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footer11.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theme/theme11.xml" ContentType="application/vnd.openxmlformats-officedocument.theme+xml"/>
  <Override PartName="/word/numbering.xml" ContentType="application/vnd.openxmlformats-officedocument.wordprocessingml.numbering+xml"/>
  <Override PartName="/customXml/item1.xml" ContentType="application/xml"/>
  <Override PartName="/customXml/itemProps11.xml" ContentType="application/vnd.openxmlformats-officedocument.customXmlProperties+xml"/>
  <Override PartName="/word/footnotes.xml" ContentType="application/vnd.openxmlformats-officedocument.wordprocessingml.footnotes+xml"/>
  <Override PartName="/word/fontTable.xml" ContentType="application/vnd.openxmlformats-officedocument.wordprocessingml.fontTable+xml"/>
  <Override PartName="/word/webSettings.xml" ContentType="application/vnd.openxmlformats-officedocument.wordprocessingml.webSettings+xml"/>
  <Override PartName="/word/footer32.xml" ContentType="application/vnd.openxmlformats-officedocument.wordprocessingml.footer+xml"/>
  <Override PartName="/word/settings.xml" ContentType="application/vnd.openxmlformats-officedocument.wordprocessingml.settings+xml"/>
  <Override PartName="/word/footer23.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ectPr w:rsidRPr="00467696" w:rsidR="0073657B" w:rsidSect="00F1454C">
      <w:footerReference w:type="even" r:id="rId8"/>
      <w:footerReference w:type="default" r:id="rId9"/>
      <w:footerReference w:type="first" r:id="rId10"/>
      <w:footnotePr>
        <w:numRestart w:val="eachPage"/>
      </w:footnotePr>
      <w:pgSz w:w="12240" w:h="15840"/>
      <w:pgMar w:top="1440" w:right="1440" w:bottom="1440" w:left="1440" w:header="720" w:footer="848" w:gutter="0"/>
      <w:cols w:space="708"/>
      <w:titlePg/>
      <w:docGrid w:linePitch="490"/>
    </w:sectPr>
    <w:p>
      <w:pPr>
        <w:rPr>
          <w:sz w:val="20"/>
          <w:szCs w:val="20"/>
        </w:rPr>
        <w:pBdr>
          <w:top w:val="single" w:color="000000" w:sz="4" w:space="0"/>
          <w:left w:val="single" w:color="000000" w:sz="4" w:space="0"/>
          <w:right w:val="single" w:color="000000" w:sz="4" w:space="0"/>
          <w:bottom w:val="single" w:color="000000" w:sz="4" w:space="0"/>
        </w:pBdr>
        <w:tabs>
          <w:tab w:val="right" w:leader="none" w:pos="9360"/>
        </w:tabs>
      </w:pPr>
      <w:r>
        <w:t>1</w:t>
      </w:r>
      <w:r>
        <w:tab/>
      </w:r>
      <w:r>
        <w:t>1</w:t>
      </w:r>
    </w:p>
    <w:p>
      <w:pPr>
        <w:pStyle w:val="BodyText"/>
      </w:pPr>
      <w:r>
        <w:rPr>
          <w:b/>
        </w:rPr>
        <w:t>Impactful Resilient Infrastructure Science and Engineering</w:t>
      </w:r>
    </w:p>
    <w:p>
      <w:pPr>
        <w:pStyle w:val="BodyText"/>
      </w:pPr>
      <w:r>
        <w:rPr>
          <w:b/>
        </w:rPr>
        <w:t>(IRISE)</w:t>
      </w:r>
    </w:p>
    <w:p>
      <w:pPr>
        <w:pStyle w:val="BodyText"/>
      </w:pPr>
      <w:r>
        <w:rPr>
          <w:b/>
        </w:rPr>
        <w:t>Summarized Project Scope of Work</w:t>
      </w:r>
    </w:p>
    <w:p>
      <w:pPr>
        <w:pStyle w:val="BodyText"/>
      </w:pPr>
      <w:r>
        <w:rPr>
          <w:b/>
        </w:rPr>
        <w:t>(FY 2022‑23 (IRISE Year 5) Annual Work Program)</w:t>
      </w:r>
    </w:p>
    <w:p>
      <w:pPr>
        <w:pStyle w:val="BodyText"/>
      </w:pPr>
      <w:r>
        <w:rPr>
          <w:b/>
        </w:rPr>
        <w:t>Project Title:</w:t>
      </w:r>
      <w:r>
        <w:t xml:space="preserve"> Developing Lightweight and High‑Performance Metamaterial Concrete</w:t>
      </w:r>
    </w:p>
    <w:p>
      <w:pPr>
        <w:pStyle w:val="BodyText"/>
      </w:pPr>
      <w:r>
        <w:rPr>
          <w:b/>
        </w:rPr>
        <w:t>Person Submitting Proposal:</w:t>
      </w:r>
      <w:r>
        <w:t xml:space="preserve"> Amir H. Alavi</w:t>
      </w:r>
    </w:p>
    <w:p>
      <w:pPr>
        <w:pStyle w:val="BodyText"/>
      </w:pPr>
      <w:r>
        <w:rPr>
          <w:b/>
        </w:rPr>
        <w:t>Proposed Funding Period:</w:t>
      </w:r>
      <w:r>
        <w:t xml:space="preserve"> 10/01/2022 ‑ 09/30/2024</w:t>
      </w:r>
    </w:p>
    <w:p>
      <w:pPr>
        <w:pStyle w:val="BodyText"/>
      </w:pPr>
      <w:r>
        <w:rPr>
          <w:b/>
        </w:rPr>
        <w:t>Project Duration:</w:t>
      </w:r>
      <w:r>
        <w:t xml:space="preserve"> 24 months</w:t>
      </w:r>
    </w:p>
    <w:p>
      <w:pPr>
        <w:pStyle w:val="BodyText"/>
      </w:pPr>
      <w:r>
        <w:rPr>
          <w:b/>
        </w:rPr>
        <w:t xml:space="preserve">Project Title: </w:t>
      </w:r>
      <w:r>
        <w:t>Developing Lightweight and High‑Performance Metamaterial Concrete</w:t>
      </w:r>
    </w:p>
    <w:p>
      <w:pPr>
        <w:pStyle w:val="BodyText"/>
      </w:pPr>
      <w:r>
        <w:rPr>
          <w:b/>
        </w:rPr>
        <w:t xml:space="preserve">Project Objectives:</w:t>
      </w:r>
    </w:p>
    <w:p>
      <w:pPr>
        <w:pStyle w:val="BodyText"/>
      </w:pPr>
      <w:r>
        <w:t>The overarching goal is to develop a metamaterial lightweight concrete (LWC) technology. This technology will enable fabricating lightweight and high‑performance structural elements, with potential applications for pavement systems, bridge decks, and prefabricated bridge elements. A metamaterial LWC specimen can offer superior mechanical properties, such as high strength‑to‑weight ratio and high stiffness. These properties will be achieved by utilizing mechanical metamaterials in the design of LWC systems.</w:t>
      </w:r>
    </w:p>
    <w:p>
      <w:pPr>
        <w:pStyle w:val="BodyText"/>
      </w:pPr>
      <w:r>
        <w:rPr>
          <w:b/>
        </w:rPr>
        <w:t xml:space="preserve">Project Scope:</w:t>
      </w:r>
    </w:p>
    <w:p>
      <w:pPr>
        <w:pStyle w:val="BodyText"/>
      </w:pPr>
      <w:r>
        <w:t xml:space="preserve">We propose to develop a suite of metamaterial LWC systems with tunable compressive strength and ductility. The metamaterial LWC design approach may be the next technological revolution in this area, because it enables the creation of LWC with atypical mechanical properties. This goal can be achieved via rational architectural design of the LWC structure and embedded 3D reinforcements, instead of manipulation of the mixture properties.</w:t>
      </w:r>
    </w:p>
    <w:p>
      <w:pPr>
        <w:pStyle w:val="BodyText"/>
      </w:pPr>
      <w:r>
        <w:rPr>
          <w:b/>
        </w:rPr>
        <w:t xml:space="preserve">Proposed Work:</w:t>
      </w:r>
    </w:p>
    <w:p>
      <w:pPr>
        <w:pStyle w:val="BodyText"/>
      </w:pPr>
      <w:r>
        <w:t>The objectives of this project will be realized through the completion of the following tasks:</w:t>
      </w:r>
    </w:p>
    <w:p>
      <w:pPr>
        <w:pStyle w:val="BodyText"/>
      </w:pPr>
      <w:r>
        <w:rPr>
          <w:b/>
        </w:rPr>
        <w:t>Task A – Review of the State‑of‑the‑Art of LWC and MM Research</w:t>
      </w:r>
    </w:p>
    <w:p>
      <w:pPr>
        <w:pStyle w:val="BodyText"/>
      </w:pPr>
      <w:r>
        <w:t xml:space="preserve">The first phase of this task will focus on conducting an extensive literature review to identify recent advances in LWC fabrication techniques, mix designs, and reinforcement techniques. The goal will be to document current LWC practices as a benchmark for evaluating the proposed metamaterial LWC systems. We will then conduct a comprehensive literature search of MM structures with high stiffness and fracture toughness, which can be used as 3D reinforcement lattices in LWC.</w:t>
      </w:r>
    </w:p>
    <w:p>
      <w:pPr>
        <w:pStyle w:val="BodyText"/>
      </w:pPr>
      <w:r>
        <w:rPr>
          <w:b/>
        </w:rPr>
        <w:t>Task B – Characterization, Control, and Optimization of the Mechanical Response of MM Reinforcement Lattices</w:t>
      </w:r>
    </w:p>
    <w:p>
      <w:pPr>
        <w:pStyle w:val="BodyText"/>
      </w:pPr>
      <w:r>
        <w:t xml:space="preserve">The aim of this task will be to conduct numerical and experimental studies to understand the mechanical behavior of a broad range of MMs. The potential designs will be 3D printed in cubic forms with different numbers of unit cells and different polymer types. The 3D printed MM structures will be tested experimentally to determine their load–strain curves. Finite element (FE) simulations will be carried out and will be calibrated using the experimental results.</w:t>
      </w:r>
    </w:p>
    <w:p>
      <w:pPr>
        <w:pStyle w:val="BodyText"/>
      </w:pPr>
      <w:r>
        <w:rPr>
          <w:b/>
        </w:rPr>
        <w:t xml:space="preserve">Task C – Design and Fabrication of LWC Systems with Embedded 3D Polymeric MM Reinforcement</w:t>
      </w:r>
    </w:p>
    <w:p>
      <w:pPr>
        <w:pStyle w:val="BodyText"/>
      </w:pPr>
      <w:r>
        <w:t xml:space="preserve">The primary objective of this task is to use the knowledge gained in Task B to design, fabricate, and evaluate a suite of metamaterial LWC cubes and beams. This task will involve numerical and experimental study of the LWC specimens created with the two design strategies explained in the project scope. We will select and test MM lattices (up to 5 optimal configurations) with high stiffness and toughness from the lattices we explored during Task B.</w:t>
      </w:r>
    </w:p>
    <w:p>
      <w:pPr>
        <w:pStyle w:val="BodyText"/>
      </w:pPr>
      <w:r>
        <w:rPr>
          <w:b/>
        </w:rPr>
        <w:t>Task D – Design and Fabrication of Composite LWC Systems with Auxetic Structures</w:t>
      </w:r>
    </w:p>
    <w:p>
      <w:pPr>
        <w:rPr>
          <w:sz w:val="20"/>
          <w:szCs w:val="20"/>
        </w:rPr>
        <w:pBdr>
          <w:top w:val="single" w:color="000000" w:sz="4" w:space="0"/>
          <w:left w:val="single" w:color="000000" w:sz="4" w:space="0"/>
          <w:right w:val="single" w:color="000000" w:sz="4" w:space="0"/>
          <w:bottom w:val="single" w:color="000000" w:sz="4" w:space="0"/>
        </w:pBdr>
        <w:tabs>
          <w:tab w:val="right" w:leader="none" w:pos="9360"/>
        </w:tabs>
      </w:pPr>
      <w:r>
        <w:t>2</w:t>
      </w:r>
      <w:r>
        <w:tab/>
      </w:r>
      <w:r>
        <w:t>2</w:t>
      </w:r>
    </w:p>
    <w:p>
      <w:pPr>
        <w:pStyle w:val="BodyText"/>
      </w:pPr>
      <w:r>
        <w:t xml:space="preserve">In this task, we propose an alternative second strategy for the rational design of composite LWC systems with auxetic MM‑inspired structure and polymeric reinforcement. In this case, the LWC specimens will be fabricated by casting the HPC/UHPC into an auxetic polymeric MM structure. Fatigue tests will be performed on the auxetic LWC beams to evaluate their long‑term performance. The results of Tasks C and D will be compared subsequently. Numerical models developed during the previous task will be modified to characterize the response of composite LWC systems with auxetic structure.</w:t>
      </w:r>
    </w:p>
    <w:p>
      <w:pPr>
        <w:pStyle w:val="BodyText"/>
      </w:pPr>
      <w:r>
        <w:rPr>
          <w:b/>
        </w:rPr>
        <w:t xml:space="preserve">Task E: Development of Recommendations</w:t>
      </w:r>
    </w:p>
    <w:p>
      <w:pPr>
        <w:pStyle w:val="BodyText"/>
      </w:pPr>
      <w:r>
        <w:t xml:space="preserve">The final outcome of this task will be a series of recommendations for solving the technical challenges associated with manufacturing lightweight and high‑performance concrete. The cost benefits of the relevant technologies will be discussed throughout the final report.</w:t>
      </w:r>
    </w:p>
    <w:p>
      <w:pPr>
        <w:pStyle w:val="BodyText"/>
      </w:pPr>
      <w:r>
        <w:rPr>
          <w:b/>
        </w:rPr>
        <w:t>Task F: Final Report</w:t>
      </w:r>
    </w:p>
    <w:p>
      <w:pPr>
        <w:pStyle w:val="BodyText"/>
      </w:pPr>
      <w:r>
        <w:t xml:space="preserve">A draft final report will be prepared and distributed to IRISE Steering Committee representatives. The report will include a state‑of‑the‑art review of LWC fabrication techniques, mix designs, and reinforcement techniques; a comprehensive literature review of metamaterial structures with high specific stiffness and fracture toughness, to be used as 3D reinforcements lattices in LWC; and a series of recommendations for the implementation of metamaterial technologies in LWC projects.</w:t>
      </w:r>
    </w:p>
    <w:p>
      <w:pPr>
        <w:pStyle w:val="BodyText"/>
      </w:pPr>
      <w:r>
        <w:rPr>
          <w:b/>
        </w:rPr>
        <w:t xml:space="preserve">Deliverables:</w:t>
      </w:r>
    </w:p>
    <w:p>
      <w:pPr>
        <w:pStyle w:val="BodyText"/>
      </w:pPr>
      <w:r>
        <w:t>Task A – A literature review summary, to be discussed at a progress review meeting with IRISE Steering Committee representatives, including PennDOT representatives, 3 months from the Notice to Proceed date.</w:t>
      </w:r>
    </w:p>
    <w:p>
      <w:pPr>
        <w:numPr>
          <w:ilvl w:val="0"/>
          <w:numId w:val="17"/>
        </w:numPr>
        <w:pStyle w:val="ListParagraph"/>
      </w:pPr>
      <w:r>
        <w:t xml:space="preserve">Task B – A technical memorandum summarizing the optimal designs for the 3D MM reinforcement lattices and the results of the compression testing, to be discussed at a progress review meeting with IRISE Steering Committee representatives, including PennDOT representatives, 12 months from the Notice to Proceed date. </w:t>
      </w:r>
    </w:p>
    <w:p>
      <w:pPr>
        <w:numPr>
          <w:ilvl w:val="0"/>
          <w:numId w:val="17"/>
        </w:numPr>
        <w:pStyle w:val="ListParagraph"/>
      </w:pPr>
      <w:r>
        <w:t>Task C – A technical memorandum summarizing the optimal reinforcement ratios for LWC structures with embedded 3D polymeric MM reinforcement and the results of the compression and flexural testing, to be discussed at a progress review meeting with IRISE Steering Committee representatives, including PennDOT representatives, 22 months from the Notice to Proceed date.</w:t>
      </w:r>
    </w:p>
    <w:p>
      <w:pPr>
        <w:numPr>
          <w:ilvl w:val="0"/>
          <w:numId w:val="17"/>
        </w:numPr>
        <w:pStyle w:val="ListParagraph"/>
      </w:pPr>
      <w:r>
        <w:t xml:space="preserve">Task D – A technical memorandum summarizing the optimal auxetic designs for LWC structures and the results of the compression and flexural testing, to be discussed at a progress review meeting with IRISE Steering Committee representatives, including PennDOT representatives, 22 months from the Notice to Proceed date. </w:t>
      </w:r>
    </w:p>
    <w:p>
      <w:pPr>
        <w:numPr>
          <w:ilvl w:val="0"/>
          <w:numId w:val="17"/>
        </w:numPr>
        <w:pStyle w:val="ListParagraph"/>
      </w:pPr>
      <w:r>
        <w:t>Task E – The draft list of recommendations, which will be included in the draft final report and discussed with IRISE Steering Committee representatives, including the PennDOT team, as described in Task E.</w:t>
      </w:r>
    </w:p>
    <w:p>
      <w:pPr>
        <w:numPr>
          <w:ilvl w:val="0"/>
          <w:numId w:val="17"/>
        </w:numPr>
        <w:pStyle w:val="ListParagraph"/>
      </w:pPr>
      <w:r>
        <w:t>Task F – The draft final and final reports, due 23 months from the Notice to Proceed date.</w:t>
      </w:r>
    </w:p>
    <w:p>
      <w:pPr>
        <w:pStyle w:val="BodyText"/>
      </w:pPr>
      <w:r>
        <w:t xml:space="preserve">In addition to the deliverables listed above, it is also anticipated that the findings of this research will be published and presented at key technical conferences (e.g. TRB, ASCE Structural Congress, among others) and in journal publications.</w:t>
      </w:r>
    </w:p>
    <w:p>
      <w:pPr>
        <w:pStyle w:val="BodyText"/>
      </w:pPr>
      <w:r>
        <w:rPr>
          <w:b/>
        </w:rPr>
        <w:t>Key Personnel:</w:t>
      </w:r>
    </w:p>
    <w:p>
      <w:pPr>
        <w:pStyle w:val="BodyText"/>
      </w:pPr>
      <w:r>
        <w:rPr>
          <w:b/>
          <w:u w:val="single" w:color="000000"/>
        </w:rPr>
        <w:t>Principal Investigator:</w:t>
      </w:r>
    </w:p>
    <w:p>
      <w:pPr>
        <w:pStyle w:val="BodyText"/>
      </w:pPr>
      <w:r>
        <w:t>Amir H Alavi, PhD</w:t>
      </w:r>
    </w:p>
    <w:p>
      <w:pPr>
        <w:pStyle w:val="BodyText"/>
      </w:pPr>
      <w:r>
        <w:t>Assistant Professor</w:t>
      </w:r>
    </w:p>
    <w:p>
      <w:pPr>
        <w:pStyle w:val="BodyText"/>
      </w:pPr>
      <w:r>
        <w:t>University of Pittsburgh</w:t>
      </w:r>
    </w:p>
    <w:p>
      <w:pPr>
        <w:pStyle w:val="BodyText"/>
      </w:pPr>
      <w:r>
        <w:t xml:space="preserve">E‑mail: </w:t>
      </w:r>
      <w:hyperlink r:id="Recd03da2a5924341">
        <w:r>
          <w:rPr>
            <w:rStyle w:val="Hyperlink"/>
          </w:rPr>
          <w:t>alavi@pitt.edu</w:t>
        </w:r>
      </w:hyperlink>
    </w:p>
    <w:p>
      <w:pPr>
        <w:pStyle w:val="BodyText"/>
      </w:pPr>
      <w:r>
        <w:rPr>
          <w:b/>
          <w:u w:val="single" w:color="000000"/>
        </w:rPr>
        <w:t>Co‑Principal Investigator:</w:t>
      </w:r>
    </w:p>
    <w:p>
      <w:pPr>
        <w:pStyle w:val="BodyText"/>
      </w:pPr>
      <w:r>
        <w:t>Julie Vandenbossche, PhD</w:t>
      </w:r>
    </w:p>
    <w:p>
      <w:pPr>
        <w:pStyle w:val="BodyText"/>
      </w:pPr>
      <w:r>
        <w:t>Professor</w:t>
      </w:r>
    </w:p>
    <w:p>
      <w:pPr>
        <w:pStyle w:val="BodyText"/>
      </w:pPr>
      <w:r>
        <w:t>University of Pittsburgh</w:t>
      </w:r>
    </w:p>
    <w:p>
      <w:pPr>
        <w:pStyle w:val="BodyText"/>
      </w:pPr>
      <w:r>
        <w:t xml:space="preserve">E‑mail: </w:t>
      </w:r>
      <w:hyperlink r:id="R6b2b2da5df7a4612">
        <w:r>
          <w:rPr>
            <w:rStyle w:val="Hyperlink"/>
          </w:rPr>
          <w:t>jmv7@pitt.edu</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F58427" w14:textId="77777777" w:rsidR="000C20EF" w:rsidRDefault="000C20EF" w:rsidP="002D145F">
      <w:pPr>
        <w:spacing w:after="0" w:line="240" w:lineRule="auto"/>
      </w:pPr>
      <w:r>
        <w:separator/>
      </w:r>
    </w:p>
    <w:p w14:paraId="64DB7407" w14:textId="77777777" w:rsidR="000C20EF" w:rsidRDefault="000C20EF"/>
  </w:endnote>
  <w:endnote w:type="continuationSeparator" w:id="0">
    <w:p w14:paraId="43E1795F" w14:textId="77777777" w:rsidR="000C20EF" w:rsidRDefault="000C20EF" w:rsidP="002D145F">
      <w:pPr>
        <w:spacing w:after="0" w:line="240" w:lineRule="auto"/>
      </w:pPr>
      <w:r>
        <w:continuationSeparator/>
      </w:r>
    </w:p>
    <w:p w14:paraId="3BFA1265" w14:textId="77777777" w:rsidR="000C20EF" w:rsidRDefault="000C20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A0C39" w14:textId="6A37D399" w:rsidR="00F1454C" w:rsidRDefault="000C20EF" w:rsidP="00AB0236">
    <w:pPr>
      <w:pStyle w:val="Footer"/>
      <w:spacing w:before="240"/>
    </w:pPr>
    <w:sdt>
      <w:sdtPr>
        <w:id w:val="544797541"/>
        <w:docPartObj>
          <w:docPartGallery w:val="Page Numbers (Bottom of Page)"/>
          <w:docPartUnique/>
        </w:docPartObj>
      </w:sdtPr>
      <w:sdtEndPr>
        <w:rPr>
          <w:noProof/>
        </w:rPr>
      </w:sdtEndPr>
      <w:sdtContent>
        <w:r w:rsidR="00F1454C">
          <w:fldChar w:fldCharType="begin"/>
        </w:r>
        <w:r w:rsidR="00F1454C">
          <w:instrText xml:space="preserve"> PAGE   \* MERGEFORMAT </w:instrText>
        </w:r>
        <w:r w:rsidR="00F1454C">
          <w:fldChar w:fldCharType="separate"/>
        </w:r>
        <w:r w:rsidR="00AB0236">
          <w:rPr>
            <w:noProof/>
          </w:rPr>
          <w:t>2</w:t>
        </w:r>
        <w:r w:rsidR="00F1454C">
          <w:rPr>
            <w:noProof/>
          </w:rPr>
          <w:fldChar w:fldCharType="end"/>
        </w:r>
      </w:sdtContent>
    </w:sdt>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1933280"/>
      <w:docPartObj>
        <w:docPartGallery w:val="Page Numbers (Bottom of Page)"/>
        <w:docPartUnique/>
      </w:docPartObj>
    </w:sdtPr>
    <w:sdtEndPr>
      <w:rPr>
        <w:noProof/>
      </w:rPr>
    </w:sdtEndPr>
    <w:sdtContent>
      <w:p w14:paraId="64B4165C" w14:textId="7ABD81D3" w:rsidR="00473941" w:rsidRPr="00473941" w:rsidRDefault="00473941" w:rsidP="00AB0236">
        <w:pPr>
          <w:pStyle w:val="Footer"/>
          <w:spacing w:before="240"/>
        </w:pPr>
        <w:r>
          <w:fldChar w:fldCharType="begin"/>
        </w:r>
        <w:r>
          <w:instrText xml:space="preserve"> PAGE   \* MERGEFORMAT </w:instrText>
        </w:r>
        <w:r>
          <w:fldChar w:fldCharType="separate"/>
        </w:r>
        <w:r w:rsidR="00AB0236">
          <w:rPr>
            <w:noProof/>
          </w:rPr>
          <w:t>3</w:t>
        </w:r>
        <w:r>
          <w:rPr>
            <w:noProof/>
          </w:rPr>
          <w:fldChar w:fldCharType="end"/>
        </w:r>
      </w:p>
    </w:sdtContent>
  </w:sdt>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98EEC" w14:textId="5389D832" w:rsidR="00F1454C" w:rsidRDefault="000C20EF" w:rsidP="00AB0236">
    <w:pPr>
      <w:pStyle w:val="Footer"/>
      <w:spacing w:before="240"/>
    </w:pPr>
    <w:sdt>
      <w:sdtPr>
        <w:id w:val="1740362955"/>
        <w:docPartObj>
          <w:docPartGallery w:val="Page Numbers (Bottom of Page)"/>
          <w:docPartUnique/>
        </w:docPartObj>
      </w:sdtPr>
      <w:sdtEndPr/>
      <w:sdtContent>
        <w:r w:rsidR="00AB0236">
          <w:fldChar w:fldCharType="begin"/>
        </w:r>
        <w:r w:rsidR="00AB0236">
          <w:instrText xml:space="preserve"> PAGE   \* MERGEFORMAT </w:instrText>
        </w:r>
        <w:r w:rsidR="00AB0236">
          <w:fldChar w:fldCharType="separate"/>
        </w:r>
        <w:r w:rsidR="00433EE0">
          <w:rPr>
            <w:noProof/>
          </w:rPr>
          <w:t>1</w:t>
        </w:r>
        <w:r w:rsidR="00AB0236">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3D730" w14:textId="77777777" w:rsidR="000C20EF" w:rsidRDefault="000C20EF" w:rsidP="002D145F">
      <w:pPr>
        <w:spacing w:after="0" w:line="240" w:lineRule="auto"/>
      </w:pPr>
      <w:r>
        <w:separator/>
      </w:r>
    </w:p>
  </w:footnote>
  <w:footnote w:type="continuationSeparator" w:id="0">
    <w:p w14:paraId="1ECDAA10" w14:textId="77777777" w:rsidR="000C20EF" w:rsidRDefault="000C20EF" w:rsidP="002D14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951FA3"/>
    <w:multiLevelType w:val="multilevel"/>
    <w:tmpl w:val="BC20A6D2"/>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83882992"/>
    <w:multiLevelType w:val="hybridMultilevel"/>
    <w:tmpl w:val="0409001D"/>
    <w:lvl w:ilvl="0">
      <w:start w:val="2"/>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57B"/>
    <w:rsid w:val="000003C3"/>
    <w:rsid w:val="000012E0"/>
    <w:rsid w:val="000017B8"/>
    <w:rsid w:val="00001D01"/>
    <w:rsid w:val="00002403"/>
    <w:rsid w:val="000028F2"/>
    <w:rsid w:val="000042BC"/>
    <w:rsid w:val="00004390"/>
    <w:rsid w:val="000049D5"/>
    <w:rsid w:val="00005AE4"/>
    <w:rsid w:val="000064B3"/>
    <w:rsid w:val="00007B24"/>
    <w:rsid w:val="000100F2"/>
    <w:rsid w:val="0001034A"/>
    <w:rsid w:val="0001037B"/>
    <w:rsid w:val="0001142C"/>
    <w:rsid w:val="000114C1"/>
    <w:rsid w:val="00011748"/>
    <w:rsid w:val="0001185F"/>
    <w:rsid w:val="00011BCD"/>
    <w:rsid w:val="00011D75"/>
    <w:rsid w:val="00011FB9"/>
    <w:rsid w:val="0001287F"/>
    <w:rsid w:val="00012BD3"/>
    <w:rsid w:val="00016088"/>
    <w:rsid w:val="000162FF"/>
    <w:rsid w:val="00016BF7"/>
    <w:rsid w:val="00016FE4"/>
    <w:rsid w:val="00020636"/>
    <w:rsid w:val="00020911"/>
    <w:rsid w:val="0002126E"/>
    <w:rsid w:val="00022240"/>
    <w:rsid w:val="00023785"/>
    <w:rsid w:val="00023A54"/>
    <w:rsid w:val="00025188"/>
    <w:rsid w:val="0002564F"/>
    <w:rsid w:val="00026861"/>
    <w:rsid w:val="000270BA"/>
    <w:rsid w:val="00027532"/>
    <w:rsid w:val="0003162E"/>
    <w:rsid w:val="00031E34"/>
    <w:rsid w:val="000322C4"/>
    <w:rsid w:val="0003243F"/>
    <w:rsid w:val="00032652"/>
    <w:rsid w:val="00033625"/>
    <w:rsid w:val="00033869"/>
    <w:rsid w:val="0003423E"/>
    <w:rsid w:val="00035893"/>
    <w:rsid w:val="00035DBB"/>
    <w:rsid w:val="00035F86"/>
    <w:rsid w:val="00037103"/>
    <w:rsid w:val="00037E53"/>
    <w:rsid w:val="00040F51"/>
    <w:rsid w:val="00041CE9"/>
    <w:rsid w:val="00042D15"/>
    <w:rsid w:val="00043628"/>
    <w:rsid w:val="00043D9D"/>
    <w:rsid w:val="00043ED5"/>
    <w:rsid w:val="0004403B"/>
    <w:rsid w:val="00044364"/>
    <w:rsid w:val="000450C9"/>
    <w:rsid w:val="00045EC0"/>
    <w:rsid w:val="00047F93"/>
    <w:rsid w:val="00050058"/>
    <w:rsid w:val="00050FFA"/>
    <w:rsid w:val="0005180C"/>
    <w:rsid w:val="0005212C"/>
    <w:rsid w:val="000522F7"/>
    <w:rsid w:val="0005233E"/>
    <w:rsid w:val="000525B4"/>
    <w:rsid w:val="00053966"/>
    <w:rsid w:val="00053CB3"/>
    <w:rsid w:val="00053F24"/>
    <w:rsid w:val="00056024"/>
    <w:rsid w:val="00056355"/>
    <w:rsid w:val="00056555"/>
    <w:rsid w:val="00056A0A"/>
    <w:rsid w:val="00056DDB"/>
    <w:rsid w:val="0005762B"/>
    <w:rsid w:val="00060B45"/>
    <w:rsid w:val="00060C04"/>
    <w:rsid w:val="00061A57"/>
    <w:rsid w:val="0006234D"/>
    <w:rsid w:val="00063747"/>
    <w:rsid w:val="00064769"/>
    <w:rsid w:val="0006498F"/>
    <w:rsid w:val="000660DE"/>
    <w:rsid w:val="000661C0"/>
    <w:rsid w:val="00067975"/>
    <w:rsid w:val="00067D91"/>
    <w:rsid w:val="0007051F"/>
    <w:rsid w:val="00070549"/>
    <w:rsid w:val="000722CB"/>
    <w:rsid w:val="00072427"/>
    <w:rsid w:val="00072DFD"/>
    <w:rsid w:val="000733C2"/>
    <w:rsid w:val="00073861"/>
    <w:rsid w:val="00073A46"/>
    <w:rsid w:val="00073D39"/>
    <w:rsid w:val="0007429E"/>
    <w:rsid w:val="00075482"/>
    <w:rsid w:val="000757A4"/>
    <w:rsid w:val="00076AC1"/>
    <w:rsid w:val="00077709"/>
    <w:rsid w:val="00077EFF"/>
    <w:rsid w:val="00081857"/>
    <w:rsid w:val="000819BB"/>
    <w:rsid w:val="00081BC8"/>
    <w:rsid w:val="0008292B"/>
    <w:rsid w:val="0008298D"/>
    <w:rsid w:val="000845E9"/>
    <w:rsid w:val="000846EE"/>
    <w:rsid w:val="0008493C"/>
    <w:rsid w:val="0008497A"/>
    <w:rsid w:val="00085459"/>
    <w:rsid w:val="000866F1"/>
    <w:rsid w:val="00086935"/>
    <w:rsid w:val="0008774C"/>
    <w:rsid w:val="00087CD2"/>
    <w:rsid w:val="0009146F"/>
    <w:rsid w:val="000927B6"/>
    <w:rsid w:val="00092C4E"/>
    <w:rsid w:val="00092ECB"/>
    <w:rsid w:val="00093411"/>
    <w:rsid w:val="00093FCD"/>
    <w:rsid w:val="00095324"/>
    <w:rsid w:val="0009564D"/>
    <w:rsid w:val="000957F0"/>
    <w:rsid w:val="00095A3D"/>
    <w:rsid w:val="000974F4"/>
    <w:rsid w:val="000A05D5"/>
    <w:rsid w:val="000A0F89"/>
    <w:rsid w:val="000A1A74"/>
    <w:rsid w:val="000A1B8A"/>
    <w:rsid w:val="000A2B57"/>
    <w:rsid w:val="000A3786"/>
    <w:rsid w:val="000A4670"/>
    <w:rsid w:val="000A50B7"/>
    <w:rsid w:val="000A549C"/>
    <w:rsid w:val="000A54C8"/>
    <w:rsid w:val="000A55D2"/>
    <w:rsid w:val="000A6252"/>
    <w:rsid w:val="000A62DD"/>
    <w:rsid w:val="000A758B"/>
    <w:rsid w:val="000A767A"/>
    <w:rsid w:val="000A7D31"/>
    <w:rsid w:val="000B0BBA"/>
    <w:rsid w:val="000B1511"/>
    <w:rsid w:val="000B17F0"/>
    <w:rsid w:val="000B26B3"/>
    <w:rsid w:val="000B29D1"/>
    <w:rsid w:val="000B2C14"/>
    <w:rsid w:val="000B43E2"/>
    <w:rsid w:val="000B4F7A"/>
    <w:rsid w:val="000B5520"/>
    <w:rsid w:val="000B5849"/>
    <w:rsid w:val="000B5D6F"/>
    <w:rsid w:val="000B6332"/>
    <w:rsid w:val="000C0B71"/>
    <w:rsid w:val="000C0D47"/>
    <w:rsid w:val="000C115F"/>
    <w:rsid w:val="000C1F40"/>
    <w:rsid w:val="000C20EF"/>
    <w:rsid w:val="000C224E"/>
    <w:rsid w:val="000C27AF"/>
    <w:rsid w:val="000C323B"/>
    <w:rsid w:val="000C3C62"/>
    <w:rsid w:val="000C4063"/>
    <w:rsid w:val="000C4CBC"/>
    <w:rsid w:val="000C5828"/>
    <w:rsid w:val="000C5B79"/>
    <w:rsid w:val="000C664E"/>
    <w:rsid w:val="000C66F6"/>
    <w:rsid w:val="000C712C"/>
    <w:rsid w:val="000D0160"/>
    <w:rsid w:val="000D0803"/>
    <w:rsid w:val="000D0A6E"/>
    <w:rsid w:val="000D0B3C"/>
    <w:rsid w:val="000D102B"/>
    <w:rsid w:val="000D1554"/>
    <w:rsid w:val="000D322E"/>
    <w:rsid w:val="000D3D0A"/>
    <w:rsid w:val="000D3F0B"/>
    <w:rsid w:val="000D4FA7"/>
    <w:rsid w:val="000D5949"/>
    <w:rsid w:val="000D6C04"/>
    <w:rsid w:val="000D71BE"/>
    <w:rsid w:val="000D72FF"/>
    <w:rsid w:val="000D7798"/>
    <w:rsid w:val="000D77EB"/>
    <w:rsid w:val="000E016B"/>
    <w:rsid w:val="000E0DA1"/>
    <w:rsid w:val="000E18DA"/>
    <w:rsid w:val="000E3092"/>
    <w:rsid w:val="000E34C2"/>
    <w:rsid w:val="000E3AAC"/>
    <w:rsid w:val="000E3C66"/>
    <w:rsid w:val="000E4294"/>
    <w:rsid w:val="000E47E1"/>
    <w:rsid w:val="000E484F"/>
    <w:rsid w:val="000E5F3D"/>
    <w:rsid w:val="000E6ACC"/>
    <w:rsid w:val="000E7CC3"/>
    <w:rsid w:val="000F1210"/>
    <w:rsid w:val="000F1895"/>
    <w:rsid w:val="000F29B0"/>
    <w:rsid w:val="000F371D"/>
    <w:rsid w:val="000F39A7"/>
    <w:rsid w:val="000F4479"/>
    <w:rsid w:val="000F4AD2"/>
    <w:rsid w:val="000F4CD9"/>
    <w:rsid w:val="000F6239"/>
    <w:rsid w:val="00100F7C"/>
    <w:rsid w:val="001013F2"/>
    <w:rsid w:val="001025BA"/>
    <w:rsid w:val="001027FD"/>
    <w:rsid w:val="00103613"/>
    <w:rsid w:val="00103D6F"/>
    <w:rsid w:val="0010463F"/>
    <w:rsid w:val="001060BE"/>
    <w:rsid w:val="00106195"/>
    <w:rsid w:val="00106305"/>
    <w:rsid w:val="00106A0F"/>
    <w:rsid w:val="00106DA4"/>
    <w:rsid w:val="00107380"/>
    <w:rsid w:val="0010793C"/>
    <w:rsid w:val="00107D18"/>
    <w:rsid w:val="00107DD6"/>
    <w:rsid w:val="00110766"/>
    <w:rsid w:val="00110BB7"/>
    <w:rsid w:val="001117E3"/>
    <w:rsid w:val="00112230"/>
    <w:rsid w:val="0011235C"/>
    <w:rsid w:val="00112721"/>
    <w:rsid w:val="00112847"/>
    <w:rsid w:val="00112D00"/>
    <w:rsid w:val="001133EC"/>
    <w:rsid w:val="00113EEB"/>
    <w:rsid w:val="001141AF"/>
    <w:rsid w:val="001154BF"/>
    <w:rsid w:val="0011557A"/>
    <w:rsid w:val="00120AC6"/>
    <w:rsid w:val="00120AF0"/>
    <w:rsid w:val="0012130E"/>
    <w:rsid w:val="001215A3"/>
    <w:rsid w:val="001216EE"/>
    <w:rsid w:val="00122E6C"/>
    <w:rsid w:val="0012393D"/>
    <w:rsid w:val="00123C86"/>
    <w:rsid w:val="00124212"/>
    <w:rsid w:val="00125B65"/>
    <w:rsid w:val="0012624E"/>
    <w:rsid w:val="001264E0"/>
    <w:rsid w:val="00127289"/>
    <w:rsid w:val="00127B9A"/>
    <w:rsid w:val="001307AA"/>
    <w:rsid w:val="00134DD9"/>
    <w:rsid w:val="00136731"/>
    <w:rsid w:val="00136C26"/>
    <w:rsid w:val="001370C9"/>
    <w:rsid w:val="001379D6"/>
    <w:rsid w:val="00137ABE"/>
    <w:rsid w:val="00140DE5"/>
    <w:rsid w:val="00141D1F"/>
    <w:rsid w:val="00142713"/>
    <w:rsid w:val="00142894"/>
    <w:rsid w:val="0014312A"/>
    <w:rsid w:val="00143474"/>
    <w:rsid w:val="00144015"/>
    <w:rsid w:val="001448CB"/>
    <w:rsid w:val="00144B3B"/>
    <w:rsid w:val="00144B4D"/>
    <w:rsid w:val="00144C91"/>
    <w:rsid w:val="001461B4"/>
    <w:rsid w:val="00146B8A"/>
    <w:rsid w:val="001473C7"/>
    <w:rsid w:val="001502B3"/>
    <w:rsid w:val="00150307"/>
    <w:rsid w:val="00150446"/>
    <w:rsid w:val="001506F6"/>
    <w:rsid w:val="0015132F"/>
    <w:rsid w:val="001514B3"/>
    <w:rsid w:val="00151707"/>
    <w:rsid w:val="001518BE"/>
    <w:rsid w:val="00151A3B"/>
    <w:rsid w:val="00151C09"/>
    <w:rsid w:val="00152C07"/>
    <w:rsid w:val="00153424"/>
    <w:rsid w:val="00153E7C"/>
    <w:rsid w:val="001546E0"/>
    <w:rsid w:val="00154771"/>
    <w:rsid w:val="0015504F"/>
    <w:rsid w:val="00155754"/>
    <w:rsid w:val="001568A6"/>
    <w:rsid w:val="0015799A"/>
    <w:rsid w:val="00157D7B"/>
    <w:rsid w:val="00157EDB"/>
    <w:rsid w:val="00160148"/>
    <w:rsid w:val="00160910"/>
    <w:rsid w:val="00160C57"/>
    <w:rsid w:val="00160E41"/>
    <w:rsid w:val="001613E3"/>
    <w:rsid w:val="001614FC"/>
    <w:rsid w:val="00161856"/>
    <w:rsid w:val="001618D9"/>
    <w:rsid w:val="00161A93"/>
    <w:rsid w:val="00161B66"/>
    <w:rsid w:val="00161E2A"/>
    <w:rsid w:val="00162929"/>
    <w:rsid w:val="00163578"/>
    <w:rsid w:val="00163D7B"/>
    <w:rsid w:val="00163F6C"/>
    <w:rsid w:val="00164969"/>
    <w:rsid w:val="001650FD"/>
    <w:rsid w:val="00167055"/>
    <w:rsid w:val="0016706C"/>
    <w:rsid w:val="00167767"/>
    <w:rsid w:val="00167A24"/>
    <w:rsid w:val="0017012A"/>
    <w:rsid w:val="00170A62"/>
    <w:rsid w:val="001710D0"/>
    <w:rsid w:val="001713B9"/>
    <w:rsid w:val="001717C0"/>
    <w:rsid w:val="00171BB8"/>
    <w:rsid w:val="001736D0"/>
    <w:rsid w:val="0017465E"/>
    <w:rsid w:val="00174815"/>
    <w:rsid w:val="0017536F"/>
    <w:rsid w:val="001772D1"/>
    <w:rsid w:val="00177414"/>
    <w:rsid w:val="00180BAA"/>
    <w:rsid w:val="00180E78"/>
    <w:rsid w:val="00182F9C"/>
    <w:rsid w:val="00183A9C"/>
    <w:rsid w:val="00183FFA"/>
    <w:rsid w:val="001848D5"/>
    <w:rsid w:val="00184933"/>
    <w:rsid w:val="00184A9A"/>
    <w:rsid w:val="00185313"/>
    <w:rsid w:val="00186446"/>
    <w:rsid w:val="001868C9"/>
    <w:rsid w:val="00186B76"/>
    <w:rsid w:val="00187B97"/>
    <w:rsid w:val="001902EF"/>
    <w:rsid w:val="00190C96"/>
    <w:rsid w:val="00190CA6"/>
    <w:rsid w:val="001913B7"/>
    <w:rsid w:val="001919CF"/>
    <w:rsid w:val="00191E3F"/>
    <w:rsid w:val="001923E4"/>
    <w:rsid w:val="001925E9"/>
    <w:rsid w:val="00194969"/>
    <w:rsid w:val="00194995"/>
    <w:rsid w:val="001969C7"/>
    <w:rsid w:val="00196E13"/>
    <w:rsid w:val="001973C3"/>
    <w:rsid w:val="001975C3"/>
    <w:rsid w:val="00197FDF"/>
    <w:rsid w:val="001A00E9"/>
    <w:rsid w:val="001A08B1"/>
    <w:rsid w:val="001A102C"/>
    <w:rsid w:val="001A19CE"/>
    <w:rsid w:val="001A28C7"/>
    <w:rsid w:val="001A3A3B"/>
    <w:rsid w:val="001A3F57"/>
    <w:rsid w:val="001A5E1F"/>
    <w:rsid w:val="001B04F6"/>
    <w:rsid w:val="001B0D9F"/>
    <w:rsid w:val="001B170F"/>
    <w:rsid w:val="001B176C"/>
    <w:rsid w:val="001B190D"/>
    <w:rsid w:val="001B202D"/>
    <w:rsid w:val="001B24FA"/>
    <w:rsid w:val="001B3221"/>
    <w:rsid w:val="001B34C2"/>
    <w:rsid w:val="001B4A25"/>
    <w:rsid w:val="001B4B8B"/>
    <w:rsid w:val="001B4E5C"/>
    <w:rsid w:val="001B5914"/>
    <w:rsid w:val="001B6046"/>
    <w:rsid w:val="001B78BA"/>
    <w:rsid w:val="001B7C37"/>
    <w:rsid w:val="001C052D"/>
    <w:rsid w:val="001C17AF"/>
    <w:rsid w:val="001C19BB"/>
    <w:rsid w:val="001C1CD3"/>
    <w:rsid w:val="001C2108"/>
    <w:rsid w:val="001C25B3"/>
    <w:rsid w:val="001C2755"/>
    <w:rsid w:val="001C35E9"/>
    <w:rsid w:val="001C3679"/>
    <w:rsid w:val="001C42F9"/>
    <w:rsid w:val="001C4462"/>
    <w:rsid w:val="001C4E03"/>
    <w:rsid w:val="001C570E"/>
    <w:rsid w:val="001C61A4"/>
    <w:rsid w:val="001C69A5"/>
    <w:rsid w:val="001C6F36"/>
    <w:rsid w:val="001C6F74"/>
    <w:rsid w:val="001C7056"/>
    <w:rsid w:val="001C7866"/>
    <w:rsid w:val="001C7F24"/>
    <w:rsid w:val="001D0526"/>
    <w:rsid w:val="001D1737"/>
    <w:rsid w:val="001D1A79"/>
    <w:rsid w:val="001D1AFD"/>
    <w:rsid w:val="001D1BD6"/>
    <w:rsid w:val="001D1DBC"/>
    <w:rsid w:val="001D22F1"/>
    <w:rsid w:val="001D3CFE"/>
    <w:rsid w:val="001D3EEE"/>
    <w:rsid w:val="001D4A75"/>
    <w:rsid w:val="001D5296"/>
    <w:rsid w:val="001D5B18"/>
    <w:rsid w:val="001D5E7C"/>
    <w:rsid w:val="001D6205"/>
    <w:rsid w:val="001D6568"/>
    <w:rsid w:val="001D6945"/>
    <w:rsid w:val="001D77FA"/>
    <w:rsid w:val="001D7DB5"/>
    <w:rsid w:val="001E0AD5"/>
    <w:rsid w:val="001E14F1"/>
    <w:rsid w:val="001E14F9"/>
    <w:rsid w:val="001E1911"/>
    <w:rsid w:val="001E2679"/>
    <w:rsid w:val="001E27DC"/>
    <w:rsid w:val="001E2AB1"/>
    <w:rsid w:val="001E30AD"/>
    <w:rsid w:val="001E4BE1"/>
    <w:rsid w:val="001E4E08"/>
    <w:rsid w:val="001E51F5"/>
    <w:rsid w:val="001E6852"/>
    <w:rsid w:val="001E6E0B"/>
    <w:rsid w:val="001E7CF9"/>
    <w:rsid w:val="001F04E3"/>
    <w:rsid w:val="001F07C7"/>
    <w:rsid w:val="001F0DBC"/>
    <w:rsid w:val="001F13B5"/>
    <w:rsid w:val="001F2CA0"/>
    <w:rsid w:val="001F2DE9"/>
    <w:rsid w:val="001F3A24"/>
    <w:rsid w:val="001F3D22"/>
    <w:rsid w:val="001F4AC8"/>
    <w:rsid w:val="001F537D"/>
    <w:rsid w:val="001F57EF"/>
    <w:rsid w:val="001F5AC2"/>
    <w:rsid w:val="001F5EA6"/>
    <w:rsid w:val="001F618D"/>
    <w:rsid w:val="001F626C"/>
    <w:rsid w:val="001F691E"/>
    <w:rsid w:val="001F73B6"/>
    <w:rsid w:val="0020051D"/>
    <w:rsid w:val="00201B7D"/>
    <w:rsid w:val="0020273B"/>
    <w:rsid w:val="00202F0B"/>
    <w:rsid w:val="002040D4"/>
    <w:rsid w:val="002041E2"/>
    <w:rsid w:val="002043C3"/>
    <w:rsid w:val="00206220"/>
    <w:rsid w:val="00206578"/>
    <w:rsid w:val="002065DA"/>
    <w:rsid w:val="002070A9"/>
    <w:rsid w:val="002077DA"/>
    <w:rsid w:val="00210423"/>
    <w:rsid w:val="00210889"/>
    <w:rsid w:val="002113FD"/>
    <w:rsid w:val="00211552"/>
    <w:rsid w:val="0021211A"/>
    <w:rsid w:val="00212856"/>
    <w:rsid w:val="00212C74"/>
    <w:rsid w:val="0021366C"/>
    <w:rsid w:val="00213B1A"/>
    <w:rsid w:val="00214265"/>
    <w:rsid w:val="0021511F"/>
    <w:rsid w:val="00215418"/>
    <w:rsid w:val="00215545"/>
    <w:rsid w:val="0021563E"/>
    <w:rsid w:val="0021650A"/>
    <w:rsid w:val="00216FCB"/>
    <w:rsid w:val="00217967"/>
    <w:rsid w:val="0022005E"/>
    <w:rsid w:val="00220FA8"/>
    <w:rsid w:val="00222203"/>
    <w:rsid w:val="0022269C"/>
    <w:rsid w:val="00222D23"/>
    <w:rsid w:val="00223097"/>
    <w:rsid w:val="00224042"/>
    <w:rsid w:val="002241D0"/>
    <w:rsid w:val="0022435B"/>
    <w:rsid w:val="00224CDC"/>
    <w:rsid w:val="002267D8"/>
    <w:rsid w:val="00226AED"/>
    <w:rsid w:val="00226BD9"/>
    <w:rsid w:val="00230328"/>
    <w:rsid w:val="0023068B"/>
    <w:rsid w:val="002319DB"/>
    <w:rsid w:val="00231DBC"/>
    <w:rsid w:val="0023386F"/>
    <w:rsid w:val="00233B87"/>
    <w:rsid w:val="00234AF2"/>
    <w:rsid w:val="00234EED"/>
    <w:rsid w:val="00235747"/>
    <w:rsid w:val="00235A0F"/>
    <w:rsid w:val="00235C2D"/>
    <w:rsid w:val="00236989"/>
    <w:rsid w:val="0023698F"/>
    <w:rsid w:val="002409CE"/>
    <w:rsid w:val="00240A8C"/>
    <w:rsid w:val="002419A0"/>
    <w:rsid w:val="00243BB0"/>
    <w:rsid w:val="002446CF"/>
    <w:rsid w:val="00244743"/>
    <w:rsid w:val="00244D24"/>
    <w:rsid w:val="00245A0D"/>
    <w:rsid w:val="00245A9D"/>
    <w:rsid w:val="002468C2"/>
    <w:rsid w:val="00247934"/>
    <w:rsid w:val="0025049C"/>
    <w:rsid w:val="00250FFF"/>
    <w:rsid w:val="00251595"/>
    <w:rsid w:val="00251699"/>
    <w:rsid w:val="00252B92"/>
    <w:rsid w:val="00252F5A"/>
    <w:rsid w:val="00253490"/>
    <w:rsid w:val="0025351A"/>
    <w:rsid w:val="00254D39"/>
    <w:rsid w:val="00255546"/>
    <w:rsid w:val="00256BFC"/>
    <w:rsid w:val="00256CF3"/>
    <w:rsid w:val="002605DD"/>
    <w:rsid w:val="00261006"/>
    <w:rsid w:val="00261A96"/>
    <w:rsid w:val="00261C51"/>
    <w:rsid w:val="0026319F"/>
    <w:rsid w:val="002637E4"/>
    <w:rsid w:val="00264C62"/>
    <w:rsid w:val="00265279"/>
    <w:rsid w:val="002652A8"/>
    <w:rsid w:val="00265EC8"/>
    <w:rsid w:val="00267614"/>
    <w:rsid w:val="002677E6"/>
    <w:rsid w:val="002678D8"/>
    <w:rsid w:val="00270A91"/>
    <w:rsid w:val="00270CC4"/>
    <w:rsid w:val="00272380"/>
    <w:rsid w:val="002723EB"/>
    <w:rsid w:val="00273AB4"/>
    <w:rsid w:val="00273E58"/>
    <w:rsid w:val="0027434D"/>
    <w:rsid w:val="002743FA"/>
    <w:rsid w:val="00274670"/>
    <w:rsid w:val="00274679"/>
    <w:rsid w:val="00274903"/>
    <w:rsid w:val="002762B9"/>
    <w:rsid w:val="0027640A"/>
    <w:rsid w:val="002766C2"/>
    <w:rsid w:val="00276A6F"/>
    <w:rsid w:val="0027701C"/>
    <w:rsid w:val="00277788"/>
    <w:rsid w:val="00277950"/>
    <w:rsid w:val="002806E4"/>
    <w:rsid w:val="00280F17"/>
    <w:rsid w:val="00281D7F"/>
    <w:rsid w:val="00282510"/>
    <w:rsid w:val="002831E4"/>
    <w:rsid w:val="00283257"/>
    <w:rsid w:val="00283CEC"/>
    <w:rsid w:val="00283F66"/>
    <w:rsid w:val="002842D3"/>
    <w:rsid w:val="00285757"/>
    <w:rsid w:val="00286BC9"/>
    <w:rsid w:val="002879D0"/>
    <w:rsid w:val="00290338"/>
    <w:rsid w:val="00290B3D"/>
    <w:rsid w:val="00290BF0"/>
    <w:rsid w:val="00291678"/>
    <w:rsid w:val="002916B8"/>
    <w:rsid w:val="002916F5"/>
    <w:rsid w:val="00291852"/>
    <w:rsid w:val="0029185E"/>
    <w:rsid w:val="00292666"/>
    <w:rsid w:val="00292783"/>
    <w:rsid w:val="00293711"/>
    <w:rsid w:val="002938F4"/>
    <w:rsid w:val="00293E96"/>
    <w:rsid w:val="0029411F"/>
    <w:rsid w:val="0029430F"/>
    <w:rsid w:val="002946BD"/>
    <w:rsid w:val="002954B1"/>
    <w:rsid w:val="00295C40"/>
    <w:rsid w:val="00296513"/>
    <w:rsid w:val="00296C30"/>
    <w:rsid w:val="00297A53"/>
    <w:rsid w:val="002A110B"/>
    <w:rsid w:val="002A1368"/>
    <w:rsid w:val="002A1800"/>
    <w:rsid w:val="002A1DB6"/>
    <w:rsid w:val="002A351E"/>
    <w:rsid w:val="002A3D73"/>
    <w:rsid w:val="002A4849"/>
    <w:rsid w:val="002A5128"/>
    <w:rsid w:val="002A64AA"/>
    <w:rsid w:val="002A77E3"/>
    <w:rsid w:val="002B05F8"/>
    <w:rsid w:val="002B070D"/>
    <w:rsid w:val="002B0AC7"/>
    <w:rsid w:val="002B1118"/>
    <w:rsid w:val="002B148D"/>
    <w:rsid w:val="002B20DF"/>
    <w:rsid w:val="002B30FA"/>
    <w:rsid w:val="002B34DE"/>
    <w:rsid w:val="002B3B01"/>
    <w:rsid w:val="002B446E"/>
    <w:rsid w:val="002B4E74"/>
    <w:rsid w:val="002B51DF"/>
    <w:rsid w:val="002B5E44"/>
    <w:rsid w:val="002B67DA"/>
    <w:rsid w:val="002B67E3"/>
    <w:rsid w:val="002B6B2D"/>
    <w:rsid w:val="002B6C15"/>
    <w:rsid w:val="002B7376"/>
    <w:rsid w:val="002C0101"/>
    <w:rsid w:val="002C12BE"/>
    <w:rsid w:val="002C13DA"/>
    <w:rsid w:val="002C1419"/>
    <w:rsid w:val="002C200B"/>
    <w:rsid w:val="002C25F6"/>
    <w:rsid w:val="002C268E"/>
    <w:rsid w:val="002C2F6D"/>
    <w:rsid w:val="002C30CA"/>
    <w:rsid w:val="002C39FE"/>
    <w:rsid w:val="002C5B54"/>
    <w:rsid w:val="002C6894"/>
    <w:rsid w:val="002C718C"/>
    <w:rsid w:val="002C744F"/>
    <w:rsid w:val="002C74A7"/>
    <w:rsid w:val="002C7869"/>
    <w:rsid w:val="002C7D20"/>
    <w:rsid w:val="002D02D1"/>
    <w:rsid w:val="002D0E68"/>
    <w:rsid w:val="002D145F"/>
    <w:rsid w:val="002D2AC0"/>
    <w:rsid w:val="002D3F47"/>
    <w:rsid w:val="002D418B"/>
    <w:rsid w:val="002D427E"/>
    <w:rsid w:val="002D575C"/>
    <w:rsid w:val="002D595D"/>
    <w:rsid w:val="002D5A51"/>
    <w:rsid w:val="002D5F31"/>
    <w:rsid w:val="002D632F"/>
    <w:rsid w:val="002D64A4"/>
    <w:rsid w:val="002D70BB"/>
    <w:rsid w:val="002E04D9"/>
    <w:rsid w:val="002E0EB0"/>
    <w:rsid w:val="002E12BE"/>
    <w:rsid w:val="002E18F4"/>
    <w:rsid w:val="002E3C70"/>
    <w:rsid w:val="002E462D"/>
    <w:rsid w:val="002E468E"/>
    <w:rsid w:val="002E5AA6"/>
    <w:rsid w:val="002E5B7A"/>
    <w:rsid w:val="002E643B"/>
    <w:rsid w:val="002E6456"/>
    <w:rsid w:val="002E650A"/>
    <w:rsid w:val="002F0084"/>
    <w:rsid w:val="002F08A8"/>
    <w:rsid w:val="002F1B5D"/>
    <w:rsid w:val="002F1F18"/>
    <w:rsid w:val="002F20B3"/>
    <w:rsid w:val="002F35DC"/>
    <w:rsid w:val="002F42DC"/>
    <w:rsid w:val="002F4B86"/>
    <w:rsid w:val="002F5738"/>
    <w:rsid w:val="002F5FBD"/>
    <w:rsid w:val="002F618E"/>
    <w:rsid w:val="002F682A"/>
    <w:rsid w:val="002F7ABF"/>
    <w:rsid w:val="002F7C83"/>
    <w:rsid w:val="002F7E7F"/>
    <w:rsid w:val="00300C33"/>
    <w:rsid w:val="00301A42"/>
    <w:rsid w:val="0030240A"/>
    <w:rsid w:val="00302DC2"/>
    <w:rsid w:val="0030423C"/>
    <w:rsid w:val="00304379"/>
    <w:rsid w:val="00304717"/>
    <w:rsid w:val="0030573E"/>
    <w:rsid w:val="00305DC8"/>
    <w:rsid w:val="0030640A"/>
    <w:rsid w:val="00306635"/>
    <w:rsid w:val="00306D21"/>
    <w:rsid w:val="00307001"/>
    <w:rsid w:val="00307777"/>
    <w:rsid w:val="00310763"/>
    <w:rsid w:val="00311138"/>
    <w:rsid w:val="0031115A"/>
    <w:rsid w:val="00311396"/>
    <w:rsid w:val="00311A1A"/>
    <w:rsid w:val="00311CAC"/>
    <w:rsid w:val="00312F8A"/>
    <w:rsid w:val="0031316F"/>
    <w:rsid w:val="00313D78"/>
    <w:rsid w:val="00313F11"/>
    <w:rsid w:val="0031497B"/>
    <w:rsid w:val="00315077"/>
    <w:rsid w:val="003152DF"/>
    <w:rsid w:val="00315E0B"/>
    <w:rsid w:val="00317142"/>
    <w:rsid w:val="00317454"/>
    <w:rsid w:val="0031787D"/>
    <w:rsid w:val="00317DCD"/>
    <w:rsid w:val="00317DD3"/>
    <w:rsid w:val="00320F71"/>
    <w:rsid w:val="0032160C"/>
    <w:rsid w:val="0032255A"/>
    <w:rsid w:val="003227CC"/>
    <w:rsid w:val="00322F0F"/>
    <w:rsid w:val="00323836"/>
    <w:rsid w:val="00323D1F"/>
    <w:rsid w:val="0032470D"/>
    <w:rsid w:val="00325AAA"/>
    <w:rsid w:val="003260B7"/>
    <w:rsid w:val="00327081"/>
    <w:rsid w:val="00330A61"/>
    <w:rsid w:val="0033100F"/>
    <w:rsid w:val="0033138A"/>
    <w:rsid w:val="00331466"/>
    <w:rsid w:val="00331A3C"/>
    <w:rsid w:val="00331B3E"/>
    <w:rsid w:val="00332992"/>
    <w:rsid w:val="00332D67"/>
    <w:rsid w:val="003347EC"/>
    <w:rsid w:val="00334CBD"/>
    <w:rsid w:val="0033620C"/>
    <w:rsid w:val="003369F6"/>
    <w:rsid w:val="003370D7"/>
    <w:rsid w:val="00337D20"/>
    <w:rsid w:val="00340C7D"/>
    <w:rsid w:val="0034138D"/>
    <w:rsid w:val="00341396"/>
    <w:rsid w:val="003415F5"/>
    <w:rsid w:val="00341735"/>
    <w:rsid w:val="00341997"/>
    <w:rsid w:val="00343462"/>
    <w:rsid w:val="003439BA"/>
    <w:rsid w:val="00343FF9"/>
    <w:rsid w:val="0034401D"/>
    <w:rsid w:val="00344444"/>
    <w:rsid w:val="00344D6F"/>
    <w:rsid w:val="00345699"/>
    <w:rsid w:val="00346363"/>
    <w:rsid w:val="0034709D"/>
    <w:rsid w:val="003476D0"/>
    <w:rsid w:val="00347771"/>
    <w:rsid w:val="00347C47"/>
    <w:rsid w:val="003501D8"/>
    <w:rsid w:val="003510E5"/>
    <w:rsid w:val="003529B6"/>
    <w:rsid w:val="00352E7F"/>
    <w:rsid w:val="00352FA4"/>
    <w:rsid w:val="003533AF"/>
    <w:rsid w:val="00353577"/>
    <w:rsid w:val="0035443F"/>
    <w:rsid w:val="003550FF"/>
    <w:rsid w:val="00355298"/>
    <w:rsid w:val="00355D2D"/>
    <w:rsid w:val="003571C0"/>
    <w:rsid w:val="003613AD"/>
    <w:rsid w:val="00361504"/>
    <w:rsid w:val="003615D8"/>
    <w:rsid w:val="00362829"/>
    <w:rsid w:val="00363A46"/>
    <w:rsid w:val="0036427F"/>
    <w:rsid w:val="00364A1C"/>
    <w:rsid w:val="00365AE5"/>
    <w:rsid w:val="003667A0"/>
    <w:rsid w:val="00366F7A"/>
    <w:rsid w:val="00367683"/>
    <w:rsid w:val="00367D16"/>
    <w:rsid w:val="003709CC"/>
    <w:rsid w:val="00370D9C"/>
    <w:rsid w:val="00371D67"/>
    <w:rsid w:val="00373175"/>
    <w:rsid w:val="00373727"/>
    <w:rsid w:val="003739E2"/>
    <w:rsid w:val="00373DBF"/>
    <w:rsid w:val="003746CA"/>
    <w:rsid w:val="00374FA4"/>
    <w:rsid w:val="0037604E"/>
    <w:rsid w:val="00376D81"/>
    <w:rsid w:val="00376F68"/>
    <w:rsid w:val="00377153"/>
    <w:rsid w:val="0037766A"/>
    <w:rsid w:val="0037768E"/>
    <w:rsid w:val="00382920"/>
    <w:rsid w:val="00383506"/>
    <w:rsid w:val="00384A5C"/>
    <w:rsid w:val="00384C9E"/>
    <w:rsid w:val="003866AA"/>
    <w:rsid w:val="00386871"/>
    <w:rsid w:val="00386CFC"/>
    <w:rsid w:val="003879B4"/>
    <w:rsid w:val="00390B69"/>
    <w:rsid w:val="00391591"/>
    <w:rsid w:val="00391649"/>
    <w:rsid w:val="003918A6"/>
    <w:rsid w:val="00392493"/>
    <w:rsid w:val="00393225"/>
    <w:rsid w:val="00393B43"/>
    <w:rsid w:val="00393EEA"/>
    <w:rsid w:val="00394033"/>
    <w:rsid w:val="003943A8"/>
    <w:rsid w:val="003946D8"/>
    <w:rsid w:val="00394DEB"/>
    <w:rsid w:val="00395C5F"/>
    <w:rsid w:val="00395EBF"/>
    <w:rsid w:val="003960A6"/>
    <w:rsid w:val="00397582"/>
    <w:rsid w:val="003976BF"/>
    <w:rsid w:val="003A015D"/>
    <w:rsid w:val="003A0965"/>
    <w:rsid w:val="003A0AFA"/>
    <w:rsid w:val="003A0BF2"/>
    <w:rsid w:val="003A151C"/>
    <w:rsid w:val="003A2691"/>
    <w:rsid w:val="003A3E6A"/>
    <w:rsid w:val="003A427A"/>
    <w:rsid w:val="003A4924"/>
    <w:rsid w:val="003A5811"/>
    <w:rsid w:val="003A5D02"/>
    <w:rsid w:val="003A64EA"/>
    <w:rsid w:val="003A6F7E"/>
    <w:rsid w:val="003A71B8"/>
    <w:rsid w:val="003B00C4"/>
    <w:rsid w:val="003B03CC"/>
    <w:rsid w:val="003B0742"/>
    <w:rsid w:val="003B0DD5"/>
    <w:rsid w:val="003B22E9"/>
    <w:rsid w:val="003B2406"/>
    <w:rsid w:val="003B341E"/>
    <w:rsid w:val="003B3641"/>
    <w:rsid w:val="003B463B"/>
    <w:rsid w:val="003B4F27"/>
    <w:rsid w:val="003B56D4"/>
    <w:rsid w:val="003B5831"/>
    <w:rsid w:val="003B6815"/>
    <w:rsid w:val="003B7473"/>
    <w:rsid w:val="003B77A5"/>
    <w:rsid w:val="003B77A6"/>
    <w:rsid w:val="003C07B0"/>
    <w:rsid w:val="003C0801"/>
    <w:rsid w:val="003C19CF"/>
    <w:rsid w:val="003C2D20"/>
    <w:rsid w:val="003C46A6"/>
    <w:rsid w:val="003C4974"/>
    <w:rsid w:val="003C5137"/>
    <w:rsid w:val="003C5897"/>
    <w:rsid w:val="003C5B6A"/>
    <w:rsid w:val="003C6454"/>
    <w:rsid w:val="003C680F"/>
    <w:rsid w:val="003D05A5"/>
    <w:rsid w:val="003D0D1C"/>
    <w:rsid w:val="003D1787"/>
    <w:rsid w:val="003D2859"/>
    <w:rsid w:val="003D2AF2"/>
    <w:rsid w:val="003D2F93"/>
    <w:rsid w:val="003D3A77"/>
    <w:rsid w:val="003D428D"/>
    <w:rsid w:val="003D46A9"/>
    <w:rsid w:val="003D4A72"/>
    <w:rsid w:val="003D4D63"/>
    <w:rsid w:val="003D4DC9"/>
    <w:rsid w:val="003D4EDD"/>
    <w:rsid w:val="003D5305"/>
    <w:rsid w:val="003D54F9"/>
    <w:rsid w:val="003E193D"/>
    <w:rsid w:val="003E2E15"/>
    <w:rsid w:val="003E39B6"/>
    <w:rsid w:val="003E3F11"/>
    <w:rsid w:val="003E431F"/>
    <w:rsid w:val="003E43CE"/>
    <w:rsid w:val="003E5775"/>
    <w:rsid w:val="003E5E10"/>
    <w:rsid w:val="003E6681"/>
    <w:rsid w:val="003E6A0C"/>
    <w:rsid w:val="003E7709"/>
    <w:rsid w:val="003E77AA"/>
    <w:rsid w:val="003E7B0C"/>
    <w:rsid w:val="003F03B2"/>
    <w:rsid w:val="003F0435"/>
    <w:rsid w:val="003F05A3"/>
    <w:rsid w:val="003F1832"/>
    <w:rsid w:val="003F36A1"/>
    <w:rsid w:val="003F4DF1"/>
    <w:rsid w:val="003F5946"/>
    <w:rsid w:val="003F5E15"/>
    <w:rsid w:val="003F6414"/>
    <w:rsid w:val="003F71FA"/>
    <w:rsid w:val="003F7B97"/>
    <w:rsid w:val="003F7BD8"/>
    <w:rsid w:val="004001E4"/>
    <w:rsid w:val="00400DBD"/>
    <w:rsid w:val="00400FFE"/>
    <w:rsid w:val="0040151F"/>
    <w:rsid w:val="00401754"/>
    <w:rsid w:val="00401829"/>
    <w:rsid w:val="00402800"/>
    <w:rsid w:val="00403654"/>
    <w:rsid w:val="00405633"/>
    <w:rsid w:val="0040572E"/>
    <w:rsid w:val="0040615A"/>
    <w:rsid w:val="00407F7A"/>
    <w:rsid w:val="00410390"/>
    <w:rsid w:val="00410662"/>
    <w:rsid w:val="0041165A"/>
    <w:rsid w:val="004118CC"/>
    <w:rsid w:val="00411EFD"/>
    <w:rsid w:val="004122AE"/>
    <w:rsid w:val="00412FFB"/>
    <w:rsid w:val="0041385A"/>
    <w:rsid w:val="00413915"/>
    <w:rsid w:val="00413C2E"/>
    <w:rsid w:val="00415C51"/>
    <w:rsid w:val="00416BDA"/>
    <w:rsid w:val="0041716A"/>
    <w:rsid w:val="004201F6"/>
    <w:rsid w:val="00420AD0"/>
    <w:rsid w:val="0042137F"/>
    <w:rsid w:val="004216EA"/>
    <w:rsid w:val="004226CE"/>
    <w:rsid w:val="00423290"/>
    <w:rsid w:val="00424173"/>
    <w:rsid w:val="004243D4"/>
    <w:rsid w:val="00424CB6"/>
    <w:rsid w:val="004252E0"/>
    <w:rsid w:val="0042538B"/>
    <w:rsid w:val="004264FA"/>
    <w:rsid w:val="00426542"/>
    <w:rsid w:val="00426F22"/>
    <w:rsid w:val="004270D9"/>
    <w:rsid w:val="0042720F"/>
    <w:rsid w:val="0043059D"/>
    <w:rsid w:val="0043098A"/>
    <w:rsid w:val="00430A1F"/>
    <w:rsid w:val="00430E65"/>
    <w:rsid w:val="00430E96"/>
    <w:rsid w:val="00431363"/>
    <w:rsid w:val="00431D84"/>
    <w:rsid w:val="00432599"/>
    <w:rsid w:val="004329B0"/>
    <w:rsid w:val="004335F6"/>
    <w:rsid w:val="00433EE0"/>
    <w:rsid w:val="00433F0A"/>
    <w:rsid w:val="00434590"/>
    <w:rsid w:val="00434A3C"/>
    <w:rsid w:val="004353E0"/>
    <w:rsid w:val="004357C6"/>
    <w:rsid w:val="00436656"/>
    <w:rsid w:val="00437143"/>
    <w:rsid w:val="00437A8E"/>
    <w:rsid w:val="004401E2"/>
    <w:rsid w:val="00440EDC"/>
    <w:rsid w:val="00440F6E"/>
    <w:rsid w:val="004433D5"/>
    <w:rsid w:val="00443558"/>
    <w:rsid w:val="0044370B"/>
    <w:rsid w:val="00443792"/>
    <w:rsid w:val="00443A97"/>
    <w:rsid w:val="0044402C"/>
    <w:rsid w:val="00444273"/>
    <w:rsid w:val="00444CD9"/>
    <w:rsid w:val="0044563D"/>
    <w:rsid w:val="00445842"/>
    <w:rsid w:val="004459B7"/>
    <w:rsid w:val="00445B12"/>
    <w:rsid w:val="00447401"/>
    <w:rsid w:val="0045271E"/>
    <w:rsid w:val="0045314A"/>
    <w:rsid w:val="004549EB"/>
    <w:rsid w:val="004557CB"/>
    <w:rsid w:val="004558F3"/>
    <w:rsid w:val="00455B62"/>
    <w:rsid w:val="00456944"/>
    <w:rsid w:val="0046008B"/>
    <w:rsid w:val="004600D3"/>
    <w:rsid w:val="00460836"/>
    <w:rsid w:val="00460956"/>
    <w:rsid w:val="00460B06"/>
    <w:rsid w:val="00460D46"/>
    <w:rsid w:val="00461439"/>
    <w:rsid w:val="00461674"/>
    <w:rsid w:val="00462358"/>
    <w:rsid w:val="0046267D"/>
    <w:rsid w:val="00462CFE"/>
    <w:rsid w:val="00463C45"/>
    <w:rsid w:val="00464A02"/>
    <w:rsid w:val="00465C9A"/>
    <w:rsid w:val="00466040"/>
    <w:rsid w:val="00466653"/>
    <w:rsid w:val="0046691A"/>
    <w:rsid w:val="00466B72"/>
    <w:rsid w:val="00467696"/>
    <w:rsid w:val="00467D48"/>
    <w:rsid w:val="004709CB"/>
    <w:rsid w:val="00472663"/>
    <w:rsid w:val="00473941"/>
    <w:rsid w:val="004753E2"/>
    <w:rsid w:val="004758D0"/>
    <w:rsid w:val="00476E02"/>
    <w:rsid w:val="00477CAB"/>
    <w:rsid w:val="00477E0D"/>
    <w:rsid w:val="00477F0A"/>
    <w:rsid w:val="00480C25"/>
    <w:rsid w:val="00481037"/>
    <w:rsid w:val="004818A8"/>
    <w:rsid w:val="00481ED4"/>
    <w:rsid w:val="0048290A"/>
    <w:rsid w:val="004831DA"/>
    <w:rsid w:val="0048450C"/>
    <w:rsid w:val="00484BB6"/>
    <w:rsid w:val="00484F05"/>
    <w:rsid w:val="004853D4"/>
    <w:rsid w:val="00485CA2"/>
    <w:rsid w:val="00485E9D"/>
    <w:rsid w:val="0048691A"/>
    <w:rsid w:val="00490ACD"/>
    <w:rsid w:val="00491E5B"/>
    <w:rsid w:val="004921C0"/>
    <w:rsid w:val="0049300E"/>
    <w:rsid w:val="00495763"/>
    <w:rsid w:val="00495A6B"/>
    <w:rsid w:val="004964B4"/>
    <w:rsid w:val="004966AE"/>
    <w:rsid w:val="00496D9F"/>
    <w:rsid w:val="00497193"/>
    <w:rsid w:val="00497AFB"/>
    <w:rsid w:val="004A024B"/>
    <w:rsid w:val="004A1312"/>
    <w:rsid w:val="004A22DA"/>
    <w:rsid w:val="004A2780"/>
    <w:rsid w:val="004A2860"/>
    <w:rsid w:val="004A3855"/>
    <w:rsid w:val="004A4610"/>
    <w:rsid w:val="004A65CE"/>
    <w:rsid w:val="004A6790"/>
    <w:rsid w:val="004A6C50"/>
    <w:rsid w:val="004A72E0"/>
    <w:rsid w:val="004A7C69"/>
    <w:rsid w:val="004B04ED"/>
    <w:rsid w:val="004B0958"/>
    <w:rsid w:val="004B0C9D"/>
    <w:rsid w:val="004B171C"/>
    <w:rsid w:val="004B1D54"/>
    <w:rsid w:val="004B1ECF"/>
    <w:rsid w:val="004B2C30"/>
    <w:rsid w:val="004B2FE4"/>
    <w:rsid w:val="004B353C"/>
    <w:rsid w:val="004B360F"/>
    <w:rsid w:val="004B3F21"/>
    <w:rsid w:val="004B449F"/>
    <w:rsid w:val="004B4F3B"/>
    <w:rsid w:val="004B5154"/>
    <w:rsid w:val="004B51A1"/>
    <w:rsid w:val="004C02F1"/>
    <w:rsid w:val="004C04AD"/>
    <w:rsid w:val="004C06F2"/>
    <w:rsid w:val="004C1060"/>
    <w:rsid w:val="004C3420"/>
    <w:rsid w:val="004C350A"/>
    <w:rsid w:val="004C3AD7"/>
    <w:rsid w:val="004C3FB7"/>
    <w:rsid w:val="004C4F6D"/>
    <w:rsid w:val="004C53F7"/>
    <w:rsid w:val="004C596C"/>
    <w:rsid w:val="004C5AA7"/>
    <w:rsid w:val="004C5E2E"/>
    <w:rsid w:val="004C609D"/>
    <w:rsid w:val="004C64D0"/>
    <w:rsid w:val="004C6CDC"/>
    <w:rsid w:val="004C7259"/>
    <w:rsid w:val="004C7BC2"/>
    <w:rsid w:val="004C7DC4"/>
    <w:rsid w:val="004D032E"/>
    <w:rsid w:val="004D0DCD"/>
    <w:rsid w:val="004D1163"/>
    <w:rsid w:val="004D27CE"/>
    <w:rsid w:val="004D3744"/>
    <w:rsid w:val="004D37CE"/>
    <w:rsid w:val="004D3E17"/>
    <w:rsid w:val="004D4DF0"/>
    <w:rsid w:val="004D5332"/>
    <w:rsid w:val="004D5DE3"/>
    <w:rsid w:val="004D6176"/>
    <w:rsid w:val="004D61AF"/>
    <w:rsid w:val="004D7A78"/>
    <w:rsid w:val="004E059C"/>
    <w:rsid w:val="004E0725"/>
    <w:rsid w:val="004E163D"/>
    <w:rsid w:val="004E21F2"/>
    <w:rsid w:val="004E3F4A"/>
    <w:rsid w:val="004E472F"/>
    <w:rsid w:val="004E5305"/>
    <w:rsid w:val="004E5F45"/>
    <w:rsid w:val="004E685D"/>
    <w:rsid w:val="004E6903"/>
    <w:rsid w:val="004E6A01"/>
    <w:rsid w:val="004E6A09"/>
    <w:rsid w:val="004E7407"/>
    <w:rsid w:val="004E79D2"/>
    <w:rsid w:val="004F0B30"/>
    <w:rsid w:val="004F24ED"/>
    <w:rsid w:val="004F38FC"/>
    <w:rsid w:val="004F3970"/>
    <w:rsid w:val="004F3ED1"/>
    <w:rsid w:val="004F6A0E"/>
    <w:rsid w:val="004F6D51"/>
    <w:rsid w:val="004F6E6A"/>
    <w:rsid w:val="004F7579"/>
    <w:rsid w:val="004F781D"/>
    <w:rsid w:val="004F7A37"/>
    <w:rsid w:val="004F7CA6"/>
    <w:rsid w:val="005001FC"/>
    <w:rsid w:val="00500450"/>
    <w:rsid w:val="00501168"/>
    <w:rsid w:val="00501B3B"/>
    <w:rsid w:val="00502415"/>
    <w:rsid w:val="0050257A"/>
    <w:rsid w:val="0050367E"/>
    <w:rsid w:val="00503B5D"/>
    <w:rsid w:val="00503F91"/>
    <w:rsid w:val="005047BF"/>
    <w:rsid w:val="00504AC0"/>
    <w:rsid w:val="00505FCC"/>
    <w:rsid w:val="005075D7"/>
    <w:rsid w:val="00507638"/>
    <w:rsid w:val="00510355"/>
    <w:rsid w:val="00510D71"/>
    <w:rsid w:val="005119FA"/>
    <w:rsid w:val="00511C5A"/>
    <w:rsid w:val="005124DD"/>
    <w:rsid w:val="00512756"/>
    <w:rsid w:val="00512997"/>
    <w:rsid w:val="00514018"/>
    <w:rsid w:val="005147C5"/>
    <w:rsid w:val="00514CCF"/>
    <w:rsid w:val="00515194"/>
    <w:rsid w:val="00516286"/>
    <w:rsid w:val="00516537"/>
    <w:rsid w:val="00516600"/>
    <w:rsid w:val="00516684"/>
    <w:rsid w:val="005168B1"/>
    <w:rsid w:val="0051752D"/>
    <w:rsid w:val="00517559"/>
    <w:rsid w:val="005175A4"/>
    <w:rsid w:val="0051770B"/>
    <w:rsid w:val="00520951"/>
    <w:rsid w:val="0052150C"/>
    <w:rsid w:val="00521604"/>
    <w:rsid w:val="00521B37"/>
    <w:rsid w:val="00521F44"/>
    <w:rsid w:val="005225D2"/>
    <w:rsid w:val="005233AF"/>
    <w:rsid w:val="0052379A"/>
    <w:rsid w:val="00523871"/>
    <w:rsid w:val="0052436F"/>
    <w:rsid w:val="005249F6"/>
    <w:rsid w:val="00524A98"/>
    <w:rsid w:val="00524ECE"/>
    <w:rsid w:val="00524FC5"/>
    <w:rsid w:val="0052527D"/>
    <w:rsid w:val="00526977"/>
    <w:rsid w:val="00526E51"/>
    <w:rsid w:val="005271D6"/>
    <w:rsid w:val="005272A8"/>
    <w:rsid w:val="005276E7"/>
    <w:rsid w:val="00530B7D"/>
    <w:rsid w:val="005312D3"/>
    <w:rsid w:val="00532248"/>
    <w:rsid w:val="005336F2"/>
    <w:rsid w:val="0053395A"/>
    <w:rsid w:val="005342E5"/>
    <w:rsid w:val="00534444"/>
    <w:rsid w:val="005345C9"/>
    <w:rsid w:val="00534E52"/>
    <w:rsid w:val="00535B47"/>
    <w:rsid w:val="00535B98"/>
    <w:rsid w:val="005364C1"/>
    <w:rsid w:val="00536CC0"/>
    <w:rsid w:val="00536E48"/>
    <w:rsid w:val="00536F3B"/>
    <w:rsid w:val="0053712F"/>
    <w:rsid w:val="00537E6F"/>
    <w:rsid w:val="00537FED"/>
    <w:rsid w:val="00541483"/>
    <w:rsid w:val="00541E52"/>
    <w:rsid w:val="00542531"/>
    <w:rsid w:val="005434D6"/>
    <w:rsid w:val="00543823"/>
    <w:rsid w:val="00544160"/>
    <w:rsid w:val="00544D0F"/>
    <w:rsid w:val="0054531D"/>
    <w:rsid w:val="00545F7B"/>
    <w:rsid w:val="0055039F"/>
    <w:rsid w:val="005507C8"/>
    <w:rsid w:val="0055085E"/>
    <w:rsid w:val="00550F9A"/>
    <w:rsid w:val="005510D6"/>
    <w:rsid w:val="00551AFE"/>
    <w:rsid w:val="00551DC4"/>
    <w:rsid w:val="00552124"/>
    <w:rsid w:val="005527F7"/>
    <w:rsid w:val="00552FAE"/>
    <w:rsid w:val="0055391E"/>
    <w:rsid w:val="005545C1"/>
    <w:rsid w:val="00554920"/>
    <w:rsid w:val="00554EBC"/>
    <w:rsid w:val="0055509F"/>
    <w:rsid w:val="00555608"/>
    <w:rsid w:val="005567D1"/>
    <w:rsid w:val="00557240"/>
    <w:rsid w:val="0055798B"/>
    <w:rsid w:val="00557B56"/>
    <w:rsid w:val="00557DF5"/>
    <w:rsid w:val="00561458"/>
    <w:rsid w:val="00561833"/>
    <w:rsid w:val="00562109"/>
    <w:rsid w:val="005621F6"/>
    <w:rsid w:val="00562992"/>
    <w:rsid w:val="005631E7"/>
    <w:rsid w:val="00563DFB"/>
    <w:rsid w:val="005640AB"/>
    <w:rsid w:val="005640F3"/>
    <w:rsid w:val="0056465D"/>
    <w:rsid w:val="00564D87"/>
    <w:rsid w:val="005661B1"/>
    <w:rsid w:val="00566EE5"/>
    <w:rsid w:val="005678D0"/>
    <w:rsid w:val="00567E69"/>
    <w:rsid w:val="00570617"/>
    <w:rsid w:val="00571022"/>
    <w:rsid w:val="005714F2"/>
    <w:rsid w:val="00571AC1"/>
    <w:rsid w:val="00572C50"/>
    <w:rsid w:val="005730B1"/>
    <w:rsid w:val="00574A37"/>
    <w:rsid w:val="005761A9"/>
    <w:rsid w:val="00582417"/>
    <w:rsid w:val="005830CE"/>
    <w:rsid w:val="00584158"/>
    <w:rsid w:val="00584159"/>
    <w:rsid w:val="00584235"/>
    <w:rsid w:val="005846D7"/>
    <w:rsid w:val="00584859"/>
    <w:rsid w:val="00584C00"/>
    <w:rsid w:val="005850B9"/>
    <w:rsid w:val="0058541F"/>
    <w:rsid w:val="00585976"/>
    <w:rsid w:val="00587B01"/>
    <w:rsid w:val="00587BD7"/>
    <w:rsid w:val="005912F1"/>
    <w:rsid w:val="0059161A"/>
    <w:rsid w:val="005919A5"/>
    <w:rsid w:val="00591A50"/>
    <w:rsid w:val="005921AD"/>
    <w:rsid w:val="0059325A"/>
    <w:rsid w:val="005940BC"/>
    <w:rsid w:val="0059454C"/>
    <w:rsid w:val="00595900"/>
    <w:rsid w:val="00596E4C"/>
    <w:rsid w:val="005A08E1"/>
    <w:rsid w:val="005A0AAE"/>
    <w:rsid w:val="005A0B93"/>
    <w:rsid w:val="005A1BF6"/>
    <w:rsid w:val="005A1E42"/>
    <w:rsid w:val="005A1EF5"/>
    <w:rsid w:val="005A1F1A"/>
    <w:rsid w:val="005A223D"/>
    <w:rsid w:val="005A28CA"/>
    <w:rsid w:val="005A40AA"/>
    <w:rsid w:val="005A446A"/>
    <w:rsid w:val="005A542C"/>
    <w:rsid w:val="005A5BB3"/>
    <w:rsid w:val="005A6E84"/>
    <w:rsid w:val="005A7182"/>
    <w:rsid w:val="005A76AE"/>
    <w:rsid w:val="005A78D6"/>
    <w:rsid w:val="005B04FE"/>
    <w:rsid w:val="005B0B02"/>
    <w:rsid w:val="005B0E66"/>
    <w:rsid w:val="005B129E"/>
    <w:rsid w:val="005B3BB2"/>
    <w:rsid w:val="005B53A0"/>
    <w:rsid w:val="005B55E5"/>
    <w:rsid w:val="005B57B4"/>
    <w:rsid w:val="005B68D7"/>
    <w:rsid w:val="005B7345"/>
    <w:rsid w:val="005B7B62"/>
    <w:rsid w:val="005C03A6"/>
    <w:rsid w:val="005C0B70"/>
    <w:rsid w:val="005C14C1"/>
    <w:rsid w:val="005C1907"/>
    <w:rsid w:val="005C1990"/>
    <w:rsid w:val="005C1B09"/>
    <w:rsid w:val="005C2395"/>
    <w:rsid w:val="005C269E"/>
    <w:rsid w:val="005C3D72"/>
    <w:rsid w:val="005C4B8A"/>
    <w:rsid w:val="005C4CF0"/>
    <w:rsid w:val="005C4F82"/>
    <w:rsid w:val="005C6816"/>
    <w:rsid w:val="005C685C"/>
    <w:rsid w:val="005C6F3C"/>
    <w:rsid w:val="005C71B2"/>
    <w:rsid w:val="005C7FED"/>
    <w:rsid w:val="005D05B5"/>
    <w:rsid w:val="005D0FD2"/>
    <w:rsid w:val="005D1DC3"/>
    <w:rsid w:val="005D20AF"/>
    <w:rsid w:val="005D2900"/>
    <w:rsid w:val="005D29A4"/>
    <w:rsid w:val="005D3440"/>
    <w:rsid w:val="005D40EF"/>
    <w:rsid w:val="005D41EF"/>
    <w:rsid w:val="005D48C9"/>
    <w:rsid w:val="005D493C"/>
    <w:rsid w:val="005D4C3C"/>
    <w:rsid w:val="005D4E06"/>
    <w:rsid w:val="005D5161"/>
    <w:rsid w:val="005D58F1"/>
    <w:rsid w:val="005D64A1"/>
    <w:rsid w:val="005D65D6"/>
    <w:rsid w:val="005D69E8"/>
    <w:rsid w:val="005E1BD9"/>
    <w:rsid w:val="005E242F"/>
    <w:rsid w:val="005E2A36"/>
    <w:rsid w:val="005E2CEE"/>
    <w:rsid w:val="005E33EF"/>
    <w:rsid w:val="005E3852"/>
    <w:rsid w:val="005E4B63"/>
    <w:rsid w:val="005E542D"/>
    <w:rsid w:val="005E5B80"/>
    <w:rsid w:val="005E5B8B"/>
    <w:rsid w:val="005E5F61"/>
    <w:rsid w:val="005E6404"/>
    <w:rsid w:val="005E68B4"/>
    <w:rsid w:val="005E7C40"/>
    <w:rsid w:val="005E7F08"/>
    <w:rsid w:val="005F0A27"/>
    <w:rsid w:val="005F0C9C"/>
    <w:rsid w:val="005F10B9"/>
    <w:rsid w:val="005F149C"/>
    <w:rsid w:val="005F1F0F"/>
    <w:rsid w:val="005F239C"/>
    <w:rsid w:val="005F25BF"/>
    <w:rsid w:val="005F2F43"/>
    <w:rsid w:val="005F42DE"/>
    <w:rsid w:val="005F4753"/>
    <w:rsid w:val="005F6BDA"/>
    <w:rsid w:val="005F763F"/>
    <w:rsid w:val="005F7FFB"/>
    <w:rsid w:val="0060027C"/>
    <w:rsid w:val="00600A1E"/>
    <w:rsid w:val="00600B1C"/>
    <w:rsid w:val="00602404"/>
    <w:rsid w:val="0060379D"/>
    <w:rsid w:val="00603DB3"/>
    <w:rsid w:val="00604403"/>
    <w:rsid w:val="00604E97"/>
    <w:rsid w:val="00604F5B"/>
    <w:rsid w:val="0060543D"/>
    <w:rsid w:val="00605607"/>
    <w:rsid w:val="0060591D"/>
    <w:rsid w:val="00605E17"/>
    <w:rsid w:val="0060629D"/>
    <w:rsid w:val="006074CC"/>
    <w:rsid w:val="00610604"/>
    <w:rsid w:val="00610D9A"/>
    <w:rsid w:val="00611F62"/>
    <w:rsid w:val="00612583"/>
    <w:rsid w:val="006133F9"/>
    <w:rsid w:val="00613BEA"/>
    <w:rsid w:val="00613D8A"/>
    <w:rsid w:val="00613DF2"/>
    <w:rsid w:val="006141DB"/>
    <w:rsid w:val="00614333"/>
    <w:rsid w:val="00614640"/>
    <w:rsid w:val="00614E71"/>
    <w:rsid w:val="00615290"/>
    <w:rsid w:val="006156AA"/>
    <w:rsid w:val="006156BE"/>
    <w:rsid w:val="0061654A"/>
    <w:rsid w:val="00616FC1"/>
    <w:rsid w:val="0061766F"/>
    <w:rsid w:val="00622605"/>
    <w:rsid w:val="00623CA5"/>
    <w:rsid w:val="00624B9F"/>
    <w:rsid w:val="0062707D"/>
    <w:rsid w:val="0062774A"/>
    <w:rsid w:val="00630955"/>
    <w:rsid w:val="00631734"/>
    <w:rsid w:val="006319DD"/>
    <w:rsid w:val="00631CAE"/>
    <w:rsid w:val="00632892"/>
    <w:rsid w:val="00632A0F"/>
    <w:rsid w:val="00633774"/>
    <w:rsid w:val="0063464E"/>
    <w:rsid w:val="00636C2E"/>
    <w:rsid w:val="00637369"/>
    <w:rsid w:val="00637E49"/>
    <w:rsid w:val="00637F84"/>
    <w:rsid w:val="00640234"/>
    <w:rsid w:val="00640F4B"/>
    <w:rsid w:val="00641B5F"/>
    <w:rsid w:val="00642647"/>
    <w:rsid w:val="006427FC"/>
    <w:rsid w:val="006429F9"/>
    <w:rsid w:val="00642EDE"/>
    <w:rsid w:val="00643058"/>
    <w:rsid w:val="006436B0"/>
    <w:rsid w:val="00643708"/>
    <w:rsid w:val="00643B42"/>
    <w:rsid w:val="00643F12"/>
    <w:rsid w:val="0064436D"/>
    <w:rsid w:val="006449EC"/>
    <w:rsid w:val="006454E1"/>
    <w:rsid w:val="0064566A"/>
    <w:rsid w:val="00645B3F"/>
    <w:rsid w:val="0064689E"/>
    <w:rsid w:val="0064724A"/>
    <w:rsid w:val="00647E05"/>
    <w:rsid w:val="006508B0"/>
    <w:rsid w:val="00651791"/>
    <w:rsid w:val="00651DBB"/>
    <w:rsid w:val="00652A85"/>
    <w:rsid w:val="006533ED"/>
    <w:rsid w:val="006543DA"/>
    <w:rsid w:val="00654596"/>
    <w:rsid w:val="006548DD"/>
    <w:rsid w:val="00654E27"/>
    <w:rsid w:val="0065559D"/>
    <w:rsid w:val="00655F0F"/>
    <w:rsid w:val="006561B2"/>
    <w:rsid w:val="0065632B"/>
    <w:rsid w:val="00656430"/>
    <w:rsid w:val="006566D5"/>
    <w:rsid w:val="006574D6"/>
    <w:rsid w:val="006606AD"/>
    <w:rsid w:val="006606F2"/>
    <w:rsid w:val="00660D75"/>
    <w:rsid w:val="00660D8B"/>
    <w:rsid w:val="00662134"/>
    <w:rsid w:val="006622E5"/>
    <w:rsid w:val="00662619"/>
    <w:rsid w:val="00662E63"/>
    <w:rsid w:val="00663789"/>
    <w:rsid w:val="00664204"/>
    <w:rsid w:val="00664511"/>
    <w:rsid w:val="00666E1C"/>
    <w:rsid w:val="006676D4"/>
    <w:rsid w:val="00667EC2"/>
    <w:rsid w:val="0067057F"/>
    <w:rsid w:val="00671380"/>
    <w:rsid w:val="00671BCF"/>
    <w:rsid w:val="00672373"/>
    <w:rsid w:val="00672A17"/>
    <w:rsid w:val="0067335F"/>
    <w:rsid w:val="00674193"/>
    <w:rsid w:val="0067498D"/>
    <w:rsid w:val="00674C82"/>
    <w:rsid w:val="00674DC9"/>
    <w:rsid w:val="00675BF6"/>
    <w:rsid w:val="00675CC0"/>
    <w:rsid w:val="00676199"/>
    <w:rsid w:val="006766C9"/>
    <w:rsid w:val="006768D4"/>
    <w:rsid w:val="00676C43"/>
    <w:rsid w:val="00677520"/>
    <w:rsid w:val="00677E18"/>
    <w:rsid w:val="00677EE5"/>
    <w:rsid w:val="00681ED2"/>
    <w:rsid w:val="006822DA"/>
    <w:rsid w:val="00682605"/>
    <w:rsid w:val="00683C5A"/>
    <w:rsid w:val="00684568"/>
    <w:rsid w:val="00684670"/>
    <w:rsid w:val="00684F97"/>
    <w:rsid w:val="0068543B"/>
    <w:rsid w:val="00686C39"/>
    <w:rsid w:val="00686C50"/>
    <w:rsid w:val="00686C86"/>
    <w:rsid w:val="00686EA5"/>
    <w:rsid w:val="00687091"/>
    <w:rsid w:val="00691A5B"/>
    <w:rsid w:val="00692277"/>
    <w:rsid w:val="00692365"/>
    <w:rsid w:val="00693254"/>
    <w:rsid w:val="00693BD6"/>
    <w:rsid w:val="00693DAE"/>
    <w:rsid w:val="006949A7"/>
    <w:rsid w:val="006950DF"/>
    <w:rsid w:val="00695510"/>
    <w:rsid w:val="00696960"/>
    <w:rsid w:val="006A0655"/>
    <w:rsid w:val="006A0C45"/>
    <w:rsid w:val="006A0E6A"/>
    <w:rsid w:val="006A240A"/>
    <w:rsid w:val="006A2D82"/>
    <w:rsid w:val="006A2F97"/>
    <w:rsid w:val="006A3783"/>
    <w:rsid w:val="006A3901"/>
    <w:rsid w:val="006A4591"/>
    <w:rsid w:val="006A4595"/>
    <w:rsid w:val="006A48F0"/>
    <w:rsid w:val="006A51F9"/>
    <w:rsid w:val="006A567E"/>
    <w:rsid w:val="006A5FC6"/>
    <w:rsid w:val="006A621C"/>
    <w:rsid w:val="006A68A1"/>
    <w:rsid w:val="006A699A"/>
    <w:rsid w:val="006A6B82"/>
    <w:rsid w:val="006A7B91"/>
    <w:rsid w:val="006B0243"/>
    <w:rsid w:val="006B0A53"/>
    <w:rsid w:val="006B0C49"/>
    <w:rsid w:val="006B3238"/>
    <w:rsid w:val="006B3995"/>
    <w:rsid w:val="006B3EF7"/>
    <w:rsid w:val="006B4D0C"/>
    <w:rsid w:val="006B52D1"/>
    <w:rsid w:val="006B612D"/>
    <w:rsid w:val="006B6A38"/>
    <w:rsid w:val="006B71D9"/>
    <w:rsid w:val="006B7791"/>
    <w:rsid w:val="006C0A3E"/>
    <w:rsid w:val="006C1073"/>
    <w:rsid w:val="006C2F32"/>
    <w:rsid w:val="006C32B5"/>
    <w:rsid w:val="006C4C6C"/>
    <w:rsid w:val="006C6729"/>
    <w:rsid w:val="006C6FDF"/>
    <w:rsid w:val="006C7836"/>
    <w:rsid w:val="006C78EF"/>
    <w:rsid w:val="006D0049"/>
    <w:rsid w:val="006D02F0"/>
    <w:rsid w:val="006D08DF"/>
    <w:rsid w:val="006D12D2"/>
    <w:rsid w:val="006D1B87"/>
    <w:rsid w:val="006D23A4"/>
    <w:rsid w:val="006D2ABB"/>
    <w:rsid w:val="006D34A2"/>
    <w:rsid w:val="006D3724"/>
    <w:rsid w:val="006D42BD"/>
    <w:rsid w:val="006D4408"/>
    <w:rsid w:val="006D4E5E"/>
    <w:rsid w:val="006D6362"/>
    <w:rsid w:val="006D643E"/>
    <w:rsid w:val="006D64F2"/>
    <w:rsid w:val="006D6952"/>
    <w:rsid w:val="006D705A"/>
    <w:rsid w:val="006E0F3B"/>
    <w:rsid w:val="006E1119"/>
    <w:rsid w:val="006E1941"/>
    <w:rsid w:val="006E233C"/>
    <w:rsid w:val="006E2991"/>
    <w:rsid w:val="006E2997"/>
    <w:rsid w:val="006E362F"/>
    <w:rsid w:val="006E4131"/>
    <w:rsid w:val="006E451C"/>
    <w:rsid w:val="006E6C59"/>
    <w:rsid w:val="006F01C9"/>
    <w:rsid w:val="006F06F8"/>
    <w:rsid w:val="006F0BE4"/>
    <w:rsid w:val="006F17B1"/>
    <w:rsid w:val="006F2496"/>
    <w:rsid w:val="006F273F"/>
    <w:rsid w:val="006F2BD7"/>
    <w:rsid w:val="006F2C42"/>
    <w:rsid w:val="006F2D24"/>
    <w:rsid w:val="006F3172"/>
    <w:rsid w:val="006F3678"/>
    <w:rsid w:val="006F394D"/>
    <w:rsid w:val="006F3E51"/>
    <w:rsid w:val="006F4BB6"/>
    <w:rsid w:val="006F5BC3"/>
    <w:rsid w:val="006F6443"/>
    <w:rsid w:val="006F6925"/>
    <w:rsid w:val="006F6DD3"/>
    <w:rsid w:val="006F7820"/>
    <w:rsid w:val="006F7A28"/>
    <w:rsid w:val="006F7E86"/>
    <w:rsid w:val="00700467"/>
    <w:rsid w:val="0070079A"/>
    <w:rsid w:val="007010CE"/>
    <w:rsid w:val="00701254"/>
    <w:rsid w:val="00702334"/>
    <w:rsid w:val="00702EDA"/>
    <w:rsid w:val="00703032"/>
    <w:rsid w:val="007037AB"/>
    <w:rsid w:val="00703EC0"/>
    <w:rsid w:val="00703FB7"/>
    <w:rsid w:val="00703FEF"/>
    <w:rsid w:val="00704299"/>
    <w:rsid w:val="00704BAC"/>
    <w:rsid w:val="00706C77"/>
    <w:rsid w:val="007078B2"/>
    <w:rsid w:val="00707D46"/>
    <w:rsid w:val="00710D42"/>
    <w:rsid w:val="00713056"/>
    <w:rsid w:val="0071336B"/>
    <w:rsid w:val="00715D57"/>
    <w:rsid w:val="007173C3"/>
    <w:rsid w:val="00717772"/>
    <w:rsid w:val="00717AD0"/>
    <w:rsid w:val="00717CAC"/>
    <w:rsid w:val="00717DEE"/>
    <w:rsid w:val="0072127E"/>
    <w:rsid w:val="00721614"/>
    <w:rsid w:val="007219AD"/>
    <w:rsid w:val="0072263B"/>
    <w:rsid w:val="00722FAA"/>
    <w:rsid w:val="007235B6"/>
    <w:rsid w:val="00724A1E"/>
    <w:rsid w:val="00724D31"/>
    <w:rsid w:val="00724DAB"/>
    <w:rsid w:val="007255BA"/>
    <w:rsid w:val="0072611A"/>
    <w:rsid w:val="007261DC"/>
    <w:rsid w:val="007262ED"/>
    <w:rsid w:val="00726D27"/>
    <w:rsid w:val="00727C9E"/>
    <w:rsid w:val="007304B1"/>
    <w:rsid w:val="00730AF0"/>
    <w:rsid w:val="00730EA0"/>
    <w:rsid w:val="00732226"/>
    <w:rsid w:val="00732BAF"/>
    <w:rsid w:val="007330ED"/>
    <w:rsid w:val="0073337F"/>
    <w:rsid w:val="00733CFA"/>
    <w:rsid w:val="0073453C"/>
    <w:rsid w:val="0073457D"/>
    <w:rsid w:val="00734675"/>
    <w:rsid w:val="00735376"/>
    <w:rsid w:val="0073657B"/>
    <w:rsid w:val="00740B7E"/>
    <w:rsid w:val="007413E0"/>
    <w:rsid w:val="00741BFC"/>
    <w:rsid w:val="00743501"/>
    <w:rsid w:val="00744B56"/>
    <w:rsid w:val="007458DF"/>
    <w:rsid w:val="00745E6D"/>
    <w:rsid w:val="00745FC2"/>
    <w:rsid w:val="007466BF"/>
    <w:rsid w:val="007468D6"/>
    <w:rsid w:val="00747A48"/>
    <w:rsid w:val="00750450"/>
    <w:rsid w:val="00750628"/>
    <w:rsid w:val="007512BE"/>
    <w:rsid w:val="00751835"/>
    <w:rsid w:val="00752173"/>
    <w:rsid w:val="00752ADE"/>
    <w:rsid w:val="00752FCB"/>
    <w:rsid w:val="007532D0"/>
    <w:rsid w:val="0075462A"/>
    <w:rsid w:val="00754B7B"/>
    <w:rsid w:val="007552F8"/>
    <w:rsid w:val="00755D2E"/>
    <w:rsid w:val="00755EA3"/>
    <w:rsid w:val="00757C70"/>
    <w:rsid w:val="00757EED"/>
    <w:rsid w:val="00761155"/>
    <w:rsid w:val="00761383"/>
    <w:rsid w:val="00761D4E"/>
    <w:rsid w:val="00761DAF"/>
    <w:rsid w:val="00761E25"/>
    <w:rsid w:val="00762BDC"/>
    <w:rsid w:val="00762ED3"/>
    <w:rsid w:val="007630DB"/>
    <w:rsid w:val="00763A17"/>
    <w:rsid w:val="007640FF"/>
    <w:rsid w:val="00764BF0"/>
    <w:rsid w:val="007653DF"/>
    <w:rsid w:val="007668F2"/>
    <w:rsid w:val="00766E2A"/>
    <w:rsid w:val="00766E84"/>
    <w:rsid w:val="00766F28"/>
    <w:rsid w:val="00770363"/>
    <w:rsid w:val="00771F2E"/>
    <w:rsid w:val="00774E71"/>
    <w:rsid w:val="0077523A"/>
    <w:rsid w:val="007756B6"/>
    <w:rsid w:val="007757E8"/>
    <w:rsid w:val="00775F05"/>
    <w:rsid w:val="00775F5E"/>
    <w:rsid w:val="00776376"/>
    <w:rsid w:val="00777E25"/>
    <w:rsid w:val="00780287"/>
    <w:rsid w:val="00780A9B"/>
    <w:rsid w:val="007813CF"/>
    <w:rsid w:val="00781829"/>
    <w:rsid w:val="00781C78"/>
    <w:rsid w:val="007821D5"/>
    <w:rsid w:val="007828DD"/>
    <w:rsid w:val="007829A4"/>
    <w:rsid w:val="007829B1"/>
    <w:rsid w:val="00782B15"/>
    <w:rsid w:val="00783417"/>
    <w:rsid w:val="00784381"/>
    <w:rsid w:val="00784ACF"/>
    <w:rsid w:val="007852D2"/>
    <w:rsid w:val="00785300"/>
    <w:rsid w:val="00785842"/>
    <w:rsid w:val="00786E18"/>
    <w:rsid w:val="0078760E"/>
    <w:rsid w:val="00787A11"/>
    <w:rsid w:val="00787A48"/>
    <w:rsid w:val="007901AB"/>
    <w:rsid w:val="00790B16"/>
    <w:rsid w:val="00790D77"/>
    <w:rsid w:val="00791C39"/>
    <w:rsid w:val="00791F5D"/>
    <w:rsid w:val="00792944"/>
    <w:rsid w:val="007939C3"/>
    <w:rsid w:val="0079456E"/>
    <w:rsid w:val="007949A5"/>
    <w:rsid w:val="0079667D"/>
    <w:rsid w:val="00797A62"/>
    <w:rsid w:val="007A00F8"/>
    <w:rsid w:val="007A0549"/>
    <w:rsid w:val="007A0C15"/>
    <w:rsid w:val="007A0D48"/>
    <w:rsid w:val="007A1390"/>
    <w:rsid w:val="007A15A5"/>
    <w:rsid w:val="007A1701"/>
    <w:rsid w:val="007A1756"/>
    <w:rsid w:val="007A1EEE"/>
    <w:rsid w:val="007A24AF"/>
    <w:rsid w:val="007A3033"/>
    <w:rsid w:val="007A46E2"/>
    <w:rsid w:val="007A5A94"/>
    <w:rsid w:val="007A5CC5"/>
    <w:rsid w:val="007A61E5"/>
    <w:rsid w:val="007B0275"/>
    <w:rsid w:val="007B0291"/>
    <w:rsid w:val="007B0FB6"/>
    <w:rsid w:val="007B0FC5"/>
    <w:rsid w:val="007B1010"/>
    <w:rsid w:val="007B1041"/>
    <w:rsid w:val="007B24FB"/>
    <w:rsid w:val="007B2D91"/>
    <w:rsid w:val="007B37A9"/>
    <w:rsid w:val="007B37EE"/>
    <w:rsid w:val="007B383A"/>
    <w:rsid w:val="007B3C65"/>
    <w:rsid w:val="007B3D74"/>
    <w:rsid w:val="007B46CB"/>
    <w:rsid w:val="007B4B61"/>
    <w:rsid w:val="007B5396"/>
    <w:rsid w:val="007B6F43"/>
    <w:rsid w:val="007B7203"/>
    <w:rsid w:val="007B7A4B"/>
    <w:rsid w:val="007C079B"/>
    <w:rsid w:val="007C07CF"/>
    <w:rsid w:val="007C0B0D"/>
    <w:rsid w:val="007C1088"/>
    <w:rsid w:val="007C1DB3"/>
    <w:rsid w:val="007C295E"/>
    <w:rsid w:val="007C36CA"/>
    <w:rsid w:val="007C3FBD"/>
    <w:rsid w:val="007C4093"/>
    <w:rsid w:val="007C41C2"/>
    <w:rsid w:val="007C4883"/>
    <w:rsid w:val="007C4B1E"/>
    <w:rsid w:val="007C4B53"/>
    <w:rsid w:val="007C5A1D"/>
    <w:rsid w:val="007C5B4F"/>
    <w:rsid w:val="007C68DA"/>
    <w:rsid w:val="007C6C5A"/>
    <w:rsid w:val="007C6D2D"/>
    <w:rsid w:val="007C6F1C"/>
    <w:rsid w:val="007C79F1"/>
    <w:rsid w:val="007D0376"/>
    <w:rsid w:val="007D08BE"/>
    <w:rsid w:val="007D0C64"/>
    <w:rsid w:val="007D1001"/>
    <w:rsid w:val="007D1A74"/>
    <w:rsid w:val="007D29D0"/>
    <w:rsid w:val="007D2BA8"/>
    <w:rsid w:val="007D2BC6"/>
    <w:rsid w:val="007D2CFD"/>
    <w:rsid w:val="007D3415"/>
    <w:rsid w:val="007D39BC"/>
    <w:rsid w:val="007D3F30"/>
    <w:rsid w:val="007D4A1A"/>
    <w:rsid w:val="007D5938"/>
    <w:rsid w:val="007D5D47"/>
    <w:rsid w:val="007D5D81"/>
    <w:rsid w:val="007D5E49"/>
    <w:rsid w:val="007D6800"/>
    <w:rsid w:val="007D6835"/>
    <w:rsid w:val="007D7742"/>
    <w:rsid w:val="007D7BA7"/>
    <w:rsid w:val="007D7F25"/>
    <w:rsid w:val="007E00EE"/>
    <w:rsid w:val="007E030C"/>
    <w:rsid w:val="007E1427"/>
    <w:rsid w:val="007E1524"/>
    <w:rsid w:val="007E15BD"/>
    <w:rsid w:val="007E1C64"/>
    <w:rsid w:val="007E1D7C"/>
    <w:rsid w:val="007E22BF"/>
    <w:rsid w:val="007E28AD"/>
    <w:rsid w:val="007E33B5"/>
    <w:rsid w:val="007E3DEE"/>
    <w:rsid w:val="007E4453"/>
    <w:rsid w:val="007E4E84"/>
    <w:rsid w:val="007E4F06"/>
    <w:rsid w:val="007E50C1"/>
    <w:rsid w:val="007E5772"/>
    <w:rsid w:val="007E5AAF"/>
    <w:rsid w:val="007E67B2"/>
    <w:rsid w:val="007E7AF2"/>
    <w:rsid w:val="007E7DB2"/>
    <w:rsid w:val="007E7DF4"/>
    <w:rsid w:val="007F061B"/>
    <w:rsid w:val="007F0700"/>
    <w:rsid w:val="007F0961"/>
    <w:rsid w:val="007F0A0E"/>
    <w:rsid w:val="007F17BC"/>
    <w:rsid w:val="007F19D1"/>
    <w:rsid w:val="007F19F3"/>
    <w:rsid w:val="007F242A"/>
    <w:rsid w:val="007F2B29"/>
    <w:rsid w:val="007F2B5C"/>
    <w:rsid w:val="007F4231"/>
    <w:rsid w:val="007F4816"/>
    <w:rsid w:val="007F57D6"/>
    <w:rsid w:val="007F5A7B"/>
    <w:rsid w:val="007F624E"/>
    <w:rsid w:val="007F6326"/>
    <w:rsid w:val="007F6862"/>
    <w:rsid w:val="007F6C18"/>
    <w:rsid w:val="007F7093"/>
    <w:rsid w:val="007F7967"/>
    <w:rsid w:val="007F7CA1"/>
    <w:rsid w:val="0080017D"/>
    <w:rsid w:val="00800562"/>
    <w:rsid w:val="00800A76"/>
    <w:rsid w:val="008018E7"/>
    <w:rsid w:val="008018E8"/>
    <w:rsid w:val="008023BE"/>
    <w:rsid w:val="00802B75"/>
    <w:rsid w:val="0080326F"/>
    <w:rsid w:val="00805A8D"/>
    <w:rsid w:val="00806246"/>
    <w:rsid w:val="00806436"/>
    <w:rsid w:val="00806CA5"/>
    <w:rsid w:val="0080774A"/>
    <w:rsid w:val="00807A97"/>
    <w:rsid w:val="00807C21"/>
    <w:rsid w:val="00810319"/>
    <w:rsid w:val="00810472"/>
    <w:rsid w:val="00810944"/>
    <w:rsid w:val="00811211"/>
    <w:rsid w:val="0081124D"/>
    <w:rsid w:val="00811E77"/>
    <w:rsid w:val="008124B8"/>
    <w:rsid w:val="00812C0C"/>
    <w:rsid w:val="00813165"/>
    <w:rsid w:val="00813645"/>
    <w:rsid w:val="00813B12"/>
    <w:rsid w:val="00814041"/>
    <w:rsid w:val="0081422F"/>
    <w:rsid w:val="0081468D"/>
    <w:rsid w:val="008148AE"/>
    <w:rsid w:val="0081501A"/>
    <w:rsid w:val="008153F9"/>
    <w:rsid w:val="008154CE"/>
    <w:rsid w:val="008159F0"/>
    <w:rsid w:val="008165B0"/>
    <w:rsid w:val="00816880"/>
    <w:rsid w:val="0081773A"/>
    <w:rsid w:val="00817CE8"/>
    <w:rsid w:val="008201DD"/>
    <w:rsid w:val="008216A8"/>
    <w:rsid w:val="00821E4E"/>
    <w:rsid w:val="008225AE"/>
    <w:rsid w:val="008233CC"/>
    <w:rsid w:val="0082420B"/>
    <w:rsid w:val="0082429D"/>
    <w:rsid w:val="00824C02"/>
    <w:rsid w:val="00824EA0"/>
    <w:rsid w:val="00825330"/>
    <w:rsid w:val="008261C3"/>
    <w:rsid w:val="00826B6E"/>
    <w:rsid w:val="00826C44"/>
    <w:rsid w:val="00826D5E"/>
    <w:rsid w:val="00827C3D"/>
    <w:rsid w:val="00827C5C"/>
    <w:rsid w:val="00827CE5"/>
    <w:rsid w:val="00830BC1"/>
    <w:rsid w:val="00830E13"/>
    <w:rsid w:val="00831AA7"/>
    <w:rsid w:val="0083280A"/>
    <w:rsid w:val="00832C0C"/>
    <w:rsid w:val="00832D0B"/>
    <w:rsid w:val="008338B5"/>
    <w:rsid w:val="00833D34"/>
    <w:rsid w:val="008346E4"/>
    <w:rsid w:val="008348BD"/>
    <w:rsid w:val="00835235"/>
    <w:rsid w:val="0083566F"/>
    <w:rsid w:val="008369F4"/>
    <w:rsid w:val="008375AF"/>
    <w:rsid w:val="00837BE7"/>
    <w:rsid w:val="008403AF"/>
    <w:rsid w:val="00840621"/>
    <w:rsid w:val="0084198A"/>
    <w:rsid w:val="00841C9F"/>
    <w:rsid w:val="008430CD"/>
    <w:rsid w:val="00843754"/>
    <w:rsid w:val="0084381D"/>
    <w:rsid w:val="00843A63"/>
    <w:rsid w:val="00843BD4"/>
    <w:rsid w:val="00843CB4"/>
    <w:rsid w:val="008451FB"/>
    <w:rsid w:val="00845972"/>
    <w:rsid w:val="0084607A"/>
    <w:rsid w:val="00846360"/>
    <w:rsid w:val="00846E11"/>
    <w:rsid w:val="00847482"/>
    <w:rsid w:val="00850752"/>
    <w:rsid w:val="0085091C"/>
    <w:rsid w:val="00850DB4"/>
    <w:rsid w:val="008511B0"/>
    <w:rsid w:val="00851889"/>
    <w:rsid w:val="00853CA2"/>
    <w:rsid w:val="00854858"/>
    <w:rsid w:val="008553F8"/>
    <w:rsid w:val="00855D72"/>
    <w:rsid w:val="00855ED6"/>
    <w:rsid w:val="00860370"/>
    <w:rsid w:val="00860787"/>
    <w:rsid w:val="008608D3"/>
    <w:rsid w:val="00860BD0"/>
    <w:rsid w:val="0086124F"/>
    <w:rsid w:val="00863818"/>
    <w:rsid w:val="00863CF1"/>
    <w:rsid w:val="008643B4"/>
    <w:rsid w:val="008648CE"/>
    <w:rsid w:val="0086498C"/>
    <w:rsid w:val="0086507D"/>
    <w:rsid w:val="0086541C"/>
    <w:rsid w:val="00865936"/>
    <w:rsid w:val="00865964"/>
    <w:rsid w:val="00865AD4"/>
    <w:rsid w:val="008675F0"/>
    <w:rsid w:val="00870178"/>
    <w:rsid w:val="008715EB"/>
    <w:rsid w:val="00871A9E"/>
    <w:rsid w:val="00873644"/>
    <w:rsid w:val="00873F9A"/>
    <w:rsid w:val="00874122"/>
    <w:rsid w:val="0087454F"/>
    <w:rsid w:val="008750A3"/>
    <w:rsid w:val="00876183"/>
    <w:rsid w:val="00876B48"/>
    <w:rsid w:val="008774CF"/>
    <w:rsid w:val="00877D3B"/>
    <w:rsid w:val="0088078F"/>
    <w:rsid w:val="008808F4"/>
    <w:rsid w:val="00880B24"/>
    <w:rsid w:val="00882176"/>
    <w:rsid w:val="008843D4"/>
    <w:rsid w:val="00885B05"/>
    <w:rsid w:val="00885B54"/>
    <w:rsid w:val="00886F52"/>
    <w:rsid w:val="0088717A"/>
    <w:rsid w:val="00887555"/>
    <w:rsid w:val="008900A1"/>
    <w:rsid w:val="008906AC"/>
    <w:rsid w:val="00890853"/>
    <w:rsid w:val="008933D0"/>
    <w:rsid w:val="00893DF1"/>
    <w:rsid w:val="00894B05"/>
    <w:rsid w:val="00895454"/>
    <w:rsid w:val="008956B1"/>
    <w:rsid w:val="00895A88"/>
    <w:rsid w:val="00895ADE"/>
    <w:rsid w:val="00896271"/>
    <w:rsid w:val="00896F2B"/>
    <w:rsid w:val="008975DD"/>
    <w:rsid w:val="00897A9F"/>
    <w:rsid w:val="00897DEB"/>
    <w:rsid w:val="008A0675"/>
    <w:rsid w:val="008A243B"/>
    <w:rsid w:val="008A292E"/>
    <w:rsid w:val="008A4188"/>
    <w:rsid w:val="008A45AC"/>
    <w:rsid w:val="008A4B08"/>
    <w:rsid w:val="008A4FA3"/>
    <w:rsid w:val="008A55AB"/>
    <w:rsid w:val="008A561D"/>
    <w:rsid w:val="008A5CAA"/>
    <w:rsid w:val="008A6132"/>
    <w:rsid w:val="008A6EFC"/>
    <w:rsid w:val="008B03FF"/>
    <w:rsid w:val="008B13AB"/>
    <w:rsid w:val="008B227E"/>
    <w:rsid w:val="008B2A48"/>
    <w:rsid w:val="008B2B9F"/>
    <w:rsid w:val="008B2C37"/>
    <w:rsid w:val="008B37C8"/>
    <w:rsid w:val="008B3DBE"/>
    <w:rsid w:val="008B4896"/>
    <w:rsid w:val="008B4C7B"/>
    <w:rsid w:val="008B574C"/>
    <w:rsid w:val="008B58B1"/>
    <w:rsid w:val="008B5B1C"/>
    <w:rsid w:val="008B7233"/>
    <w:rsid w:val="008C0A1A"/>
    <w:rsid w:val="008C160A"/>
    <w:rsid w:val="008C172B"/>
    <w:rsid w:val="008C18C2"/>
    <w:rsid w:val="008C2150"/>
    <w:rsid w:val="008C232A"/>
    <w:rsid w:val="008C4361"/>
    <w:rsid w:val="008C452A"/>
    <w:rsid w:val="008C5374"/>
    <w:rsid w:val="008C7B2B"/>
    <w:rsid w:val="008C7D88"/>
    <w:rsid w:val="008C7DDC"/>
    <w:rsid w:val="008D1542"/>
    <w:rsid w:val="008D245E"/>
    <w:rsid w:val="008D2797"/>
    <w:rsid w:val="008D3AC3"/>
    <w:rsid w:val="008D3BF1"/>
    <w:rsid w:val="008D4AFF"/>
    <w:rsid w:val="008D5B4C"/>
    <w:rsid w:val="008E00DF"/>
    <w:rsid w:val="008E01E3"/>
    <w:rsid w:val="008E0686"/>
    <w:rsid w:val="008E0C18"/>
    <w:rsid w:val="008E0DDB"/>
    <w:rsid w:val="008E0E04"/>
    <w:rsid w:val="008E1C40"/>
    <w:rsid w:val="008E3017"/>
    <w:rsid w:val="008E35EE"/>
    <w:rsid w:val="008E3C49"/>
    <w:rsid w:val="008E3CB3"/>
    <w:rsid w:val="008E3EAE"/>
    <w:rsid w:val="008E5057"/>
    <w:rsid w:val="008E5F5D"/>
    <w:rsid w:val="008E6023"/>
    <w:rsid w:val="008E6C52"/>
    <w:rsid w:val="008E6EEA"/>
    <w:rsid w:val="008E6EF8"/>
    <w:rsid w:val="008E7226"/>
    <w:rsid w:val="008E797E"/>
    <w:rsid w:val="008F1EFE"/>
    <w:rsid w:val="008F1F4F"/>
    <w:rsid w:val="008F24F7"/>
    <w:rsid w:val="008F25FE"/>
    <w:rsid w:val="008F33EF"/>
    <w:rsid w:val="008F38A6"/>
    <w:rsid w:val="008F3A4F"/>
    <w:rsid w:val="008F4E36"/>
    <w:rsid w:val="008F4F58"/>
    <w:rsid w:val="008F5C70"/>
    <w:rsid w:val="008F689A"/>
    <w:rsid w:val="008F699C"/>
    <w:rsid w:val="00900145"/>
    <w:rsid w:val="009004E2"/>
    <w:rsid w:val="00903400"/>
    <w:rsid w:val="00903419"/>
    <w:rsid w:val="00903EDB"/>
    <w:rsid w:val="00905A25"/>
    <w:rsid w:val="00905C6A"/>
    <w:rsid w:val="009062EF"/>
    <w:rsid w:val="00907524"/>
    <w:rsid w:val="00907DBB"/>
    <w:rsid w:val="00907F11"/>
    <w:rsid w:val="00910DC3"/>
    <w:rsid w:val="009118B9"/>
    <w:rsid w:val="00912191"/>
    <w:rsid w:val="00912315"/>
    <w:rsid w:val="0091351D"/>
    <w:rsid w:val="00913C65"/>
    <w:rsid w:val="00914407"/>
    <w:rsid w:val="009144C7"/>
    <w:rsid w:val="009166E2"/>
    <w:rsid w:val="00916E62"/>
    <w:rsid w:val="00917800"/>
    <w:rsid w:val="0091797D"/>
    <w:rsid w:val="00917BB3"/>
    <w:rsid w:val="00920265"/>
    <w:rsid w:val="009206C3"/>
    <w:rsid w:val="00921E69"/>
    <w:rsid w:val="00922B72"/>
    <w:rsid w:val="00922B92"/>
    <w:rsid w:val="00923900"/>
    <w:rsid w:val="00923A52"/>
    <w:rsid w:val="00923D9C"/>
    <w:rsid w:val="009240A3"/>
    <w:rsid w:val="009243E6"/>
    <w:rsid w:val="0092487A"/>
    <w:rsid w:val="00924CFF"/>
    <w:rsid w:val="009251EA"/>
    <w:rsid w:val="0092560B"/>
    <w:rsid w:val="00925D25"/>
    <w:rsid w:val="00926424"/>
    <w:rsid w:val="0092675A"/>
    <w:rsid w:val="00926770"/>
    <w:rsid w:val="00927D69"/>
    <w:rsid w:val="00931272"/>
    <w:rsid w:val="00931905"/>
    <w:rsid w:val="00931983"/>
    <w:rsid w:val="00931D7A"/>
    <w:rsid w:val="00931E6E"/>
    <w:rsid w:val="00931FF1"/>
    <w:rsid w:val="00934070"/>
    <w:rsid w:val="009341CF"/>
    <w:rsid w:val="00934921"/>
    <w:rsid w:val="00935900"/>
    <w:rsid w:val="0093663E"/>
    <w:rsid w:val="00936BF1"/>
    <w:rsid w:val="00936C6A"/>
    <w:rsid w:val="00937DE6"/>
    <w:rsid w:val="00940CC6"/>
    <w:rsid w:val="00942629"/>
    <w:rsid w:val="00943103"/>
    <w:rsid w:val="00943520"/>
    <w:rsid w:val="00943BB4"/>
    <w:rsid w:val="00945578"/>
    <w:rsid w:val="00945A36"/>
    <w:rsid w:val="0094615E"/>
    <w:rsid w:val="0094638B"/>
    <w:rsid w:val="00946880"/>
    <w:rsid w:val="00946A10"/>
    <w:rsid w:val="00947D4D"/>
    <w:rsid w:val="00950ED6"/>
    <w:rsid w:val="009510CE"/>
    <w:rsid w:val="009515B4"/>
    <w:rsid w:val="00951DA9"/>
    <w:rsid w:val="00952274"/>
    <w:rsid w:val="009529B4"/>
    <w:rsid w:val="00952DCF"/>
    <w:rsid w:val="00952EF6"/>
    <w:rsid w:val="00953A3C"/>
    <w:rsid w:val="00953A48"/>
    <w:rsid w:val="00953B6C"/>
    <w:rsid w:val="00954B41"/>
    <w:rsid w:val="00955014"/>
    <w:rsid w:val="00955766"/>
    <w:rsid w:val="00955F49"/>
    <w:rsid w:val="0095786F"/>
    <w:rsid w:val="009602BC"/>
    <w:rsid w:val="00960DD1"/>
    <w:rsid w:val="009612C7"/>
    <w:rsid w:val="00961DD9"/>
    <w:rsid w:val="00961DE6"/>
    <w:rsid w:val="009624F1"/>
    <w:rsid w:val="0096254E"/>
    <w:rsid w:val="00962856"/>
    <w:rsid w:val="009631DD"/>
    <w:rsid w:val="00963204"/>
    <w:rsid w:val="0096322A"/>
    <w:rsid w:val="00965B62"/>
    <w:rsid w:val="00965D1E"/>
    <w:rsid w:val="0096690B"/>
    <w:rsid w:val="009674FB"/>
    <w:rsid w:val="0096760F"/>
    <w:rsid w:val="009679B8"/>
    <w:rsid w:val="009701F3"/>
    <w:rsid w:val="00970A73"/>
    <w:rsid w:val="00970D6C"/>
    <w:rsid w:val="00971796"/>
    <w:rsid w:val="00971E70"/>
    <w:rsid w:val="00972599"/>
    <w:rsid w:val="0097335C"/>
    <w:rsid w:val="00973A08"/>
    <w:rsid w:val="0097405E"/>
    <w:rsid w:val="00974E06"/>
    <w:rsid w:val="009750A9"/>
    <w:rsid w:val="0097533A"/>
    <w:rsid w:val="009759E7"/>
    <w:rsid w:val="00975AF2"/>
    <w:rsid w:val="00975FAA"/>
    <w:rsid w:val="0097640F"/>
    <w:rsid w:val="0097676B"/>
    <w:rsid w:val="009807C9"/>
    <w:rsid w:val="009816F5"/>
    <w:rsid w:val="009836E3"/>
    <w:rsid w:val="00984255"/>
    <w:rsid w:val="00986C0C"/>
    <w:rsid w:val="00987421"/>
    <w:rsid w:val="00987705"/>
    <w:rsid w:val="009908F4"/>
    <w:rsid w:val="0099290A"/>
    <w:rsid w:val="00992952"/>
    <w:rsid w:val="00992E35"/>
    <w:rsid w:val="00994665"/>
    <w:rsid w:val="00995550"/>
    <w:rsid w:val="0099562E"/>
    <w:rsid w:val="00996AD8"/>
    <w:rsid w:val="009A00F1"/>
    <w:rsid w:val="009A04CC"/>
    <w:rsid w:val="009A06E0"/>
    <w:rsid w:val="009A135C"/>
    <w:rsid w:val="009A16CD"/>
    <w:rsid w:val="009A1C2E"/>
    <w:rsid w:val="009A2977"/>
    <w:rsid w:val="009A2ACD"/>
    <w:rsid w:val="009A2F5D"/>
    <w:rsid w:val="009A33E1"/>
    <w:rsid w:val="009A3B41"/>
    <w:rsid w:val="009A3E0B"/>
    <w:rsid w:val="009A497E"/>
    <w:rsid w:val="009A4FE2"/>
    <w:rsid w:val="009A6217"/>
    <w:rsid w:val="009A6979"/>
    <w:rsid w:val="009A6B09"/>
    <w:rsid w:val="009A7826"/>
    <w:rsid w:val="009A78CE"/>
    <w:rsid w:val="009A7E67"/>
    <w:rsid w:val="009B01FA"/>
    <w:rsid w:val="009B0332"/>
    <w:rsid w:val="009B286B"/>
    <w:rsid w:val="009B3CD2"/>
    <w:rsid w:val="009B41A0"/>
    <w:rsid w:val="009B43D5"/>
    <w:rsid w:val="009B477A"/>
    <w:rsid w:val="009B523F"/>
    <w:rsid w:val="009B6A4A"/>
    <w:rsid w:val="009B7243"/>
    <w:rsid w:val="009B751E"/>
    <w:rsid w:val="009C0C7D"/>
    <w:rsid w:val="009C17CC"/>
    <w:rsid w:val="009C2161"/>
    <w:rsid w:val="009C2B47"/>
    <w:rsid w:val="009C30B5"/>
    <w:rsid w:val="009C319C"/>
    <w:rsid w:val="009C39BA"/>
    <w:rsid w:val="009C39CC"/>
    <w:rsid w:val="009C3C32"/>
    <w:rsid w:val="009C46D9"/>
    <w:rsid w:val="009C5047"/>
    <w:rsid w:val="009C73D2"/>
    <w:rsid w:val="009C78D4"/>
    <w:rsid w:val="009D0081"/>
    <w:rsid w:val="009D08E2"/>
    <w:rsid w:val="009D0D39"/>
    <w:rsid w:val="009D0EDD"/>
    <w:rsid w:val="009D2BD8"/>
    <w:rsid w:val="009D2F48"/>
    <w:rsid w:val="009D30F4"/>
    <w:rsid w:val="009D3241"/>
    <w:rsid w:val="009D379B"/>
    <w:rsid w:val="009D387B"/>
    <w:rsid w:val="009D3FC8"/>
    <w:rsid w:val="009D4124"/>
    <w:rsid w:val="009D5355"/>
    <w:rsid w:val="009D5BC8"/>
    <w:rsid w:val="009D62F4"/>
    <w:rsid w:val="009D6924"/>
    <w:rsid w:val="009D76DC"/>
    <w:rsid w:val="009D77BF"/>
    <w:rsid w:val="009D7BA4"/>
    <w:rsid w:val="009D7C8B"/>
    <w:rsid w:val="009E00FB"/>
    <w:rsid w:val="009E12C1"/>
    <w:rsid w:val="009E27A8"/>
    <w:rsid w:val="009E34FA"/>
    <w:rsid w:val="009E387D"/>
    <w:rsid w:val="009E3E3A"/>
    <w:rsid w:val="009E3E85"/>
    <w:rsid w:val="009E4074"/>
    <w:rsid w:val="009E4525"/>
    <w:rsid w:val="009E4B82"/>
    <w:rsid w:val="009E4C02"/>
    <w:rsid w:val="009E5306"/>
    <w:rsid w:val="009E5DA3"/>
    <w:rsid w:val="009E668C"/>
    <w:rsid w:val="009E6B8E"/>
    <w:rsid w:val="009F028F"/>
    <w:rsid w:val="009F06CD"/>
    <w:rsid w:val="009F1583"/>
    <w:rsid w:val="009F15BA"/>
    <w:rsid w:val="009F3007"/>
    <w:rsid w:val="009F3E81"/>
    <w:rsid w:val="009F3FD0"/>
    <w:rsid w:val="009F4051"/>
    <w:rsid w:val="009F4459"/>
    <w:rsid w:val="009F456B"/>
    <w:rsid w:val="009F4954"/>
    <w:rsid w:val="009F4A31"/>
    <w:rsid w:val="009F4CD2"/>
    <w:rsid w:val="009F629E"/>
    <w:rsid w:val="009F6A48"/>
    <w:rsid w:val="009F6E04"/>
    <w:rsid w:val="009F6FD8"/>
    <w:rsid w:val="009F7794"/>
    <w:rsid w:val="009F7AE6"/>
    <w:rsid w:val="00A00102"/>
    <w:rsid w:val="00A00539"/>
    <w:rsid w:val="00A00672"/>
    <w:rsid w:val="00A00F1F"/>
    <w:rsid w:val="00A01062"/>
    <w:rsid w:val="00A020EC"/>
    <w:rsid w:val="00A0303F"/>
    <w:rsid w:val="00A0594A"/>
    <w:rsid w:val="00A05FFC"/>
    <w:rsid w:val="00A064B8"/>
    <w:rsid w:val="00A073D7"/>
    <w:rsid w:val="00A10FD0"/>
    <w:rsid w:val="00A11C89"/>
    <w:rsid w:val="00A12424"/>
    <w:rsid w:val="00A12F80"/>
    <w:rsid w:val="00A13C70"/>
    <w:rsid w:val="00A14238"/>
    <w:rsid w:val="00A14E23"/>
    <w:rsid w:val="00A155D5"/>
    <w:rsid w:val="00A1611E"/>
    <w:rsid w:val="00A1635E"/>
    <w:rsid w:val="00A168E3"/>
    <w:rsid w:val="00A16E95"/>
    <w:rsid w:val="00A17914"/>
    <w:rsid w:val="00A17D16"/>
    <w:rsid w:val="00A17EBD"/>
    <w:rsid w:val="00A214F0"/>
    <w:rsid w:val="00A2184A"/>
    <w:rsid w:val="00A2282D"/>
    <w:rsid w:val="00A23180"/>
    <w:rsid w:val="00A2430D"/>
    <w:rsid w:val="00A27F1F"/>
    <w:rsid w:val="00A27F89"/>
    <w:rsid w:val="00A30059"/>
    <w:rsid w:val="00A307CE"/>
    <w:rsid w:val="00A31177"/>
    <w:rsid w:val="00A321F3"/>
    <w:rsid w:val="00A336EC"/>
    <w:rsid w:val="00A33CFB"/>
    <w:rsid w:val="00A3419B"/>
    <w:rsid w:val="00A34793"/>
    <w:rsid w:val="00A37196"/>
    <w:rsid w:val="00A372D4"/>
    <w:rsid w:val="00A37385"/>
    <w:rsid w:val="00A37801"/>
    <w:rsid w:val="00A37968"/>
    <w:rsid w:val="00A37E47"/>
    <w:rsid w:val="00A40D0C"/>
    <w:rsid w:val="00A41830"/>
    <w:rsid w:val="00A42064"/>
    <w:rsid w:val="00A42CAD"/>
    <w:rsid w:val="00A42F33"/>
    <w:rsid w:val="00A4327C"/>
    <w:rsid w:val="00A434C2"/>
    <w:rsid w:val="00A437C9"/>
    <w:rsid w:val="00A43C5E"/>
    <w:rsid w:val="00A43FBE"/>
    <w:rsid w:val="00A4507C"/>
    <w:rsid w:val="00A46E96"/>
    <w:rsid w:val="00A46EC5"/>
    <w:rsid w:val="00A478A7"/>
    <w:rsid w:val="00A4794B"/>
    <w:rsid w:val="00A507C2"/>
    <w:rsid w:val="00A50DC9"/>
    <w:rsid w:val="00A51E73"/>
    <w:rsid w:val="00A5210C"/>
    <w:rsid w:val="00A526DC"/>
    <w:rsid w:val="00A531BE"/>
    <w:rsid w:val="00A5349B"/>
    <w:rsid w:val="00A53560"/>
    <w:rsid w:val="00A535CA"/>
    <w:rsid w:val="00A53730"/>
    <w:rsid w:val="00A54002"/>
    <w:rsid w:val="00A54164"/>
    <w:rsid w:val="00A553DE"/>
    <w:rsid w:val="00A55B1D"/>
    <w:rsid w:val="00A56B89"/>
    <w:rsid w:val="00A604E4"/>
    <w:rsid w:val="00A614F8"/>
    <w:rsid w:val="00A623AD"/>
    <w:rsid w:val="00A62D9B"/>
    <w:rsid w:val="00A63758"/>
    <w:rsid w:val="00A6493E"/>
    <w:rsid w:val="00A65109"/>
    <w:rsid w:val="00A66E02"/>
    <w:rsid w:val="00A671DC"/>
    <w:rsid w:val="00A6795C"/>
    <w:rsid w:val="00A71834"/>
    <w:rsid w:val="00A719C1"/>
    <w:rsid w:val="00A71EF2"/>
    <w:rsid w:val="00A72A47"/>
    <w:rsid w:val="00A72AFE"/>
    <w:rsid w:val="00A72C45"/>
    <w:rsid w:val="00A732CB"/>
    <w:rsid w:val="00A73498"/>
    <w:rsid w:val="00A73D32"/>
    <w:rsid w:val="00A74057"/>
    <w:rsid w:val="00A74ECE"/>
    <w:rsid w:val="00A74F8C"/>
    <w:rsid w:val="00A75A44"/>
    <w:rsid w:val="00A75E09"/>
    <w:rsid w:val="00A7682F"/>
    <w:rsid w:val="00A802BD"/>
    <w:rsid w:val="00A80669"/>
    <w:rsid w:val="00A80B45"/>
    <w:rsid w:val="00A80BD7"/>
    <w:rsid w:val="00A80D3F"/>
    <w:rsid w:val="00A80FC4"/>
    <w:rsid w:val="00A817A7"/>
    <w:rsid w:val="00A824E5"/>
    <w:rsid w:val="00A837C6"/>
    <w:rsid w:val="00A839D1"/>
    <w:rsid w:val="00A83C17"/>
    <w:rsid w:val="00A84650"/>
    <w:rsid w:val="00A84C82"/>
    <w:rsid w:val="00A85B47"/>
    <w:rsid w:val="00A86306"/>
    <w:rsid w:val="00A865E3"/>
    <w:rsid w:val="00A8664E"/>
    <w:rsid w:val="00A86988"/>
    <w:rsid w:val="00A8718F"/>
    <w:rsid w:val="00A873FB"/>
    <w:rsid w:val="00A8743A"/>
    <w:rsid w:val="00A87B7C"/>
    <w:rsid w:val="00A87C6C"/>
    <w:rsid w:val="00A90293"/>
    <w:rsid w:val="00A903C5"/>
    <w:rsid w:val="00A903C6"/>
    <w:rsid w:val="00A919E7"/>
    <w:rsid w:val="00A93580"/>
    <w:rsid w:val="00A938E4"/>
    <w:rsid w:val="00A94B13"/>
    <w:rsid w:val="00A95678"/>
    <w:rsid w:val="00A9579E"/>
    <w:rsid w:val="00A95874"/>
    <w:rsid w:val="00A962F1"/>
    <w:rsid w:val="00A97D61"/>
    <w:rsid w:val="00A97DCF"/>
    <w:rsid w:val="00AA0235"/>
    <w:rsid w:val="00AA10D1"/>
    <w:rsid w:val="00AA1419"/>
    <w:rsid w:val="00AA15F7"/>
    <w:rsid w:val="00AA1630"/>
    <w:rsid w:val="00AA1770"/>
    <w:rsid w:val="00AA34E7"/>
    <w:rsid w:val="00AA4C59"/>
    <w:rsid w:val="00AA4E23"/>
    <w:rsid w:val="00AA5E9E"/>
    <w:rsid w:val="00AB0236"/>
    <w:rsid w:val="00AB02EF"/>
    <w:rsid w:val="00AB0FA5"/>
    <w:rsid w:val="00AB12FC"/>
    <w:rsid w:val="00AB256A"/>
    <w:rsid w:val="00AB2D26"/>
    <w:rsid w:val="00AB2E83"/>
    <w:rsid w:val="00AB42E0"/>
    <w:rsid w:val="00AB4FD1"/>
    <w:rsid w:val="00AB597C"/>
    <w:rsid w:val="00AB6CE6"/>
    <w:rsid w:val="00AB7197"/>
    <w:rsid w:val="00AB735C"/>
    <w:rsid w:val="00AB73DA"/>
    <w:rsid w:val="00AB7805"/>
    <w:rsid w:val="00AB7949"/>
    <w:rsid w:val="00AB7CCA"/>
    <w:rsid w:val="00AB7FBF"/>
    <w:rsid w:val="00AC0098"/>
    <w:rsid w:val="00AC0AE1"/>
    <w:rsid w:val="00AC279C"/>
    <w:rsid w:val="00AC2852"/>
    <w:rsid w:val="00AC35A4"/>
    <w:rsid w:val="00AC3FB5"/>
    <w:rsid w:val="00AC581C"/>
    <w:rsid w:val="00AC5893"/>
    <w:rsid w:val="00AC58F0"/>
    <w:rsid w:val="00AC5DEC"/>
    <w:rsid w:val="00AC613E"/>
    <w:rsid w:val="00AC7960"/>
    <w:rsid w:val="00AC7CC2"/>
    <w:rsid w:val="00AD13B3"/>
    <w:rsid w:val="00AD1ACA"/>
    <w:rsid w:val="00AD278B"/>
    <w:rsid w:val="00AD2E39"/>
    <w:rsid w:val="00AD3C16"/>
    <w:rsid w:val="00AD4E5B"/>
    <w:rsid w:val="00AD549E"/>
    <w:rsid w:val="00AD64AF"/>
    <w:rsid w:val="00AD65AE"/>
    <w:rsid w:val="00AD7A14"/>
    <w:rsid w:val="00AD7AEE"/>
    <w:rsid w:val="00AE0FEF"/>
    <w:rsid w:val="00AE219D"/>
    <w:rsid w:val="00AE2463"/>
    <w:rsid w:val="00AE24FA"/>
    <w:rsid w:val="00AE2BC0"/>
    <w:rsid w:val="00AE3A02"/>
    <w:rsid w:val="00AE3CFC"/>
    <w:rsid w:val="00AE3F7C"/>
    <w:rsid w:val="00AE4589"/>
    <w:rsid w:val="00AE5746"/>
    <w:rsid w:val="00AE5BC6"/>
    <w:rsid w:val="00AE5C63"/>
    <w:rsid w:val="00AE6E25"/>
    <w:rsid w:val="00AE6EF0"/>
    <w:rsid w:val="00AE70F4"/>
    <w:rsid w:val="00AE7521"/>
    <w:rsid w:val="00AE7AC7"/>
    <w:rsid w:val="00AF054D"/>
    <w:rsid w:val="00AF0A48"/>
    <w:rsid w:val="00AF12AD"/>
    <w:rsid w:val="00AF24F5"/>
    <w:rsid w:val="00AF33B0"/>
    <w:rsid w:val="00AF34A8"/>
    <w:rsid w:val="00AF3934"/>
    <w:rsid w:val="00AF454B"/>
    <w:rsid w:val="00AF59B4"/>
    <w:rsid w:val="00AF650E"/>
    <w:rsid w:val="00AF6C6D"/>
    <w:rsid w:val="00AF71CA"/>
    <w:rsid w:val="00AF778C"/>
    <w:rsid w:val="00AF7AF2"/>
    <w:rsid w:val="00AF7E62"/>
    <w:rsid w:val="00B012A4"/>
    <w:rsid w:val="00B01C01"/>
    <w:rsid w:val="00B02005"/>
    <w:rsid w:val="00B028FE"/>
    <w:rsid w:val="00B029CD"/>
    <w:rsid w:val="00B038EE"/>
    <w:rsid w:val="00B04182"/>
    <w:rsid w:val="00B0484E"/>
    <w:rsid w:val="00B04BA8"/>
    <w:rsid w:val="00B06720"/>
    <w:rsid w:val="00B074A3"/>
    <w:rsid w:val="00B07552"/>
    <w:rsid w:val="00B07B26"/>
    <w:rsid w:val="00B07C2D"/>
    <w:rsid w:val="00B07F2B"/>
    <w:rsid w:val="00B10C03"/>
    <w:rsid w:val="00B10C63"/>
    <w:rsid w:val="00B113B2"/>
    <w:rsid w:val="00B11641"/>
    <w:rsid w:val="00B11821"/>
    <w:rsid w:val="00B11E0A"/>
    <w:rsid w:val="00B135FC"/>
    <w:rsid w:val="00B14D78"/>
    <w:rsid w:val="00B1584C"/>
    <w:rsid w:val="00B15CBA"/>
    <w:rsid w:val="00B15F87"/>
    <w:rsid w:val="00B16687"/>
    <w:rsid w:val="00B16AB6"/>
    <w:rsid w:val="00B16B6D"/>
    <w:rsid w:val="00B16BC7"/>
    <w:rsid w:val="00B16DBB"/>
    <w:rsid w:val="00B17231"/>
    <w:rsid w:val="00B172E2"/>
    <w:rsid w:val="00B17B80"/>
    <w:rsid w:val="00B17C4C"/>
    <w:rsid w:val="00B17CE7"/>
    <w:rsid w:val="00B2074A"/>
    <w:rsid w:val="00B209F9"/>
    <w:rsid w:val="00B20F14"/>
    <w:rsid w:val="00B21861"/>
    <w:rsid w:val="00B21EFD"/>
    <w:rsid w:val="00B224E6"/>
    <w:rsid w:val="00B22779"/>
    <w:rsid w:val="00B22B9A"/>
    <w:rsid w:val="00B23055"/>
    <w:rsid w:val="00B249B2"/>
    <w:rsid w:val="00B25143"/>
    <w:rsid w:val="00B25223"/>
    <w:rsid w:val="00B259C4"/>
    <w:rsid w:val="00B25BB7"/>
    <w:rsid w:val="00B25CF7"/>
    <w:rsid w:val="00B25EA6"/>
    <w:rsid w:val="00B26607"/>
    <w:rsid w:val="00B2713F"/>
    <w:rsid w:val="00B30695"/>
    <w:rsid w:val="00B31BD9"/>
    <w:rsid w:val="00B32D64"/>
    <w:rsid w:val="00B32FDE"/>
    <w:rsid w:val="00B34843"/>
    <w:rsid w:val="00B34C9A"/>
    <w:rsid w:val="00B35515"/>
    <w:rsid w:val="00B35872"/>
    <w:rsid w:val="00B369FD"/>
    <w:rsid w:val="00B373E0"/>
    <w:rsid w:val="00B40511"/>
    <w:rsid w:val="00B414C2"/>
    <w:rsid w:val="00B41863"/>
    <w:rsid w:val="00B41C97"/>
    <w:rsid w:val="00B43630"/>
    <w:rsid w:val="00B43726"/>
    <w:rsid w:val="00B43F56"/>
    <w:rsid w:val="00B440E5"/>
    <w:rsid w:val="00B441BD"/>
    <w:rsid w:val="00B45EE0"/>
    <w:rsid w:val="00B45F1E"/>
    <w:rsid w:val="00B47002"/>
    <w:rsid w:val="00B4713D"/>
    <w:rsid w:val="00B509A0"/>
    <w:rsid w:val="00B509AD"/>
    <w:rsid w:val="00B50B2D"/>
    <w:rsid w:val="00B50C4F"/>
    <w:rsid w:val="00B50D23"/>
    <w:rsid w:val="00B51133"/>
    <w:rsid w:val="00B5158D"/>
    <w:rsid w:val="00B517DC"/>
    <w:rsid w:val="00B51D5B"/>
    <w:rsid w:val="00B52169"/>
    <w:rsid w:val="00B52563"/>
    <w:rsid w:val="00B534BF"/>
    <w:rsid w:val="00B53C49"/>
    <w:rsid w:val="00B54630"/>
    <w:rsid w:val="00B55983"/>
    <w:rsid w:val="00B5696E"/>
    <w:rsid w:val="00B57C6C"/>
    <w:rsid w:val="00B57D4F"/>
    <w:rsid w:val="00B60271"/>
    <w:rsid w:val="00B60474"/>
    <w:rsid w:val="00B60650"/>
    <w:rsid w:val="00B60753"/>
    <w:rsid w:val="00B60854"/>
    <w:rsid w:val="00B62F3E"/>
    <w:rsid w:val="00B65D1F"/>
    <w:rsid w:val="00B6638E"/>
    <w:rsid w:val="00B67486"/>
    <w:rsid w:val="00B677FE"/>
    <w:rsid w:val="00B700E0"/>
    <w:rsid w:val="00B7091E"/>
    <w:rsid w:val="00B726D1"/>
    <w:rsid w:val="00B72901"/>
    <w:rsid w:val="00B72A6E"/>
    <w:rsid w:val="00B72E06"/>
    <w:rsid w:val="00B738F8"/>
    <w:rsid w:val="00B73AF0"/>
    <w:rsid w:val="00B75201"/>
    <w:rsid w:val="00B764DF"/>
    <w:rsid w:val="00B7774D"/>
    <w:rsid w:val="00B77AB5"/>
    <w:rsid w:val="00B80414"/>
    <w:rsid w:val="00B8058A"/>
    <w:rsid w:val="00B808BF"/>
    <w:rsid w:val="00B8106D"/>
    <w:rsid w:val="00B81905"/>
    <w:rsid w:val="00B829B7"/>
    <w:rsid w:val="00B82E58"/>
    <w:rsid w:val="00B83829"/>
    <w:rsid w:val="00B858AA"/>
    <w:rsid w:val="00B85B1A"/>
    <w:rsid w:val="00B86515"/>
    <w:rsid w:val="00B86872"/>
    <w:rsid w:val="00B86BE8"/>
    <w:rsid w:val="00B87F11"/>
    <w:rsid w:val="00B9095D"/>
    <w:rsid w:val="00B91334"/>
    <w:rsid w:val="00B91B3C"/>
    <w:rsid w:val="00B91D8B"/>
    <w:rsid w:val="00B94F7D"/>
    <w:rsid w:val="00B9526C"/>
    <w:rsid w:val="00B95F05"/>
    <w:rsid w:val="00B9648B"/>
    <w:rsid w:val="00B96693"/>
    <w:rsid w:val="00B96F00"/>
    <w:rsid w:val="00BA0A59"/>
    <w:rsid w:val="00BA0F89"/>
    <w:rsid w:val="00BA1ABA"/>
    <w:rsid w:val="00BA1CC4"/>
    <w:rsid w:val="00BA1FD3"/>
    <w:rsid w:val="00BA6F3C"/>
    <w:rsid w:val="00BB069E"/>
    <w:rsid w:val="00BB0AC4"/>
    <w:rsid w:val="00BB0BB2"/>
    <w:rsid w:val="00BB1549"/>
    <w:rsid w:val="00BB25D2"/>
    <w:rsid w:val="00BB32D5"/>
    <w:rsid w:val="00BB3C23"/>
    <w:rsid w:val="00BB4ADC"/>
    <w:rsid w:val="00BB4B44"/>
    <w:rsid w:val="00BB4E44"/>
    <w:rsid w:val="00BB4EAA"/>
    <w:rsid w:val="00BB4F3E"/>
    <w:rsid w:val="00BB5701"/>
    <w:rsid w:val="00BB7F24"/>
    <w:rsid w:val="00BC041E"/>
    <w:rsid w:val="00BC0854"/>
    <w:rsid w:val="00BC097A"/>
    <w:rsid w:val="00BC1121"/>
    <w:rsid w:val="00BC12D7"/>
    <w:rsid w:val="00BC151E"/>
    <w:rsid w:val="00BC25A8"/>
    <w:rsid w:val="00BC26AC"/>
    <w:rsid w:val="00BC2719"/>
    <w:rsid w:val="00BC2BBD"/>
    <w:rsid w:val="00BC2E51"/>
    <w:rsid w:val="00BC2E5B"/>
    <w:rsid w:val="00BC3A90"/>
    <w:rsid w:val="00BC46C6"/>
    <w:rsid w:val="00BC4810"/>
    <w:rsid w:val="00BC4D25"/>
    <w:rsid w:val="00BC4F72"/>
    <w:rsid w:val="00BC5AD7"/>
    <w:rsid w:val="00BC5D89"/>
    <w:rsid w:val="00BC6FF6"/>
    <w:rsid w:val="00BD120E"/>
    <w:rsid w:val="00BD188E"/>
    <w:rsid w:val="00BD1DC0"/>
    <w:rsid w:val="00BD22F4"/>
    <w:rsid w:val="00BD2826"/>
    <w:rsid w:val="00BD2929"/>
    <w:rsid w:val="00BD3111"/>
    <w:rsid w:val="00BD3256"/>
    <w:rsid w:val="00BD4162"/>
    <w:rsid w:val="00BD4197"/>
    <w:rsid w:val="00BD5194"/>
    <w:rsid w:val="00BD56AA"/>
    <w:rsid w:val="00BD5947"/>
    <w:rsid w:val="00BD5F93"/>
    <w:rsid w:val="00BD6F0E"/>
    <w:rsid w:val="00BD71B5"/>
    <w:rsid w:val="00BD7E31"/>
    <w:rsid w:val="00BE0606"/>
    <w:rsid w:val="00BE122B"/>
    <w:rsid w:val="00BE1D94"/>
    <w:rsid w:val="00BE24DB"/>
    <w:rsid w:val="00BE299D"/>
    <w:rsid w:val="00BE2BB6"/>
    <w:rsid w:val="00BE39A9"/>
    <w:rsid w:val="00BE44B1"/>
    <w:rsid w:val="00BE49FC"/>
    <w:rsid w:val="00BE69F2"/>
    <w:rsid w:val="00BE6A21"/>
    <w:rsid w:val="00BE71E9"/>
    <w:rsid w:val="00BF32F2"/>
    <w:rsid w:val="00BF37C6"/>
    <w:rsid w:val="00BF384E"/>
    <w:rsid w:val="00BF3E72"/>
    <w:rsid w:val="00BF4184"/>
    <w:rsid w:val="00BF44FA"/>
    <w:rsid w:val="00BF4E31"/>
    <w:rsid w:val="00BF546F"/>
    <w:rsid w:val="00BF5D50"/>
    <w:rsid w:val="00BF6F79"/>
    <w:rsid w:val="00BF764E"/>
    <w:rsid w:val="00BF78C0"/>
    <w:rsid w:val="00C00202"/>
    <w:rsid w:val="00C00F9D"/>
    <w:rsid w:val="00C01491"/>
    <w:rsid w:val="00C02940"/>
    <w:rsid w:val="00C02A72"/>
    <w:rsid w:val="00C02AAE"/>
    <w:rsid w:val="00C03152"/>
    <w:rsid w:val="00C031F0"/>
    <w:rsid w:val="00C03201"/>
    <w:rsid w:val="00C03EB4"/>
    <w:rsid w:val="00C04471"/>
    <w:rsid w:val="00C047BF"/>
    <w:rsid w:val="00C0483C"/>
    <w:rsid w:val="00C0514A"/>
    <w:rsid w:val="00C05B30"/>
    <w:rsid w:val="00C05CCE"/>
    <w:rsid w:val="00C0772A"/>
    <w:rsid w:val="00C077EF"/>
    <w:rsid w:val="00C1009D"/>
    <w:rsid w:val="00C10A48"/>
    <w:rsid w:val="00C10BF2"/>
    <w:rsid w:val="00C10F54"/>
    <w:rsid w:val="00C11D05"/>
    <w:rsid w:val="00C12AA8"/>
    <w:rsid w:val="00C1427A"/>
    <w:rsid w:val="00C144AE"/>
    <w:rsid w:val="00C14B77"/>
    <w:rsid w:val="00C15000"/>
    <w:rsid w:val="00C1505E"/>
    <w:rsid w:val="00C15A59"/>
    <w:rsid w:val="00C1612D"/>
    <w:rsid w:val="00C16872"/>
    <w:rsid w:val="00C16B9A"/>
    <w:rsid w:val="00C17F25"/>
    <w:rsid w:val="00C201BE"/>
    <w:rsid w:val="00C2041C"/>
    <w:rsid w:val="00C2162B"/>
    <w:rsid w:val="00C2177E"/>
    <w:rsid w:val="00C21839"/>
    <w:rsid w:val="00C21EB0"/>
    <w:rsid w:val="00C21F59"/>
    <w:rsid w:val="00C22563"/>
    <w:rsid w:val="00C22608"/>
    <w:rsid w:val="00C234C2"/>
    <w:rsid w:val="00C2360C"/>
    <w:rsid w:val="00C237E3"/>
    <w:rsid w:val="00C23E30"/>
    <w:rsid w:val="00C24989"/>
    <w:rsid w:val="00C24DA4"/>
    <w:rsid w:val="00C25132"/>
    <w:rsid w:val="00C25D8A"/>
    <w:rsid w:val="00C2612F"/>
    <w:rsid w:val="00C27E0A"/>
    <w:rsid w:val="00C3040D"/>
    <w:rsid w:val="00C308C6"/>
    <w:rsid w:val="00C311F1"/>
    <w:rsid w:val="00C31D2B"/>
    <w:rsid w:val="00C3200B"/>
    <w:rsid w:val="00C324F0"/>
    <w:rsid w:val="00C325E0"/>
    <w:rsid w:val="00C32790"/>
    <w:rsid w:val="00C33AD6"/>
    <w:rsid w:val="00C34985"/>
    <w:rsid w:val="00C351D8"/>
    <w:rsid w:val="00C35625"/>
    <w:rsid w:val="00C35F32"/>
    <w:rsid w:val="00C36275"/>
    <w:rsid w:val="00C364A6"/>
    <w:rsid w:val="00C3669C"/>
    <w:rsid w:val="00C36A94"/>
    <w:rsid w:val="00C36D1F"/>
    <w:rsid w:val="00C3723C"/>
    <w:rsid w:val="00C37348"/>
    <w:rsid w:val="00C40245"/>
    <w:rsid w:val="00C41711"/>
    <w:rsid w:val="00C41874"/>
    <w:rsid w:val="00C42B92"/>
    <w:rsid w:val="00C42EE1"/>
    <w:rsid w:val="00C43611"/>
    <w:rsid w:val="00C4427A"/>
    <w:rsid w:val="00C44726"/>
    <w:rsid w:val="00C44891"/>
    <w:rsid w:val="00C452B0"/>
    <w:rsid w:val="00C457F1"/>
    <w:rsid w:val="00C47760"/>
    <w:rsid w:val="00C477F1"/>
    <w:rsid w:val="00C479FC"/>
    <w:rsid w:val="00C5083E"/>
    <w:rsid w:val="00C5088E"/>
    <w:rsid w:val="00C514EB"/>
    <w:rsid w:val="00C52958"/>
    <w:rsid w:val="00C52E3D"/>
    <w:rsid w:val="00C52ECF"/>
    <w:rsid w:val="00C53317"/>
    <w:rsid w:val="00C536E0"/>
    <w:rsid w:val="00C5425B"/>
    <w:rsid w:val="00C544E3"/>
    <w:rsid w:val="00C54C3F"/>
    <w:rsid w:val="00C551B3"/>
    <w:rsid w:val="00C55BDC"/>
    <w:rsid w:val="00C56880"/>
    <w:rsid w:val="00C5696E"/>
    <w:rsid w:val="00C56A70"/>
    <w:rsid w:val="00C60366"/>
    <w:rsid w:val="00C61469"/>
    <w:rsid w:val="00C617C0"/>
    <w:rsid w:val="00C6246D"/>
    <w:rsid w:val="00C6322A"/>
    <w:rsid w:val="00C633FF"/>
    <w:rsid w:val="00C644BA"/>
    <w:rsid w:val="00C648D3"/>
    <w:rsid w:val="00C64FF7"/>
    <w:rsid w:val="00C6531E"/>
    <w:rsid w:val="00C65790"/>
    <w:rsid w:val="00C65A55"/>
    <w:rsid w:val="00C65F11"/>
    <w:rsid w:val="00C660B7"/>
    <w:rsid w:val="00C662D6"/>
    <w:rsid w:val="00C66541"/>
    <w:rsid w:val="00C67BB6"/>
    <w:rsid w:val="00C70788"/>
    <w:rsid w:val="00C7108B"/>
    <w:rsid w:val="00C718F0"/>
    <w:rsid w:val="00C72239"/>
    <w:rsid w:val="00C72C5D"/>
    <w:rsid w:val="00C73545"/>
    <w:rsid w:val="00C741C7"/>
    <w:rsid w:val="00C7469B"/>
    <w:rsid w:val="00C74BD6"/>
    <w:rsid w:val="00C74C8D"/>
    <w:rsid w:val="00C75222"/>
    <w:rsid w:val="00C75BDC"/>
    <w:rsid w:val="00C75F05"/>
    <w:rsid w:val="00C76008"/>
    <w:rsid w:val="00C761AF"/>
    <w:rsid w:val="00C763DF"/>
    <w:rsid w:val="00C767C7"/>
    <w:rsid w:val="00C76861"/>
    <w:rsid w:val="00C77440"/>
    <w:rsid w:val="00C77826"/>
    <w:rsid w:val="00C80159"/>
    <w:rsid w:val="00C80173"/>
    <w:rsid w:val="00C8059A"/>
    <w:rsid w:val="00C81323"/>
    <w:rsid w:val="00C82177"/>
    <w:rsid w:val="00C8333B"/>
    <w:rsid w:val="00C83A12"/>
    <w:rsid w:val="00C84AF6"/>
    <w:rsid w:val="00C8503D"/>
    <w:rsid w:val="00C85788"/>
    <w:rsid w:val="00C85DEB"/>
    <w:rsid w:val="00C8656B"/>
    <w:rsid w:val="00C8662B"/>
    <w:rsid w:val="00C868FC"/>
    <w:rsid w:val="00C86F8C"/>
    <w:rsid w:val="00C8738C"/>
    <w:rsid w:val="00C87D6E"/>
    <w:rsid w:val="00C90FF2"/>
    <w:rsid w:val="00C91C5A"/>
    <w:rsid w:val="00C92C69"/>
    <w:rsid w:val="00C92DBB"/>
    <w:rsid w:val="00C933B1"/>
    <w:rsid w:val="00C93925"/>
    <w:rsid w:val="00C93B86"/>
    <w:rsid w:val="00C93C0D"/>
    <w:rsid w:val="00C94907"/>
    <w:rsid w:val="00C956F2"/>
    <w:rsid w:val="00C9600B"/>
    <w:rsid w:val="00C96342"/>
    <w:rsid w:val="00C96FD6"/>
    <w:rsid w:val="00C970EE"/>
    <w:rsid w:val="00C979F2"/>
    <w:rsid w:val="00C97E3E"/>
    <w:rsid w:val="00CA1A48"/>
    <w:rsid w:val="00CA1F7A"/>
    <w:rsid w:val="00CA2249"/>
    <w:rsid w:val="00CA23EC"/>
    <w:rsid w:val="00CA280B"/>
    <w:rsid w:val="00CA38D2"/>
    <w:rsid w:val="00CA39F0"/>
    <w:rsid w:val="00CA50BB"/>
    <w:rsid w:val="00CA57E0"/>
    <w:rsid w:val="00CA58CA"/>
    <w:rsid w:val="00CA59E3"/>
    <w:rsid w:val="00CA631F"/>
    <w:rsid w:val="00CA6404"/>
    <w:rsid w:val="00CA714E"/>
    <w:rsid w:val="00CA7E96"/>
    <w:rsid w:val="00CB034D"/>
    <w:rsid w:val="00CB104E"/>
    <w:rsid w:val="00CB15C4"/>
    <w:rsid w:val="00CB166D"/>
    <w:rsid w:val="00CB1681"/>
    <w:rsid w:val="00CB31F7"/>
    <w:rsid w:val="00CB323E"/>
    <w:rsid w:val="00CB3B35"/>
    <w:rsid w:val="00CB3BD3"/>
    <w:rsid w:val="00CB3FB2"/>
    <w:rsid w:val="00CB5313"/>
    <w:rsid w:val="00CB5854"/>
    <w:rsid w:val="00CB6E37"/>
    <w:rsid w:val="00CB7B53"/>
    <w:rsid w:val="00CC2445"/>
    <w:rsid w:val="00CC24D4"/>
    <w:rsid w:val="00CC3653"/>
    <w:rsid w:val="00CC7F7E"/>
    <w:rsid w:val="00CD0523"/>
    <w:rsid w:val="00CD0BED"/>
    <w:rsid w:val="00CD10B2"/>
    <w:rsid w:val="00CD3E19"/>
    <w:rsid w:val="00CD416F"/>
    <w:rsid w:val="00CD41ED"/>
    <w:rsid w:val="00CD4324"/>
    <w:rsid w:val="00CD52AF"/>
    <w:rsid w:val="00CD545F"/>
    <w:rsid w:val="00CD583C"/>
    <w:rsid w:val="00CD5DF0"/>
    <w:rsid w:val="00CD5E32"/>
    <w:rsid w:val="00CD720A"/>
    <w:rsid w:val="00CD7248"/>
    <w:rsid w:val="00CD7EFB"/>
    <w:rsid w:val="00CE0B4C"/>
    <w:rsid w:val="00CE0D11"/>
    <w:rsid w:val="00CE24EB"/>
    <w:rsid w:val="00CE291E"/>
    <w:rsid w:val="00CE2BBA"/>
    <w:rsid w:val="00CE3659"/>
    <w:rsid w:val="00CE3BCE"/>
    <w:rsid w:val="00CE3F23"/>
    <w:rsid w:val="00CE43A8"/>
    <w:rsid w:val="00CE45D1"/>
    <w:rsid w:val="00CE4C2E"/>
    <w:rsid w:val="00CE674E"/>
    <w:rsid w:val="00CE6ABD"/>
    <w:rsid w:val="00CE716D"/>
    <w:rsid w:val="00CE74D5"/>
    <w:rsid w:val="00CE7E3C"/>
    <w:rsid w:val="00CE7F96"/>
    <w:rsid w:val="00CF1026"/>
    <w:rsid w:val="00CF1099"/>
    <w:rsid w:val="00CF1A9B"/>
    <w:rsid w:val="00CF1C30"/>
    <w:rsid w:val="00CF1CA6"/>
    <w:rsid w:val="00CF217E"/>
    <w:rsid w:val="00CF23EF"/>
    <w:rsid w:val="00CF2C9C"/>
    <w:rsid w:val="00CF498D"/>
    <w:rsid w:val="00CF57BD"/>
    <w:rsid w:val="00CF6626"/>
    <w:rsid w:val="00CF6C18"/>
    <w:rsid w:val="00CF7EEB"/>
    <w:rsid w:val="00D013ED"/>
    <w:rsid w:val="00D01A29"/>
    <w:rsid w:val="00D01CF5"/>
    <w:rsid w:val="00D02FBF"/>
    <w:rsid w:val="00D03242"/>
    <w:rsid w:val="00D04FE5"/>
    <w:rsid w:val="00D05742"/>
    <w:rsid w:val="00D05C79"/>
    <w:rsid w:val="00D05D11"/>
    <w:rsid w:val="00D05EB6"/>
    <w:rsid w:val="00D063A7"/>
    <w:rsid w:val="00D0675C"/>
    <w:rsid w:val="00D06FFE"/>
    <w:rsid w:val="00D078F2"/>
    <w:rsid w:val="00D07C5C"/>
    <w:rsid w:val="00D1045F"/>
    <w:rsid w:val="00D11317"/>
    <w:rsid w:val="00D11A60"/>
    <w:rsid w:val="00D11F9D"/>
    <w:rsid w:val="00D1311B"/>
    <w:rsid w:val="00D13510"/>
    <w:rsid w:val="00D14147"/>
    <w:rsid w:val="00D141C6"/>
    <w:rsid w:val="00D14522"/>
    <w:rsid w:val="00D15094"/>
    <w:rsid w:val="00D16851"/>
    <w:rsid w:val="00D16F63"/>
    <w:rsid w:val="00D17897"/>
    <w:rsid w:val="00D1792B"/>
    <w:rsid w:val="00D17BE5"/>
    <w:rsid w:val="00D17D78"/>
    <w:rsid w:val="00D17F5C"/>
    <w:rsid w:val="00D207CB"/>
    <w:rsid w:val="00D21021"/>
    <w:rsid w:val="00D2122C"/>
    <w:rsid w:val="00D21630"/>
    <w:rsid w:val="00D2261A"/>
    <w:rsid w:val="00D22DBE"/>
    <w:rsid w:val="00D2301A"/>
    <w:rsid w:val="00D23926"/>
    <w:rsid w:val="00D2399B"/>
    <w:rsid w:val="00D24CD0"/>
    <w:rsid w:val="00D24F66"/>
    <w:rsid w:val="00D2552F"/>
    <w:rsid w:val="00D279F2"/>
    <w:rsid w:val="00D32B00"/>
    <w:rsid w:val="00D32F13"/>
    <w:rsid w:val="00D33D18"/>
    <w:rsid w:val="00D33EA5"/>
    <w:rsid w:val="00D33F96"/>
    <w:rsid w:val="00D34198"/>
    <w:rsid w:val="00D3466A"/>
    <w:rsid w:val="00D34E21"/>
    <w:rsid w:val="00D3515C"/>
    <w:rsid w:val="00D3537F"/>
    <w:rsid w:val="00D37FFD"/>
    <w:rsid w:val="00D41A42"/>
    <w:rsid w:val="00D41FC4"/>
    <w:rsid w:val="00D4201E"/>
    <w:rsid w:val="00D421C8"/>
    <w:rsid w:val="00D4253A"/>
    <w:rsid w:val="00D42DC9"/>
    <w:rsid w:val="00D42E95"/>
    <w:rsid w:val="00D4314B"/>
    <w:rsid w:val="00D43692"/>
    <w:rsid w:val="00D44A31"/>
    <w:rsid w:val="00D452FE"/>
    <w:rsid w:val="00D454A3"/>
    <w:rsid w:val="00D471F7"/>
    <w:rsid w:val="00D47BF1"/>
    <w:rsid w:val="00D47FAF"/>
    <w:rsid w:val="00D500AF"/>
    <w:rsid w:val="00D5031C"/>
    <w:rsid w:val="00D50951"/>
    <w:rsid w:val="00D51D9F"/>
    <w:rsid w:val="00D5313E"/>
    <w:rsid w:val="00D54887"/>
    <w:rsid w:val="00D551AD"/>
    <w:rsid w:val="00D554C0"/>
    <w:rsid w:val="00D567E4"/>
    <w:rsid w:val="00D569C4"/>
    <w:rsid w:val="00D61E11"/>
    <w:rsid w:val="00D627E4"/>
    <w:rsid w:val="00D63DC1"/>
    <w:rsid w:val="00D6495E"/>
    <w:rsid w:val="00D64AB7"/>
    <w:rsid w:val="00D7006A"/>
    <w:rsid w:val="00D704E7"/>
    <w:rsid w:val="00D70523"/>
    <w:rsid w:val="00D706FA"/>
    <w:rsid w:val="00D7211D"/>
    <w:rsid w:val="00D72DB0"/>
    <w:rsid w:val="00D72EEA"/>
    <w:rsid w:val="00D7406A"/>
    <w:rsid w:val="00D745E2"/>
    <w:rsid w:val="00D74B6D"/>
    <w:rsid w:val="00D74DAE"/>
    <w:rsid w:val="00D75A19"/>
    <w:rsid w:val="00D761B5"/>
    <w:rsid w:val="00D7666D"/>
    <w:rsid w:val="00D76B59"/>
    <w:rsid w:val="00D77444"/>
    <w:rsid w:val="00D77491"/>
    <w:rsid w:val="00D77AD4"/>
    <w:rsid w:val="00D77D0A"/>
    <w:rsid w:val="00D77F25"/>
    <w:rsid w:val="00D8036A"/>
    <w:rsid w:val="00D8095C"/>
    <w:rsid w:val="00D80E1C"/>
    <w:rsid w:val="00D81100"/>
    <w:rsid w:val="00D813C6"/>
    <w:rsid w:val="00D817A3"/>
    <w:rsid w:val="00D81941"/>
    <w:rsid w:val="00D81DB0"/>
    <w:rsid w:val="00D8327A"/>
    <w:rsid w:val="00D83536"/>
    <w:rsid w:val="00D8594A"/>
    <w:rsid w:val="00D87AA7"/>
    <w:rsid w:val="00D87B2A"/>
    <w:rsid w:val="00D87C1A"/>
    <w:rsid w:val="00D87E14"/>
    <w:rsid w:val="00D90176"/>
    <w:rsid w:val="00D90B9E"/>
    <w:rsid w:val="00D912AF"/>
    <w:rsid w:val="00D915A4"/>
    <w:rsid w:val="00D91861"/>
    <w:rsid w:val="00D91E6E"/>
    <w:rsid w:val="00D94321"/>
    <w:rsid w:val="00D9446B"/>
    <w:rsid w:val="00D948B5"/>
    <w:rsid w:val="00D94C67"/>
    <w:rsid w:val="00D954B1"/>
    <w:rsid w:val="00D96446"/>
    <w:rsid w:val="00D965F9"/>
    <w:rsid w:val="00D97ACB"/>
    <w:rsid w:val="00DA034A"/>
    <w:rsid w:val="00DA1445"/>
    <w:rsid w:val="00DA1ACA"/>
    <w:rsid w:val="00DA2D87"/>
    <w:rsid w:val="00DA2EC7"/>
    <w:rsid w:val="00DA35DF"/>
    <w:rsid w:val="00DA3663"/>
    <w:rsid w:val="00DA3A47"/>
    <w:rsid w:val="00DA5001"/>
    <w:rsid w:val="00DA5553"/>
    <w:rsid w:val="00DA5A2F"/>
    <w:rsid w:val="00DA5B3D"/>
    <w:rsid w:val="00DA5DC5"/>
    <w:rsid w:val="00DA5F4B"/>
    <w:rsid w:val="00DA65C8"/>
    <w:rsid w:val="00DA6C56"/>
    <w:rsid w:val="00DA786D"/>
    <w:rsid w:val="00DA7B6F"/>
    <w:rsid w:val="00DA7D90"/>
    <w:rsid w:val="00DB0137"/>
    <w:rsid w:val="00DB08A0"/>
    <w:rsid w:val="00DB182B"/>
    <w:rsid w:val="00DB2165"/>
    <w:rsid w:val="00DB238F"/>
    <w:rsid w:val="00DB4081"/>
    <w:rsid w:val="00DB4211"/>
    <w:rsid w:val="00DB4775"/>
    <w:rsid w:val="00DB48D2"/>
    <w:rsid w:val="00DB4B7D"/>
    <w:rsid w:val="00DB4F50"/>
    <w:rsid w:val="00DB5A39"/>
    <w:rsid w:val="00DB61A2"/>
    <w:rsid w:val="00DB660E"/>
    <w:rsid w:val="00DB6E2D"/>
    <w:rsid w:val="00DB71DF"/>
    <w:rsid w:val="00DB7982"/>
    <w:rsid w:val="00DC03E3"/>
    <w:rsid w:val="00DC10CE"/>
    <w:rsid w:val="00DC27EF"/>
    <w:rsid w:val="00DC28D4"/>
    <w:rsid w:val="00DC37C2"/>
    <w:rsid w:val="00DC3E0A"/>
    <w:rsid w:val="00DC459E"/>
    <w:rsid w:val="00DC4F2C"/>
    <w:rsid w:val="00DC52B8"/>
    <w:rsid w:val="00DC56B0"/>
    <w:rsid w:val="00DC5E43"/>
    <w:rsid w:val="00DC6DAB"/>
    <w:rsid w:val="00DC73D5"/>
    <w:rsid w:val="00DC7593"/>
    <w:rsid w:val="00DC7A2F"/>
    <w:rsid w:val="00DC7B90"/>
    <w:rsid w:val="00DC7BBB"/>
    <w:rsid w:val="00DC7F6A"/>
    <w:rsid w:val="00DD06A2"/>
    <w:rsid w:val="00DD071A"/>
    <w:rsid w:val="00DD0CBD"/>
    <w:rsid w:val="00DD0E09"/>
    <w:rsid w:val="00DD267A"/>
    <w:rsid w:val="00DD2C60"/>
    <w:rsid w:val="00DD2CF2"/>
    <w:rsid w:val="00DD3F83"/>
    <w:rsid w:val="00DD4103"/>
    <w:rsid w:val="00DD58E6"/>
    <w:rsid w:val="00DD6070"/>
    <w:rsid w:val="00DD71F8"/>
    <w:rsid w:val="00DD792E"/>
    <w:rsid w:val="00DE0F86"/>
    <w:rsid w:val="00DE15A6"/>
    <w:rsid w:val="00DE1C4E"/>
    <w:rsid w:val="00DE2382"/>
    <w:rsid w:val="00DE2763"/>
    <w:rsid w:val="00DE300D"/>
    <w:rsid w:val="00DE38DE"/>
    <w:rsid w:val="00DE454A"/>
    <w:rsid w:val="00DE45F9"/>
    <w:rsid w:val="00DE4B1B"/>
    <w:rsid w:val="00DE5A9A"/>
    <w:rsid w:val="00DE6D66"/>
    <w:rsid w:val="00DE7019"/>
    <w:rsid w:val="00DF0890"/>
    <w:rsid w:val="00DF0DAE"/>
    <w:rsid w:val="00DF11EB"/>
    <w:rsid w:val="00DF2B88"/>
    <w:rsid w:val="00DF3147"/>
    <w:rsid w:val="00DF3636"/>
    <w:rsid w:val="00DF37B2"/>
    <w:rsid w:val="00DF435F"/>
    <w:rsid w:val="00DF4977"/>
    <w:rsid w:val="00DF4A5B"/>
    <w:rsid w:val="00DF577F"/>
    <w:rsid w:val="00DF5833"/>
    <w:rsid w:val="00DF5849"/>
    <w:rsid w:val="00DF5CDC"/>
    <w:rsid w:val="00DF6F0E"/>
    <w:rsid w:val="00DF76F4"/>
    <w:rsid w:val="00E02387"/>
    <w:rsid w:val="00E02B04"/>
    <w:rsid w:val="00E030C5"/>
    <w:rsid w:val="00E03351"/>
    <w:rsid w:val="00E04564"/>
    <w:rsid w:val="00E0496A"/>
    <w:rsid w:val="00E04E36"/>
    <w:rsid w:val="00E050C9"/>
    <w:rsid w:val="00E05328"/>
    <w:rsid w:val="00E07EC2"/>
    <w:rsid w:val="00E1082D"/>
    <w:rsid w:val="00E11D0D"/>
    <w:rsid w:val="00E13F4F"/>
    <w:rsid w:val="00E13F59"/>
    <w:rsid w:val="00E15A7B"/>
    <w:rsid w:val="00E15C8D"/>
    <w:rsid w:val="00E164AB"/>
    <w:rsid w:val="00E16B09"/>
    <w:rsid w:val="00E16FF1"/>
    <w:rsid w:val="00E17E0D"/>
    <w:rsid w:val="00E203E6"/>
    <w:rsid w:val="00E2059F"/>
    <w:rsid w:val="00E20699"/>
    <w:rsid w:val="00E21988"/>
    <w:rsid w:val="00E22C68"/>
    <w:rsid w:val="00E23333"/>
    <w:rsid w:val="00E242B1"/>
    <w:rsid w:val="00E25870"/>
    <w:rsid w:val="00E25A47"/>
    <w:rsid w:val="00E261AD"/>
    <w:rsid w:val="00E26C74"/>
    <w:rsid w:val="00E272A1"/>
    <w:rsid w:val="00E273FD"/>
    <w:rsid w:val="00E2799F"/>
    <w:rsid w:val="00E27B51"/>
    <w:rsid w:val="00E3056F"/>
    <w:rsid w:val="00E30B5F"/>
    <w:rsid w:val="00E317D4"/>
    <w:rsid w:val="00E31806"/>
    <w:rsid w:val="00E3289D"/>
    <w:rsid w:val="00E331DE"/>
    <w:rsid w:val="00E34A60"/>
    <w:rsid w:val="00E356D2"/>
    <w:rsid w:val="00E362F9"/>
    <w:rsid w:val="00E36CBE"/>
    <w:rsid w:val="00E37386"/>
    <w:rsid w:val="00E374C3"/>
    <w:rsid w:val="00E378B4"/>
    <w:rsid w:val="00E40177"/>
    <w:rsid w:val="00E40499"/>
    <w:rsid w:val="00E41713"/>
    <w:rsid w:val="00E42610"/>
    <w:rsid w:val="00E4320C"/>
    <w:rsid w:val="00E43553"/>
    <w:rsid w:val="00E4363E"/>
    <w:rsid w:val="00E4367C"/>
    <w:rsid w:val="00E43839"/>
    <w:rsid w:val="00E439A9"/>
    <w:rsid w:val="00E440CB"/>
    <w:rsid w:val="00E44F24"/>
    <w:rsid w:val="00E45919"/>
    <w:rsid w:val="00E45CBE"/>
    <w:rsid w:val="00E467EB"/>
    <w:rsid w:val="00E46C40"/>
    <w:rsid w:val="00E46D12"/>
    <w:rsid w:val="00E47806"/>
    <w:rsid w:val="00E50144"/>
    <w:rsid w:val="00E50AC8"/>
    <w:rsid w:val="00E5113D"/>
    <w:rsid w:val="00E5176F"/>
    <w:rsid w:val="00E518A3"/>
    <w:rsid w:val="00E5243C"/>
    <w:rsid w:val="00E52482"/>
    <w:rsid w:val="00E52D45"/>
    <w:rsid w:val="00E5373B"/>
    <w:rsid w:val="00E540E9"/>
    <w:rsid w:val="00E542CE"/>
    <w:rsid w:val="00E544CB"/>
    <w:rsid w:val="00E54C13"/>
    <w:rsid w:val="00E54DD4"/>
    <w:rsid w:val="00E55598"/>
    <w:rsid w:val="00E5589B"/>
    <w:rsid w:val="00E559A2"/>
    <w:rsid w:val="00E55F12"/>
    <w:rsid w:val="00E561FF"/>
    <w:rsid w:val="00E56240"/>
    <w:rsid w:val="00E56BF1"/>
    <w:rsid w:val="00E56ED3"/>
    <w:rsid w:val="00E575B5"/>
    <w:rsid w:val="00E57951"/>
    <w:rsid w:val="00E609F5"/>
    <w:rsid w:val="00E60A5B"/>
    <w:rsid w:val="00E60AA8"/>
    <w:rsid w:val="00E60BA6"/>
    <w:rsid w:val="00E61A56"/>
    <w:rsid w:val="00E61D1A"/>
    <w:rsid w:val="00E628A7"/>
    <w:rsid w:val="00E6446B"/>
    <w:rsid w:val="00E647CB"/>
    <w:rsid w:val="00E64A0F"/>
    <w:rsid w:val="00E653FE"/>
    <w:rsid w:val="00E655B5"/>
    <w:rsid w:val="00E65D62"/>
    <w:rsid w:val="00E661D3"/>
    <w:rsid w:val="00E66BBF"/>
    <w:rsid w:val="00E67051"/>
    <w:rsid w:val="00E678B3"/>
    <w:rsid w:val="00E67AC3"/>
    <w:rsid w:val="00E70295"/>
    <w:rsid w:val="00E727EA"/>
    <w:rsid w:val="00E729EC"/>
    <w:rsid w:val="00E72C54"/>
    <w:rsid w:val="00E73621"/>
    <w:rsid w:val="00E73872"/>
    <w:rsid w:val="00E75559"/>
    <w:rsid w:val="00E75588"/>
    <w:rsid w:val="00E764DE"/>
    <w:rsid w:val="00E80F32"/>
    <w:rsid w:val="00E82D39"/>
    <w:rsid w:val="00E82FDE"/>
    <w:rsid w:val="00E8353C"/>
    <w:rsid w:val="00E835BB"/>
    <w:rsid w:val="00E83614"/>
    <w:rsid w:val="00E8395B"/>
    <w:rsid w:val="00E84BC5"/>
    <w:rsid w:val="00E856AC"/>
    <w:rsid w:val="00E85E01"/>
    <w:rsid w:val="00E864EC"/>
    <w:rsid w:val="00E87256"/>
    <w:rsid w:val="00E87783"/>
    <w:rsid w:val="00E87C27"/>
    <w:rsid w:val="00E87F6C"/>
    <w:rsid w:val="00E907B7"/>
    <w:rsid w:val="00E9096C"/>
    <w:rsid w:val="00E91201"/>
    <w:rsid w:val="00E92F2E"/>
    <w:rsid w:val="00E932B8"/>
    <w:rsid w:val="00E93FC8"/>
    <w:rsid w:val="00E96330"/>
    <w:rsid w:val="00E9657A"/>
    <w:rsid w:val="00E96768"/>
    <w:rsid w:val="00E973AB"/>
    <w:rsid w:val="00E974E1"/>
    <w:rsid w:val="00E97673"/>
    <w:rsid w:val="00EA045B"/>
    <w:rsid w:val="00EA05DA"/>
    <w:rsid w:val="00EA13C9"/>
    <w:rsid w:val="00EA1415"/>
    <w:rsid w:val="00EA23CB"/>
    <w:rsid w:val="00EA2BA8"/>
    <w:rsid w:val="00EA2E64"/>
    <w:rsid w:val="00EA355A"/>
    <w:rsid w:val="00EA3905"/>
    <w:rsid w:val="00EA3A56"/>
    <w:rsid w:val="00EA4068"/>
    <w:rsid w:val="00EA48E3"/>
    <w:rsid w:val="00EA4D54"/>
    <w:rsid w:val="00EA5A18"/>
    <w:rsid w:val="00EA5F5E"/>
    <w:rsid w:val="00EA64D3"/>
    <w:rsid w:val="00EB0AAA"/>
    <w:rsid w:val="00EB1913"/>
    <w:rsid w:val="00EB1E3C"/>
    <w:rsid w:val="00EB1F05"/>
    <w:rsid w:val="00EB2AF3"/>
    <w:rsid w:val="00EB2E06"/>
    <w:rsid w:val="00EB368C"/>
    <w:rsid w:val="00EB402D"/>
    <w:rsid w:val="00EB467F"/>
    <w:rsid w:val="00EB473C"/>
    <w:rsid w:val="00EB497E"/>
    <w:rsid w:val="00EB50D2"/>
    <w:rsid w:val="00EB604F"/>
    <w:rsid w:val="00EB6E71"/>
    <w:rsid w:val="00EB7381"/>
    <w:rsid w:val="00EB7C8F"/>
    <w:rsid w:val="00EC1B87"/>
    <w:rsid w:val="00EC2085"/>
    <w:rsid w:val="00EC25C0"/>
    <w:rsid w:val="00EC2E61"/>
    <w:rsid w:val="00EC3BA7"/>
    <w:rsid w:val="00EC432D"/>
    <w:rsid w:val="00EC44BF"/>
    <w:rsid w:val="00EC50D9"/>
    <w:rsid w:val="00EC542A"/>
    <w:rsid w:val="00EC5C56"/>
    <w:rsid w:val="00EC5F5F"/>
    <w:rsid w:val="00EC6228"/>
    <w:rsid w:val="00EC6349"/>
    <w:rsid w:val="00EC7E48"/>
    <w:rsid w:val="00ED260B"/>
    <w:rsid w:val="00ED2B40"/>
    <w:rsid w:val="00ED39EB"/>
    <w:rsid w:val="00ED3C20"/>
    <w:rsid w:val="00ED3D93"/>
    <w:rsid w:val="00ED3F6D"/>
    <w:rsid w:val="00ED3FBA"/>
    <w:rsid w:val="00ED5C02"/>
    <w:rsid w:val="00ED637D"/>
    <w:rsid w:val="00ED7321"/>
    <w:rsid w:val="00EE0258"/>
    <w:rsid w:val="00EE3342"/>
    <w:rsid w:val="00EE379A"/>
    <w:rsid w:val="00EE3F31"/>
    <w:rsid w:val="00EE42DE"/>
    <w:rsid w:val="00EE4975"/>
    <w:rsid w:val="00EE52A2"/>
    <w:rsid w:val="00EE5DE5"/>
    <w:rsid w:val="00EE61D2"/>
    <w:rsid w:val="00EE64DE"/>
    <w:rsid w:val="00EE687E"/>
    <w:rsid w:val="00EE695B"/>
    <w:rsid w:val="00EE75E6"/>
    <w:rsid w:val="00EF0133"/>
    <w:rsid w:val="00EF058D"/>
    <w:rsid w:val="00EF1B05"/>
    <w:rsid w:val="00EF1ECC"/>
    <w:rsid w:val="00EF37F1"/>
    <w:rsid w:val="00EF3AF9"/>
    <w:rsid w:val="00EF4342"/>
    <w:rsid w:val="00EF4502"/>
    <w:rsid w:val="00EF499D"/>
    <w:rsid w:val="00EF53F9"/>
    <w:rsid w:val="00EF5519"/>
    <w:rsid w:val="00EF56F8"/>
    <w:rsid w:val="00EF5F8B"/>
    <w:rsid w:val="00EF6C38"/>
    <w:rsid w:val="00EF7DD6"/>
    <w:rsid w:val="00F0136D"/>
    <w:rsid w:val="00F04252"/>
    <w:rsid w:val="00F04BAC"/>
    <w:rsid w:val="00F05440"/>
    <w:rsid w:val="00F05765"/>
    <w:rsid w:val="00F057D6"/>
    <w:rsid w:val="00F058FD"/>
    <w:rsid w:val="00F06657"/>
    <w:rsid w:val="00F067B7"/>
    <w:rsid w:val="00F10050"/>
    <w:rsid w:val="00F101F1"/>
    <w:rsid w:val="00F122E7"/>
    <w:rsid w:val="00F12D34"/>
    <w:rsid w:val="00F12E29"/>
    <w:rsid w:val="00F12E84"/>
    <w:rsid w:val="00F13677"/>
    <w:rsid w:val="00F13E11"/>
    <w:rsid w:val="00F14344"/>
    <w:rsid w:val="00F1454C"/>
    <w:rsid w:val="00F15203"/>
    <w:rsid w:val="00F1534E"/>
    <w:rsid w:val="00F15B47"/>
    <w:rsid w:val="00F160C0"/>
    <w:rsid w:val="00F16587"/>
    <w:rsid w:val="00F16F65"/>
    <w:rsid w:val="00F17FAF"/>
    <w:rsid w:val="00F202A6"/>
    <w:rsid w:val="00F20E47"/>
    <w:rsid w:val="00F20E99"/>
    <w:rsid w:val="00F21981"/>
    <w:rsid w:val="00F2235F"/>
    <w:rsid w:val="00F230EF"/>
    <w:rsid w:val="00F24F4B"/>
    <w:rsid w:val="00F254DC"/>
    <w:rsid w:val="00F256FA"/>
    <w:rsid w:val="00F25F58"/>
    <w:rsid w:val="00F273A5"/>
    <w:rsid w:val="00F30108"/>
    <w:rsid w:val="00F3147C"/>
    <w:rsid w:val="00F319CD"/>
    <w:rsid w:val="00F31CCC"/>
    <w:rsid w:val="00F323EC"/>
    <w:rsid w:val="00F334AA"/>
    <w:rsid w:val="00F347E2"/>
    <w:rsid w:val="00F34807"/>
    <w:rsid w:val="00F34E98"/>
    <w:rsid w:val="00F34FC8"/>
    <w:rsid w:val="00F35582"/>
    <w:rsid w:val="00F356BC"/>
    <w:rsid w:val="00F35B3B"/>
    <w:rsid w:val="00F3615E"/>
    <w:rsid w:val="00F3695F"/>
    <w:rsid w:val="00F37157"/>
    <w:rsid w:val="00F373BA"/>
    <w:rsid w:val="00F40397"/>
    <w:rsid w:val="00F413D4"/>
    <w:rsid w:val="00F4157D"/>
    <w:rsid w:val="00F41D95"/>
    <w:rsid w:val="00F42082"/>
    <w:rsid w:val="00F4329B"/>
    <w:rsid w:val="00F43BB3"/>
    <w:rsid w:val="00F449BA"/>
    <w:rsid w:val="00F4620B"/>
    <w:rsid w:val="00F46B82"/>
    <w:rsid w:val="00F4713F"/>
    <w:rsid w:val="00F4774C"/>
    <w:rsid w:val="00F47798"/>
    <w:rsid w:val="00F47901"/>
    <w:rsid w:val="00F47B8E"/>
    <w:rsid w:val="00F47FEE"/>
    <w:rsid w:val="00F50C00"/>
    <w:rsid w:val="00F52828"/>
    <w:rsid w:val="00F5410E"/>
    <w:rsid w:val="00F54F1C"/>
    <w:rsid w:val="00F563F5"/>
    <w:rsid w:val="00F56BBF"/>
    <w:rsid w:val="00F57BC8"/>
    <w:rsid w:val="00F60307"/>
    <w:rsid w:val="00F6132F"/>
    <w:rsid w:val="00F616D8"/>
    <w:rsid w:val="00F62809"/>
    <w:rsid w:val="00F63927"/>
    <w:rsid w:val="00F648F9"/>
    <w:rsid w:val="00F661E6"/>
    <w:rsid w:val="00F665E5"/>
    <w:rsid w:val="00F67B8F"/>
    <w:rsid w:val="00F70A1F"/>
    <w:rsid w:val="00F71592"/>
    <w:rsid w:val="00F71D07"/>
    <w:rsid w:val="00F72E64"/>
    <w:rsid w:val="00F746AB"/>
    <w:rsid w:val="00F75F38"/>
    <w:rsid w:val="00F76872"/>
    <w:rsid w:val="00F76DD2"/>
    <w:rsid w:val="00F77452"/>
    <w:rsid w:val="00F7778E"/>
    <w:rsid w:val="00F77AC4"/>
    <w:rsid w:val="00F80223"/>
    <w:rsid w:val="00F80543"/>
    <w:rsid w:val="00F80B3A"/>
    <w:rsid w:val="00F80EA7"/>
    <w:rsid w:val="00F80EFE"/>
    <w:rsid w:val="00F81E60"/>
    <w:rsid w:val="00F82703"/>
    <w:rsid w:val="00F83C3E"/>
    <w:rsid w:val="00F84959"/>
    <w:rsid w:val="00F85C2E"/>
    <w:rsid w:val="00F85DC4"/>
    <w:rsid w:val="00F861BE"/>
    <w:rsid w:val="00F86705"/>
    <w:rsid w:val="00F86A47"/>
    <w:rsid w:val="00F87B52"/>
    <w:rsid w:val="00F90460"/>
    <w:rsid w:val="00F90BEC"/>
    <w:rsid w:val="00F90E57"/>
    <w:rsid w:val="00F9115B"/>
    <w:rsid w:val="00F9144B"/>
    <w:rsid w:val="00F91711"/>
    <w:rsid w:val="00F91BD1"/>
    <w:rsid w:val="00F92CDF"/>
    <w:rsid w:val="00F93CC9"/>
    <w:rsid w:val="00F93E17"/>
    <w:rsid w:val="00F95873"/>
    <w:rsid w:val="00F95B76"/>
    <w:rsid w:val="00F95ED3"/>
    <w:rsid w:val="00F96069"/>
    <w:rsid w:val="00F96FD3"/>
    <w:rsid w:val="00FA01AD"/>
    <w:rsid w:val="00FA021D"/>
    <w:rsid w:val="00FA0B2B"/>
    <w:rsid w:val="00FA0D37"/>
    <w:rsid w:val="00FA0D99"/>
    <w:rsid w:val="00FA1166"/>
    <w:rsid w:val="00FA26F4"/>
    <w:rsid w:val="00FA2CAB"/>
    <w:rsid w:val="00FA2CF3"/>
    <w:rsid w:val="00FA2F08"/>
    <w:rsid w:val="00FA3545"/>
    <w:rsid w:val="00FA3714"/>
    <w:rsid w:val="00FA3B2B"/>
    <w:rsid w:val="00FA4128"/>
    <w:rsid w:val="00FA4718"/>
    <w:rsid w:val="00FA4D6D"/>
    <w:rsid w:val="00FA5594"/>
    <w:rsid w:val="00FA6516"/>
    <w:rsid w:val="00FA6BAD"/>
    <w:rsid w:val="00FA72EA"/>
    <w:rsid w:val="00FA7C7A"/>
    <w:rsid w:val="00FB0628"/>
    <w:rsid w:val="00FB0824"/>
    <w:rsid w:val="00FB0CF9"/>
    <w:rsid w:val="00FB10C3"/>
    <w:rsid w:val="00FB1A4F"/>
    <w:rsid w:val="00FB25BD"/>
    <w:rsid w:val="00FB2A33"/>
    <w:rsid w:val="00FB30C2"/>
    <w:rsid w:val="00FB50BF"/>
    <w:rsid w:val="00FB6956"/>
    <w:rsid w:val="00FB72CF"/>
    <w:rsid w:val="00FC0A67"/>
    <w:rsid w:val="00FC0C08"/>
    <w:rsid w:val="00FC1113"/>
    <w:rsid w:val="00FC1593"/>
    <w:rsid w:val="00FC3210"/>
    <w:rsid w:val="00FC38BB"/>
    <w:rsid w:val="00FC4DC1"/>
    <w:rsid w:val="00FC56F8"/>
    <w:rsid w:val="00FC587C"/>
    <w:rsid w:val="00FC6B75"/>
    <w:rsid w:val="00FC7A08"/>
    <w:rsid w:val="00FD053E"/>
    <w:rsid w:val="00FD0802"/>
    <w:rsid w:val="00FD209F"/>
    <w:rsid w:val="00FD2D06"/>
    <w:rsid w:val="00FD2D31"/>
    <w:rsid w:val="00FD34A0"/>
    <w:rsid w:val="00FD3D1F"/>
    <w:rsid w:val="00FD3F9A"/>
    <w:rsid w:val="00FD458F"/>
    <w:rsid w:val="00FD4742"/>
    <w:rsid w:val="00FD49E4"/>
    <w:rsid w:val="00FD4B56"/>
    <w:rsid w:val="00FD4F7A"/>
    <w:rsid w:val="00FD5492"/>
    <w:rsid w:val="00FD5537"/>
    <w:rsid w:val="00FD5D85"/>
    <w:rsid w:val="00FD66CA"/>
    <w:rsid w:val="00FD6837"/>
    <w:rsid w:val="00FD6FD5"/>
    <w:rsid w:val="00FD722A"/>
    <w:rsid w:val="00FE0E88"/>
    <w:rsid w:val="00FE11C7"/>
    <w:rsid w:val="00FE1756"/>
    <w:rsid w:val="00FE1F75"/>
    <w:rsid w:val="00FE3963"/>
    <w:rsid w:val="00FE3BFB"/>
    <w:rsid w:val="00FE451B"/>
    <w:rsid w:val="00FE529A"/>
    <w:rsid w:val="00FE5FB0"/>
    <w:rsid w:val="00FE6554"/>
    <w:rsid w:val="00FE7CFE"/>
    <w:rsid w:val="00FF0523"/>
    <w:rsid w:val="00FF165C"/>
    <w:rsid w:val="00FF28D5"/>
    <w:rsid w:val="00FF2E45"/>
    <w:rsid w:val="00FF3328"/>
    <w:rsid w:val="00FF34B4"/>
    <w:rsid w:val="00FF4614"/>
    <w:rsid w:val="00FF4B1F"/>
    <w:rsid w:val="00FF6E1D"/>
    <w:rsid w:val="00FF6ECD"/>
    <w:rsid w:val="00FF75DC"/>
    <w:rsid w:val="00FF7894"/>
    <w:rsid w:val="00FF7ACD"/>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12D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of text"/>
    <w:qFormat/>
    <w:rsid w:val="00F80B3A"/>
    <w:pPr>
      <w:widowControl w:val="0"/>
      <w:kinsoku w:val="0"/>
      <w:spacing w:before="108" w:after="108"/>
    </w:pPr>
    <w:rPr>
      <w:rFonts w:ascii="Verdana" w:hAnsi="Verdana" w:eastAsia="Times New Roman" w:cs="Times New Roman"/>
      <w:sz w:val="36"/>
      <w:szCs w:val="24"/>
      <w:lang w:val="en-US"/>
    </w:rPr>
  </w:style>
  <w:style w:type="paragraph" w:styleId="Heading1">
    <w:name w:val="heading 1"/>
    <w:basedOn w:val="TOC1"/>
    <w:next w:val="Normal"/>
    <w:link w:val="Heading1Char"/>
    <w:uiPriority w:val="9"/>
    <w:qFormat/>
    <w:rsid w:val="0073657B"/>
    <w:pPr>
      <w:keepNext/>
      <w:keepLines/>
      <w:pBdr>
        <w:bottom w:val="single" w:color="auto" w:sz="24" w:space="1"/>
      </w:pBdr>
      <w:spacing w:before="480" w:after="480"/>
      <w:outlineLvl w:val="0"/>
    </w:pPr>
    <w:rPr>
      <w:bCs/>
      <w:sz w:val="44"/>
      <w:szCs w:val="28"/>
    </w:rPr>
  </w:style>
  <w:style w:type="paragraph" w:styleId="Heading2">
    <w:name w:val="heading 2"/>
    <w:basedOn w:val="TOC2"/>
    <w:next w:val="Normal"/>
    <w:link w:val="Heading2Char"/>
    <w:uiPriority w:val="9"/>
    <w:unhideWhenUsed/>
    <w:qFormat/>
    <w:rsid w:val="009D3241"/>
    <w:pPr>
      <w:keepNext/>
      <w:keepLines/>
      <w:spacing w:before="480" w:after="360"/>
      <w:ind w:left="0"/>
      <w:outlineLvl w:val="1"/>
    </w:pPr>
    <w:rPr>
      <w:b/>
      <w:bCs/>
      <w:sz w:val="40"/>
      <w:szCs w:val="26"/>
    </w:rPr>
  </w:style>
  <w:style w:type="paragraph" w:styleId="Heading3">
    <w:name w:val="heading 3"/>
    <w:basedOn w:val="TOC3"/>
    <w:next w:val="Normal"/>
    <w:link w:val="Heading3Char"/>
    <w:qFormat/>
    <w:rsid w:val="009D3241"/>
    <w:pPr>
      <w:keepNext/>
      <w:keepLines/>
      <w:suppressAutoHyphens/>
      <w:overflowPunct w:val="0"/>
      <w:autoSpaceDE w:val="0"/>
      <w:spacing w:before="480" w:after="240"/>
      <w:ind w:left="0"/>
      <w:textAlignment w:val="baseline"/>
      <w:outlineLvl w:val="2"/>
    </w:pPr>
    <w:rPr>
      <w:rFonts w:cs="Arial"/>
      <w:b/>
      <w:bCs/>
      <w:szCs w:val="26"/>
      <w:lang w:val="en-CA" w:eastAsia="ar-SA"/>
    </w:rPr>
  </w:style>
  <w:style w:type="paragraph" w:styleId="Heading4">
    <w:name w:val="heading 4"/>
    <w:basedOn w:val="TOC4"/>
    <w:next w:val="Normal"/>
    <w:link w:val="Heading4Char"/>
    <w:uiPriority w:val="9"/>
    <w:unhideWhenUsed/>
    <w:rsid w:val="009D3241"/>
    <w:pPr>
      <w:keepNext/>
      <w:keepLines/>
      <w:spacing w:before="360" w:after="240"/>
      <w:ind w:left="0"/>
      <w:outlineLvl w:val="3"/>
    </w:pPr>
    <w:rPr>
      <w:b/>
      <w:bCs/>
      <w:iCs/>
    </w:rPr>
  </w:style>
  <w:style w:type="paragraph" w:styleId="Heading5">
    <w:name w:val="heading 5"/>
    <w:basedOn w:val="TOC5"/>
    <w:next w:val="Normal"/>
    <w:link w:val="Heading5Char"/>
    <w:uiPriority w:val="9"/>
    <w:unhideWhenUsed/>
    <w:qFormat/>
    <w:rsid w:val="009D3241"/>
    <w:pPr>
      <w:keepNext/>
      <w:keepLines/>
      <w:spacing w:before="360" w:after="240"/>
      <w:ind w:left="0"/>
      <w:outlineLvl w:val="4"/>
    </w:pPr>
    <w:rPr>
      <w:b/>
    </w:rPr>
  </w:style>
  <w:style w:type="paragraph" w:styleId="Heading6">
    <w:name w:val="heading 6"/>
    <w:basedOn w:val="Normal"/>
    <w:next w:val="Normal"/>
    <w:link w:val="Heading6Char"/>
    <w:uiPriority w:val="9"/>
    <w:unhideWhenUsed/>
    <w:qFormat/>
    <w:rsid w:val="002D145F"/>
    <w:pPr>
      <w:keepNext/>
      <w:keepLines/>
      <w:spacing w:before="360" w:after="240"/>
      <w:outlineLvl w:val="5"/>
    </w:pPr>
    <w:rPr>
      <w:b/>
      <w:iCs/>
    </w:rPr>
  </w:style>
  <w:style w:type="paragraph" w:styleId="Heading7">
    <w:name w:val="heading 7"/>
    <w:basedOn w:val="Normal"/>
    <w:next w:val="Normal"/>
    <w:link w:val="Heading7Char"/>
    <w:uiPriority w:val="9"/>
    <w:semiHidden/>
    <w:unhideWhenUsed/>
    <w:qFormat/>
    <w:rsid w:val="002D145F"/>
    <w:pPr>
      <w:keepNext/>
      <w:keepLines/>
      <w:spacing w:before="360" w:after="240"/>
      <w:outlineLvl w:val="6"/>
    </w:pPr>
    <w:rPr>
      <w:b/>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94B05"/>
    <w:pPr>
      <w:spacing w:before="120" w:after="120"/>
      <w:ind w:left="720"/>
      <w:contextualSpacing/>
    </w:pPr>
  </w:style>
  <w:style w:type="paragraph" w:styleId="ListBullet">
    <w:name w:val="List Bullet"/>
    <w:basedOn w:val="Normal"/>
    <w:uiPriority w:val="99"/>
    <w:unhideWhenUsed/>
    <w:rsid w:val="00894B05"/>
    <w:pPr>
      <w:numPr>
        <w:numId w:val="1"/>
      </w:numPr>
      <w:contextualSpacing/>
    </w:pPr>
  </w:style>
  <w:style w:type="paragraph" w:styleId="1stbulletlist" w:customStyle="1">
    <w:name w:val="1st bullet list"/>
    <w:basedOn w:val="ListBullet"/>
    <w:qFormat/>
    <w:rsid w:val="00D13510"/>
    <w:pPr>
      <w:numPr>
        <w:numId w:val="0"/>
      </w:numPr>
      <w:tabs>
        <w:tab w:val="num" w:pos="720"/>
      </w:tabs>
      <w:spacing w:before="240" w:after="240"/>
      <w:ind w:left="720" w:hanging="720"/>
      <w:contextualSpacing w:val="0"/>
    </w:pPr>
  </w:style>
  <w:style w:type="paragraph" w:styleId="ListNumber">
    <w:name w:val="List Number"/>
    <w:basedOn w:val="Normal"/>
    <w:uiPriority w:val="99"/>
    <w:semiHidden/>
    <w:unhideWhenUsed/>
    <w:rsid w:val="00894B05"/>
    <w:pPr>
      <w:tabs>
        <w:tab w:val="num" w:pos="720"/>
      </w:tabs>
      <w:ind w:left="720" w:hanging="720"/>
      <w:contextualSpacing/>
    </w:pPr>
  </w:style>
  <w:style w:type="paragraph" w:styleId="1stnumberlist" w:customStyle="1">
    <w:name w:val="1st number list"/>
    <w:basedOn w:val="ListNumber"/>
    <w:qFormat/>
    <w:rsid w:val="00D13510"/>
    <w:pPr>
      <w:spacing w:before="240" w:after="240"/>
      <w:contextualSpacing w:val="0"/>
    </w:pPr>
  </w:style>
  <w:style w:type="paragraph" w:styleId="ListBullet2">
    <w:name w:val="List Bullet 2"/>
    <w:basedOn w:val="Normal"/>
    <w:uiPriority w:val="99"/>
    <w:semiHidden/>
    <w:unhideWhenUsed/>
    <w:rsid w:val="00894B05"/>
    <w:pPr>
      <w:tabs>
        <w:tab w:val="num" w:pos="720"/>
      </w:tabs>
      <w:ind w:left="720" w:hanging="720"/>
      <w:contextualSpacing/>
    </w:pPr>
  </w:style>
  <w:style w:type="paragraph" w:styleId="2ndBulletListitem" w:customStyle="1">
    <w:name w:val="2nd Bullet List item"/>
    <w:basedOn w:val="ListBullet2"/>
    <w:next w:val="ListBullet2"/>
    <w:qFormat/>
    <w:rsid w:val="00D13510"/>
    <w:pPr>
      <w:spacing w:before="240" w:after="240"/>
      <w:ind w:left="1080"/>
      <w:contextualSpacing w:val="0"/>
    </w:pPr>
  </w:style>
  <w:style w:type="paragraph" w:styleId="BodyText2">
    <w:name w:val="Body Text 2"/>
    <w:basedOn w:val="Normal"/>
    <w:link w:val="BodyText2Char"/>
    <w:uiPriority w:val="99"/>
    <w:semiHidden/>
    <w:unhideWhenUsed/>
    <w:rsid w:val="00894B05"/>
    <w:pPr>
      <w:spacing w:line="480" w:lineRule="auto"/>
    </w:pPr>
  </w:style>
  <w:style w:type="character" w:styleId="BodyText2Char" w:customStyle="1">
    <w:name w:val="Body Text 2 Char"/>
    <w:basedOn w:val="DefaultParagraphFont"/>
    <w:link w:val="BodyText2"/>
    <w:uiPriority w:val="99"/>
    <w:semiHidden/>
    <w:rsid w:val="00894B05"/>
    <w:rPr>
      <w:rFonts w:ascii="Verdana" w:hAnsi="Verdana" w:eastAsia="Times New Roman" w:cs="Times New Roman"/>
      <w:sz w:val="36"/>
      <w:szCs w:val="24"/>
      <w:lang w:val="en-US"/>
    </w:rPr>
  </w:style>
  <w:style w:type="paragraph" w:styleId="ListNumber2">
    <w:name w:val="List Number 2"/>
    <w:basedOn w:val="Normal"/>
    <w:uiPriority w:val="99"/>
    <w:semiHidden/>
    <w:unhideWhenUsed/>
    <w:rsid w:val="00894B05"/>
    <w:pPr>
      <w:tabs>
        <w:tab w:val="num" w:pos="720"/>
      </w:tabs>
      <w:ind w:left="720" w:hanging="720"/>
      <w:contextualSpacing/>
    </w:pPr>
  </w:style>
  <w:style w:type="paragraph" w:styleId="2ndnumberlist" w:customStyle="1">
    <w:name w:val="2nd number list"/>
    <w:basedOn w:val="ListNumber2"/>
    <w:next w:val="ListNumber2"/>
    <w:qFormat/>
    <w:rsid w:val="00D13510"/>
    <w:pPr>
      <w:spacing w:before="240" w:after="240"/>
      <w:ind w:left="1440"/>
      <w:contextualSpacing w:val="0"/>
    </w:pPr>
    <w:rPr>
      <w:rFonts w:cs="Arial"/>
      <w:szCs w:val="28"/>
    </w:rPr>
  </w:style>
  <w:style w:type="paragraph" w:styleId="List2">
    <w:name w:val="List 2"/>
    <w:basedOn w:val="Normal"/>
    <w:uiPriority w:val="99"/>
    <w:semiHidden/>
    <w:unhideWhenUsed/>
    <w:rsid w:val="00894B05"/>
    <w:pPr>
      <w:ind w:left="720" w:hanging="360"/>
      <w:contextualSpacing/>
    </w:pPr>
  </w:style>
  <w:style w:type="paragraph" w:styleId="ListBullet3">
    <w:name w:val="List Bullet 3"/>
    <w:basedOn w:val="Normal"/>
    <w:uiPriority w:val="99"/>
    <w:semiHidden/>
    <w:unhideWhenUsed/>
    <w:rsid w:val="00894B05"/>
    <w:pPr>
      <w:tabs>
        <w:tab w:val="num" w:pos="720"/>
      </w:tabs>
      <w:ind w:left="720" w:hanging="720"/>
      <w:contextualSpacing/>
    </w:pPr>
  </w:style>
  <w:style w:type="paragraph" w:styleId="3rdbulletlistitem" w:customStyle="1">
    <w:name w:val="3rd bullet list item"/>
    <w:basedOn w:val="List3"/>
    <w:qFormat/>
    <w:rsid w:val="00D13510"/>
    <w:pPr>
      <w:tabs>
        <w:tab w:val="num" w:pos="720"/>
      </w:tabs>
      <w:spacing w:before="240" w:after="240"/>
      <w:ind w:left="1512" w:hanging="720"/>
      <w:contextualSpacing w:val="0"/>
      <w:outlineLvl w:val="2"/>
    </w:pPr>
  </w:style>
  <w:style w:type="paragraph" w:styleId="BodyText3">
    <w:name w:val="Body Text 3"/>
    <w:basedOn w:val="Normal"/>
    <w:link w:val="BodyText3Char"/>
    <w:uiPriority w:val="99"/>
    <w:semiHidden/>
    <w:unhideWhenUsed/>
    <w:rsid w:val="00894B05"/>
    <w:rPr>
      <w:sz w:val="16"/>
      <w:szCs w:val="16"/>
    </w:rPr>
  </w:style>
  <w:style w:type="character" w:styleId="BodyText3Char" w:customStyle="1">
    <w:name w:val="Body Text 3 Char"/>
    <w:basedOn w:val="DefaultParagraphFont"/>
    <w:link w:val="BodyText3"/>
    <w:uiPriority w:val="99"/>
    <w:semiHidden/>
    <w:rsid w:val="00894B05"/>
    <w:rPr>
      <w:rFonts w:ascii="Verdana" w:hAnsi="Verdana" w:eastAsia="Times New Roman" w:cs="Times New Roman"/>
      <w:sz w:val="16"/>
      <w:szCs w:val="16"/>
      <w:lang w:val="en-US"/>
    </w:rPr>
  </w:style>
  <w:style w:type="paragraph" w:styleId="3rdNumberListitem" w:customStyle="1">
    <w:name w:val="3rd Number List item"/>
    <w:basedOn w:val="List3"/>
    <w:qFormat/>
    <w:rsid w:val="00D13510"/>
    <w:pPr>
      <w:tabs>
        <w:tab w:val="num" w:pos="720"/>
      </w:tabs>
      <w:spacing w:before="240" w:after="240" w:line="264" w:lineRule="auto"/>
      <w:ind w:left="2160" w:hanging="720"/>
      <w:contextualSpacing w:val="0"/>
    </w:pPr>
  </w:style>
  <w:style w:type="numbering" w:styleId="abclistitem1" w:customStyle="1">
    <w:name w:val="abc list item 1"/>
    <w:basedOn w:val="NoList"/>
    <w:uiPriority w:val="99"/>
    <w:rsid w:val="00894B05"/>
  </w:style>
  <w:style w:type="paragraph" w:styleId="List">
    <w:name w:val="List"/>
    <w:basedOn w:val="Normal"/>
    <w:uiPriority w:val="99"/>
    <w:semiHidden/>
    <w:unhideWhenUsed/>
    <w:rsid w:val="00894B05"/>
    <w:pPr>
      <w:ind w:left="360" w:hanging="360"/>
      <w:contextualSpacing/>
    </w:pPr>
  </w:style>
  <w:style w:type="paragraph" w:styleId="abclisteditem1" w:customStyle="1">
    <w:name w:val="abc listed item 1"/>
    <w:basedOn w:val="List"/>
    <w:qFormat/>
    <w:rsid w:val="00D13510"/>
    <w:pPr>
      <w:tabs>
        <w:tab w:val="num" w:pos="720"/>
      </w:tabs>
      <w:spacing w:before="240" w:after="240"/>
      <w:ind w:left="720" w:hanging="720"/>
      <w:contextualSpacing w:val="0"/>
      <w:outlineLvl w:val="0"/>
    </w:pPr>
  </w:style>
  <w:style w:type="paragraph" w:styleId="abclisteditem2" w:customStyle="1">
    <w:name w:val="abc listed item 2"/>
    <w:basedOn w:val="List2"/>
    <w:qFormat/>
    <w:rsid w:val="00D13510"/>
    <w:pPr>
      <w:tabs>
        <w:tab w:val="num" w:pos="720"/>
      </w:tabs>
      <w:spacing w:before="240" w:after="240"/>
      <w:ind w:left="1440" w:hanging="720"/>
      <w:contextualSpacing w:val="0"/>
    </w:pPr>
  </w:style>
  <w:style w:type="paragraph" w:styleId="acblisteditme3" w:customStyle="1">
    <w:name w:val="acb listed itme 3"/>
    <w:basedOn w:val="List3"/>
    <w:qFormat/>
    <w:rsid w:val="00D13510"/>
    <w:pPr>
      <w:tabs>
        <w:tab w:val="num" w:pos="720"/>
      </w:tabs>
      <w:spacing w:before="240" w:after="240"/>
      <w:ind w:left="1872" w:hanging="720"/>
      <w:contextualSpacing w:val="0"/>
      <w:outlineLvl w:val="2"/>
    </w:pPr>
  </w:style>
  <w:style w:type="paragraph" w:styleId="BalloonText">
    <w:name w:val="Balloon Text"/>
    <w:basedOn w:val="Normal"/>
    <w:link w:val="BalloonTextChar"/>
    <w:uiPriority w:val="99"/>
    <w:semiHidden/>
    <w:unhideWhenUsed/>
    <w:rsid w:val="00894B0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894B05"/>
    <w:rPr>
      <w:rFonts w:ascii="Tahoma" w:hAnsi="Tahoma" w:eastAsia="Times New Roman" w:cs="Tahoma"/>
      <w:sz w:val="16"/>
      <w:szCs w:val="16"/>
      <w:lang w:val="en-US"/>
    </w:rPr>
  </w:style>
  <w:style w:type="paragraph" w:styleId="BodyText">
    <w:name w:val="Body Text"/>
    <w:basedOn w:val="Normal"/>
    <w:link w:val="BodyTextChar"/>
    <w:uiPriority w:val="99"/>
    <w:semiHidden/>
    <w:unhideWhenUsed/>
    <w:rsid w:val="00894B05"/>
  </w:style>
  <w:style w:type="character" w:styleId="BodyTextChar" w:customStyle="1">
    <w:name w:val="Body Text Char"/>
    <w:basedOn w:val="DefaultParagraphFont"/>
    <w:link w:val="BodyText"/>
    <w:uiPriority w:val="99"/>
    <w:semiHidden/>
    <w:rsid w:val="00894B05"/>
    <w:rPr>
      <w:rFonts w:ascii="Verdana" w:hAnsi="Verdana" w:eastAsia="Times New Roman" w:cs="Times New Roman"/>
      <w:sz w:val="36"/>
      <w:szCs w:val="24"/>
      <w:lang w:val="en-US"/>
    </w:rPr>
  </w:style>
  <w:style w:type="paragraph" w:styleId="BodyTextIndent">
    <w:name w:val="Body Text Indent"/>
    <w:basedOn w:val="Normal"/>
    <w:link w:val="BodyTextIndentChar"/>
    <w:uiPriority w:val="99"/>
    <w:semiHidden/>
    <w:unhideWhenUsed/>
    <w:rsid w:val="00894B05"/>
    <w:pPr>
      <w:ind w:left="360"/>
    </w:pPr>
  </w:style>
  <w:style w:type="character" w:styleId="BodyTextIndentChar" w:customStyle="1">
    <w:name w:val="Body Text Indent Char"/>
    <w:basedOn w:val="DefaultParagraphFont"/>
    <w:link w:val="BodyTextIndent"/>
    <w:uiPriority w:val="99"/>
    <w:semiHidden/>
    <w:rsid w:val="00894B05"/>
    <w:rPr>
      <w:rFonts w:ascii="Verdana" w:hAnsi="Verdana" w:eastAsia="Times New Roman" w:cs="Times New Roman"/>
      <w:sz w:val="36"/>
      <w:szCs w:val="24"/>
      <w:lang w:val="en-US"/>
    </w:rPr>
  </w:style>
  <w:style w:type="character" w:styleId="BookTitle">
    <w:name w:val="Book Title"/>
    <w:basedOn w:val="DefaultParagraphFont"/>
    <w:uiPriority w:val="33"/>
    <w:qFormat/>
    <w:rsid w:val="00D13510"/>
    <w:rPr>
      <w:rFonts w:ascii="Verdana" w:hAnsi="Verdana"/>
      <w:b/>
      <w:bCs/>
      <w:caps/>
      <w:smallCaps w:val="0"/>
      <w:strike w:val="0"/>
      <w:dstrike w:val="0"/>
      <w:vanish w:val="0"/>
      <w:spacing w:val="5"/>
      <w:sz w:val="72"/>
      <w:u w:val="none"/>
      <w:vertAlign w:val="baseline"/>
    </w:rPr>
  </w:style>
  <w:style w:type="character" w:styleId="Emphasis">
    <w:name w:val="Emphasis"/>
    <w:basedOn w:val="DefaultParagraphFont"/>
    <w:uiPriority w:val="20"/>
    <w:rsid w:val="00894B05"/>
    <w:rPr>
      <w:rFonts w:ascii="Arial" w:hAnsi="Arial"/>
      <w:iCs/>
      <w:sz w:val="32"/>
      <w:u w:val="single"/>
    </w:rPr>
  </w:style>
  <w:style w:type="paragraph" w:styleId="Footer">
    <w:name w:val="footer"/>
    <w:basedOn w:val="Normal"/>
    <w:link w:val="FooterChar"/>
    <w:uiPriority w:val="99"/>
    <w:unhideWhenUsed/>
    <w:rsid w:val="00473941"/>
    <w:pPr>
      <w:tabs>
        <w:tab w:val="center" w:pos="4680"/>
        <w:tab w:val="right" w:pos="9360"/>
      </w:tabs>
      <w:spacing w:after="0" w:line="240" w:lineRule="auto"/>
      <w:jc w:val="center"/>
    </w:pPr>
  </w:style>
  <w:style w:type="character" w:styleId="FooterChar" w:customStyle="1">
    <w:name w:val="Footer Char"/>
    <w:basedOn w:val="DefaultParagraphFont"/>
    <w:link w:val="Footer"/>
    <w:uiPriority w:val="99"/>
    <w:rsid w:val="00473941"/>
    <w:rPr>
      <w:rFonts w:ascii="Verdana" w:hAnsi="Verdana" w:eastAsia="Times New Roman" w:cs="Times New Roman"/>
      <w:sz w:val="36"/>
      <w:szCs w:val="24"/>
      <w:lang w:val="en-US"/>
    </w:rPr>
  </w:style>
  <w:style w:type="paragraph" w:styleId="Header">
    <w:name w:val="header"/>
    <w:basedOn w:val="Normal"/>
    <w:link w:val="HeaderChar"/>
    <w:uiPriority w:val="99"/>
    <w:unhideWhenUsed/>
    <w:rsid w:val="00894B05"/>
    <w:pPr>
      <w:tabs>
        <w:tab w:val="center" w:pos="4680"/>
        <w:tab w:val="right" w:pos="9360"/>
      </w:tabs>
      <w:spacing w:after="0" w:line="240" w:lineRule="auto"/>
    </w:pPr>
  </w:style>
  <w:style w:type="character" w:styleId="HeaderChar" w:customStyle="1">
    <w:name w:val="Header Char"/>
    <w:basedOn w:val="DefaultParagraphFont"/>
    <w:link w:val="Header"/>
    <w:uiPriority w:val="99"/>
    <w:rsid w:val="00894B05"/>
    <w:rPr>
      <w:rFonts w:ascii="Verdana" w:hAnsi="Verdana" w:eastAsia="Times New Roman" w:cs="Times New Roman"/>
      <w:sz w:val="36"/>
      <w:szCs w:val="24"/>
      <w:lang w:val="en-US"/>
    </w:rPr>
  </w:style>
  <w:style w:type="paragraph" w:styleId="TOC1">
    <w:name w:val="toc 1"/>
    <w:basedOn w:val="Normal"/>
    <w:next w:val="Normal"/>
    <w:autoRedefine/>
    <w:uiPriority w:val="39"/>
    <w:unhideWhenUsed/>
    <w:rsid w:val="00894B05"/>
    <w:pPr>
      <w:spacing w:after="100"/>
    </w:pPr>
    <w:rPr>
      <w:b/>
    </w:rPr>
  </w:style>
  <w:style w:type="character" w:styleId="Heading1Char" w:customStyle="1">
    <w:name w:val="Heading 1 Char"/>
    <w:basedOn w:val="DefaultParagraphFont"/>
    <w:link w:val="Heading1"/>
    <w:uiPriority w:val="9"/>
    <w:rsid w:val="0073657B"/>
    <w:rPr>
      <w:rFonts w:ascii="Verdana" w:hAnsi="Verdana" w:eastAsia="Times New Roman" w:cs="Times New Roman"/>
      <w:b/>
      <w:bCs/>
      <w:sz w:val="44"/>
      <w:szCs w:val="28"/>
      <w:lang w:val="en-US"/>
    </w:rPr>
  </w:style>
  <w:style w:type="paragraph" w:styleId="TOC2">
    <w:name w:val="toc 2"/>
    <w:basedOn w:val="Normal"/>
    <w:next w:val="Normal"/>
    <w:autoRedefine/>
    <w:uiPriority w:val="39"/>
    <w:unhideWhenUsed/>
    <w:rsid w:val="00894B05"/>
    <w:pPr>
      <w:spacing w:after="100"/>
      <w:ind w:left="220"/>
    </w:pPr>
  </w:style>
  <w:style w:type="character" w:styleId="Heading2Char" w:customStyle="1">
    <w:name w:val="Heading 2 Char"/>
    <w:basedOn w:val="DefaultParagraphFont"/>
    <w:link w:val="Heading2"/>
    <w:uiPriority w:val="9"/>
    <w:rsid w:val="009D3241"/>
    <w:rPr>
      <w:rFonts w:ascii="Verdana" w:hAnsi="Verdana" w:eastAsia="Times New Roman" w:cs="Times New Roman"/>
      <w:b/>
      <w:bCs/>
      <w:sz w:val="40"/>
      <w:szCs w:val="26"/>
      <w:lang w:val="en-US"/>
    </w:rPr>
  </w:style>
  <w:style w:type="paragraph" w:styleId="TOC3">
    <w:name w:val="toc 3"/>
    <w:basedOn w:val="Normal"/>
    <w:next w:val="Normal"/>
    <w:autoRedefine/>
    <w:uiPriority w:val="39"/>
    <w:unhideWhenUsed/>
    <w:rsid w:val="00894B05"/>
    <w:pPr>
      <w:spacing w:after="100"/>
      <w:ind w:left="640"/>
    </w:pPr>
  </w:style>
  <w:style w:type="character" w:styleId="Heading3Char" w:customStyle="1">
    <w:name w:val="Heading 3 Char"/>
    <w:basedOn w:val="DefaultParagraphFont"/>
    <w:link w:val="Heading3"/>
    <w:rsid w:val="009D3241"/>
    <w:rPr>
      <w:rFonts w:ascii="Verdana" w:hAnsi="Verdana" w:eastAsia="Times New Roman" w:cs="Arial"/>
      <w:b/>
      <w:bCs/>
      <w:sz w:val="36"/>
      <w:szCs w:val="26"/>
      <w:lang w:eastAsia="ar-SA"/>
    </w:rPr>
  </w:style>
  <w:style w:type="paragraph" w:styleId="TOC4">
    <w:name w:val="toc 4"/>
    <w:basedOn w:val="Normal"/>
    <w:next w:val="Normal"/>
    <w:autoRedefine/>
    <w:uiPriority w:val="39"/>
    <w:semiHidden/>
    <w:unhideWhenUsed/>
    <w:rsid w:val="00894B05"/>
    <w:pPr>
      <w:spacing w:after="100"/>
      <w:ind w:left="960"/>
    </w:pPr>
  </w:style>
  <w:style w:type="character" w:styleId="Heading4Char" w:customStyle="1">
    <w:name w:val="Heading 4 Char"/>
    <w:basedOn w:val="DefaultParagraphFont"/>
    <w:link w:val="Heading4"/>
    <w:uiPriority w:val="9"/>
    <w:rsid w:val="009D3241"/>
    <w:rPr>
      <w:rFonts w:ascii="Verdana" w:hAnsi="Verdana" w:eastAsia="Times New Roman" w:cs="Times New Roman"/>
      <w:b/>
      <w:bCs/>
      <w:iCs/>
      <w:sz w:val="36"/>
      <w:szCs w:val="24"/>
      <w:lang w:val="en-US"/>
    </w:rPr>
  </w:style>
  <w:style w:type="paragraph" w:styleId="TOC5">
    <w:name w:val="toc 5"/>
    <w:basedOn w:val="Normal"/>
    <w:next w:val="Normal"/>
    <w:autoRedefine/>
    <w:uiPriority w:val="39"/>
    <w:semiHidden/>
    <w:unhideWhenUsed/>
    <w:rsid w:val="00894B05"/>
    <w:pPr>
      <w:spacing w:after="100"/>
      <w:ind w:left="1280"/>
    </w:pPr>
  </w:style>
  <w:style w:type="character" w:styleId="Heading5Char" w:customStyle="1">
    <w:name w:val="Heading 5 Char"/>
    <w:basedOn w:val="DefaultParagraphFont"/>
    <w:link w:val="Heading5"/>
    <w:uiPriority w:val="9"/>
    <w:rsid w:val="009D3241"/>
    <w:rPr>
      <w:rFonts w:ascii="Verdana" w:hAnsi="Verdana" w:eastAsia="Times New Roman" w:cs="Times New Roman"/>
      <w:b/>
      <w:sz w:val="36"/>
      <w:szCs w:val="24"/>
      <w:lang w:val="en-US"/>
    </w:rPr>
  </w:style>
  <w:style w:type="character" w:styleId="Heading6Char" w:customStyle="1">
    <w:name w:val="Heading 6 Char"/>
    <w:basedOn w:val="DefaultParagraphFont"/>
    <w:link w:val="Heading6"/>
    <w:uiPriority w:val="9"/>
    <w:rsid w:val="002D145F"/>
    <w:rPr>
      <w:rFonts w:ascii="Verdana" w:hAnsi="Verdana" w:eastAsia="Times New Roman" w:cs="Times New Roman"/>
      <w:b/>
      <w:iCs/>
      <w:sz w:val="36"/>
      <w:szCs w:val="24"/>
      <w:lang w:val="en-US"/>
    </w:rPr>
  </w:style>
  <w:style w:type="character" w:styleId="Hyperlink">
    <w:name w:val="Hyperlink"/>
    <w:basedOn w:val="DefaultParagraphFont"/>
    <w:uiPriority w:val="99"/>
    <w:unhideWhenUsed/>
    <w:rsid w:val="00894B05"/>
    <w:rPr>
      <w:color w:val="000000" w:themeColor="text1"/>
      <w:u w:val="single"/>
    </w:rPr>
  </w:style>
  <w:style w:type="paragraph" w:styleId="Important" w:customStyle="1">
    <w:name w:val="Important"/>
    <w:basedOn w:val="NoteHeading"/>
    <w:qFormat/>
    <w:rsid w:val="002D145F"/>
    <w:pPr>
      <w:spacing w:before="360" w:after="360"/>
      <w:ind w:left="2160" w:hanging="2160"/>
    </w:pPr>
    <w:rPr>
      <w:color w:val="000000" w:themeColor="text1"/>
    </w:rPr>
  </w:style>
  <w:style w:type="paragraph" w:styleId="Index1">
    <w:name w:val="index 1"/>
    <w:basedOn w:val="Normal"/>
    <w:next w:val="Normal"/>
    <w:autoRedefine/>
    <w:uiPriority w:val="99"/>
    <w:unhideWhenUsed/>
    <w:rsid w:val="00894B05"/>
    <w:pPr>
      <w:spacing w:after="0"/>
      <w:ind w:left="320" w:hanging="320"/>
    </w:pPr>
    <w:rPr>
      <w:szCs w:val="18"/>
    </w:rPr>
  </w:style>
  <w:style w:type="paragraph" w:styleId="Index2">
    <w:name w:val="index 2"/>
    <w:basedOn w:val="Normal"/>
    <w:next w:val="Normal"/>
    <w:autoRedefine/>
    <w:uiPriority w:val="99"/>
    <w:unhideWhenUsed/>
    <w:rsid w:val="00894B05"/>
    <w:pPr>
      <w:spacing w:after="0"/>
      <w:ind w:left="640" w:hanging="320"/>
    </w:pPr>
    <w:rPr>
      <w:szCs w:val="18"/>
    </w:rPr>
  </w:style>
  <w:style w:type="paragraph" w:styleId="Index3">
    <w:name w:val="index 3"/>
    <w:basedOn w:val="Normal"/>
    <w:next w:val="Normal"/>
    <w:autoRedefine/>
    <w:uiPriority w:val="99"/>
    <w:unhideWhenUsed/>
    <w:rsid w:val="00894B05"/>
    <w:pPr>
      <w:spacing w:after="0"/>
      <w:ind w:left="960" w:hanging="320"/>
    </w:pPr>
    <w:rPr>
      <w:szCs w:val="18"/>
    </w:rPr>
  </w:style>
  <w:style w:type="paragraph" w:styleId="Index4">
    <w:name w:val="index 4"/>
    <w:basedOn w:val="Normal"/>
    <w:next w:val="Normal"/>
    <w:autoRedefine/>
    <w:uiPriority w:val="99"/>
    <w:unhideWhenUsed/>
    <w:rsid w:val="00894B05"/>
    <w:pPr>
      <w:spacing w:after="0"/>
      <w:ind w:left="1280" w:hanging="320"/>
    </w:pPr>
    <w:rPr>
      <w:szCs w:val="18"/>
    </w:rPr>
  </w:style>
  <w:style w:type="paragraph" w:styleId="Index5">
    <w:name w:val="index 5"/>
    <w:basedOn w:val="Normal"/>
    <w:next w:val="Normal"/>
    <w:autoRedefine/>
    <w:uiPriority w:val="99"/>
    <w:unhideWhenUsed/>
    <w:rsid w:val="00894B05"/>
    <w:pPr>
      <w:spacing w:after="0"/>
      <w:ind w:left="1600" w:hanging="320"/>
    </w:pPr>
    <w:rPr>
      <w:szCs w:val="18"/>
    </w:rPr>
  </w:style>
  <w:style w:type="paragraph" w:styleId="Index6">
    <w:name w:val="index 6"/>
    <w:basedOn w:val="Normal"/>
    <w:next w:val="Normal"/>
    <w:autoRedefine/>
    <w:uiPriority w:val="99"/>
    <w:unhideWhenUsed/>
    <w:rsid w:val="00894B05"/>
    <w:pPr>
      <w:spacing w:after="0"/>
      <w:ind w:left="1920" w:hanging="320"/>
    </w:pPr>
    <w:rPr>
      <w:szCs w:val="18"/>
    </w:rPr>
  </w:style>
  <w:style w:type="paragraph" w:styleId="Index7">
    <w:name w:val="index 7"/>
    <w:basedOn w:val="Normal"/>
    <w:next w:val="Normal"/>
    <w:autoRedefine/>
    <w:uiPriority w:val="99"/>
    <w:unhideWhenUsed/>
    <w:rsid w:val="00894B05"/>
    <w:pPr>
      <w:spacing w:after="0"/>
      <w:ind w:left="2240" w:hanging="320"/>
    </w:pPr>
    <w:rPr>
      <w:szCs w:val="18"/>
    </w:rPr>
  </w:style>
  <w:style w:type="paragraph" w:styleId="Index8">
    <w:name w:val="index 8"/>
    <w:basedOn w:val="Normal"/>
    <w:next w:val="Normal"/>
    <w:autoRedefine/>
    <w:uiPriority w:val="99"/>
    <w:unhideWhenUsed/>
    <w:rsid w:val="00894B05"/>
    <w:pPr>
      <w:spacing w:after="0"/>
      <w:ind w:left="2560" w:hanging="320"/>
    </w:pPr>
    <w:rPr>
      <w:szCs w:val="18"/>
    </w:rPr>
  </w:style>
  <w:style w:type="paragraph" w:styleId="Index9">
    <w:name w:val="index 9"/>
    <w:basedOn w:val="Normal"/>
    <w:next w:val="Normal"/>
    <w:autoRedefine/>
    <w:uiPriority w:val="99"/>
    <w:unhideWhenUsed/>
    <w:rsid w:val="00894B05"/>
    <w:pPr>
      <w:spacing w:after="0"/>
      <w:ind w:left="2880" w:hanging="320"/>
    </w:pPr>
    <w:rPr>
      <w:szCs w:val="18"/>
    </w:rPr>
  </w:style>
  <w:style w:type="paragraph" w:styleId="IndexHeading">
    <w:name w:val="index heading"/>
    <w:basedOn w:val="Heading1"/>
    <w:next w:val="Index1"/>
    <w:uiPriority w:val="99"/>
    <w:unhideWhenUsed/>
    <w:rsid w:val="00894B05"/>
    <w:pPr>
      <w:spacing w:before="240" w:after="120"/>
    </w:pPr>
    <w:rPr>
      <w:b w:val="0"/>
      <w:bCs w:val="0"/>
      <w:szCs w:val="26"/>
    </w:rPr>
  </w:style>
  <w:style w:type="character" w:styleId="IntenseEmphasis">
    <w:name w:val="Intense Emphasis"/>
    <w:basedOn w:val="DefaultParagraphFont"/>
    <w:uiPriority w:val="21"/>
    <w:rsid w:val="00894B05"/>
    <w:rPr>
      <w:rFonts w:ascii="Arial" w:hAnsi="Arial"/>
      <w:b/>
      <w:bCs/>
      <w:iCs/>
      <w:color w:val="auto"/>
      <w:sz w:val="32"/>
    </w:rPr>
  </w:style>
  <w:style w:type="paragraph" w:styleId="IntenseQuote">
    <w:name w:val="Intense Quote"/>
    <w:basedOn w:val="Normal"/>
    <w:next w:val="Normal"/>
    <w:link w:val="IntenseQuoteChar"/>
    <w:uiPriority w:val="30"/>
    <w:qFormat/>
    <w:rsid w:val="00D13510"/>
    <w:pPr>
      <w:pBdr>
        <w:bottom w:val="single" w:color="auto" w:sz="12" w:space="4"/>
      </w:pBdr>
      <w:spacing w:before="200" w:after="280"/>
      <w:ind w:left="936" w:right="936"/>
    </w:pPr>
    <w:rPr>
      <w:b/>
      <w:bCs/>
      <w:iCs/>
    </w:rPr>
  </w:style>
  <w:style w:type="character" w:styleId="IntenseQuoteChar" w:customStyle="1">
    <w:name w:val="Intense Quote Char"/>
    <w:basedOn w:val="DefaultParagraphFont"/>
    <w:link w:val="IntenseQuote"/>
    <w:uiPriority w:val="30"/>
    <w:rsid w:val="00D13510"/>
    <w:rPr>
      <w:rFonts w:ascii="Verdana" w:hAnsi="Verdana" w:eastAsia="Times New Roman" w:cs="Times New Roman"/>
      <w:b/>
      <w:bCs/>
      <w:iCs/>
      <w:sz w:val="36"/>
      <w:szCs w:val="24"/>
      <w:lang w:val="en-US"/>
    </w:rPr>
  </w:style>
  <w:style w:type="character" w:styleId="IntenseReference">
    <w:name w:val="Intense Reference"/>
    <w:basedOn w:val="DefaultParagraphFont"/>
    <w:uiPriority w:val="32"/>
    <w:rsid w:val="00894B05"/>
    <w:rPr>
      <w:rFonts w:ascii="Arial" w:hAnsi="Arial"/>
      <w:bCs/>
      <w:smallCaps/>
      <w:color w:val="auto"/>
      <w:spacing w:val="5"/>
      <w:sz w:val="32"/>
      <w:u w:val="single"/>
    </w:rPr>
  </w:style>
  <w:style w:type="numbering" w:styleId="ListBullet1" w:customStyle="1">
    <w:name w:val="List Bullet 1"/>
    <w:basedOn w:val="NoList"/>
    <w:uiPriority w:val="99"/>
    <w:rsid w:val="00894B05"/>
  </w:style>
  <w:style w:type="paragraph" w:styleId="ListContinue2">
    <w:name w:val="List Continue 2"/>
    <w:basedOn w:val="Normal"/>
    <w:uiPriority w:val="99"/>
    <w:semiHidden/>
    <w:unhideWhenUsed/>
    <w:rsid w:val="00894B05"/>
    <w:pPr>
      <w:ind w:left="720"/>
      <w:contextualSpacing/>
    </w:pPr>
  </w:style>
  <w:style w:type="paragraph" w:styleId="Quote">
    <w:name w:val="Quote"/>
    <w:aliases w:val="Note"/>
    <w:basedOn w:val="Normal"/>
    <w:next w:val="Normal"/>
    <w:link w:val="QuoteChar"/>
    <w:uiPriority w:val="29"/>
    <w:qFormat/>
    <w:rsid w:val="00894B05"/>
    <w:pPr>
      <w:spacing w:before="360" w:after="360"/>
      <w:ind w:left="1440" w:hanging="1440"/>
    </w:pPr>
  </w:style>
  <w:style w:type="character" w:styleId="QuoteChar" w:customStyle="1">
    <w:name w:val="Quote Char"/>
    <w:aliases w:val="Note Char"/>
    <w:basedOn w:val="DefaultParagraphFont"/>
    <w:link w:val="Quote"/>
    <w:uiPriority w:val="29"/>
    <w:rsid w:val="00894B05"/>
    <w:rPr>
      <w:rFonts w:ascii="Verdana" w:hAnsi="Verdana" w:eastAsia="Times New Roman" w:cs="Times New Roman"/>
      <w:sz w:val="36"/>
      <w:szCs w:val="24"/>
      <w:lang w:val="en-US"/>
    </w:rPr>
  </w:style>
  <w:style w:type="character" w:styleId="Strong">
    <w:name w:val="Strong"/>
    <w:basedOn w:val="DefaultParagraphFont"/>
    <w:uiPriority w:val="22"/>
    <w:qFormat/>
    <w:rsid w:val="00894B05"/>
    <w:rPr>
      <w:rFonts w:ascii="Arial" w:hAnsi="Arial"/>
      <w:b/>
      <w:bCs/>
      <w:sz w:val="32"/>
    </w:rPr>
  </w:style>
  <w:style w:type="paragraph" w:styleId="Subtitle">
    <w:name w:val="Subtitle"/>
    <w:basedOn w:val="Normal"/>
    <w:next w:val="Normal"/>
    <w:link w:val="SubtitleChar"/>
    <w:uiPriority w:val="11"/>
    <w:rsid w:val="00894B05"/>
    <w:pPr>
      <w:numPr>
        <w:ilvl w:val="1"/>
      </w:numPr>
    </w:pPr>
    <w:rPr>
      <w:b/>
      <w:iCs/>
      <w:spacing w:val="15"/>
    </w:rPr>
  </w:style>
  <w:style w:type="character" w:styleId="SubtitleChar" w:customStyle="1">
    <w:name w:val="Subtitle Char"/>
    <w:basedOn w:val="DefaultParagraphFont"/>
    <w:link w:val="Subtitle"/>
    <w:uiPriority w:val="11"/>
    <w:rsid w:val="00894B05"/>
    <w:rPr>
      <w:rFonts w:ascii="Verdana" w:hAnsi="Verdana" w:eastAsia="Times New Roman" w:cs="Times New Roman"/>
      <w:b/>
      <w:iCs/>
      <w:spacing w:val="15"/>
      <w:sz w:val="36"/>
      <w:szCs w:val="24"/>
      <w:lang w:val="en-US"/>
    </w:rPr>
  </w:style>
  <w:style w:type="character" w:styleId="SubtleEmphasis">
    <w:name w:val="Subtle Emphasis"/>
    <w:basedOn w:val="DefaultParagraphFont"/>
    <w:uiPriority w:val="19"/>
    <w:rsid w:val="00894B05"/>
    <w:rPr>
      <w:rFonts w:ascii="Arial" w:hAnsi="Arial"/>
      <w:iCs/>
      <w:color w:val="auto"/>
      <w:sz w:val="32"/>
    </w:rPr>
  </w:style>
  <w:style w:type="character" w:styleId="SubtleReference">
    <w:name w:val="Subtle Reference"/>
    <w:basedOn w:val="DefaultParagraphFont"/>
    <w:uiPriority w:val="31"/>
    <w:qFormat/>
    <w:rsid w:val="00894B05"/>
    <w:rPr>
      <w:rFonts w:ascii="Arial" w:hAnsi="Arial"/>
      <w:b/>
      <w:smallCaps/>
      <w:color w:val="auto"/>
      <w:sz w:val="32"/>
      <w:u w:val="single"/>
    </w:rPr>
  </w:style>
  <w:style w:type="paragraph" w:styleId="Title">
    <w:name w:val="Title"/>
    <w:basedOn w:val="Normal"/>
    <w:next w:val="Heading1"/>
    <w:link w:val="TitleChar"/>
    <w:uiPriority w:val="10"/>
    <w:qFormat/>
    <w:rsid w:val="00C144AE"/>
    <w:pPr>
      <w:pBdr>
        <w:bottom w:val="single" w:color="000000" w:themeColor="text1" w:sz="24" w:space="4"/>
      </w:pBdr>
      <w:spacing w:after="300" w:line="240" w:lineRule="auto"/>
      <w:contextualSpacing/>
    </w:pPr>
    <w:rPr>
      <w:b/>
      <w:spacing w:val="5"/>
      <w:kern w:val="28"/>
      <w:sz w:val="72"/>
      <w:szCs w:val="52"/>
    </w:rPr>
  </w:style>
  <w:style w:type="character" w:styleId="TitleChar" w:customStyle="1">
    <w:name w:val="Title Char"/>
    <w:basedOn w:val="DefaultParagraphFont"/>
    <w:link w:val="Title"/>
    <w:uiPriority w:val="10"/>
    <w:rsid w:val="00C144AE"/>
    <w:rPr>
      <w:rFonts w:ascii="Verdana" w:hAnsi="Verdana" w:eastAsia="Times New Roman" w:cs="Times New Roman"/>
      <w:b/>
      <w:spacing w:val="5"/>
      <w:kern w:val="28"/>
      <w:sz w:val="72"/>
      <w:szCs w:val="52"/>
      <w:lang w:val="en-US"/>
    </w:rPr>
  </w:style>
  <w:style w:type="paragraph" w:styleId="TOCHeading">
    <w:name w:val="TOC Heading"/>
    <w:basedOn w:val="Heading1"/>
    <w:next w:val="Normal"/>
    <w:uiPriority w:val="39"/>
    <w:semiHidden/>
    <w:unhideWhenUsed/>
    <w:qFormat/>
    <w:rsid w:val="00894B05"/>
    <w:pPr>
      <w:widowControl/>
      <w:kinsoku/>
      <w:spacing w:before="480" w:after="0"/>
      <w:outlineLvl w:val="9"/>
    </w:pPr>
    <w:rPr>
      <w:rFonts w:ascii="Times New Roman" w:hAnsi="Times New Roman"/>
      <w:color w:val="365F91" w:themeColor="accent1" w:themeShade="BF"/>
      <w:sz w:val="28"/>
    </w:rPr>
  </w:style>
  <w:style w:type="character" w:styleId="Heading7Char" w:customStyle="1">
    <w:name w:val="Heading 7 Char"/>
    <w:basedOn w:val="DefaultParagraphFont"/>
    <w:link w:val="Heading7"/>
    <w:uiPriority w:val="9"/>
    <w:semiHidden/>
    <w:rsid w:val="002D145F"/>
    <w:rPr>
      <w:rFonts w:ascii="Verdana" w:hAnsi="Verdana" w:eastAsia="Times New Roman" w:cs="Times New Roman"/>
      <w:b/>
      <w:iCs/>
      <w:sz w:val="36"/>
      <w:szCs w:val="24"/>
      <w:lang w:val="en-US"/>
    </w:rPr>
  </w:style>
  <w:style w:type="paragraph" w:styleId="List3">
    <w:name w:val="List 3"/>
    <w:basedOn w:val="Normal"/>
    <w:uiPriority w:val="99"/>
    <w:semiHidden/>
    <w:unhideWhenUsed/>
    <w:rsid w:val="002D145F"/>
    <w:pPr>
      <w:ind w:left="849" w:hanging="283"/>
      <w:contextualSpacing/>
    </w:pPr>
  </w:style>
  <w:style w:type="paragraph" w:styleId="NoteHeading">
    <w:name w:val="Note Heading"/>
    <w:basedOn w:val="Normal"/>
    <w:next w:val="Normal"/>
    <w:link w:val="NoteHeadingChar"/>
    <w:uiPriority w:val="99"/>
    <w:semiHidden/>
    <w:unhideWhenUsed/>
    <w:rsid w:val="002D145F"/>
    <w:pPr>
      <w:spacing w:after="0" w:line="240" w:lineRule="auto"/>
    </w:pPr>
  </w:style>
  <w:style w:type="character" w:styleId="NoteHeadingChar" w:customStyle="1">
    <w:name w:val="Note Heading Char"/>
    <w:basedOn w:val="DefaultParagraphFont"/>
    <w:link w:val="NoteHeading"/>
    <w:uiPriority w:val="99"/>
    <w:semiHidden/>
    <w:rsid w:val="002D145F"/>
    <w:rPr>
      <w:rFonts w:ascii="Verdana" w:hAnsi="Verdana" w:eastAsia="Times New Roman" w:cs="Times New Roman"/>
      <w:sz w:val="36"/>
      <w:szCs w:val="24"/>
      <w:lang w:val="en-US"/>
    </w:rPr>
  </w:style>
  <w:style w:type="paragraph" w:styleId="ListContinue3">
    <w:name w:val="List Continue 3"/>
    <w:basedOn w:val="Normal"/>
    <w:uiPriority w:val="99"/>
    <w:semiHidden/>
    <w:unhideWhenUsed/>
    <w:rsid w:val="00EA13C9"/>
    <w:pPr>
      <w:spacing w:after="120"/>
      <w:ind w:left="849"/>
      <w:contextualSpacing/>
    </w:pPr>
  </w:style>
  <w:style w:type="paragraph" w:styleId="NoSpacing">
    <w:name w:val="No Spacing"/>
    <w:uiPriority w:val="1"/>
    <w:qFormat/>
    <w:rsid w:val="00D13510"/>
    <w:pPr>
      <w:widowControl w:val="0"/>
      <w:kinsoku w:val="0"/>
      <w:spacing w:after="0" w:line="240" w:lineRule="auto"/>
    </w:pPr>
    <w:rPr>
      <w:rFonts w:ascii="Verdana" w:hAnsi="Verdana" w:eastAsia="Times New Roman" w:cs="Times New Roman"/>
      <w:sz w:val="36"/>
      <w:szCs w:val="24"/>
      <w:lang w:val="en-US"/>
    </w:rPr>
  </w:style>
  <w:style w:type="paragraph" w:styleId="Radiobuttoncheckboxitem" w:customStyle="1">
    <w:name w:val="Radio button check box item"/>
    <w:basedOn w:val="List"/>
    <w:qFormat/>
    <w:rsid w:val="00F1454C"/>
    <w:pPr>
      <w:tabs>
        <w:tab w:val="num" w:pos="720"/>
      </w:tabs>
      <w:snapToGrid w:val="0"/>
      <w:spacing w:line="360" w:lineRule="auto"/>
      <w:ind w:left="864" w:hanging="576"/>
    </w:pPr>
  </w:style>
  <w:style w:type="paragraph" w:styleId="RecipientAddress" w:customStyle="1">
    <w:name w:val="RecipientAddress"/>
    <w:basedOn w:val="Normal"/>
    <w:next w:val="Normal"/>
    <w:qFormat/>
    <w:rsid w:val="00433EE0"/>
    <w:pPr>
      <w:spacing w:after="480"/>
      <w:contextualSpacing/>
    </w:pPr>
  </w:style>
  <w:style w:type="paragraph" w:styleId="ReturnAddress" w:customStyle="1">
    <w:name w:val="ReturnAddress"/>
    <w:basedOn w:val="RecipientAddress"/>
    <w:next w:val="Normal"/>
    <w:qFormat/>
    <w:rsid w:val="00433EE0"/>
  </w:style>
  <w:style w:type="paragraph" w:styleId="GeneralAddress" w:customStyle="1">
    <w:name w:val="GeneralAddress"/>
    <w:basedOn w:val="Normal"/>
    <w:next w:val="Normal"/>
    <w:qFormat/>
    <w:rsid w:val="00433EE0"/>
    <w:pPr>
      <w:spacing w:after="480"/>
      <w:contextualSpacing/>
    </w:pPr>
  </w:style>
  <w:style w:type="paragraph" w:styleId="H1NoInverse" w:customStyle="1">
    <w:name w:val="H1 No Inverse"/>
    <w:basedOn w:val="Heading1"/>
    <w:qFormat/>
    <w:rsid w:val="00F80B3A"/>
  </w:style>
  <w:style w:type="paragraph" w:styleId="CoverPageAddress" w:customStyle="1">
    <w:name w:val="CoverPageAddress"/>
    <w:basedOn w:val="Normal"/>
    <w:qFormat/>
    <w:rsid w:val="001C19BB"/>
    <w:pPr>
      <w:spacing w:before="0" w:after="20" w:line="240" w:lineRule="auto"/>
    </w:pPr>
    <w:rPr>
      <w:rFonts w:ascii="Helvetica" w:hAnsi="Helvetica"/>
      <w:sz w:val="18"/>
    </w:rPr>
  </w:style>
  <w:style w:type="paragraph" w:styleId="CoverPageSeparator" w:customStyle="1">
    <w:name w:val="CoverPageSeparator"/>
    <w:basedOn w:val="Normal"/>
    <w:qFormat/>
    <w:rsid w:val="001C19BB"/>
    <w:pPr>
      <w:spacing w:before="0" w:after="400"/>
    </w:pPr>
  </w:style>
  <w:style w:type="character" w:styleId="FollowedHyperlink">
    <w:name w:val="FollowedHyperlink"/>
    <w:basedOn w:val="DefaultParagraphFont"/>
    <w:unhideWhenUsed/>
    <w:rPr>
      <w:color w:val="000000" w:themeColor="text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1.xml" Id="rId8" /><Relationship Type="http://schemas.openxmlformats.org/officeDocument/2006/relationships/styles" Target="/word/styles.xml" Id="rId3" /><Relationship Type="http://schemas.openxmlformats.org/officeDocument/2006/relationships/endnotes" Target="/word/endnotes.xml" Id="rId7" /><Relationship Type="http://schemas.openxmlformats.org/officeDocument/2006/relationships/theme" Target="/word/theme/theme11.xml" Id="rId12" /><Relationship Type="http://schemas.openxmlformats.org/officeDocument/2006/relationships/numbering" Target="/word/numbering.xml" Id="rId2" /><Relationship Type="http://schemas.openxmlformats.org/officeDocument/2006/relationships/customXml" Target="/customXml/item1.xml" Id="rId1" /><Relationship Type="http://schemas.openxmlformats.org/officeDocument/2006/relationships/footnotes" Target="/word/footnotes.xml" Id="rId6" /><Relationship Type="http://schemas.openxmlformats.org/officeDocument/2006/relationships/fontTable" Target="/word/fontTable.xml" Id="rId11" /><Relationship Type="http://schemas.openxmlformats.org/officeDocument/2006/relationships/webSettings" Target="/word/webSettings.xml" Id="rId5" /><Relationship Type="http://schemas.openxmlformats.org/officeDocument/2006/relationships/footer" Target="/word/footer32.xml" Id="rId10" /><Relationship Type="http://schemas.openxmlformats.org/officeDocument/2006/relationships/settings" Target="/word/settings.xml" Id="rId4" /><Relationship Type="http://schemas.openxmlformats.org/officeDocument/2006/relationships/footer" Target="/word/footer23.xml" Id="rId9" /><Relationship Type="http://schemas.openxmlformats.org/officeDocument/2006/relationships/hyperlink" Target="mailto:alavi@pitt.edu" TargetMode="External" Id="Recd03da2a5924341" /><Relationship Type="http://schemas.openxmlformats.org/officeDocument/2006/relationships/hyperlink" Target="mailto:jmv7@pitt.edu" TargetMode="External" Id="R6b2b2da5df7a4612" /></Relationships>
</file>

<file path=word/theme/theme1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Type="http://schemas.openxmlformats.org/officeDocument/2006/relationships/customXmlProps" Target="/customXml/itemProps11.xml" Id="rId1" /></Relationships>
</file>

<file path=customXml/item1.xml><?xml version="1.0" encoding="utf-8"?>
<b:Sources xmlns:b="http://schemas.openxmlformats.org/officeDocument/2006/bibliography" xmlns="http://schemas.openxmlformats.org/officeDocument/2006/bibliography" SelectedStyle="\APA.XSL" StyleName="APA"/>
</file>

<file path=customXml/itemProps11.xml><?xml version="1.0" encoding="utf-8"?>
<ds:datastoreItem xmlns:ds="http://schemas.openxmlformats.org/officeDocument/2006/customXml" ds:itemID="{141991FD-5832-446E-953F-3339F55B2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Doc1.dotx</Template>
  <TotalTime>25</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1</revision>
  <lastPrinted>2014-02-06T17:26:00.0000000Z</lastPrinted>
  <dcterms:created xsi:type="dcterms:W3CDTF">2021-01-19T21:07:00.0000000Z</dcterms:created>
  <dcterms:modified xsi:type="dcterms:W3CDTF">2021-01-19T21:36:00.0000000Z</dcterms:modified>
</coreProperties>
</file>