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88954" w14:textId="78BD2A6E" w:rsidR="002D1239" w:rsidRPr="0074500C" w:rsidRDefault="002D1239" w:rsidP="002D1239">
      <w:pPr>
        <w:jc w:val="center"/>
        <w:rPr>
          <w:rFonts w:ascii="Arial Unicode MS" w:eastAsia="Arial Unicode MS" w:hAnsi="Arial Unicode MS" w:cs="Arial Unicode MS"/>
          <w:bCs/>
          <w:color w:val="FFFFFF" w:themeColor="background1"/>
          <w:sz w:val="16"/>
          <w:szCs w:val="16"/>
        </w:rPr>
      </w:pPr>
      <w:r w:rsidRPr="0074500C">
        <w:rPr>
          <w:rFonts w:ascii="Arial Unicode MS" w:eastAsia="Arial Unicode MS" w:hAnsi="Arial Unicode MS" w:cs="Arial Unicode MS"/>
          <w:b/>
          <w:noProof/>
          <w:sz w:val="30"/>
          <w:szCs w:val="30"/>
        </w:rPr>
        <w:drawing>
          <wp:anchor distT="0" distB="0" distL="114300" distR="114300" simplePos="0" relativeHeight="251661312" behindDoc="1" locked="0" layoutInCell="1" allowOverlap="1" wp14:anchorId="1258A86A" wp14:editId="6E419E6E">
            <wp:simplePos x="0" y="0"/>
            <wp:positionH relativeFrom="margin">
              <wp:posOffset>-911315</wp:posOffset>
            </wp:positionH>
            <wp:positionV relativeFrom="paragraph">
              <wp:posOffset>-457137</wp:posOffset>
            </wp:positionV>
            <wp:extent cx="8660069" cy="10191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srcRect l="17229" r="19311" b="335"/>
                    <a:stretch/>
                  </pic:blipFill>
                  <pic:spPr bwMode="auto">
                    <a:xfrm>
                      <a:off x="0" y="0"/>
                      <a:ext cx="8660069" cy="1019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00C">
        <w:rPr>
          <w:rFonts w:ascii="Arial Unicode MS" w:eastAsia="Arial Unicode MS" w:hAnsi="Arial Unicode MS" w:cs="Arial Unicode MS"/>
          <w:b/>
          <w:noProof/>
          <w:color w:val="FFFFFF" w:themeColor="background1"/>
          <w:sz w:val="30"/>
          <w:szCs w:val="30"/>
        </w:rPr>
        <w:t>UNIVERSITY OF</w:t>
      </w:r>
      <w:r w:rsidRPr="0074500C">
        <w:rPr>
          <w:rFonts w:ascii="Arial Unicode MS" w:eastAsia="Arial Unicode MS" w:hAnsi="Arial Unicode MS" w:cs="Arial Unicode MS"/>
          <w:bCs/>
          <w:noProof/>
          <w:color w:val="FFFFFF" w:themeColor="background1"/>
          <w:sz w:val="30"/>
          <w:szCs w:val="30"/>
        </w:rPr>
        <w:t xml:space="preserve"> </w:t>
      </w:r>
      <w:r w:rsidRPr="0074500C">
        <w:rPr>
          <w:rFonts w:ascii="Arial Unicode MS" w:eastAsia="Arial Unicode MS" w:hAnsi="Arial Unicode MS" w:cs="Arial Unicode MS"/>
          <w:b/>
          <w:noProof/>
          <w:color w:val="FFFFFF" w:themeColor="background1"/>
          <w:sz w:val="30"/>
          <w:szCs w:val="30"/>
        </w:rPr>
        <w:t xml:space="preserve">PITTSBURGH </w:t>
      </w:r>
      <w:r w:rsidRPr="0074500C">
        <w:rPr>
          <w:rFonts w:ascii="Times New Roman" w:eastAsia="Arial Unicode MS" w:hAnsi="Times New Roman" w:cs="Times New Roman"/>
          <w:b/>
          <w:color w:val="FFFFFF" w:themeColor="background1"/>
          <w:sz w:val="30"/>
          <w:szCs w:val="30"/>
        </w:rPr>
        <w:t xml:space="preserve">| </w:t>
      </w:r>
      <w:r w:rsidRPr="0074500C">
        <w:rPr>
          <w:rFonts w:ascii="Arial Unicode MS" w:eastAsia="Arial Unicode MS" w:hAnsi="Arial Unicode MS" w:cs="Arial Unicode MS"/>
          <w:b/>
          <w:color w:val="FFFFFF" w:themeColor="background1"/>
          <w:sz w:val="30"/>
          <w:szCs w:val="30"/>
        </w:rPr>
        <w:t xml:space="preserve">SWANSON </w:t>
      </w:r>
      <w:r w:rsidRPr="0074500C">
        <w:rPr>
          <w:rFonts w:ascii="Arial Unicode MS" w:eastAsia="Arial Unicode MS" w:hAnsi="Arial Unicode MS" w:cs="Arial Unicode MS"/>
          <w:bCs/>
          <w:color w:val="FFFFFF" w:themeColor="background1"/>
          <w:sz w:val="30"/>
          <w:szCs w:val="30"/>
        </w:rPr>
        <w:t>SCHOOL OF ENGINEERING</w:t>
      </w:r>
      <w:r w:rsidR="009B75DA" w:rsidRPr="0074500C">
        <w:rPr>
          <w:rFonts w:ascii="Arial Unicode MS" w:eastAsia="Arial Unicode MS" w:hAnsi="Arial Unicode MS" w:cs="Arial Unicode MS"/>
          <w:bCs/>
          <w:color w:val="FFFFFF" w:themeColor="background1"/>
          <w:sz w:val="30"/>
          <w:szCs w:val="30"/>
        </w:rPr>
        <w:br/>
      </w:r>
    </w:p>
    <w:p w14:paraId="62BD2FB8" w14:textId="13937E14" w:rsidR="002D1239" w:rsidRPr="002D1239" w:rsidRDefault="009E0A67" w:rsidP="002D1239">
      <w:pPr>
        <w:jc w:val="right"/>
        <w:rPr>
          <w:rFonts w:ascii="Arial Unicode MS" w:eastAsia="Arial Unicode MS" w:hAnsi="Arial Unicode MS" w:cs="Arial Unicode MS"/>
          <w:b/>
          <w:color w:val="FFB81C"/>
          <w:sz w:val="40"/>
          <w:szCs w:val="40"/>
        </w:rPr>
      </w:pPr>
      <w:r w:rsidRPr="009B75DA">
        <w:rPr>
          <w:rFonts w:ascii="Arial" w:eastAsia="Arial Unicode MS" w:hAnsi="Arial" w:cs="Arial"/>
          <w:b/>
          <w:noProof/>
          <w:sz w:val="82"/>
          <w:szCs w:val="82"/>
        </w:rPr>
        <w:drawing>
          <wp:anchor distT="0" distB="0" distL="114300" distR="114300" simplePos="0" relativeHeight="251658240" behindDoc="1" locked="0" layoutInCell="1" allowOverlap="1" wp14:anchorId="00F3BC97" wp14:editId="33AB8118">
            <wp:simplePos x="0" y="0"/>
            <wp:positionH relativeFrom="margin">
              <wp:posOffset>-911315</wp:posOffset>
            </wp:positionH>
            <wp:positionV relativeFrom="paragraph">
              <wp:posOffset>-457137</wp:posOffset>
            </wp:positionV>
            <wp:extent cx="8660069" cy="101917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srcRect l="17229" r="19311" b="335"/>
                    <a:stretch/>
                  </pic:blipFill>
                  <pic:spPr bwMode="auto">
                    <a:xfrm>
                      <a:off x="0" y="0"/>
                      <a:ext cx="8660069" cy="1019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09826174"/>
      <w:bookmarkEnd w:id="0"/>
      <w:r w:rsidR="00324F2B" w:rsidRPr="009B75DA">
        <w:rPr>
          <w:rFonts w:ascii="Arial" w:eastAsia="Arial Unicode MS" w:hAnsi="Arial" w:cs="Arial"/>
          <w:b/>
          <w:color w:val="FFFFFF" w:themeColor="background1"/>
          <w:sz w:val="82"/>
          <w:szCs w:val="82"/>
        </w:rPr>
        <w:t>ENGINEERING SCIENCE</w:t>
      </w:r>
      <w:r w:rsidR="002D1239" w:rsidRPr="002D1239">
        <w:rPr>
          <w:rFonts w:ascii="Arial Black" w:eastAsia="Arial Unicode MS" w:hAnsi="Arial Black" w:cs="Arial Unicode MS"/>
          <w:b/>
          <w:color w:val="FFFFFF" w:themeColor="background1"/>
          <w:sz w:val="40"/>
          <w:szCs w:val="40"/>
        </w:rPr>
        <w:br/>
      </w:r>
      <w:r w:rsidR="002D1239" w:rsidRPr="00AE74FB">
        <w:rPr>
          <w:rFonts w:ascii="Arial Unicode MS" w:eastAsia="Arial Unicode MS" w:hAnsi="Arial Unicode MS" w:cs="Arial Unicode MS"/>
          <w:b/>
          <w:color w:val="FFB81C"/>
          <w:sz w:val="40"/>
          <w:szCs w:val="40"/>
        </w:rPr>
        <w:t>UNDERGRADUATE</w:t>
      </w:r>
      <w:r w:rsidR="00FD37A5" w:rsidRPr="00AE74FB">
        <w:rPr>
          <w:rFonts w:ascii="Arial Unicode MS" w:eastAsia="Arial Unicode MS" w:hAnsi="Arial Unicode MS" w:cs="Arial Unicode MS"/>
          <w:b/>
          <w:color w:val="FFB81C"/>
          <w:sz w:val="40"/>
          <w:szCs w:val="40"/>
        </w:rPr>
        <w:t xml:space="preserve"> </w:t>
      </w:r>
      <w:r w:rsidR="002D1239" w:rsidRPr="00AE74FB">
        <w:rPr>
          <w:rFonts w:ascii="Arial Unicode MS" w:eastAsia="Arial Unicode MS" w:hAnsi="Arial Unicode MS" w:cs="Arial Unicode MS"/>
          <w:b/>
          <w:color w:val="FFB81C"/>
          <w:sz w:val="40"/>
          <w:szCs w:val="40"/>
        </w:rPr>
        <w:t>PROGRAM MANUAL</w:t>
      </w:r>
      <w:r w:rsidR="002D1239">
        <w:rPr>
          <w:rFonts w:ascii="Arial Unicode MS" w:eastAsia="Arial Unicode MS" w:hAnsi="Arial Unicode MS" w:cs="Arial Unicode MS"/>
          <w:b/>
          <w:color w:val="FFB81C"/>
          <w:sz w:val="40"/>
          <w:szCs w:val="40"/>
        </w:rPr>
        <w:br/>
      </w:r>
      <w:r w:rsidR="00FD37A5" w:rsidRPr="0074500C">
        <w:rPr>
          <w:rFonts w:ascii="Arial Unicode MS" w:eastAsia="Arial Unicode MS" w:hAnsi="Arial Unicode MS" w:cs="Arial Unicode MS"/>
          <w:b/>
          <w:color w:val="FFFFFF" w:themeColor="background1"/>
          <w:sz w:val="28"/>
          <w:szCs w:val="28"/>
        </w:rPr>
        <w:t>UPDATED:</w:t>
      </w:r>
      <w:r w:rsidR="00FD37A5">
        <w:rPr>
          <w:rFonts w:ascii="Arial Unicode MS" w:eastAsia="Arial Unicode MS" w:hAnsi="Arial Unicode MS" w:cs="Arial Unicode MS"/>
          <w:b/>
          <w:color w:val="FFFFFF" w:themeColor="background1"/>
          <w:sz w:val="32"/>
          <w:szCs w:val="32"/>
        </w:rPr>
        <w:t xml:space="preserve"> </w:t>
      </w:r>
      <w:r w:rsidR="00637FF4">
        <w:rPr>
          <w:rFonts w:ascii="Arial Unicode MS" w:eastAsia="Arial Unicode MS" w:hAnsi="Arial Unicode MS" w:cs="Arial Unicode MS"/>
          <w:b/>
          <w:color w:val="FFFFFF" w:themeColor="background1"/>
          <w:sz w:val="28"/>
          <w:szCs w:val="28"/>
        </w:rPr>
        <w:t>MAY</w:t>
      </w:r>
      <w:r w:rsidR="001D190A">
        <w:rPr>
          <w:rFonts w:ascii="Arial Unicode MS" w:eastAsia="Arial Unicode MS" w:hAnsi="Arial Unicode MS" w:cs="Arial Unicode MS"/>
          <w:b/>
          <w:color w:val="FFFFFF" w:themeColor="background1"/>
          <w:sz w:val="28"/>
          <w:szCs w:val="28"/>
        </w:rPr>
        <w:t xml:space="preserve"> </w:t>
      </w:r>
      <w:r w:rsidR="002D1239" w:rsidRPr="0074500C">
        <w:rPr>
          <w:rFonts w:ascii="Arial Unicode MS" w:eastAsia="Arial Unicode MS" w:hAnsi="Arial Unicode MS" w:cs="Arial Unicode MS"/>
          <w:b/>
          <w:color w:val="FFFFFF" w:themeColor="background1"/>
          <w:sz w:val="28"/>
          <w:szCs w:val="28"/>
        </w:rPr>
        <w:t>202</w:t>
      </w:r>
      <w:r w:rsidR="00637FF4">
        <w:rPr>
          <w:rFonts w:ascii="Arial Unicode MS" w:eastAsia="Arial Unicode MS" w:hAnsi="Arial Unicode MS" w:cs="Arial Unicode MS"/>
          <w:b/>
          <w:color w:val="FFFFFF" w:themeColor="background1"/>
          <w:sz w:val="28"/>
          <w:szCs w:val="28"/>
        </w:rPr>
        <w:t>4</w:t>
      </w:r>
    </w:p>
    <w:p w14:paraId="0C8B94E2" w14:textId="5491A172" w:rsidR="00443AE2" w:rsidRDefault="00443AE2" w:rsidP="002A2B74">
      <w:pPr>
        <w:jc w:val="center"/>
        <w:rPr>
          <w:rFonts w:ascii="Times New Roman" w:hAnsi="Times New Roman" w:cs="Times New Roman"/>
          <w:b/>
        </w:rPr>
      </w:pPr>
    </w:p>
    <w:p w14:paraId="39AABB31" w14:textId="1DAD9D16" w:rsidR="00443AE2" w:rsidRDefault="00443AE2" w:rsidP="002A2B74">
      <w:pPr>
        <w:jc w:val="center"/>
        <w:rPr>
          <w:rFonts w:ascii="Times New Roman" w:hAnsi="Times New Roman" w:cs="Times New Roman"/>
          <w:b/>
        </w:rPr>
      </w:pPr>
    </w:p>
    <w:p w14:paraId="02AC80D7" w14:textId="4CFD7465" w:rsidR="009E0A67" w:rsidRDefault="009E0A67" w:rsidP="002A2B74">
      <w:pPr>
        <w:jc w:val="center"/>
        <w:rPr>
          <w:rFonts w:ascii="Times New Roman" w:hAnsi="Times New Roman" w:cs="Times New Roman"/>
          <w:b/>
          <w:noProof/>
        </w:rPr>
      </w:pPr>
    </w:p>
    <w:p w14:paraId="4927C1E3" w14:textId="106F74B7" w:rsidR="00443AE2" w:rsidRDefault="00443AE2" w:rsidP="002A2B74">
      <w:pPr>
        <w:jc w:val="center"/>
        <w:rPr>
          <w:rFonts w:ascii="Times New Roman" w:hAnsi="Times New Roman" w:cs="Times New Roman"/>
          <w:b/>
        </w:rPr>
      </w:pPr>
    </w:p>
    <w:p w14:paraId="7FF96866" w14:textId="74EF0407" w:rsidR="00443AE2" w:rsidRDefault="00443AE2" w:rsidP="002A2B74">
      <w:pPr>
        <w:jc w:val="center"/>
        <w:rPr>
          <w:rFonts w:ascii="Times New Roman" w:hAnsi="Times New Roman" w:cs="Times New Roman"/>
          <w:b/>
        </w:rPr>
      </w:pPr>
    </w:p>
    <w:p w14:paraId="58A906EF" w14:textId="677BE22D" w:rsidR="00443AE2" w:rsidRDefault="00443AE2" w:rsidP="002A2B74">
      <w:pPr>
        <w:jc w:val="center"/>
        <w:rPr>
          <w:rFonts w:ascii="Times New Roman" w:hAnsi="Times New Roman" w:cs="Times New Roman"/>
          <w:b/>
        </w:rPr>
      </w:pPr>
    </w:p>
    <w:p w14:paraId="16A0D302" w14:textId="4A4BF71A" w:rsidR="00443AE2" w:rsidRDefault="00443AE2" w:rsidP="002A2B74">
      <w:pPr>
        <w:jc w:val="center"/>
        <w:rPr>
          <w:rFonts w:ascii="Times New Roman" w:hAnsi="Times New Roman" w:cs="Times New Roman"/>
          <w:b/>
        </w:rPr>
      </w:pPr>
    </w:p>
    <w:p w14:paraId="4BD710AC" w14:textId="25F2AD9A" w:rsidR="00443AE2" w:rsidRDefault="00443AE2" w:rsidP="002A2B74">
      <w:pPr>
        <w:jc w:val="center"/>
        <w:rPr>
          <w:rFonts w:ascii="Times New Roman" w:hAnsi="Times New Roman" w:cs="Times New Roman"/>
          <w:b/>
        </w:rPr>
      </w:pPr>
    </w:p>
    <w:p w14:paraId="76679381" w14:textId="52B98A4C" w:rsidR="00443AE2" w:rsidRDefault="00443AE2" w:rsidP="002A2B74">
      <w:pPr>
        <w:jc w:val="center"/>
        <w:rPr>
          <w:rFonts w:ascii="Times New Roman" w:hAnsi="Times New Roman" w:cs="Times New Roman"/>
          <w:b/>
        </w:rPr>
      </w:pPr>
    </w:p>
    <w:p w14:paraId="5ABC3295" w14:textId="2D405379" w:rsidR="00443AE2" w:rsidRDefault="00443AE2" w:rsidP="002A2B74">
      <w:pPr>
        <w:jc w:val="center"/>
        <w:rPr>
          <w:rFonts w:ascii="Times New Roman" w:hAnsi="Times New Roman" w:cs="Times New Roman"/>
          <w:b/>
        </w:rPr>
      </w:pPr>
    </w:p>
    <w:p w14:paraId="31175FEF" w14:textId="2C795212" w:rsidR="00443AE2" w:rsidRDefault="00443AE2" w:rsidP="002A2B74">
      <w:pPr>
        <w:jc w:val="center"/>
        <w:rPr>
          <w:rFonts w:ascii="Times New Roman" w:hAnsi="Times New Roman" w:cs="Times New Roman"/>
          <w:b/>
        </w:rPr>
      </w:pPr>
    </w:p>
    <w:p w14:paraId="5F5694EB" w14:textId="0C38BE07" w:rsidR="00443AE2" w:rsidRDefault="00443AE2" w:rsidP="002A2B74">
      <w:pPr>
        <w:jc w:val="center"/>
        <w:rPr>
          <w:rFonts w:ascii="Times New Roman" w:hAnsi="Times New Roman" w:cs="Times New Roman"/>
          <w:b/>
        </w:rPr>
      </w:pPr>
    </w:p>
    <w:p w14:paraId="50D66436" w14:textId="47B2FC34" w:rsidR="00443AE2" w:rsidRDefault="00443AE2" w:rsidP="002A2B74">
      <w:pPr>
        <w:jc w:val="center"/>
        <w:rPr>
          <w:rFonts w:ascii="Times New Roman" w:hAnsi="Times New Roman" w:cs="Times New Roman"/>
          <w:b/>
        </w:rPr>
      </w:pPr>
    </w:p>
    <w:p w14:paraId="694F4F2F" w14:textId="2815DFE1" w:rsidR="00443AE2" w:rsidRDefault="00443AE2" w:rsidP="002A2B74">
      <w:pPr>
        <w:jc w:val="center"/>
        <w:rPr>
          <w:rFonts w:ascii="Times New Roman" w:hAnsi="Times New Roman" w:cs="Times New Roman"/>
          <w:b/>
        </w:rPr>
      </w:pPr>
    </w:p>
    <w:p w14:paraId="14AE489A" w14:textId="17A99417" w:rsidR="00443AE2" w:rsidRDefault="00443AE2" w:rsidP="002A2B74">
      <w:pPr>
        <w:jc w:val="center"/>
        <w:rPr>
          <w:rFonts w:ascii="Times New Roman" w:hAnsi="Times New Roman" w:cs="Times New Roman"/>
          <w:b/>
        </w:rPr>
      </w:pPr>
    </w:p>
    <w:p w14:paraId="69651438" w14:textId="1F43C8DC" w:rsidR="00443AE2" w:rsidRDefault="00443AE2" w:rsidP="002A2B74">
      <w:pPr>
        <w:jc w:val="center"/>
        <w:rPr>
          <w:rFonts w:ascii="Times New Roman" w:hAnsi="Times New Roman" w:cs="Times New Roman"/>
          <w:b/>
        </w:rPr>
      </w:pPr>
    </w:p>
    <w:p w14:paraId="68FCEA41" w14:textId="2B11BB2B" w:rsidR="00443AE2" w:rsidRDefault="00443AE2" w:rsidP="002A2B74">
      <w:pPr>
        <w:jc w:val="center"/>
        <w:rPr>
          <w:rFonts w:ascii="Times New Roman" w:hAnsi="Times New Roman" w:cs="Times New Roman"/>
          <w:b/>
        </w:rPr>
      </w:pPr>
    </w:p>
    <w:p w14:paraId="10064446" w14:textId="6146D2A6" w:rsidR="00443AE2" w:rsidRDefault="00443AE2" w:rsidP="002A2B74">
      <w:pPr>
        <w:jc w:val="center"/>
        <w:rPr>
          <w:rFonts w:ascii="Times New Roman" w:hAnsi="Times New Roman" w:cs="Times New Roman"/>
          <w:b/>
        </w:rPr>
      </w:pPr>
    </w:p>
    <w:p w14:paraId="552BE655" w14:textId="484EAC07" w:rsidR="00443AE2" w:rsidRDefault="00443AE2" w:rsidP="002A2B74">
      <w:pPr>
        <w:jc w:val="center"/>
        <w:rPr>
          <w:rFonts w:ascii="Times New Roman" w:hAnsi="Times New Roman" w:cs="Times New Roman"/>
          <w:b/>
        </w:rPr>
      </w:pPr>
    </w:p>
    <w:p w14:paraId="21E0B9D0" w14:textId="4A10151C" w:rsidR="00443AE2" w:rsidRDefault="00443AE2" w:rsidP="002A2B74">
      <w:pPr>
        <w:jc w:val="center"/>
        <w:rPr>
          <w:rFonts w:ascii="Times New Roman" w:hAnsi="Times New Roman" w:cs="Times New Roman"/>
          <w:b/>
        </w:rPr>
      </w:pPr>
    </w:p>
    <w:p w14:paraId="067A912C" w14:textId="0D2A574C" w:rsidR="00443AE2" w:rsidRDefault="00FD37A5" w:rsidP="002A2B74">
      <w:pPr>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9264" behindDoc="0" locked="0" layoutInCell="1" allowOverlap="1" wp14:anchorId="0AFB7348" wp14:editId="1BFF7D23">
            <wp:simplePos x="0" y="0"/>
            <wp:positionH relativeFrom="margin">
              <wp:posOffset>-159385</wp:posOffset>
            </wp:positionH>
            <wp:positionV relativeFrom="paragraph">
              <wp:posOffset>62158</wp:posOffset>
            </wp:positionV>
            <wp:extent cx="4989275" cy="95947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4989275" cy="959476"/>
                    </a:xfrm>
                    <a:prstGeom prst="rect">
                      <a:avLst/>
                    </a:prstGeom>
                  </pic:spPr>
                </pic:pic>
              </a:graphicData>
            </a:graphic>
            <wp14:sizeRelH relativeFrom="page">
              <wp14:pctWidth>0</wp14:pctWidth>
            </wp14:sizeRelH>
            <wp14:sizeRelV relativeFrom="page">
              <wp14:pctHeight>0</wp14:pctHeight>
            </wp14:sizeRelV>
          </wp:anchor>
        </w:drawing>
      </w:r>
    </w:p>
    <w:p w14:paraId="0DF6764A" w14:textId="175B8903" w:rsidR="00443AE2" w:rsidRDefault="00443AE2" w:rsidP="002A2B74">
      <w:pPr>
        <w:jc w:val="center"/>
        <w:rPr>
          <w:rFonts w:ascii="Times New Roman" w:hAnsi="Times New Roman" w:cs="Times New Roman"/>
          <w:b/>
        </w:rPr>
      </w:pPr>
    </w:p>
    <w:p w14:paraId="1EB89950" w14:textId="5BFECFB5" w:rsidR="00152B19" w:rsidRDefault="00152B19" w:rsidP="003E66F0">
      <w:pPr>
        <w:jc w:val="both"/>
        <w:rPr>
          <w:rFonts w:ascii="Arial" w:hAnsi="Arial" w:cs="Arial"/>
          <w:b/>
          <w:sz w:val="32"/>
          <w:szCs w:val="32"/>
        </w:rPr>
      </w:pPr>
    </w:p>
    <w:p w14:paraId="597332F6" w14:textId="77777777" w:rsidR="003E66F0" w:rsidRDefault="003E66F0" w:rsidP="003E66F0">
      <w:pPr>
        <w:jc w:val="both"/>
        <w:rPr>
          <w:rFonts w:ascii="Arial" w:hAnsi="Arial" w:cs="Arial"/>
          <w:b/>
          <w:shd w:val="clear" w:color="auto" w:fill="C8C9C7"/>
        </w:rPr>
      </w:pPr>
    </w:p>
    <w:p w14:paraId="082B6820" w14:textId="40B78890" w:rsidR="003E66F0" w:rsidRPr="003E66F0" w:rsidRDefault="003E66F0" w:rsidP="00AE74FB">
      <w:pPr>
        <w:shd w:val="clear" w:color="auto" w:fill="FFB81C"/>
        <w:jc w:val="both"/>
        <w:rPr>
          <w:rFonts w:ascii="Arial" w:hAnsi="Arial" w:cs="Arial"/>
          <w:b/>
          <w:sz w:val="40"/>
          <w:szCs w:val="40"/>
        </w:rPr>
      </w:pPr>
      <w:r w:rsidRPr="003E66F0">
        <w:rPr>
          <w:rFonts w:ascii="Arial" w:hAnsi="Arial" w:cs="Arial"/>
          <w:b/>
          <w:sz w:val="40"/>
          <w:szCs w:val="40"/>
        </w:rPr>
        <w:t>PREFACE</w:t>
      </w:r>
    </w:p>
    <w:p w14:paraId="2ADE5C65" w14:textId="059EDA80" w:rsidR="00152B19" w:rsidRPr="00152B19" w:rsidRDefault="00152B19" w:rsidP="00152B19">
      <w:pPr>
        <w:jc w:val="both"/>
        <w:rPr>
          <w:rFonts w:ascii="Arial" w:hAnsi="Arial" w:cs="Arial"/>
        </w:rPr>
      </w:pPr>
      <w:r w:rsidRPr="00152B19">
        <w:rPr>
          <w:rFonts w:ascii="Arial" w:hAnsi="Arial" w:cs="Arial"/>
        </w:rPr>
        <w:t xml:space="preserve">This Engineering Science Undergraduate Academic Program Manual is a supplement to the information provided on the University of Pittsburgh Swanson School of Engineering (SSOE) </w:t>
      </w:r>
      <w:hyperlink r:id="rId10" w:history="1">
        <w:r w:rsidRPr="00AE74FB">
          <w:rPr>
            <w:rStyle w:val="Hyperlink"/>
            <w:rFonts w:ascii="Times New Roman" w:hAnsi="Times New Roman" w:cs="Times New Roman"/>
          </w:rPr>
          <w:t>website</w:t>
        </w:r>
      </w:hyperlink>
      <w:r w:rsidR="007447F7">
        <w:rPr>
          <w:rFonts w:ascii="Arial" w:hAnsi="Arial" w:cs="Arial"/>
        </w:rPr>
        <w:t xml:space="preserve">, </w:t>
      </w:r>
      <w:r w:rsidRPr="00152B19">
        <w:rPr>
          <w:rFonts w:ascii="Arial" w:hAnsi="Arial" w:cs="Arial"/>
        </w:rPr>
        <w:t>which is the official source of information about the school’s academic programs and degree requirements. This supplemental manual provides speciﬁc information on departmental policies, procedures, and programs not included in the SSOE website, in addition to some relevant information from the website. It is provided so that you will be better informed about your academic program and for your convenience in monitoring your progress towards completion of your degree.</w:t>
      </w:r>
    </w:p>
    <w:p w14:paraId="425C93FF" w14:textId="74A688B5" w:rsidR="003E66F0" w:rsidRDefault="003E66F0" w:rsidP="00AB2A5B">
      <w:pPr>
        <w:spacing w:after="120"/>
        <w:rPr>
          <w:rFonts w:ascii="Times New Roman" w:hAnsi="Times New Roman" w:cs="Times New Roman"/>
        </w:rPr>
      </w:pPr>
    </w:p>
    <w:p w14:paraId="29706DE4" w14:textId="3EC99F0F" w:rsidR="00AB2A5B" w:rsidRDefault="00AB2A5B" w:rsidP="00AB2A5B">
      <w:pPr>
        <w:spacing w:after="120"/>
        <w:rPr>
          <w:rFonts w:ascii="Arial" w:hAnsi="Arial" w:cs="Arial"/>
        </w:rPr>
      </w:pPr>
    </w:p>
    <w:p w14:paraId="57E7D3F8" w14:textId="73BBC2E8" w:rsidR="00AB2A5B" w:rsidRDefault="00AB2A5B" w:rsidP="00AB2A5B">
      <w:pPr>
        <w:spacing w:after="120"/>
        <w:rPr>
          <w:rFonts w:ascii="Arial" w:hAnsi="Arial" w:cs="Arial"/>
        </w:rPr>
      </w:pPr>
    </w:p>
    <w:p w14:paraId="6CC94AE4" w14:textId="77777777" w:rsidR="00AB2A5B" w:rsidRPr="00AB2A5B" w:rsidRDefault="00AB2A5B" w:rsidP="00AB2A5B">
      <w:pPr>
        <w:spacing w:after="120"/>
        <w:rPr>
          <w:rFonts w:ascii="Arial" w:hAnsi="Arial" w:cs="Arial"/>
          <w:b/>
          <w:bCs/>
          <w:sz w:val="32"/>
          <w:szCs w:val="32"/>
        </w:rPr>
      </w:pPr>
    </w:p>
    <w:p w14:paraId="52CC1B6D" w14:textId="25E2F1F1" w:rsidR="00830449" w:rsidRPr="00AB2A5B" w:rsidRDefault="00616367" w:rsidP="00AB2A5B">
      <w:pPr>
        <w:spacing w:after="120"/>
        <w:rPr>
          <w:rFonts w:ascii="Arial" w:hAnsi="Arial" w:cs="Arial"/>
        </w:rPr>
      </w:pPr>
      <w:r w:rsidRPr="00AB2A5B">
        <w:rPr>
          <w:rFonts w:ascii="Arial" w:hAnsi="Arial" w:cs="Arial"/>
        </w:rPr>
        <w:t>Dr. Brian Gleeson</w:t>
      </w:r>
    </w:p>
    <w:p w14:paraId="7B4512E4" w14:textId="77777777" w:rsidR="00E808D3" w:rsidRPr="00AB2A5B" w:rsidRDefault="00830449" w:rsidP="00AB2A5B">
      <w:pPr>
        <w:spacing w:after="120"/>
        <w:rPr>
          <w:rFonts w:ascii="Arial" w:hAnsi="Arial" w:cs="Arial"/>
        </w:rPr>
      </w:pPr>
      <w:r w:rsidRPr="00AB2A5B">
        <w:rPr>
          <w:rFonts w:ascii="Arial" w:hAnsi="Arial" w:cs="Arial"/>
        </w:rPr>
        <w:t>Chairman</w:t>
      </w:r>
    </w:p>
    <w:p w14:paraId="23F29D0E" w14:textId="77777777" w:rsidR="00830449" w:rsidRPr="00AB2A5B" w:rsidRDefault="00830449" w:rsidP="00AB2A5B">
      <w:pPr>
        <w:spacing w:after="120"/>
        <w:rPr>
          <w:rFonts w:ascii="Arial" w:hAnsi="Arial" w:cs="Arial"/>
        </w:rPr>
      </w:pPr>
    </w:p>
    <w:p w14:paraId="2D7FEF0A" w14:textId="2C512844" w:rsidR="00830449" w:rsidRPr="00AB2A5B" w:rsidRDefault="005A1075" w:rsidP="00AB2A5B">
      <w:pPr>
        <w:spacing w:after="120"/>
        <w:rPr>
          <w:rFonts w:ascii="Arial" w:hAnsi="Arial" w:cs="Arial"/>
        </w:rPr>
      </w:pPr>
      <w:r w:rsidRPr="00AB2A5B">
        <w:rPr>
          <w:rFonts w:ascii="Arial" w:hAnsi="Arial" w:cs="Arial"/>
        </w:rPr>
        <w:t>Dr. P</w:t>
      </w:r>
      <w:r w:rsidR="00AD7667" w:rsidRPr="00AB2A5B">
        <w:rPr>
          <w:rFonts w:ascii="Arial" w:hAnsi="Arial" w:cs="Arial"/>
        </w:rPr>
        <w:t xml:space="preserve">aul </w:t>
      </w:r>
      <w:proofErr w:type="spellStart"/>
      <w:r w:rsidR="00AD7667" w:rsidRPr="00AB2A5B">
        <w:rPr>
          <w:rFonts w:ascii="Arial" w:hAnsi="Arial" w:cs="Arial"/>
        </w:rPr>
        <w:t>Ohodnicki</w:t>
      </w:r>
      <w:proofErr w:type="spellEnd"/>
    </w:p>
    <w:p w14:paraId="20021B04" w14:textId="6958BA2D" w:rsidR="00111D7C" w:rsidRPr="00AB2A5B" w:rsidRDefault="0036659A" w:rsidP="00AB2A5B">
      <w:pPr>
        <w:spacing w:after="120"/>
        <w:rPr>
          <w:rFonts w:ascii="Arial" w:hAnsi="Arial" w:cs="Arial"/>
        </w:rPr>
      </w:pPr>
      <w:r w:rsidRPr="00AB2A5B">
        <w:rPr>
          <w:rFonts w:ascii="Arial" w:hAnsi="Arial" w:cs="Arial"/>
        </w:rPr>
        <w:t>Program Director</w:t>
      </w:r>
    </w:p>
    <w:p w14:paraId="0BD32DC4" w14:textId="77777777" w:rsidR="00111D7C" w:rsidRPr="00AB2A5B" w:rsidRDefault="00111D7C" w:rsidP="00AB2A5B">
      <w:pPr>
        <w:spacing w:after="120"/>
        <w:rPr>
          <w:rFonts w:ascii="Arial" w:hAnsi="Arial" w:cs="Arial"/>
        </w:rPr>
      </w:pPr>
    </w:p>
    <w:p w14:paraId="263317FA" w14:textId="77777777" w:rsidR="00111D7C" w:rsidRPr="00AB2A5B" w:rsidRDefault="00830449" w:rsidP="00AB2A5B">
      <w:pPr>
        <w:spacing w:after="120"/>
        <w:rPr>
          <w:rFonts w:ascii="Arial" w:hAnsi="Arial" w:cs="Arial"/>
        </w:rPr>
      </w:pPr>
      <w:r w:rsidRPr="00AB2A5B">
        <w:rPr>
          <w:rFonts w:ascii="Arial" w:hAnsi="Arial" w:cs="Arial"/>
        </w:rPr>
        <w:t>University of Pittsburgh</w:t>
      </w:r>
    </w:p>
    <w:p w14:paraId="112B8BD1" w14:textId="77777777" w:rsidR="00830449" w:rsidRPr="00AB2A5B" w:rsidRDefault="00111D7C" w:rsidP="00AB2A5B">
      <w:pPr>
        <w:spacing w:after="120"/>
        <w:rPr>
          <w:rFonts w:ascii="Arial" w:hAnsi="Arial" w:cs="Arial"/>
        </w:rPr>
      </w:pPr>
      <w:r w:rsidRPr="00AB2A5B">
        <w:rPr>
          <w:rFonts w:ascii="Arial" w:hAnsi="Arial" w:cs="Arial"/>
        </w:rPr>
        <w:t>Swanson School of Engineering</w:t>
      </w:r>
    </w:p>
    <w:p w14:paraId="4E9F9B08" w14:textId="77777777" w:rsidR="00830449" w:rsidRPr="00AB2A5B" w:rsidRDefault="00830449" w:rsidP="00AB2A5B">
      <w:pPr>
        <w:spacing w:after="120"/>
        <w:rPr>
          <w:rFonts w:ascii="Arial" w:hAnsi="Arial" w:cs="Arial"/>
        </w:rPr>
      </w:pPr>
      <w:r w:rsidRPr="00AB2A5B">
        <w:rPr>
          <w:rFonts w:ascii="Arial" w:hAnsi="Arial" w:cs="Arial"/>
        </w:rPr>
        <w:t>Mechanical Engineering and Materials Science Department</w:t>
      </w:r>
    </w:p>
    <w:p w14:paraId="5C0B4E08" w14:textId="77777777" w:rsidR="00830449" w:rsidRPr="00AB2A5B" w:rsidRDefault="006A0F5C" w:rsidP="00AB2A5B">
      <w:pPr>
        <w:spacing w:after="120"/>
        <w:rPr>
          <w:rFonts w:ascii="Arial" w:hAnsi="Arial" w:cs="Arial"/>
        </w:rPr>
      </w:pPr>
      <w:r w:rsidRPr="00AB2A5B">
        <w:rPr>
          <w:rFonts w:ascii="Arial" w:hAnsi="Arial" w:cs="Arial"/>
        </w:rPr>
        <w:t>636</w:t>
      </w:r>
      <w:r w:rsidR="00830449" w:rsidRPr="00AB2A5B">
        <w:rPr>
          <w:rFonts w:ascii="Arial" w:hAnsi="Arial" w:cs="Arial"/>
        </w:rPr>
        <w:t xml:space="preserve"> Benedum Hall</w:t>
      </w:r>
    </w:p>
    <w:p w14:paraId="38BD77BA" w14:textId="77777777" w:rsidR="00830449" w:rsidRPr="00AB2A5B" w:rsidRDefault="00830449" w:rsidP="00AB2A5B">
      <w:pPr>
        <w:spacing w:after="120"/>
        <w:rPr>
          <w:rFonts w:ascii="Arial" w:hAnsi="Arial" w:cs="Arial"/>
        </w:rPr>
      </w:pPr>
      <w:r w:rsidRPr="00AB2A5B">
        <w:rPr>
          <w:rFonts w:ascii="Arial" w:hAnsi="Arial" w:cs="Arial"/>
        </w:rPr>
        <w:t>3700 O’Hara Street</w:t>
      </w:r>
    </w:p>
    <w:p w14:paraId="57A6E6D9" w14:textId="77777777" w:rsidR="00830449" w:rsidRPr="00AB2A5B" w:rsidRDefault="00830449" w:rsidP="00AB2A5B">
      <w:pPr>
        <w:spacing w:after="120"/>
        <w:rPr>
          <w:rFonts w:ascii="Arial" w:hAnsi="Arial" w:cs="Arial"/>
        </w:rPr>
      </w:pPr>
      <w:r w:rsidRPr="00AB2A5B">
        <w:rPr>
          <w:rFonts w:ascii="Arial" w:hAnsi="Arial" w:cs="Arial"/>
        </w:rPr>
        <w:t>Pittsburgh, PA 15261</w:t>
      </w:r>
    </w:p>
    <w:p w14:paraId="38F2E93A" w14:textId="5565C7A0" w:rsidR="00830449" w:rsidRPr="00AB2A5B" w:rsidRDefault="00830449" w:rsidP="00AB2A5B">
      <w:pPr>
        <w:spacing w:after="120"/>
        <w:rPr>
          <w:rFonts w:ascii="Arial" w:hAnsi="Arial" w:cs="Arial"/>
        </w:rPr>
      </w:pPr>
      <w:r w:rsidRPr="00AB2A5B">
        <w:rPr>
          <w:rFonts w:ascii="Arial" w:hAnsi="Arial" w:cs="Arial"/>
        </w:rPr>
        <w:t>Phone: (412)</w:t>
      </w:r>
      <w:r w:rsidR="00E71199" w:rsidRPr="00AB2A5B">
        <w:rPr>
          <w:rFonts w:ascii="Arial" w:hAnsi="Arial" w:cs="Arial"/>
        </w:rPr>
        <w:t xml:space="preserve"> </w:t>
      </w:r>
      <w:r w:rsidR="006A0F5C" w:rsidRPr="00AB2A5B">
        <w:rPr>
          <w:rFonts w:ascii="Arial" w:hAnsi="Arial" w:cs="Arial"/>
        </w:rPr>
        <w:t>624-972</w:t>
      </w:r>
      <w:r w:rsidRPr="00AB2A5B">
        <w:rPr>
          <w:rFonts w:ascii="Arial" w:hAnsi="Arial" w:cs="Arial"/>
        </w:rPr>
        <w:t>0</w:t>
      </w:r>
    </w:p>
    <w:p w14:paraId="59EA1A1B" w14:textId="77777777" w:rsidR="00E808D3" w:rsidRPr="00AB2A5B" w:rsidRDefault="00830449" w:rsidP="00AB2A5B">
      <w:pPr>
        <w:spacing w:after="120"/>
        <w:rPr>
          <w:rFonts w:ascii="Arial" w:hAnsi="Arial" w:cs="Arial"/>
        </w:rPr>
      </w:pPr>
      <w:r w:rsidRPr="00AB2A5B">
        <w:rPr>
          <w:rFonts w:ascii="Arial" w:hAnsi="Arial" w:cs="Arial"/>
        </w:rPr>
        <w:t>Fax: (412)</w:t>
      </w:r>
      <w:r w:rsidR="00E71199" w:rsidRPr="00AB2A5B">
        <w:rPr>
          <w:rFonts w:ascii="Arial" w:hAnsi="Arial" w:cs="Arial"/>
        </w:rPr>
        <w:t xml:space="preserve"> </w:t>
      </w:r>
      <w:r w:rsidRPr="00AB2A5B">
        <w:rPr>
          <w:rFonts w:ascii="Arial" w:hAnsi="Arial" w:cs="Arial"/>
        </w:rPr>
        <w:t>624-4846</w:t>
      </w:r>
    </w:p>
    <w:p w14:paraId="04F854F4" w14:textId="77777777" w:rsidR="00830449" w:rsidRPr="00AB2A5B" w:rsidRDefault="00830449" w:rsidP="00AB2A5B">
      <w:pPr>
        <w:rPr>
          <w:rFonts w:ascii="Arial" w:hAnsi="Arial" w:cs="Arial"/>
        </w:rPr>
      </w:pPr>
    </w:p>
    <w:p w14:paraId="367A0826" w14:textId="01CDFA91" w:rsidR="00830449" w:rsidRPr="00AE74FB" w:rsidRDefault="00000000" w:rsidP="00AB2A5B">
      <w:pPr>
        <w:rPr>
          <w:rStyle w:val="Hyperlink"/>
          <w:rFonts w:ascii="Times New Roman" w:hAnsi="Times New Roman" w:cs="Times New Roman"/>
        </w:rPr>
      </w:pPr>
      <w:hyperlink r:id="rId11" w:history="1">
        <w:r w:rsidR="00830449" w:rsidRPr="00AE74FB">
          <w:rPr>
            <w:rStyle w:val="Hyperlink"/>
            <w:rFonts w:ascii="Times New Roman" w:hAnsi="Times New Roman" w:cs="Times New Roman"/>
          </w:rPr>
          <w:t>Web Address</w:t>
        </w:r>
      </w:hyperlink>
    </w:p>
    <w:p w14:paraId="294DD369" w14:textId="7C52A024" w:rsidR="001C4150" w:rsidRPr="00AE74FB" w:rsidRDefault="00000000" w:rsidP="00AB2A5B">
      <w:pPr>
        <w:rPr>
          <w:rStyle w:val="Hyperlink"/>
          <w:rFonts w:ascii="Times New Roman" w:hAnsi="Times New Roman" w:cs="Times New Roman"/>
        </w:rPr>
      </w:pPr>
      <w:hyperlink r:id="rId12" w:history="1">
        <w:r w:rsidR="00AB2A5B" w:rsidRPr="00AE74FB">
          <w:rPr>
            <w:rStyle w:val="Hyperlink"/>
            <w:rFonts w:ascii="Times New Roman" w:hAnsi="Times New Roman" w:cs="Times New Roman"/>
          </w:rPr>
          <w:t>Admissions and Financial Aid Information</w:t>
        </w:r>
      </w:hyperlink>
    </w:p>
    <w:p w14:paraId="03795DF1" w14:textId="04954C7F" w:rsidR="00830449" w:rsidRDefault="007447F7" w:rsidP="007447F7">
      <w:pPr>
        <w:rPr>
          <w:rFonts w:ascii="Arial" w:hAnsi="Arial" w:cs="Arial"/>
        </w:rPr>
      </w:pPr>
      <w:r w:rsidRPr="006471FB">
        <w:rPr>
          <w:rFonts w:ascii="Times New Roman" w:hAnsi="Times New Roman" w:cs="Times New Roman"/>
          <w:i/>
        </w:rPr>
        <w:t>Note: If there are any discrepancies between the Engineering Science Undergraduate Academic Program Manual and the SSOE website then the ultimate authority is the SSOE website.</w:t>
      </w:r>
    </w:p>
    <w:p w14:paraId="722428F2" w14:textId="77777777" w:rsidR="00AB2A5B" w:rsidRPr="001126C6" w:rsidRDefault="00AB2A5B" w:rsidP="00E71199">
      <w:pPr>
        <w:jc w:val="center"/>
        <w:rPr>
          <w:rFonts w:ascii="Times New Roman" w:hAnsi="Times New Roman" w:cs="Times New Roman"/>
        </w:rPr>
      </w:pPr>
    </w:p>
    <w:p w14:paraId="6215990E" w14:textId="55270A96" w:rsidR="00E808D3" w:rsidRPr="00AB2A5B" w:rsidRDefault="00E153A1" w:rsidP="00E71199">
      <w:pPr>
        <w:jc w:val="center"/>
        <w:rPr>
          <w:rFonts w:ascii="Arial" w:hAnsi="Arial" w:cs="Arial"/>
        </w:rPr>
      </w:pPr>
      <w:r>
        <w:rPr>
          <w:rFonts w:ascii="Arial" w:hAnsi="Arial" w:cs="Arial"/>
        </w:rPr>
        <w:t>April 2023</w:t>
      </w:r>
    </w:p>
    <w:p w14:paraId="14C2A466" w14:textId="353F74EE" w:rsidR="00C05CD0" w:rsidRPr="003A743A" w:rsidRDefault="00C05CD0" w:rsidP="007C758C">
      <w:pPr>
        <w:spacing w:after="120"/>
        <w:jc w:val="both"/>
        <w:rPr>
          <w:rFonts w:ascii="Arial" w:hAnsi="Arial" w:cs="Arial"/>
          <w:b/>
        </w:rPr>
      </w:pPr>
    </w:p>
    <w:p w14:paraId="603583B1" w14:textId="77777777" w:rsidR="003A743A" w:rsidRPr="003A743A" w:rsidRDefault="003A743A" w:rsidP="00AE74FB">
      <w:pPr>
        <w:pStyle w:val="TOCHeading"/>
        <w:shd w:val="clear" w:color="auto" w:fill="FFB81C"/>
        <w:jc w:val="both"/>
        <w:rPr>
          <w:rFonts w:ascii="Arial" w:eastAsiaTheme="minorHAnsi" w:hAnsi="Arial" w:cs="Arial"/>
          <w:b/>
          <w:color w:val="auto"/>
          <w:sz w:val="40"/>
          <w:szCs w:val="40"/>
        </w:rPr>
      </w:pPr>
      <w:r w:rsidRPr="003A743A">
        <w:rPr>
          <w:rFonts w:ascii="Arial" w:eastAsiaTheme="minorHAnsi" w:hAnsi="Arial" w:cs="Arial"/>
          <w:b/>
          <w:color w:val="auto"/>
          <w:sz w:val="40"/>
          <w:szCs w:val="40"/>
        </w:rPr>
        <w:t>Table of Contents</w:t>
      </w:r>
    </w:p>
    <w:p w14:paraId="5E75A514" w14:textId="000A1351" w:rsidR="003A743A" w:rsidRPr="003A743A" w:rsidRDefault="003A743A" w:rsidP="007C758C">
      <w:pPr>
        <w:spacing w:after="120"/>
        <w:jc w:val="both"/>
        <w:rPr>
          <w:rFonts w:ascii="Arial" w:hAnsi="Arial" w:cs="Arial"/>
          <w:b/>
        </w:rPr>
      </w:pPr>
    </w:p>
    <w:p w14:paraId="6BF4A3D5" w14:textId="50B23F56" w:rsidR="008856C0" w:rsidRPr="002800D9" w:rsidRDefault="00000000" w:rsidP="00AE74FB">
      <w:pPr>
        <w:shd w:val="clear" w:color="auto" w:fill="003594"/>
        <w:spacing w:after="120"/>
        <w:rPr>
          <w:rStyle w:val="FollowedHyperlink"/>
          <w:color w:val="FFFFFF" w:themeColor="background1"/>
        </w:rPr>
      </w:pPr>
      <w:hyperlink w:anchor="Chapter1" w:history="1">
        <w:r w:rsidR="003A743A" w:rsidRPr="002800D9">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1: About Engineering Science</w:t>
        </w:r>
      </w:hyperlink>
    </w:p>
    <w:p w14:paraId="134CD857" w14:textId="77777777" w:rsidR="005C4FE7" w:rsidRPr="009A330D" w:rsidRDefault="00000000" w:rsidP="005C4FE7">
      <w:pPr>
        <w:pStyle w:val="TOC1"/>
        <w:rPr>
          <w:rStyle w:val="Hyperlink"/>
        </w:rPr>
      </w:pPr>
      <w:hyperlink w:anchor="_Toc107481141" w:history="1">
        <w:r w:rsidR="005C4FE7" w:rsidRPr="009A330D">
          <w:rPr>
            <w:rStyle w:val="Hyperlink"/>
            <w:rFonts w:ascii="Arial" w:hAnsi="Arial" w:cs="Arial"/>
            <w:noProof/>
          </w:rPr>
          <w:t>Chapter 1 About Engineering Science</w:t>
        </w:r>
        <w:r w:rsidR="005C4FE7" w:rsidRPr="009A330D">
          <w:rPr>
            <w:rStyle w:val="Hyperlink"/>
            <w:webHidden/>
          </w:rPr>
          <w:tab/>
        </w:r>
        <w:r w:rsidR="005C4FE7" w:rsidRPr="009A330D">
          <w:rPr>
            <w:rStyle w:val="Hyperlink"/>
            <w:rFonts w:ascii="Arial" w:hAnsi="Arial" w:cs="Arial"/>
            <w:noProof/>
            <w:webHidden/>
          </w:rPr>
          <w:fldChar w:fldCharType="begin"/>
        </w:r>
        <w:r w:rsidR="005C4FE7" w:rsidRPr="009A330D">
          <w:rPr>
            <w:rStyle w:val="Hyperlink"/>
            <w:rFonts w:ascii="Arial" w:hAnsi="Arial" w:cs="Arial"/>
            <w:noProof/>
            <w:webHidden/>
          </w:rPr>
          <w:instrText xml:space="preserve"> PAGEREF _Toc107481141 \h </w:instrText>
        </w:r>
        <w:r w:rsidR="005C4FE7" w:rsidRPr="009A330D">
          <w:rPr>
            <w:rStyle w:val="Hyperlink"/>
            <w:rFonts w:ascii="Arial" w:hAnsi="Arial" w:cs="Arial"/>
            <w:noProof/>
            <w:webHidden/>
          </w:rPr>
        </w:r>
        <w:r w:rsidR="005C4FE7" w:rsidRPr="009A330D">
          <w:rPr>
            <w:rStyle w:val="Hyperlink"/>
            <w:rFonts w:ascii="Arial" w:hAnsi="Arial" w:cs="Arial"/>
            <w:noProof/>
            <w:webHidden/>
          </w:rPr>
          <w:fldChar w:fldCharType="separate"/>
        </w:r>
        <w:r w:rsidR="005C4FE7" w:rsidRPr="009A330D">
          <w:rPr>
            <w:rStyle w:val="Hyperlink"/>
            <w:rFonts w:ascii="Arial" w:hAnsi="Arial" w:cs="Arial"/>
            <w:noProof/>
            <w:webHidden/>
          </w:rPr>
          <w:t>5</w:t>
        </w:r>
        <w:r w:rsidR="005C4FE7" w:rsidRPr="009A330D">
          <w:rPr>
            <w:rStyle w:val="Hyperlink"/>
            <w:rFonts w:ascii="Arial" w:hAnsi="Arial" w:cs="Arial"/>
            <w:noProof/>
            <w:webHidden/>
          </w:rPr>
          <w:fldChar w:fldCharType="end"/>
        </w:r>
      </w:hyperlink>
    </w:p>
    <w:p w14:paraId="06144D49" w14:textId="77777777" w:rsidR="005C4FE7" w:rsidRPr="009A330D" w:rsidRDefault="00000000" w:rsidP="00C551F3">
      <w:pPr>
        <w:pStyle w:val="TOC2"/>
        <w:rPr>
          <w:rStyle w:val="Hyperlink"/>
        </w:rPr>
      </w:pPr>
      <w:hyperlink w:anchor="_Toc107481142" w:history="1">
        <w:r w:rsidR="005C4FE7" w:rsidRPr="009A330D">
          <w:rPr>
            <w:rStyle w:val="Hyperlink"/>
          </w:rPr>
          <w:t>1.1 Program Educational Objectives</w:t>
        </w:r>
        <w:r w:rsidR="005C4FE7" w:rsidRPr="009A330D">
          <w:rPr>
            <w:rStyle w:val="Hyperlink"/>
            <w:webHidden/>
          </w:rPr>
          <w:tab/>
        </w:r>
        <w:r w:rsidR="005C4FE7" w:rsidRPr="009A330D">
          <w:rPr>
            <w:rStyle w:val="Hyperlink"/>
            <w:webHidden/>
          </w:rPr>
          <w:fldChar w:fldCharType="begin"/>
        </w:r>
        <w:r w:rsidR="005C4FE7" w:rsidRPr="009A330D">
          <w:rPr>
            <w:rStyle w:val="Hyperlink"/>
            <w:webHidden/>
          </w:rPr>
          <w:instrText xml:space="preserve"> PAGEREF _Toc107481142 \h </w:instrText>
        </w:r>
        <w:r w:rsidR="005C4FE7" w:rsidRPr="009A330D">
          <w:rPr>
            <w:rStyle w:val="Hyperlink"/>
            <w:webHidden/>
          </w:rPr>
        </w:r>
        <w:r w:rsidR="005C4FE7" w:rsidRPr="009A330D">
          <w:rPr>
            <w:rStyle w:val="Hyperlink"/>
            <w:webHidden/>
          </w:rPr>
          <w:fldChar w:fldCharType="separate"/>
        </w:r>
        <w:r w:rsidR="005C4FE7" w:rsidRPr="009A330D">
          <w:rPr>
            <w:rStyle w:val="Hyperlink"/>
            <w:webHidden/>
          </w:rPr>
          <w:t>6</w:t>
        </w:r>
        <w:r w:rsidR="005C4FE7" w:rsidRPr="009A330D">
          <w:rPr>
            <w:rStyle w:val="Hyperlink"/>
            <w:webHidden/>
          </w:rPr>
          <w:fldChar w:fldCharType="end"/>
        </w:r>
      </w:hyperlink>
    </w:p>
    <w:p w14:paraId="53E5AE87" w14:textId="77777777" w:rsidR="005C4FE7" w:rsidRPr="009A330D" w:rsidRDefault="00000000" w:rsidP="00C551F3">
      <w:pPr>
        <w:pStyle w:val="TOC2"/>
        <w:rPr>
          <w:rStyle w:val="Hyperlink"/>
        </w:rPr>
      </w:pPr>
      <w:hyperlink w:anchor="_Toc107481143" w:history="1">
        <w:r w:rsidR="005C4FE7" w:rsidRPr="009A330D">
          <w:rPr>
            <w:rStyle w:val="Hyperlink"/>
          </w:rPr>
          <w:t>1.2 Curriculum Overview</w:t>
        </w:r>
        <w:r w:rsidR="005C4FE7" w:rsidRPr="009A330D">
          <w:rPr>
            <w:rStyle w:val="Hyperlink"/>
            <w:webHidden/>
          </w:rPr>
          <w:tab/>
        </w:r>
        <w:r w:rsidR="005C4FE7" w:rsidRPr="009A330D">
          <w:rPr>
            <w:rStyle w:val="Hyperlink"/>
            <w:webHidden/>
          </w:rPr>
          <w:fldChar w:fldCharType="begin"/>
        </w:r>
        <w:r w:rsidR="005C4FE7" w:rsidRPr="009A330D">
          <w:rPr>
            <w:rStyle w:val="Hyperlink"/>
            <w:webHidden/>
          </w:rPr>
          <w:instrText xml:space="preserve"> PAGEREF _Toc107481143 \h </w:instrText>
        </w:r>
        <w:r w:rsidR="005C4FE7" w:rsidRPr="009A330D">
          <w:rPr>
            <w:rStyle w:val="Hyperlink"/>
            <w:webHidden/>
          </w:rPr>
        </w:r>
        <w:r w:rsidR="005C4FE7" w:rsidRPr="009A330D">
          <w:rPr>
            <w:rStyle w:val="Hyperlink"/>
            <w:webHidden/>
          </w:rPr>
          <w:fldChar w:fldCharType="separate"/>
        </w:r>
        <w:r w:rsidR="005C4FE7" w:rsidRPr="009A330D">
          <w:rPr>
            <w:rStyle w:val="Hyperlink"/>
            <w:webHidden/>
          </w:rPr>
          <w:t>7</w:t>
        </w:r>
        <w:r w:rsidR="005C4FE7" w:rsidRPr="009A330D">
          <w:rPr>
            <w:rStyle w:val="Hyperlink"/>
            <w:webHidden/>
          </w:rPr>
          <w:fldChar w:fldCharType="end"/>
        </w:r>
      </w:hyperlink>
    </w:p>
    <w:p w14:paraId="20740EE1" w14:textId="7510807B" w:rsidR="008856C0" w:rsidRPr="001D190A" w:rsidRDefault="008856C0" w:rsidP="008856C0">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p w14:paraId="3250CE68" w14:textId="090748DF" w:rsidR="006D74B6" w:rsidRPr="001D190A" w:rsidRDefault="00000000" w:rsidP="00AE74FB">
      <w:pPr>
        <w:shd w:val="clear" w:color="auto" w:fill="003594"/>
        <w:spacing w:after="120"/>
        <w:rPr>
          <w:rStyle w:val="Hyperlink"/>
          <w:color w:val="FFFFFF" w:themeColor="background1"/>
          <w:sz w:val="28"/>
          <w:szCs w:val="28"/>
          <w:u w:val="none"/>
        </w:rPr>
      </w:pPr>
      <w:hyperlink w:anchor="Chapter2" w:history="1">
        <w:r w:rsidR="006D74B6" w:rsidRPr="001D190A">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2: Undergraduate Curriculum</w:t>
        </w:r>
      </w:hyperlink>
    </w:p>
    <w:p w14:paraId="4F9B1AE8" w14:textId="77777777" w:rsidR="000C287A" w:rsidRPr="009A330D" w:rsidRDefault="00000000" w:rsidP="000C287A">
      <w:pPr>
        <w:pStyle w:val="TOC1"/>
        <w:rPr>
          <w:rStyle w:val="Hyperlink"/>
        </w:rPr>
      </w:pPr>
      <w:hyperlink w:anchor="_Toc107481144" w:history="1">
        <w:r w:rsidR="000C287A" w:rsidRPr="009A330D">
          <w:rPr>
            <w:rStyle w:val="Hyperlink"/>
            <w:rFonts w:ascii="Arial" w:hAnsi="Arial" w:cs="Arial"/>
            <w:noProof/>
          </w:rPr>
          <w:t>Chapter 2 Undergraduate Curriculum</w:t>
        </w:r>
        <w:r w:rsidR="000C287A" w:rsidRPr="009A330D">
          <w:rPr>
            <w:rStyle w:val="Hyperlink"/>
            <w:webHidden/>
          </w:rPr>
          <w:tab/>
        </w:r>
        <w:r w:rsidR="000C287A" w:rsidRPr="009A330D">
          <w:rPr>
            <w:rStyle w:val="Hyperlink"/>
            <w:rFonts w:ascii="Arial" w:hAnsi="Arial" w:cs="Arial"/>
            <w:noProof/>
            <w:webHidden/>
          </w:rPr>
          <w:fldChar w:fldCharType="begin"/>
        </w:r>
        <w:r w:rsidR="000C287A" w:rsidRPr="009A330D">
          <w:rPr>
            <w:rStyle w:val="Hyperlink"/>
            <w:rFonts w:ascii="Arial" w:hAnsi="Arial" w:cs="Arial"/>
            <w:noProof/>
            <w:webHidden/>
          </w:rPr>
          <w:instrText xml:space="preserve"> PAGEREF _Toc107481144 \h </w:instrText>
        </w:r>
        <w:r w:rsidR="000C287A" w:rsidRPr="009A330D">
          <w:rPr>
            <w:rStyle w:val="Hyperlink"/>
            <w:rFonts w:ascii="Arial" w:hAnsi="Arial" w:cs="Arial"/>
            <w:noProof/>
            <w:webHidden/>
          </w:rPr>
        </w:r>
        <w:r w:rsidR="000C287A" w:rsidRPr="009A330D">
          <w:rPr>
            <w:rStyle w:val="Hyperlink"/>
            <w:rFonts w:ascii="Arial" w:hAnsi="Arial" w:cs="Arial"/>
            <w:noProof/>
            <w:webHidden/>
          </w:rPr>
          <w:fldChar w:fldCharType="separate"/>
        </w:r>
        <w:r w:rsidR="000C287A" w:rsidRPr="009A330D">
          <w:rPr>
            <w:rStyle w:val="Hyperlink"/>
            <w:rFonts w:ascii="Arial" w:hAnsi="Arial" w:cs="Arial"/>
            <w:noProof/>
            <w:webHidden/>
          </w:rPr>
          <w:t>9</w:t>
        </w:r>
        <w:r w:rsidR="000C287A" w:rsidRPr="009A330D">
          <w:rPr>
            <w:rStyle w:val="Hyperlink"/>
            <w:rFonts w:ascii="Arial" w:hAnsi="Arial" w:cs="Arial"/>
            <w:noProof/>
            <w:webHidden/>
          </w:rPr>
          <w:fldChar w:fldCharType="end"/>
        </w:r>
      </w:hyperlink>
    </w:p>
    <w:p w14:paraId="0C64093B" w14:textId="77777777" w:rsidR="000C287A" w:rsidRPr="009A330D" w:rsidRDefault="00000000" w:rsidP="00C551F3">
      <w:pPr>
        <w:pStyle w:val="TOC2"/>
        <w:rPr>
          <w:rStyle w:val="Hyperlink"/>
        </w:rPr>
      </w:pPr>
      <w:hyperlink w:anchor="_Toc107481145" w:history="1">
        <w:r w:rsidR="000C287A" w:rsidRPr="009A330D">
          <w:rPr>
            <w:rStyle w:val="Hyperlink"/>
          </w:rPr>
          <w:t>2.1 Engineering Physics Curriculum</w:t>
        </w:r>
        <w:r w:rsidR="000C287A" w:rsidRPr="009A330D">
          <w:rPr>
            <w:rStyle w:val="Hyperlink"/>
            <w:webHidden/>
          </w:rPr>
          <w:tab/>
        </w:r>
        <w:r w:rsidR="000C287A" w:rsidRPr="009A330D">
          <w:rPr>
            <w:rStyle w:val="Hyperlink"/>
            <w:webHidden/>
          </w:rPr>
          <w:fldChar w:fldCharType="begin"/>
        </w:r>
        <w:r w:rsidR="000C287A" w:rsidRPr="009A330D">
          <w:rPr>
            <w:rStyle w:val="Hyperlink"/>
            <w:webHidden/>
          </w:rPr>
          <w:instrText xml:space="preserve"> PAGEREF _Toc107481145 \h </w:instrText>
        </w:r>
        <w:r w:rsidR="000C287A" w:rsidRPr="009A330D">
          <w:rPr>
            <w:rStyle w:val="Hyperlink"/>
            <w:webHidden/>
          </w:rPr>
        </w:r>
        <w:r w:rsidR="000C287A" w:rsidRPr="009A330D">
          <w:rPr>
            <w:rStyle w:val="Hyperlink"/>
            <w:webHidden/>
          </w:rPr>
          <w:fldChar w:fldCharType="separate"/>
        </w:r>
        <w:r w:rsidR="000C287A" w:rsidRPr="009A330D">
          <w:rPr>
            <w:rStyle w:val="Hyperlink"/>
            <w:webHidden/>
          </w:rPr>
          <w:t>9</w:t>
        </w:r>
        <w:r w:rsidR="000C287A" w:rsidRPr="009A330D">
          <w:rPr>
            <w:rStyle w:val="Hyperlink"/>
            <w:webHidden/>
          </w:rPr>
          <w:fldChar w:fldCharType="end"/>
        </w:r>
      </w:hyperlink>
    </w:p>
    <w:p w14:paraId="74C2D2D4" w14:textId="77777777" w:rsidR="000C287A" w:rsidRPr="009A330D" w:rsidRDefault="00000000" w:rsidP="000C287A">
      <w:pPr>
        <w:pStyle w:val="TOC3"/>
        <w:rPr>
          <w:rStyle w:val="Hyperlink"/>
        </w:rPr>
      </w:pPr>
      <w:hyperlink w:anchor="_Toc107481146" w:history="1">
        <w:r w:rsidR="000C287A" w:rsidRPr="009A330D">
          <w:rPr>
            <w:rStyle w:val="Hyperlink"/>
            <w:rFonts w:ascii="Arial" w:hAnsi="Arial" w:cs="Arial"/>
            <w:noProof/>
          </w:rPr>
          <w:t>2.1.1 Engineering Physics Curriculum Program Electives</w:t>
        </w:r>
        <w:r w:rsidR="000C287A" w:rsidRPr="009A330D">
          <w:rPr>
            <w:rStyle w:val="Hyperlink"/>
            <w:webHidden/>
          </w:rPr>
          <w:tab/>
        </w:r>
        <w:r w:rsidR="000C287A" w:rsidRPr="009A330D">
          <w:rPr>
            <w:rStyle w:val="Hyperlink"/>
            <w:rFonts w:ascii="Arial" w:hAnsi="Arial" w:cs="Arial"/>
            <w:noProof/>
            <w:webHidden/>
          </w:rPr>
          <w:fldChar w:fldCharType="begin"/>
        </w:r>
        <w:r w:rsidR="000C287A" w:rsidRPr="009A330D">
          <w:rPr>
            <w:rStyle w:val="Hyperlink"/>
            <w:rFonts w:ascii="Arial" w:hAnsi="Arial" w:cs="Arial"/>
            <w:noProof/>
            <w:webHidden/>
          </w:rPr>
          <w:instrText xml:space="preserve"> PAGEREF _Toc107481146 \h </w:instrText>
        </w:r>
        <w:r w:rsidR="000C287A" w:rsidRPr="009A330D">
          <w:rPr>
            <w:rStyle w:val="Hyperlink"/>
            <w:rFonts w:ascii="Arial" w:hAnsi="Arial" w:cs="Arial"/>
            <w:noProof/>
            <w:webHidden/>
          </w:rPr>
        </w:r>
        <w:r w:rsidR="000C287A" w:rsidRPr="009A330D">
          <w:rPr>
            <w:rStyle w:val="Hyperlink"/>
            <w:rFonts w:ascii="Arial" w:hAnsi="Arial" w:cs="Arial"/>
            <w:noProof/>
            <w:webHidden/>
          </w:rPr>
          <w:fldChar w:fldCharType="separate"/>
        </w:r>
        <w:r w:rsidR="000C287A" w:rsidRPr="009A330D">
          <w:rPr>
            <w:rStyle w:val="Hyperlink"/>
            <w:rFonts w:ascii="Arial" w:hAnsi="Arial" w:cs="Arial"/>
            <w:noProof/>
            <w:webHidden/>
          </w:rPr>
          <w:t>11</w:t>
        </w:r>
        <w:r w:rsidR="000C287A" w:rsidRPr="009A330D">
          <w:rPr>
            <w:rStyle w:val="Hyperlink"/>
            <w:rFonts w:ascii="Arial" w:hAnsi="Arial" w:cs="Arial"/>
            <w:noProof/>
            <w:webHidden/>
          </w:rPr>
          <w:fldChar w:fldCharType="end"/>
        </w:r>
      </w:hyperlink>
    </w:p>
    <w:p w14:paraId="711F0A45" w14:textId="2706E938" w:rsidR="000C287A" w:rsidRPr="009A330D" w:rsidRDefault="00000000" w:rsidP="000C287A">
      <w:pPr>
        <w:pStyle w:val="TOC3"/>
        <w:rPr>
          <w:rStyle w:val="Hyperlink"/>
        </w:rPr>
      </w:pPr>
      <w:hyperlink w:anchor="section_2_1_2" w:history="1">
        <w:r w:rsidR="000C287A" w:rsidRPr="00B42B68">
          <w:rPr>
            <w:rStyle w:val="Hyperlink"/>
            <w:rFonts w:ascii="Arial" w:hAnsi="Arial" w:cs="Arial"/>
            <w:noProof/>
          </w:rPr>
          <w:t>2.1.2 Engineering Physics Minors and Certificates</w:t>
        </w:r>
        <w:r w:rsidR="000C287A" w:rsidRPr="00B42B68">
          <w:rPr>
            <w:rStyle w:val="Hyperlink"/>
            <w:webHidden/>
          </w:rPr>
          <w:tab/>
        </w:r>
        <w:r w:rsidR="00B42B68" w:rsidRPr="00B42B68">
          <w:rPr>
            <w:rStyle w:val="Hyperlink"/>
            <w:rFonts w:ascii="Arial" w:hAnsi="Arial" w:cs="Arial"/>
            <w:noProof/>
            <w:webHidden/>
          </w:rPr>
          <w:t>12</w:t>
        </w:r>
      </w:hyperlink>
    </w:p>
    <w:p w14:paraId="4ED9F1A0" w14:textId="77777777" w:rsidR="000C287A" w:rsidRPr="009A330D" w:rsidRDefault="00000000" w:rsidP="00C551F3">
      <w:pPr>
        <w:pStyle w:val="TOC2"/>
        <w:rPr>
          <w:rStyle w:val="Hyperlink"/>
        </w:rPr>
      </w:pPr>
      <w:hyperlink w:anchor="_Toc107481148" w:history="1">
        <w:r w:rsidR="000C287A" w:rsidRPr="009A330D">
          <w:rPr>
            <w:rStyle w:val="Hyperlink"/>
          </w:rPr>
          <w:t>2.2 Nanotechnology Curriculum – Physics/Materials Emphasis</w:t>
        </w:r>
        <w:r w:rsidR="000C287A" w:rsidRPr="009A330D">
          <w:rPr>
            <w:rStyle w:val="Hyperlink"/>
            <w:webHidden/>
          </w:rPr>
          <w:tab/>
        </w:r>
        <w:r w:rsidR="000C287A" w:rsidRPr="009A330D">
          <w:rPr>
            <w:rStyle w:val="Hyperlink"/>
            <w:webHidden/>
          </w:rPr>
          <w:fldChar w:fldCharType="begin"/>
        </w:r>
        <w:r w:rsidR="000C287A" w:rsidRPr="009A330D">
          <w:rPr>
            <w:rStyle w:val="Hyperlink"/>
            <w:webHidden/>
          </w:rPr>
          <w:instrText xml:space="preserve"> PAGEREF _Toc107481148 \h </w:instrText>
        </w:r>
        <w:r w:rsidR="000C287A" w:rsidRPr="009A330D">
          <w:rPr>
            <w:rStyle w:val="Hyperlink"/>
            <w:webHidden/>
          </w:rPr>
        </w:r>
        <w:r w:rsidR="000C287A" w:rsidRPr="009A330D">
          <w:rPr>
            <w:rStyle w:val="Hyperlink"/>
            <w:webHidden/>
          </w:rPr>
          <w:fldChar w:fldCharType="separate"/>
        </w:r>
        <w:r w:rsidR="000C287A" w:rsidRPr="009A330D">
          <w:rPr>
            <w:rStyle w:val="Hyperlink"/>
            <w:webHidden/>
          </w:rPr>
          <w:t>15</w:t>
        </w:r>
        <w:r w:rsidR="000C287A" w:rsidRPr="009A330D">
          <w:rPr>
            <w:rStyle w:val="Hyperlink"/>
            <w:webHidden/>
          </w:rPr>
          <w:fldChar w:fldCharType="end"/>
        </w:r>
      </w:hyperlink>
    </w:p>
    <w:p w14:paraId="1A176B02" w14:textId="32B83168" w:rsidR="000C287A" w:rsidRPr="009A330D" w:rsidRDefault="00000000" w:rsidP="000C287A">
      <w:pPr>
        <w:pStyle w:val="TOC3"/>
        <w:rPr>
          <w:rStyle w:val="Hyperlink"/>
        </w:rPr>
      </w:pPr>
      <w:hyperlink w:anchor="Section_2_2_1" w:history="1">
        <w:r w:rsidR="000C287A" w:rsidRPr="001D1D9E">
          <w:rPr>
            <w:rStyle w:val="Hyperlink"/>
            <w:rFonts w:ascii="Arial" w:hAnsi="Arial" w:cs="Arial"/>
            <w:noProof/>
          </w:rPr>
          <w:t>2.2.1 Nanotechnology Curriculum Program Electives – Physics/Materials</w:t>
        </w:r>
        <w:r w:rsidR="000C287A" w:rsidRPr="001D1D9E">
          <w:rPr>
            <w:rStyle w:val="Hyperlink"/>
            <w:webHidden/>
          </w:rPr>
          <w:tab/>
        </w:r>
        <w:r w:rsidR="001D1D9E" w:rsidRPr="001D1D9E">
          <w:rPr>
            <w:rStyle w:val="Hyperlink"/>
            <w:rFonts w:ascii="Arial" w:hAnsi="Arial" w:cs="Arial"/>
            <w:noProof/>
            <w:webHidden/>
          </w:rPr>
          <w:t>17</w:t>
        </w:r>
      </w:hyperlink>
    </w:p>
    <w:p w14:paraId="0F70E413" w14:textId="77777777" w:rsidR="000C287A" w:rsidRPr="009A330D" w:rsidRDefault="00000000" w:rsidP="000C287A">
      <w:pPr>
        <w:pStyle w:val="TOC3"/>
        <w:rPr>
          <w:rStyle w:val="Hyperlink"/>
        </w:rPr>
      </w:pPr>
      <w:hyperlink w:anchor="_Toc107481150" w:history="1">
        <w:r w:rsidR="000C287A" w:rsidRPr="009A330D">
          <w:rPr>
            <w:rStyle w:val="Hyperlink"/>
            <w:rFonts w:ascii="Arial" w:hAnsi="Arial" w:cs="Arial"/>
            <w:noProof/>
          </w:rPr>
          <w:t>2.2.2 Nanotechnology Physics/Materials Minors and Certificates</w:t>
        </w:r>
        <w:r w:rsidR="000C287A" w:rsidRPr="009A330D">
          <w:rPr>
            <w:rStyle w:val="Hyperlink"/>
            <w:webHidden/>
          </w:rPr>
          <w:tab/>
        </w:r>
        <w:r w:rsidR="000C287A" w:rsidRPr="009A330D">
          <w:rPr>
            <w:rStyle w:val="Hyperlink"/>
            <w:rFonts w:ascii="Arial" w:hAnsi="Arial" w:cs="Arial"/>
            <w:noProof/>
            <w:webHidden/>
          </w:rPr>
          <w:fldChar w:fldCharType="begin"/>
        </w:r>
        <w:r w:rsidR="000C287A" w:rsidRPr="009A330D">
          <w:rPr>
            <w:rStyle w:val="Hyperlink"/>
            <w:rFonts w:ascii="Arial" w:hAnsi="Arial" w:cs="Arial"/>
            <w:noProof/>
            <w:webHidden/>
          </w:rPr>
          <w:instrText xml:space="preserve"> PAGEREF _Toc107481150 \h </w:instrText>
        </w:r>
        <w:r w:rsidR="000C287A" w:rsidRPr="009A330D">
          <w:rPr>
            <w:rStyle w:val="Hyperlink"/>
            <w:rFonts w:ascii="Arial" w:hAnsi="Arial" w:cs="Arial"/>
            <w:noProof/>
            <w:webHidden/>
          </w:rPr>
        </w:r>
        <w:r w:rsidR="000C287A" w:rsidRPr="009A330D">
          <w:rPr>
            <w:rStyle w:val="Hyperlink"/>
            <w:rFonts w:ascii="Arial" w:hAnsi="Arial" w:cs="Arial"/>
            <w:noProof/>
            <w:webHidden/>
          </w:rPr>
          <w:fldChar w:fldCharType="separate"/>
        </w:r>
        <w:r w:rsidR="000C287A" w:rsidRPr="009A330D">
          <w:rPr>
            <w:rStyle w:val="Hyperlink"/>
            <w:rFonts w:ascii="Arial" w:hAnsi="Arial" w:cs="Arial"/>
            <w:noProof/>
            <w:webHidden/>
          </w:rPr>
          <w:t>17</w:t>
        </w:r>
        <w:r w:rsidR="000C287A" w:rsidRPr="009A330D">
          <w:rPr>
            <w:rStyle w:val="Hyperlink"/>
            <w:rFonts w:ascii="Arial" w:hAnsi="Arial" w:cs="Arial"/>
            <w:noProof/>
            <w:webHidden/>
          </w:rPr>
          <w:fldChar w:fldCharType="end"/>
        </w:r>
      </w:hyperlink>
    </w:p>
    <w:p w14:paraId="78EA7727" w14:textId="4D78E56C" w:rsidR="000C287A" w:rsidRPr="009A330D" w:rsidRDefault="00000000" w:rsidP="00C551F3">
      <w:pPr>
        <w:pStyle w:val="TOC2"/>
        <w:rPr>
          <w:rStyle w:val="Hyperlink"/>
        </w:rPr>
      </w:pPr>
      <w:hyperlink w:anchor="Section_2_3" w:history="1">
        <w:r w:rsidR="000C287A" w:rsidRPr="001D1D9E">
          <w:rPr>
            <w:rStyle w:val="Hyperlink"/>
          </w:rPr>
          <w:t>2.3 Nanotechnology Curriculum – Chemistry/Bioengineering Emphasis</w:t>
        </w:r>
        <w:r w:rsidR="000C287A" w:rsidRPr="001D1D9E">
          <w:rPr>
            <w:rStyle w:val="Hyperlink"/>
            <w:webHidden/>
          </w:rPr>
          <w:tab/>
        </w:r>
        <w:r w:rsidR="001D1D9E" w:rsidRPr="001D1D9E">
          <w:rPr>
            <w:rStyle w:val="Hyperlink"/>
            <w:webHidden/>
          </w:rPr>
          <w:t>20</w:t>
        </w:r>
      </w:hyperlink>
    </w:p>
    <w:p w14:paraId="55EA1398" w14:textId="5F5F38FE" w:rsidR="000C287A" w:rsidRPr="009A330D" w:rsidRDefault="00000000" w:rsidP="000C287A">
      <w:pPr>
        <w:pStyle w:val="TOC3"/>
        <w:rPr>
          <w:rStyle w:val="Hyperlink"/>
        </w:rPr>
      </w:pPr>
      <w:hyperlink w:anchor="Section_2_3_1" w:history="1">
        <w:r w:rsidR="000C287A" w:rsidRPr="001D1D9E">
          <w:rPr>
            <w:rStyle w:val="Hyperlink"/>
            <w:rFonts w:ascii="Arial" w:hAnsi="Arial" w:cs="Arial"/>
            <w:noProof/>
          </w:rPr>
          <w:t>2.3.1 Nanotechnology Curriculum Program and Core Course Options – Chemistry/Bioengineering</w:t>
        </w:r>
        <w:r w:rsidR="000C287A" w:rsidRPr="001D1D9E">
          <w:rPr>
            <w:rStyle w:val="Hyperlink"/>
            <w:webHidden/>
          </w:rPr>
          <w:tab/>
        </w:r>
        <w:r w:rsidR="001D1D9E" w:rsidRPr="001D1D9E">
          <w:rPr>
            <w:rStyle w:val="Hyperlink"/>
            <w:rFonts w:ascii="Arial" w:hAnsi="Arial" w:cs="Arial"/>
            <w:noProof/>
            <w:webHidden/>
          </w:rPr>
          <w:t>22</w:t>
        </w:r>
      </w:hyperlink>
    </w:p>
    <w:p w14:paraId="0FFE94F3" w14:textId="632AF3D6" w:rsidR="000C287A" w:rsidRPr="009A330D" w:rsidRDefault="00000000" w:rsidP="000C287A">
      <w:pPr>
        <w:pStyle w:val="TOC3"/>
        <w:rPr>
          <w:rStyle w:val="Hyperlink"/>
        </w:rPr>
      </w:pPr>
      <w:hyperlink w:anchor="Section_2_3_2" w:history="1">
        <w:r w:rsidR="000C287A" w:rsidRPr="001D1D9E">
          <w:rPr>
            <w:rStyle w:val="Hyperlink"/>
            <w:rFonts w:ascii="Arial" w:hAnsi="Arial" w:cs="Arial"/>
            <w:noProof/>
          </w:rPr>
          <w:t>2.3.2 Nanotechnology Bioengineering/Chemistry Minors and Certificates</w:t>
        </w:r>
        <w:r w:rsidR="000C287A" w:rsidRPr="001D1D9E">
          <w:rPr>
            <w:rStyle w:val="Hyperlink"/>
            <w:webHidden/>
          </w:rPr>
          <w:tab/>
        </w:r>
        <w:r w:rsidR="001D1D9E" w:rsidRPr="001D1D9E">
          <w:rPr>
            <w:rStyle w:val="Hyperlink"/>
            <w:rFonts w:ascii="Arial" w:hAnsi="Arial" w:cs="Arial"/>
            <w:noProof/>
            <w:webHidden/>
          </w:rPr>
          <w:t>24</w:t>
        </w:r>
      </w:hyperlink>
    </w:p>
    <w:p w14:paraId="34A4E2E1" w14:textId="191BA150" w:rsidR="000C287A" w:rsidRPr="009A330D" w:rsidRDefault="00000000" w:rsidP="00C551F3">
      <w:pPr>
        <w:pStyle w:val="TOC2"/>
        <w:rPr>
          <w:rStyle w:val="Hyperlink"/>
        </w:rPr>
      </w:pPr>
      <w:hyperlink w:anchor="Section_2_4" w:history="1">
        <w:r w:rsidR="000C287A" w:rsidRPr="001D1D9E">
          <w:rPr>
            <w:rStyle w:val="Hyperlink"/>
          </w:rPr>
          <w:t>2.4 Engineering Mechanics Curriculum</w:t>
        </w:r>
        <w:r w:rsidR="000C287A" w:rsidRPr="001D1D9E">
          <w:rPr>
            <w:rStyle w:val="Hyperlink"/>
            <w:webHidden/>
          </w:rPr>
          <w:tab/>
        </w:r>
        <w:r w:rsidR="001D1D9E" w:rsidRPr="001D1D9E">
          <w:rPr>
            <w:rStyle w:val="Hyperlink"/>
            <w:webHidden/>
          </w:rPr>
          <w:t>27</w:t>
        </w:r>
      </w:hyperlink>
    </w:p>
    <w:p w14:paraId="34A098D9" w14:textId="5DE242B3" w:rsidR="000C287A" w:rsidRPr="009A330D" w:rsidRDefault="00000000" w:rsidP="000C287A">
      <w:pPr>
        <w:pStyle w:val="TOC3"/>
        <w:rPr>
          <w:rStyle w:val="Hyperlink"/>
        </w:rPr>
      </w:pPr>
      <w:hyperlink w:anchor="Section_2_4_1" w:history="1">
        <w:r w:rsidR="000C287A" w:rsidRPr="001D1D9E">
          <w:rPr>
            <w:rStyle w:val="Hyperlink"/>
            <w:rFonts w:ascii="Arial" w:hAnsi="Arial" w:cs="Arial"/>
            <w:noProof/>
          </w:rPr>
          <w:t>2.4.1 Engineering Mechanics Program Electives</w:t>
        </w:r>
        <w:r w:rsidR="000C287A" w:rsidRPr="001D1D9E">
          <w:rPr>
            <w:rStyle w:val="Hyperlink"/>
            <w:webHidden/>
          </w:rPr>
          <w:tab/>
        </w:r>
        <w:r w:rsidR="001D1D9E" w:rsidRPr="001D1D9E">
          <w:rPr>
            <w:rStyle w:val="Hyperlink"/>
            <w:rFonts w:ascii="Arial" w:hAnsi="Arial" w:cs="Arial"/>
            <w:noProof/>
            <w:webHidden/>
          </w:rPr>
          <w:t>29</w:t>
        </w:r>
      </w:hyperlink>
    </w:p>
    <w:p w14:paraId="10147EC6" w14:textId="50ADA1DE" w:rsidR="000C287A" w:rsidRPr="009A330D" w:rsidRDefault="00000000" w:rsidP="000C287A">
      <w:pPr>
        <w:pStyle w:val="TOC3"/>
        <w:rPr>
          <w:rStyle w:val="Hyperlink"/>
        </w:rPr>
      </w:pPr>
      <w:hyperlink w:anchor="Section_2_4_2" w:history="1">
        <w:r w:rsidR="000C287A" w:rsidRPr="001D1D9E">
          <w:rPr>
            <w:rStyle w:val="Hyperlink"/>
            <w:rFonts w:ascii="Arial" w:hAnsi="Arial" w:cs="Arial"/>
            <w:noProof/>
          </w:rPr>
          <w:t>2.4.2 Engineering Mechanics Minors and Certificates</w:t>
        </w:r>
        <w:r w:rsidR="000C287A" w:rsidRPr="001D1D9E">
          <w:rPr>
            <w:rStyle w:val="Hyperlink"/>
            <w:webHidden/>
          </w:rPr>
          <w:tab/>
        </w:r>
        <w:r w:rsidR="001D1D9E" w:rsidRPr="001D1D9E">
          <w:rPr>
            <w:rStyle w:val="Hyperlink"/>
            <w:rFonts w:ascii="Arial" w:hAnsi="Arial" w:cs="Arial"/>
            <w:noProof/>
            <w:webHidden/>
          </w:rPr>
          <w:t>30</w:t>
        </w:r>
      </w:hyperlink>
    </w:p>
    <w:p w14:paraId="7D501F68" w14:textId="6FDEE002" w:rsidR="000C287A" w:rsidRPr="009A330D" w:rsidRDefault="00000000" w:rsidP="00C551F3">
      <w:pPr>
        <w:pStyle w:val="TOC2"/>
        <w:rPr>
          <w:rStyle w:val="Hyperlink"/>
        </w:rPr>
      </w:pPr>
      <w:hyperlink w:anchor="Section_2_6" w:history="1">
        <w:r w:rsidR="000C287A" w:rsidRPr="001D1D9E">
          <w:rPr>
            <w:rStyle w:val="Hyperlink"/>
          </w:rPr>
          <w:t>2.6 Humanities and Social Science Electives</w:t>
        </w:r>
        <w:r w:rsidR="000C287A" w:rsidRPr="001D1D9E">
          <w:rPr>
            <w:rStyle w:val="Hyperlink"/>
            <w:webHidden/>
          </w:rPr>
          <w:tab/>
        </w:r>
        <w:r w:rsidR="001D1D9E" w:rsidRPr="001D1D9E">
          <w:rPr>
            <w:rStyle w:val="Hyperlink"/>
            <w:webHidden/>
          </w:rPr>
          <w:t>33</w:t>
        </w:r>
      </w:hyperlink>
    </w:p>
    <w:p w14:paraId="05D1E2CE" w14:textId="4C00086A" w:rsidR="000C287A" w:rsidRPr="009A330D" w:rsidRDefault="00000000" w:rsidP="00C551F3">
      <w:pPr>
        <w:pStyle w:val="TOC2"/>
        <w:rPr>
          <w:rStyle w:val="Hyperlink"/>
        </w:rPr>
      </w:pPr>
      <w:hyperlink w:anchor="Section_2_7" w:history="1">
        <w:r w:rsidR="000C287A" w:rsidRPr="001D1D9E">
          <w:rPr>
            <w:rStyle w:val="Hyperlink"/>
          </w:rPr>
          <w:t>2.7 Advanced Standing and Transfer Credit</w:t>
        </w:r>
        <w:r w:rsidR="000C287A" w:rsidRPr="001D1D9E">
          <w:rPr>
            <w:rStyle w:val="Hyperlink"/>
            <w:webHidden/>
          </w:rPr>
          <w:tab/>
        </w:r>
        <w:r w:rsidR="001D1D9E" w:rsidRPr="001D1D9E">
          <w:rPr>
            <w:rStyle w:val="Hyperlink"/>
            <w:webHidden/>
          </w:rPr>
          <w:t>33</w:t>
        </w:r>
      </w:hyperlink>
    </w:p>
    <w:p w14:paraId="5FF69C6D" w14:textId="41C99A33" w:rsidR="000C287A" w:rsidRPr="009A330D" w:rsidRDefault="00000000" w:rsidP="000C287A">
      <w:pPr>
        <w:pStyle w:val="TOC3"/>
        <w:rPr>
          <w:rStyle w:val="Hyperlink"/>
        </w:rPr>
      </w:pPr>
      <w:hyperlink w:anchor="Section_2_7_1" w:history="1">
        <w:r w:rsidR="000C287A" w:rsidRPr="001D1D9E">
          <w:rPr>
            <w:rStyle w:val="Hyperlink"/>
            <w:rFonts w:ascii="Arial" w:hAnsi="Arial" w:cs="Arial"/>
            <w:noProof/>
          </w:rPr>
          <w:t>2.7.1 Advanced Placement (AP) Credit</w:t>
        </w:r>
        <w:r w:rsidR="000C287A" w:rsidRPr="001D1D9E">
          <w:rPr>
            <w:rStyle w:val="Hyperlink"/>
            <w:webHidden/>
          </w:rPr>
          <w:tab/>
        </w:r>
        <w:r w:rsidR="001D1D9E" w:rsidRPr="001D1D9E">
          <w:rPr>
            <w:rStyle w:val="Hyperlink"/>
            <w:rFonts w:ascii="Arial" w:hAnsi="Arial" w:cs="Arial"/>
            <w:noProof/>
            <w:webHidden/>
          </w:rPr>
          <w:t>34</w:t>
        </w:r>
      </w:hyperlink>
    </w:p>
    <w:p w14:paraId="12DBE628" w14:textId="28EE94D7" w:rsidR="000C287A" w:rsidRPr="009A330D" w:rsidRDefault="00000000" w:rsidP="000C287A">
      <w:pPr>
        <w:pStyle w:val="TOC3"/>
        <w:rPr>
          <w:rStyle w:val="Hyperlink"/>
        </w:rPr>
      </w:pPr>
      <w:hyperlink w:anchor="Section_2_7_2" w:history="1">
        <w:r w:rsidR="000C287A" w:rsidRPr="001D1D9E">
          <w:rPr>
            <w:rStyle w:val="Hyperlink"/>
            <w:rFonts w:ascii="Arial" w:hAnsi="Arial" w:cs="Arial"/>
            <w:noProof/>
          </w:rPr>
          <w:t>2.7.2 Transfer Credit for Courses Taken After Enrollment</w:t>
        </w:r>
        <w:r w:rsidR="000C287A" w:rsidRPr="001D1D9E">
          <w:rPr>
            <w:rStyle w:val="Hyperlink"/>
            <w:webHidden/>
          </w:rPr>
          <w:tab/>
        </w:r>
        <w:r w:rsidR="001D1D9E" w:rsidRPr="001D1D9E">
          <w:rPr>
            <w:rStyle w:val="Hyperlink"/>
            <w:rFonts w:ascii="Arial" w:hAnsi="Arial" w:cs="Arial"/>
            <w:noProof/>
            <w:webHidden/>
          </w:rPr>
          <w:t>34</w:t>
        </w:r>
      </w:hyperlink>
    </w:p>
    <w:p w14:paraId="191936DE" w14:textId="362AEF75" w:rsidR="000C287A" w:rsidRPr="009A330D" w:rsidRDefault="00000000" w:rsidP="00C551F3">
      <w:pPr>
        <w:pStyle w:val="TOC2"/>
        <w:rPr>
          <w:rStyle w:val="Hyperlink"/>
        </w:rPr>
      </w:pPr>
      <w:hyperlink w:anchor="Section_2_8" w:history="1">
        <w:r w:rsidR="000C287A" w:rsidRPr="001D1D9E">
          <w:rPr>
            <w:rStyle w:val="Hyperlink"/>
          </w:rPr>
          <w:t>2.8 Academic Advising</w:t>
        </w:r>
        <w:r w:rsidR="000C287A" w:rsidRPr="001D1D9E">
          <w:rPr>
            <w:rStyle w:val="Hyperlink"/>
            <w:webHidden/>
          </w:rPr>
          <w:tab/>
        </w:r>
        <w:r w:rsidR="001D1D9E" w:rsidRPr="001D1D9E">
          <w:rPr>
            <w:rStyle w:val="Hyperlink"/>
            <w:webHidden/>
          </w:rPr>
          <w:t>34</w:t>
        </w:r>
      </w:hyperlink>
    </w:p>
    <w:p w14:paraId="775AAE2C" w14:textId="51DDD77C" w:rsidR="000C287A" w:rsidRPr="009A330D" w:rsidRDefault="00000000" w:rsidP="000C287A">
      <w:pPr>
        <w:pStyle w:val="TOC3"/>
        <w:rPr>
          <w:rStyle w:val="Hyperlink"/>
        </w:rPr>
      </w:pPr>
      <w:hyperlink w:anchor="Section_2_8_1" w:history="1">
        <w:r w:rsidR="000C287A" w:rsidRPr="001D1D9E">
          <w:rPr>
            <w:rStyle w:val="Hyperlink"/>
            <w:rFonts w:ascii="Arial" w:hAnsi="Arial" w:cs="Arial"/>
            <w:noProof/>
          </w:rPr>
          <w:t>2.8.1 Undergraduate Resources Web Page</w:t>
        </w:r>
        <w:r w:rsidR="000C287A" w:rsidRPr="001D1D9E">
          <w:rPr>
            <w:rStyle w:val="Hyperlink"/>
            <w:webHidden/>
          </w:rPr>
          <w:tab/>
        </w:r>
        <w:r w:rsidR="001D1D9E" w:rsidRPr="001D1D9E">
          <w:rPr>
            <w:rStyle w:val="Hyperlink"/>
            <w:rFonts w:ascii="Arial" w:hAnsi="Arial" w:cs="Arial"/>
            <w:noProof/>
            <w:webHidden/>
          </w:rPr>
          <w:t>35</w:t>
        </w:r>
      </w:hyperlink>
    </w:p>
    <w:p w14:paraId="7DE962E0" w14:textId="77777777" w:rsidR="008856C0" w:rsidRPr="001D190A" w:rsidRDefault="008856C0" w:rsidP="008856C0">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p w14:paraId="4CA65294" w14:textId="778F7641" w:rsidR="006D74B6" w:rsidRPr="00816242" w:rsidRDefault="00000000" w:rsidP="00AE74FB">
      <w:pPr>
        <w:shd w:val="clear" w:color="auto" w:fill="003594"/>
        <w:spacing w:after="120"/>
        <w:rPr>
          <w:rStyle w:val="Hyperlink"/>
          <w:color w:val="FFFFFF" w:themeColor="background1"/>
          <w:u w:val="none"/>
        </w:rPr>
      </w:pPr>
      <w:hyperlink w:anchor="Chapter3"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3: Academic Policy</w:t>
        </w:r>
      </w:hyperlink>
    </w:p>
    <w:p w14:paraId="00AD3513" w14:textId="360D5577" w:rsidR="00132198" w:rsidRPr="009A330D" w:rsidRDefault="00000000" w:rsidP="00132198">
      <w:pPr>
        <w:pStyle w:val="TOC1"/>
        <w:rPr>
          <w:rStyle w:val="Hyperlink"/>
        </w:rPr>
      </w:pPr>
      <w:hyperlink w:anchor="Chapter3" w:history="1">
        <w:r w:rsidR="00132198" w:rsidRPr="008966F6">
          <w:rPr>
            <w:rStyle w:val="Hyperlink"/>
            <w:rFonts w:ascii="Arial" w:hAnsi="Arial" w:cs="Arial"/>
            <w:noProof/>
          </w:rPr>
          <w:t>Chapter 3 Academic Policy</w:t>
        </w:r>
        <w:r w:rsidR="00132198" w:rsidRPr="008966F6">
          <w:rPr>
            <w:rStyle w:val="Hyperlink"/>
            <w:webHidden/>
          </w:rPr>
          <w:tab/>
        </w:r>
        <w:r w:rsidR="008966F6" w:rsidRPr="008966F6">
          <w:rPr>
            <w:rStyle w:val="Hyperlink"/>
            <w:rFonts w:ascii="Arial" w:hAnsi="Arial" w:cs="Arial"/>
            <w:noProof/>
            <w:webHidden/>
          </w:rPr>
          <w:t>36</w:t>
        </w:r>
      </w:hyperlink>
    </w:p>
    <w:p w14:paraId="0FD9C01E" w14:textId="3ED50779" w:rsidR="00132198" w:rsidRPr="009A330D" w:rsidRDefault="00000000" w:rsidP="00C551F3">
      <w:pPr>
        <w:pStyle w:val="TOC2"/>
        <w:rPr>
          <w:rStyle w:val="Hyperlink"/>
        </w:rPr>
      </w:pPr>
      <w:hyperlink w:anchor="Section_3_1" w:history="1">
        <w:r w:rsidR="00132198" w:rsidRPr="008966F6">
          <w:rPr>
            <w:rStyle w:val="Hyperlink"/>
          </w:rPr>
          <w:t>3.1 Grading System</w:t>
        </w:r>
        <w:r w:rsidR="00132198" w:rsidRPr="008966F6">
          <w:rPr>
            <w:rStyle w:val="Hyperlink"/>
            <w:webHidden/>
          </w:rPr>
          <w:tab/>
        </w:r>
        <w:r w:rsidR="008966F6" w:rsidRPr="008966F6">
          <w:rPr>
            <w:rStyle w:val="Hyperlink"/>
            <w:webHidden/>
          </w:rPr>
          <w:t>36</w:t>
        </w:r>
      </w:hyperlink>
    </w:p>
    <w:p w14:paraId="2FAC0ACE" w14:textId="4A834E66" w:rsidR="00132198" w:rsidRPr="009A330D" w:rsidRDefault="00000000" w:rsidP="00132198">
      <w:pPr>
        <w:pStyle w:val="TOC3"/>
        <w:rPr>
          <w:rStyle w:val="Hyperlink"/>
        </w:rPr>
      </w:pPr>
      <w:hyperlink w:anchor="Section_3_1_1" w:history="1">
        <w:r w:rsidR="00132198" w:rsidRPr="008966F6">
          <w:rPr>
            <w:rStyle w:val="Hyperlink"/>
            <w:rFonts w:ascii="Arial" w:hAnsi="Arial" w:cs="Arial"/>
            <w:noProof/>
          </w:rPr>
          <w:t>3.1.1 Letter Grades</w:t>
        </w:r>
        <w:r w:rsidR="00132198" w:rsidRPr="008966F6">
          <w:rPr>
            <w:rStyle w:val="Hyperlink"/>
            <w:webHidden/>
          </w:rPr>
          <w:tab/>
        </w:r>
        <w:r w:rsidR="008966F6" w:rsidRPr="008966F6">
          <w:rPr>
            <w:rStyle w:val="Hyperlink"/>
            <w:rFonts w:ascii="Arial" w:hAnsi="Arial" w:cs="Arial"/>
            <w:noProof/>
            <w:webHidden/>
          </w:rPr>
          <w:t>36</w:t>
        </w:r>
      </w:hyperlink>
    </w:p>
    <w:p w14:paraId="76273FE3" w14:textId="0D800A3F" w:rsidR="00132198" w:rsidRPr="009A330D" w:rsidRDefault="00000000" w:rsidP="00132198">
      <w:pPr>
        <w:pStyle w:val="TOC3"/>
        <w:rPr>
          <w:rStyle w:val="Hyperlink"/>
        </w:rPr>
      </w:pPr>
      <w:hyperlink w:anchor="Section_3_1_2" w:history="1">
        <w:r w:rsidR="00132198" w:rsidRPr="008966F6">
          <w:rPr>
            <w:rStyle w:val="Hyperlink"/>
            <w:rFonts w:ascii="Arial" w:hAnsi="Arial" w:cs="Arial"/>
            <w:noProof/>
          </w:rPr>
          <w:t>3.1.2 Other Grades: Incomplete, Withdrawn, Resigned</w:t>
        </w:r>
        <w:r w:rsidR="00132198" w:rsidRPr="008966F6">
          <w:rPr>
            <w:rStyle w:val="Hyperlink"/>
            <w:webHidden/>
          </w:rPr>
          <w:tab/>
        </w:r>
        <w:r w:rsidR="008966F6" w:rsidRPr="008966F6">
          <w:rPr>
            <w:rStyle w:val="Hyperlink"/>
            <w:rFonts w:ascii="Arial" w:hAnsi="Arial" w:cs="Arial"/>
            <w:noProof/>
            <w:webHidden/>
          </w:rPr>
          <w:t>36</w:t>
        </w:r>
      </w:hyperlink>
    </w:p>
    <w:p w14:paraId="5ACACEC1" w14:textId="46E67DCD" w:rsidR="00132198" w:rsidRPr="009A330D" w:rsidRDefault="00000000" w:rsidP="00C551F3">
      <w:pPr>
        <w:pStyle w:val="TOC2"/>
        <w:rPr>
          <w:rStyle w:val="Hyperlink"/>
        </w:rPr>
      </w:pPr>
      <w:hyperlink w:anchor="Section_3_2" w:history="1">
        <w:r w:rsidR="00132198" w:rsidRPr="008966F6">
          <w:rPr>
            <w:rStyle w:val="Hyperlink"/>
          </w:rPr>
          <w:t>3.2 Withdrawal</w:t>
        </w:r>
        <w:r w:rsidR="00132198" w:rsidRPr="008966F6">
          <w:rPr>
            <w:rStyle w:val="Hyperlink"/>
            <w:webHidden/>
          </w:rPr>
          <w:tab/>
        </w:r>
        <w:r w:rsidR="008966F6" w:rsidRPr="008966F6">
          <w:rPr>
            <w:rStyle w:val="Hyperlink"/>
            <w:webHidden/>
          </w:rPr>
          <w:t>37</w:t>
        </w:r>
      </w:hyperlink>
    </w:p>
    <w:p w14:paraId="316A97E8" w14:textId="52569F86" w:rsidR="00132198" w:rsidRPr="009A330D" w:rsidRDefault="00000000" w:rsidP="00C551F3">
      <w:pPr>
        <w:pStyle w:val="TOC2"/>
        <w:rPr>
          <w:rStyle w:val="Hyperlink"/>
        </w:rPr>
      </w:pPr>
      <w:hyperlink w:anchor="Section_3_3" w:history="1">
        <w:r w:rsidR="00132198" w:rsidRPr="008966F6">
          <w:rPr>
            <w:rStyle w:val="Hyperlink"/>
          </w:rPr>
          <w:t>3.3 Calculation of the Grade Point Average</w:t>
        </w:r>
        <w:r w:rsidR="00132198" w:rsidRPr="008966F6">
          <w:rPr>
            <w:rStyle w:val="Hyperlink"/>
            <w:webHidden/>
          </w:rPr>
          <w:tab/>
        </w:r>
        <w:r w:rsidR="008966F6" w:rsidRPr="008966F6">
          <w:rPr>
            <w:rStyle w:val="Hyperlink"/>
            <w:webHidden/>
          </w:rPr>
          <w:t>37</w:t>
        </w:r>
      </w:hyperlink>
    </w:p>
    <w:p w14:paraId="6152784B" w14:textId="747C9055" w:rsidR="00132198" w:rsidRPr="009A330D" w:rsidRDefault="00000000" w:rsidP="00132198">
      <w:pPr>
        <w:pStyle w:val="TOC3"/>
        <w:rPr>
          <w:rStyle w:val="Hyperlink"/>
        </w:rPr>
      </w:pPr>
      <w:hyperlink w:anchor="Section_3_3_1" w:history="1">
        <w:r w:rsidR="00132198" w:rsidRPr="008966F6">
          <w:rPr>
            <w:rStyle w:val="Hyperlink"/>
            <w:rFonts w:ascii="Arial" w:hAnsi="Arial" w:cs="Arial"/>
            <w:noProof/>
          </w:rPr>
          <w:t>3.3.1 Course Repeats</w:t>
        </w:r>
        <w:r w:rsidR="00132198" w:rsidRPr="008966F6">
          <w:rPr>
            <w:rStyle w:val="Hyperlink"/>
            <w:webHidden/>
          </w:rPr>
          <w:tab/>
        </w:r>
        <w:r w:rsidR="008966F6" w:rsidRPr="008966F6">
          <w:rPr>
            <w:rStyle w:val="Hyperlink"/>
            <w:rFonts w:ascii="Arial" w:hAnsi="Arial" w:cs="Arial"/>
            <w:noProof/>
            <w:webHidden/>
          </w:rPr>
          <w:t>37</w:t>
        </w:r>
      </w:hyperlink>
    </w:p>
    <w:p w14:paraId="33DDCD5B" w14:textId="245CD08A" w:rsidR="00132198" w:rsidRPr="009A330D" w:rsidRDefault="00000000" w:rsidP="00C551F3">
      <w:pPr>
        <w:pStyle w:val="TOC2"/>
        <w:rPr>
          <w:rStyle w:val="Hyperlink"/>
        </w:rPr>
      </w:pPr>
      <w:hyperlink w:anchor="Section_3_4" w:history="1">
        <w:r w:rsidR="00132198" w:rsidRPr="008966F6">
          <w:rPr>
            <w:rStyle w:val="Hyperlink"/>
          </w:rPr>
          <w:t>3.4 Academic Honors</w:t>
        </w:r>
        <w:r w:rsidR="00132198" w:rsidRPr="008966F6">
          <w:rPr>
            <w:rStyle w:val="Hyperlink"/>
            <w:webHidden/>
          </w:rPr>
          <w:tab/>
        </w:r>
        <w:r w:rsidR="008966F6" w:rsidRPr="008966F6">
          <w:rPr>
            <w:rStyle w:val="Hyperlink"/>
            <w:webHidden/>
          </w:rPr>
          <w:t>37</w:t>
        </w:r>
      </w:hyperlink>
    </w:p>
    <w:p w14:paraId="5F1BFC6A" w14:textId="110527FD" w:rsidR="00132198" w:rsidRPr="009A330D" w:rsidRDefault="00000000" w:rsidP="00132198">
      <w:pPr>
        <w:pStyle w:val="TOC3"/>
        <w:rPr>
          <w:rStyle w:val="Hyperlink"/>
        </w:rPr>
      </w:pPr>
      <w:hyperlink w:anchor="Section_3_4_1" w:history="1">
        <w:r w:rsidR="00132198" w:rsidRPr="008966F6">
          <w:rPr>
            <w:rStyle w:val="Hyperlink"/>
            <w:rFonts w:ascii="Arial" w:hAnsi="Arial" w:cs="Arial"/>
            <w:noProof/>
          </w:rPr>
          <w:t>3.4.1 Term Honor List</w:t>
        </w:r>
        <w:r w:rsidR="00132198" w:rsidRPr="008966F6">
          <w:rPr>
            <w:rStyle w:val="Hyperlink"/>
            <w:webHidden/>
          </w:rPr>
          <w:tab/>
        </w:r>
        <w:r w:rsidR="008966F6" w:rsidRPr="008966F6">
          <w:rPr>
            <w:rStyle w:val="Hyperlink"/>
            <w:rFonts w:ascii="Arial" w:hAnsi="Arial" w:cs="Arial"/>
            <w:noProof/>
            <w:webHidden/>
          </w:rPr>
          <w:t>37</w:t>
        </w:r>
      </w:hyperlink>
    </w:p>
    <w:p w14:paraId="4FAF5EF9" w14:textId="00501B6E" w:rsidR="00132198" w:rsidRPr="009A330D" w:rsidRDefault="00000000" w:rsidP="00132198">
      <w:pPr>
        <w:pStyle w:val="TOC3"/>
        <w:rPr>
          <w:rStyle w:val="Hyperlink"/>
        </w:rPr>
      </w:pPr>
      <w:hyperlink w:anchor="Section_3_4_2" w:history="1">
        <w:r w:rsidR="00132198" w:rsidRPr="008966F6">
          <w:rPr>
            <w:rStyle w:val="Hyperlink"/>
            <w:rFonts w:ascii="Arial" w:hAnsi="Arial" w:cs="Arial"/>
            <w:noProof/>
          </w:rPr>
          <w:t>3.4.2 Dean’s Honor List</w:t>
        </w:r>
        <w:r w:rsidR="00132198" w:rsidRPr="008966F6">
          <w:rPr>
            <w:rStyle w:val="Hyperlink"/>
            <w:webHidden/>
          </w:rPr>
          <w:tab/>
        </w:r>
        <w:r w:rsidR="008966F6" w:rsidRPr="008966F6">
          <w:rPr>
            <w:rStyle w:val="Hyperlink"/>
            <w:rFonts w:ascii="Arial" w:hAnsi="Arial" w:cs="Arial"/>
            <w:noProof/>
            <w:webHidden/>
          </w:rPr>
          <w:t>38</w:t>
        </w:r>
      </w:hyperlink>
    </w:p>
    <w:p w14:paraId="15DB68F3" w14:textId="271C5A1E" w:rsidR="00132198" w:rsidRPr="009A330D" w:rsidRDefault="00000000" w:rsidP="00C551F3">
      <w:pPr>
        <w:pStyle w:val="TOC2"/>
        <w:rPr>
          <w:rStyle w:val="Hyperlink"/>
        </w:rPr>
      </w:pPr>
      <w:hyperlink w:anchor="Section_3_5" w:history="1">
        <w:r w:rsidR="00132198" w:rsidRPr="008966F6">
          <w:rPr>
            <w:rStyle w:val="Hyperlink"/>
          </w:rPr>
          <w:t>3.5 Academic Discipline</w:t>
        </w:r>
        <w:r w:rsidR="00132198" w:rsidRPr="008966F6">
          <w:rPr>
            <w:rStyle w:val="Hyperlink"/>
            <w:webHidden/>
          </w:rPr>
          <w:tab/>
        </w:r>
        <w:r w:rsidR="008966F6" w:rsidRPr="008966F6">
          <w:rPr>
            <w:rStyle w:val="Hyperlink"/>
            <w:webHidden/>
          </w:rPr>
          <w:t>38</w:t>
        </w:r>
      </w:hyperlink>
    </w:p>
    <w:p w14:paraId="1D55FABC" w14:textId="3BBCA03B" w:rsidR="00132198" w:rsidRPr="009A330D" w:rsidRDefault="00000000" w:rsidP="00132198">
      <w:pPr>
        <w:pStyle w:val="TOC3"/>
        <w:rPr>
          <w:rStyle w:val="Hyperlink"/>
        </w:rPr>
      </w:pPr>
      <w:hyperlink w:anchor="Section_3_5_1" w:history="1">
        <w:r w:rsidR="00132198" w:rsidRPr="008966F6">
          <w:rPr>
            <w:rStyle w:val="Hyperlink"/>
            <w:rFonts w:ascii="Arial" w:hAnsi="Arial" w:cs="Arial"/>
            <w:noProof/>
          </w:rPr>
          <w:t>3.5.1 Warning</w:t>
        </w:r>
        <w:r w:rsidR="00132198" w:rsidRPr="008966F6">
          <w:rPr>
            <w:rStyle w:val="Hyperlink"/>
            <w:webHidden/>
          </w:rPr>
          <w:tab/>
        </w:r>
        <w:r w:rsidR="008966F6" w:rsidRPr="008966F6">
          <w:rPr>
            <w:rStyle w:val="Hyperlink"/>
            <w:rFonts w:ascii="Arial" w:hAnsi="Arial" w:cs="Arial"/>
            <w:noProof/>
            <w:webHidden/>
          </w:rPr>
          <w:t>38</w:t>
        </w:r>
      </w:hyperlink>
    </w:p>
    <w:p w14:paraId="0680CA94" w14:textId="1DBE2DE3" w:rsidR="00132198" w:rsidRPr="009A330D" w:rsidRDefault="00000000" w:rsidP="00132198">
      <w:pPr>
        <w:pStyle w:val="TOC3"/>
        <w:rPr>
          <w:rStyle w:val="Hyperlink"/>
        </w:rPr>
      </w:pPr>
      <w:hyperlink w:anchor="Section_3_5_2" w:history="1">
        <w:r w:rsidR="00132198" w:rsidRPr="008966F6">
          <w:rPr>
            <w:rStyle w:val="Hyperlink"/>
            <w:rFonts w:ascii="Arial" w:hAnsi="Arial" w:cs="Arial"/>
            <w:noProof/>
          </w:rPr>
          <w:t>3.5.2 Probation</w:t>
        </w:r>
        <w:r w:rsidR="00132198" w:rsidRPr="008966F6">
          <w:rPr>
            <w:rStyle w:val="Hyperlink"/>
            <w:webHidden/>
          </w:rPr>
          <w:tab/>
        </w:r>
        <w:r w:rsidR="008966F6" w:rsidRPr="008966F6">
          <w:rPr>
            <w:rStyle w:val="Hyperlink"/>
            <w:rFonts w:ascii="Arial" w:hAnsi="Arial" w:cs="Arial"/>
            <w:noProof/>
            <w:webHidden/>
          </w:rPr>
          <w:t>38</w:t>
        </w:r>
      </w:hyperlink>
    </w:p>
    <w:p w14:paraId="15E83FCC" w14:textId="39931C85" w:rsidR="00132198" w:rsidRPr="009A330D" w:rsidRDefault="00000000" w:rsidP="00132198">
      <w:pPr>
        <w:pStyle w:val="TOC3"/>
        <w:rPr>
          <w:rStyle w:val="Hyperlink"/>
        </w:rPr>
      </w:pPr>
      <w:hyperlink w:anchor="Section_3_5_3" w:history="1">
        <w:r w:rsidR="00132198" w:rsidRPr="008966F6">
          <w:rPr>
            <w:rStyle w:val="Hyperlink"/>
            <w:rFonts w:ascii="Arial" w:hAnsi="Arial" w:cs="Arial"/>
            <w:noProof/>
          </w:rPr>
          <w:t>3.5.3 Suspension</w:t>
        </w:r>
        <w:r w:rsidR="00132198" w:rsidRPr="008966F6">
          <w:rPr>
            <w:rStyle w:val="Hyperlink"/>
            <w:webHidden/>
          </w:rPr>
          <w:tab/>
        </w:r>
        <w:r w:rsidR="008966F6" w:rsidRPr="008966F6">
          <w:rPr>
            <w:rStyle w:val="Hyperlink"/>
            <w:rFonts w:ascii="Arial" w:hAnsi="Arial" w:cs="Arial"/>
            <w:noProof/>
            <w:webHidden/>
          </w:rPr>
          <w:t>38</w:t>
        </w:r>
      </w:hyperlink>
    </w:p>
    <w:p w14:paraId="09E43926" w14:textId="48EEEF51" w:rsidR="00132198" w:rsidRPr="009A330D" w:rsidRDefault="00000000" w:rsidP="00132198">
      <w:pPr>
        <w:pStyle w:val="TOC3"/>
        <w:rPr>
          <w:rStyle w:val="Hyperlink"/>
        </w:rPr>
      </w:pPr>
      <w:hyperlink w:anchor="Section_3_5_4" w:history="1">
        <w:r w:rsidR="00132198" w:rsidRPr="008966F6">
          <w:rPr>
            <w:rStyle w:val="Hyperlink"/>
            <w:rFonts w:ascii="Arial" w:hAnsi="Arial" w:cs="Arial"/>
            <w:noProof/>
          </w:rPr>
          <w:t>3.5.4 Dismissal</w:t>
        </w:r>
        <w:r w:rsidR="00132198" w:rsidRPr="008966F6">
          <w:rPr>
            <w:rStyle w:val="Hyperlink"/>
            <w:webHidden/>
          </w:rPr>
          <w:tab/>
        </w:r>
        <w:r w:rsidR="008966F6" w:rsidRPr="008966F6">
          <w:rPr>
            <w:rStyle w:val="Hyperlink"/>
            <w:rFonts w:ascii="Arial" w:hAnsi="Arial" w:cs="Arial"/>
            <w:noProof/>
            <w:webHidden/>
          </w:rPr>
          <w:t>38</w:t>
        </w:r>
      </w:hyperlink>
    </w:p>
    <w:p w14:paraId="13711796" w14:textId="1BD7BAA7" w:rsidR="00132198" w:rsidRPr="009A330D" w:rsidRDefault="00000000" w:rsidP="00C551F3">
      <w:pPr>
        <w:pStyle w:val="TOC2"/>
        <w:rPr>
          <w:rStyle w:val="Hyperlink"/>
        </w:rPr>
      </w:pPr>
      <w:hyperlink w:anchor="Section_3_6" w:history="1">
        <w:r w:rsidR="00132198" w:rsidRPr="008966F6">
          <w:rPr>
            <w:rStyle w:val="Hyperlink"/>
          </w:rPr>
          <w:t>3.6 Graduation Requirements</w:t>
        </w:r>
        <w:r w:rsidR="00132198" w:rsidRPr="008966F6">
          <w:rPr>
            <w:rStyle w:val="Hyperlink"/>
            <w:webHidden/>
          </w:rPr>
          <w:tab/>
        </w:r>
        <w:r w:rsidR="008966F6" w:rsidRPr="008966F6">
          <w:rPr>
            <w:rStyle w:val="Hyperlink"/>
            <w:webHidden/>
          </w:rPr>
          <w:t>38</w:t>
        </w:r>
      </w:hyperlink>
    </w:p>
    <w:p w14:paraId="74A2927B" w14:textId="4F22C0CD" w:rsidR="00132198" w:rsidRPr="009A330D" w:rsidRDefault="00000000" w:rsidP="00132198">
      <w:pPr>
        <w:pStyle w:val="TOC3"/>
        <w:rPr>
          <w:rStyle w:val="Hyperlink"/>
        </w:rPr>
      </w:pPr>
      <w:hyperlink w:anchor="Section_3_6_1" w:history="1">
        <w:r w:rsidR="00132198" w:rsidRPr="008966F6">
          <w:rPr>
            <w:rStyle w:val="Hyperlink"/>
            <w:rFonts w:ascii="Arial" w:hAnsi="Arial" w:cs="Arial"/>
            <w:noProof/>
          </w:rPr>
          <w:t>3.6.1 Statute of Limitations</w:t>
        </w:r>
        <w:r w:rsidR="00132198" w:rsidRPr="008966F6">
          <w:rPr>
            <w:rStyle w:val="Hyperlink"/>
            <w:webHidden/>
          </w:rPr>
          <w:tab/>
        </w:r>
        <w:r w:rsidR="008966F6" w:rsidRPr="008966F6">
          <w:rPr>
            <w:rStyle w:val="Hyperlink"/>
            <w:rFonts w:ascii="Arial" w:hAnsi="Arial" w:cs="Arial"/>
            <w:noProof/>
            <w:webHidden/>
          </w:rPr>
          <w:t>39</w:t>
        </w:r>
      </w:hyperlink>
    </w:p>
    <w:p w14:paraId="1BDA7358" w14:textId="143D2097" w:rsidR="00132198" w:rsidRPr="009A330D" w:rsidRDefault="00000000" w:rsidP="00132198">
      <w:pPr>
        <w:pStyle w:val="TOC3"/>
        <w:rPr>
          <w:rStyle w:val="Hyperlink"/>
        </w:rPr>
      </w:pPr>
      <w:hyperlink w:anchor="Section_3_6_2" w:history="1">
        <w:r w:rsidR="00132198" w:rsidRPr="008966F6">
          <w:rPr>
            <w:rStyle w:val="Hyperlink"/>
            <w:rFonts w:ascii="Arial" w:hAnsi="Arial" w:cs="Arial"/>
            <w:noProof/>
          </w:rPr>
          <w:t>3.6.2 Reinstatement</w:t>
        </w:r>
        <w:r w:rsidR="00132198" w:rsidRPr="008966F6">
          <w:rPr>
            <w:rStyle w:val="Hyperlink"/>
            <w:webHidden/>
          </w:rPr>
          <w:tab/>
        </w:r>
        <w:r w:rsidR="008966F6" w:rsidRPr="008966F6">
          <w:rPr>
            <w:rStyle w:val="Hyperlink"/>
            <w:rFonts w:ascii="Arial" w:hAnsi="Arial" w:cs="Arial"/>
            <w:noProof/>
            <w:webHidden/>
          </w:rPr>
          <w:t>39</w:t>
        </w:r>
      </w:hyperlink>
    </w:p>
    <w:p w14:paraId="2DD7EB2B" w14:textId="77777777" w:rsidR="008856C0" w:rsidRPr="001D190A" w:rsidRDefault="008856C0" w:rsidP="00AB3124">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p w14:paraId="2F8D8E98" w14:textId="503DCA5C" w:rsidR="006D74B6" w:rsidRPr="00816242" w:rsidRDefault="00000000" w:rsidP="00AE74FB">
      <w:pPr>
        <w:shd w:val="clear" w:color="auto" w:fill="003594"/>
        <w:spacing w:after="120"/>
        <w:rPr>
          <w:rStyle w:val="Hyperlink"/>
          <w:color w:val="FFFFFF" w:themeColor="background1"/>
          <w:u w:val="none"/>
        </w:rPr>
      </w:pPr>
      <w:hyperlink w:anchor="Chapter4"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4: Registration</w:t>
        </w:r>
      </w:hyperlink>
    </w:p>
    <w:p w14:paraId="2336E8E0" w14:textId="4651FF79" w:rsidR="00132198" w:rsidRPr="009A330D" w:rsidRDefault="00000000" w:rsidP="00132198">
      <w:pPr>
        <w:pStyle w:val="TOC1"/>
        <w:rPr>
          <w:rStyle w:val="Hyperlink"/>
        </w:rPr>
      </w:pPr>
      <w:hyperlink w:anchor="Chapter4" w:history="1">
        <w:r w:rsidR="00132198" w:rsidRPr="008966F6">
          <w:rPr>
            <w:rStyle w:val="Hyperlink"/>
            <w:rFonts w:ascii="Arial" w:hAnsi="Arial" w:cs="Arial"/>
            <w:noProof/>
          </w:rPr>
          <w:t>Chapter 4 Registration</w:t>
        </w:r>
        <w:r w:rsidR="00132198" w:rsidRPr="008966F6">
          <w:rPr>
            <w:rStyle w:val="Hyperlink"/>
            <w:webHidden/>
          </w:rPr>
          <w:tab/>
        </w:r>
        <w:r w:rsidR="008966F6" w:rsidRPr="008966F6">
          <w:rPr>
            <w:rStyle w:val="Hyperlink"/>
            <w:rFonts w:ascii="Arial" w:hAnsi="Arial" w:cs="Arial"/>
            <w:noProof/>
            <w:webHidden/>
          </w:rPr>
          <w:t>40</w:t>
        </w:r>
      </w:hyperlink>
    </w:p>
    <w:p w14:paraId="0C909313" w14:textId="2ACE2C6A" w:rsidR="00132198" w:rsidRPr="009A330D" w:rsidRDefault="00000000" w:rsidP="00C551F3">
      <w:pPr>
        <w:pStyle w:val="TOC2"/>
        <w:rPr>
          <w:rStyle w:val="Hyperlink"/>
        </w:rPr>
      </w:pPr>
      <w:hyperlink w:anchor="Section_4_1" w:history="1">
        <w:r w:rsidR="00132198" w:rsidRPr="008966F6">
          <w:rPr>
            <w:rStyle w:val="Hyperlink"/>
          </w:rPr>
          <w:t>4.1 Self-Enrollment</w:t>
        </w:r>
        <w:r w:rsidR="00132198" w:rsidRPr="008966F6">
          <w:rPr>
            <w:rStyle w:val="Hyperlink"/>
            <w:webHidden/>
          </w:rPr>
          <w:tab/>
        </w:r>
        <w:r w:rsidR="008966F6" w:rsidRPr="008966F6">
          <w:rPr>
            <w:rStyle w:val="Hyperlink"/>
            <w:webHidden/>
          </w:rPr>
          <w:t>40</w:t>
        </w:r>
      </w:hyperlink>
    </w:p>
    <w:p w14:paraId="2166EE23" w14:textId="71C2EBEC" w:rsidR="00132198" w:rsidRPr="009A330D" w:rsidRDefault="00000000" w:rsidP="00C551F3">
      <w:pPr>
        <w:pStyle w:val="TOC2"/>
        <w:rPr>
          <w:rStyle w:val="Hyperlink"/>
        </w:rPr>
      </w:pPr>
      <w:hyperlink w:anchor="Section_4_2" w:history="1">
        <w:r w:rsidR="00132198" w:rsidRPr="008966F6">
          <w:rPr>
            <w:rStyle w:val="Hyperlink"/>
          </w:rPr>
          <w:t>4.2 PCHE Cross-Registration</w:t>
        </w:r>
        <w:r w:rsidR="00132198" w:rsidRPr="008966F6">
          <w:rPr>
            <w:rStyle w:val="Hyperlink"/>
            <w:webHidden/>
          </w:rPr>
          <w:tab/>
        </w:r>
        <w:r w:rsidR="008966F6" w:rsidRPr="008966F6">
          <w:rPr>
            <w:rStyle w:val="Hyperlink"/>
            <w:webHidden/>
          </w:rPr>
          <w:t>40</w:t>
        </w:r>
      </w:hyperlink>
    </w:p>
    <w:p w14:paraId="04CA6AF8" w14:textId="198E7A59" w:rsidR="00132198" w:rsidRPr="009A330D" w:rsidRDefault="00000000" w:rsidP="00C551F3">
      <w:pPr>
        <w:pStyle w:val="TOC2"/>
        <w:rPr>
          <w:rStyle w:val="Hyperlink"/>
        </w:rPr>
      </w:pPr>
      <w:hyperlink w:anchor="Section_4_3" w:history="1">
        <w:r w:rsidR="00132198" w:rsidRPr="008966F6">
          <w:rPr>
            <w:rStyle w:val="Hyperlink"/>
          </w:rPr>
          <w:t>4.3 Interdepartmental Transfers</w:t>
        </w:r>
        <w:r w:rsidR="00132198" w:rsidRPr="008966F6">
          <w:rPr>
            <w:rStyle w:val="Hyperlink"/>
            <w:webHidden/>
          </w:rPr>
          <w:tab/>
        </w:r>
        <w:r w:rsidR="008966F6" w:rsidRPr="008966F6">
          <w:rPr>
            <w:rStyle w:val="Hyperlink"/>
            <w:webHidden/>
          </w:rPr>
          <w:t>41</w:t>
        </w:r>
      </w:hyperlink>
    </w:p>
    <w:p w14:paraId="64764CB0" w14:textId="3F4DCC2E" w:rsidR="00132198" w:rsidRPr="009A330D" w:rsidRDefault="00000000" w:rsidP="00C551F3">
      <w:pPr>
        <w:pStyle w:val="TOC2"/>
        <w:rPr>
          <w:rStyle w:val="Hyperlink"/>
        </w:rPr>
      </w:pPr>
      <w:hyperlink w:anchor="Section_4_4" w:history="1">
        <w:r w:rsidR="00132198" w:rsidRPr="008966F6">
          <w:rPr>
            <w:rStyle w:val="Hyperlink"/>
          </w:rPr>
          <w:t xml:space="preserve">4.4 Transfer Students from Other Universities </w:t>
        </w:r>
        <w:r w:rsidR="00132198" w:rsidRPr="008966F6">
          <w:rPr>
            <w:rStyle w:val="Hyperlink"/>
            <w:webHidden/>
          </w:rPr>
          <w:tab/>
        </w:r>
        <w:r w:rsidR="008966F6" w:rsidRPr="008966F6">
          <w:rPr>
            <w:rStyle w:val="Hyperlink"/>
            <w:webHidden/>
          </w:rPr>
          <w:t>41</w:t>
        </w:r>
      </w:hyperlink>
    </w:p>
    <w:p w14:paraId="0A324394" w14:textId="32308216" w:rsidR="008856C0" w:rsidRPr="001D190A" w:rsidRDefault="00000000" w:rsidP="00132198">
      <w:pPr>
        <w:spacing w:after="120"/>
        <w:ind w:left="720" w:firstLine="7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hyperlink w:anchor="Section_4_4_1" w:history="1">
        <w:r w:rsidR="00132198" w:rsidRPr="009A330D">
          <w:rPr>
            <w:rStyle w:val="Hyperlink"/>
            <w:rFonts w:ascii="Arial" w:eastAsia="Times New Roman" w:hAnsi="Arial" w:cs="Arial"/>
            <w:noProof/>
            <w:snapToGrid w:val="0"/>
            <w:szCs w:val="20"/>
          </w:rPr>
          <w:t>4.4.1 Regional Transfers</w:t>
        </w:r>
        <w:r w:rsidR="00132198" w:rsidRPr="009A330D">
          <w:rPr>
            <w:rStyle w:val="Hyperlink"/>
            <w:rFonts w:eastAsia="Times New Roman"/>
            <w:snapToGrid w:val="0"/>
            <w:webHidden/>
            <w:szCs w:val="20"/>
          </w:rPr>
          <w:t xml:space="preserve"> </w:t>
        </w:r>
        <w:r w:rsidR="00C551F3" w:rsidRPr="009A330D">
          <w:rPr>
            <w:rStyle w:val="Hyperlink"/>
            <w:rFonts w:eastAsia="Times New Roman"/>
            <w:snapToGrid w:val="0"/>
            <w:webHidden/>
            <w:szCs w:val="20"/>
          </w:rPr>
          <w:t>…...</w:t>
        </w:r>
        <w:r w:rsidR="00132198" w:rsidRPr="009A330D">
          <w:rPr>
            <w:rStyle w:val="Hyperlink"/>
            <w:rFonts w:eastAsia="Times New Roman"/>
            <w:snapToGrid w:val="0"/>
            <w:webHidden/>
            <w:szCs w:val="20"/>
          </w:rPr>
          <w:t>…………………………………………………</w:t>
        </w:r>
        <w:r w:rsidR="008966F6">
          <w:rPr>
            <w:rStyle w:val="Hyperlink"/>
            <w:rFonts w:eastAsia="Times New Roman"/>
            <w:snapToGrid w:val="0"/>
            <w:webHidden/>
            <w:szCs w:val="20"/>
          </w:rPr>
          <w:t>………………...</w:t>
        </w:r>
        <w:r w:rsidR="008966F6">
          <w:rPr>
            <w:rStyle w:val="Hyperlink"/>
            <w:rFonts w:ascii="Arial" w:eastAsia="Times New Roman" w:hAnsi="Arial" w:cs="Arial"/>
            <w:noProof/>
            <w:snapToGrid w:val="0"/>
            <w:webHidden/>
            <w:szCs w:val="20"/>
          </w:rPr>
          <w:t>41</w:t>
        </w:r>
      </w:hyperlink>
      <w:r w:rsidR="00132198">
        <w:rPr>
          <w:rFonts w:ascii="Arial" w:hAnsi="Arial" w:cs="Arial"/>
          <w:noProof/>
        </w:rPr>
        <w:br/>
      </w:r>
      <w:r w:rsidR="00C551F3">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r w:rsidR="00C551F3">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p>
    <w:p w14:paraId="07446EDA" w14:textId="2C6D09A1" w:rsidR="006D74B6" w:rsidRPr="00816242" w:rsidRDefault="00000000" w:rsidP="00AE74FB">
      <w:pPr>
        <w:shd w:val="clear" w:color="auto" w:fill="003594"/>
        <w:spacing w:after="120"/>
        <w:rPr>
          <w:rStyle w:val="Hyperlink"/>
          <w:color w:val="FFFFFF" w:themeColor="background1"/>
          <w:u w:val="none"/>
        </w:rPr>
      </w:pPr>
      <w:hyperlink w:anchor="Chapter5"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Chapter 5: Degree Options</w:t>
        </w:r>
      </w:hyperlink>
    </w:p>
    <w:p w14:paraId="6B0112B4" w14:textId="473D44B1" w:rsidR="00C551F3" w:rsidRPr="009A330D" w:rsidRDefault="00000000" w:rsidP="00C551F3">
      <w:pPr>
        <w:pStyle w:val="TOC1"/>
        <w:rPr>
          <w:rStyle w:val="Hyperlink"/>
        </w:rPr>
      </w:pPr>
      <w:hyperlink w:anchor="Chapter5" w:history="1">
        <w:r w:rsidR="00C551F3" w:rsidRPr="00933D3D">
          <w:rPr>
            <w:rStyle w:val="Hyperlink"/>
            <w:rFonts w:ascii="Arial" w:hAnsi="Arial" w:cs="Arial"/>
            <w:noProof/>
          </w:rPr>
          <w:t>Chapter 5 Degree Options</w:t>
        </w:r>
        <w:r w:rsidR="00C551F3" w:rsidRPr="00933D3D">
          <w:rPr>
            <w:rStyle w:val="Hyperlink"/>
            <w:webHidden/>
          </w:rPr>
          <w:tab/>
        </w:r>
        <w:r w:rsidR="00933D3D" w:rsidRPr="00933D3D">
          <w:rPr>
            <w:rStyle w:val="Hyperlink"/>
            <w:rFonts w:ascii="Arial" w:hAnsi="Arial" w:cs="Arial"/>
            <w:noProof/>
            <w:webHidden/>
          </w:rPr>
          <w:t>43</w:t>
        </w:r>
      </w:hyperlink>
    </w:p>
    <w:p w14:paraId="23377522" w14:textId="6A1A4F34" w:rsidR="00C551F3" w:rsidRPr="009A330D" w:rsidRDefault="00000000" w:rsidP="00C551F3">
      <w:pPr>
        <w:pStyle w:val="TOC2"/>
        <w:rPr>
          <w:rStyle w:val="Hyperlink"/>
        </w:rPr>
      </w:pPr>
      <w:hyperlink w:anchor="Section_5_1" w:history="1">
        <w:r w:rsidR="00C551F3" w:rsidRPr="00933D3D">
          <w:rPr>
            <w:rStyle w:val="Hyperlink"/>
          </w:rPr>
          <w:t>5.1 Arts and Sciences - Engineering</w:t>
        </w:r>
        <w:r w:rsidR="00C551F3" w:rsidRPr="00933D3D">
          <w:rPr>
            <w:rStyle w:val="Hyperlink"/>
            <w:webHidden/>
          </w:rPr>
          <w:tab/>
        </w:r>
        <w:r w:rsidR="00933D3D" w:rsidRPr="00933D3D">
          <w:rPr>
            <w:rStyle w:val="Hyperlink"/>
            <w:webHidden/>
          </w:rPr>
          <w:t>43</w:t>
        </w:r>
      </w:hyperlink>
    </w:p>
    <w:p w14:paraId="21956901" w14:textId="1432EB2B" w:rsidR="00C551F3" w:rsidRPr="009A330D" w:rsidRDefault="00000000" w:rsidP="00C551F3">
      <w:pPr>
        <w:pStyle w:val="TOC2"/>
        <w:rPr>
          <w:rStyle w:val="Hyperlink"/>
        </w:rPr>
      </w:pPr>
      <w:hyperlink w:anchor="Section_5_2" w:history="1">
        <w:r w:rsidR="00C551F3" w:rsidRPr="00933D3D">
          <w:rPr>
            <w:rStyle w:val="Hyperlink"/>
          </w:rPr>
          <w:t>5.2 Engineering - School of Education Certiﬁcation Program</w:t>
        </w:r>
        <w:r w:rsidR="00C551F3" w:rsidRPr="00933D3D">
          <w:rPr>
            <w:rStyle w:val="Hyperlink"/>
            <w:webHidden/>
          </w:rPr>
          <w:tab/>
        </w:r>
        <w:r w:rsidR="00933D3D" w:rsidRPr="00933D3D">
          <w:rPr>
            <w:rStyle w:val="Hyperlink"/>
            <w:webHidden/>
          </w:rPr>
          <w:t>43</w:t>
        </w:r>
      </w:hyperlink>
    </w:p>
    <w:p w14:paraId="7BEA020F" w14:textId="70B548F1" w:rsidR="00C551F3" w:rsidRPr="009A330D" w:rsidRDefault="00000000" w:rsidP="00C551F3">
      <w:pPr>
        <w:pStyle w:val="TOC2"/>
        <w:rPr>
          <w:rStyle w:val="Hyperlink"/>
        </w:rPr>
      </w:pPr>
      <w:hyperlink w:anchor="Section_5_3" w:history="1">
        <w:r w:rsidR="00C551F3" w:rsidRPr="00933D3D">
          <w:rPr>
            <w:rStyle w:val="Hyperlink"/>
          </w:rPr>
          <w:t xml:space="preserve">5.3 Certiﬁcate Programs </w:t>
        </w:r>
        <w:r w:rsidR="00C551F3" w:rsidRPr="00933D3D">
          <w:rPr>
            <w:rStyle w:val="Hyperlink"/>
            <w:webHidden/>
          </w:rPr>
          <w:tab/>
        </w:r>
        <w:r w:rsidR="00933D3D" w:rsidRPr="00933D3D">
          <w:rPr>
            <w:rStyle w:val="Hyperlink"/>
            <w:webHidden/>
          </w:rPr>
          <w:t>43</w:t>
        </w:r>
      </w:hyperlink>
    </w:p>
    <w:p w14:paraId="5B5DEA37" w14:textId="62C99CF9" w:rsidR="00C551F3" w:rsidRPr="009A330D" w:rsidRDefault="00000000" w:rsidP="00C551F3">
      <w:pPr>
        <w:pStyle w:val="TOC2"/>
        <w:rPr>
          <w:rStyle w:val="Hyperlink"/>
        </w:rPr>
      </w:pPr>
      <w:hyperlink w:anchor="Section_5_4" w:history="1">
        <w:r w:rsidR="00C551F3" w:rsidRPr="00933D3D">
          <w:rPr>
            <w:rStyle w:val="Hyperlink"/>
          </w:rPr>
          <w:t>5.4 University Honors College</w:t>
        </w:r>
        <w:r w:rsidR="00C551F3" w:rsidRPr="00933D3D">
          <w:rPr>
            <w:rStyle w:val="Hyperlink"/>
            <w:webHidden/>
          </w:rPr>
          <w:tab/>
        </w:r>
        <w:r w:rsidR="00933D3D" w:rsidRPr="00933D3D">
          <w:rPr>
            <w:rStyle w:val="Hyperlink"/>
            <w:webHidden/>
          </w:rPr>
          <w:t>43</w:t>
        </w:r>
      </w:hyperlink>
    </w:p>
    <w:p w14:paraId="3CEF280E" w14:textId="77EF9DFB" w:rsidR="00C551F3" w:rsidRPr="009A330D" w:rsidRDefault="00000000" w:rsidP="00C551F3">
      <w:pPr>
        <w:pStyle w:val="TOC2"/>
        <w:rPr>
          <w:rStyle w:val="Hyperlink"/>
        </w:rPr>
      </w:pPr>
      <w:hyperlink w:anchor="Section_5_5" w:history="1">
        <w:r w:rsidR="00C551F3" w:rsidRPr="00933D3D">
          <w:rPr>
            <w:rStyle w:val="Hyperlink"/>
          </w:rPr>
          <w:t>5.5 PCHE Cross-Registration Program</w:t>
        </w:r>
        <w:r w:rsidR="00C551F3" w:rsidRPr="00933D3D">
          <w:rPr>
            <w:rStyle w:val="Hyperlink"/>
            <w:webHidden/>
          </w:rPr>
          <w:tab/>
        </w:r>
        <w:r w:rsidR="00933D3D" w:rsidRPr="00933D3D">
          <w:rPr>
            <w:rStyle w:val="Hyperlink"/>
            <w:webHidden/>
          </w:rPr>
          <w:t>44</w:t>
        </w:r>
      </w:hyperlink>
    </w:p>
    <w:p w14:paraId="3DE08664" w14:textId="34E46E17" w:rsidR="00C551F3" w:rsidRPr="009A330D" w:rsidRDefault="00000000" w:rsidP="00C551F3">
      <w:pPr>
        <w:pStyle w:val="TOC2"/>
        <w:rPr>
          <w:rStyle w:val="Hyperlink"/>
        </w:rPr>
      </w:pPr>
      <w:hyperlink w:anchor="Section_5_6" w:history="1">
        <w:r w:rsidR="00C551F3" w:rsidRPr="00933D3D">
          <w:rPr>
            <w:rStyle w:val="Hyperlink"/>
          </w:rPr>
          <w:t>5.6 Cooperative Education Program</w:t>
        </w:r>
        <w:r w:rsidR="00C551F3" w:rsidRPr="00933D3D">
          <w:rPr>
            <w:rStyle w:val="Hyperlink"/>
            <w:webHidden/>
          </w:rPr>
          <w:tab/>
        </w:r>
        <w:r w:rsidR="00933D3D" w:rsidRPr="00933D3D">
          <w:rPr>
            <w:rStyle w:val="Hyperlink"/>
            <w:webHidden/>
          </w:rPr>
          <w:t>44</w:t>
        </w:r>
      </w:hyperlink>
    </w:p>
    <w:p w14:paraId="699073FB" w14:textId="78125CE1" w:rsidR="00C551F3" w:rsidRPr="009A330D" w:rsidRDefault="00000000" w:rsidP="00C551F3">
      <w:pPr>
        <w:pStyle w:val="TOC2"/>
        <w:rPr>
          <w:rStyle w:val="Hyperlink"/>
        </w:rPr>
      </w:pPr>
      <w:hyperlink w:anchor="Section_5_7" w:history="1">
        <w:r w:rsidR="00C551F3" w:rsidRPr="00933D3D">
          <w:rPr>
            <w:rStyle w:val="Hyperlink"/>
          </w:rPr>
          <w:t>5.7 School of Engineering Minors</w:t>
        </w:r>
        <w:r w:rsidR="00C551F3" w:rsidRPr="00933D3D">
          <w:rPr>
            <w:rStyle w:val="Hyperlink"/>
            <w:webHidden/>
          </w:rPr>
          <w:tab/>
        </w:r>
        <w:r w:rsidR="00933D3D" w:rsidRPr="00933D3D">
          <w:rPr>
            <w:rStyle w:val="Hyperlink"/>
            <w:webHidden/>
          </w:rPr>
          <w:t>44</w:t>
        </w:r>
      </w:hyperlink>
    </w:p>
    <w:p w14:paraId="65BE533A" w14:textId="477CC023" w:rsidR="00C551F3" w:rsidRPr="009A330D" w:rsidRDefault="00000000" w:rsidP="00C551F3">
      <w:pPr>
        <w:pStyle w:val="TOC2"/>
        <w:rPr>
          <w:rStyle w:val="Hyperlink"/>
        </w:rPr>
      </w:pPr>
      <w:hyperlink w:anchor="Section_5_8" w:history="1">
        <w:r w:rsidR="00C551F3" w:rsidRPr="00933D3D">
          <w:rPr>
            <w:rStyle w:val="Hyperlink"/>
          </w:rPr>
          <w:t>5.8 School of Arts &amp; Sciences Minors</w:t>
        </w:r>
        <w:r w:rsidR="00C551F3" w:rsidRPr="00933D3D">
          <w:rPr>
            <w:rStyle w:val="Hyperlink"/>
            <w:webHidden/>
          </w:rPr>
          <w:tab/>
        </w:r>
        <w:r w:rsidR="00933D3D" w:rsidRPr="00933D3D">
          <w:rPr>
            <w:rStyle w:val="Hyperlink"/>
            <w:webHidden/>
          </w:rPr>
          <w:t>45</w:t>
        </w:r>
      </w:hyperlink>
    </w:p>
    <w:p w14:paraId="518BB940" w14:textId="1ABDFC1E" w:rsidR="00C551F3" w:rsidRPr="009A330D" w:rsidRDefault="00000000" w:rsidP="00C551F3">
      <w:pPr>
        <w:pStyle w:val="TOC2"/>
        <w:rPr>
          <w:rStyle w:val="Hyperlink"/>
        </w:rPr>
      </w:pPr>
      <w:hyperlink w:anchor="Section_5_9" w:history="1">
        <w:r w:rsidR="00C551F3" w:rsidRPr="00933D3D">
          <w:rPr>
            <w:rStyle w:val="Hyperlink"/>
          </w:rPr>
          <w:t>5.9 Emerging Leaders Program</w:t>
        </w:r>
        <w:r w:rsidR="00C551F3" w:rsidRPr="00933D3D">
          <w:rPr>
            <w:rStyle w:val="Hyperlink"/>
            <w:webHidden/>
          </w:rPr>
          <w:tab/>
        </w:r>
        <w:r w:rsidR="00933D3D" w:rsidRPr="00933D3D">
          <w:rPr>
            <w:rStyle w:val="Hyperlink"/>
            <w:webHidden/>
          </w:rPr>
          <w:t>45</w:t>
        </w:r>
      </w:hyperlink>
    </w:p>
    <w:p w14:paraId="784EBCA4" w14:textId="712F4D1F" w:rsidR="00C551F3" w:rsidRPr="009A330D" w:rsidRDefault="00000000" w:rsidP="00C551F3">
      <w:pPr>
        <w:pStyle w:val="TOC2"/>
        <w:rPr>
          <w:rStyle w:val="Hyperlink"/>
        </w:rPr>
      </w:pPr>
      <w:hyperlink w:anchor="Section_5_10" w:history="1">
        <w:r w:rsidR="00C551F3" w:rsidRPr="00933D3D">
          <w:rPr>
            <w:rStyle w:val="Hyperlink"/>
          </w:rPr>
          <w:t>5.10 International Education</w:t>
        </w:r>
        <w:r w:rsidR="00C551F3" w:rsidRPr="00933D3D">
          <w:rPr>
            <w:rStyle w:val="Hyperlink"/>
            <w:webHidden/>
          </w:rPr>
          <w:tab/>
        </w:r>
        <w:r w:rsidR="00933D3D" w:rsidRPr="00933D3D">
          <w:rPr>
            <w:rStyle w:val="Hyperlink"/>
            <w:webHidden/>
          </w:rPr>
          <w:t>45</w:t>
        </w:r>
      </w:hyperlink>
    </w:p>
    <w:p w14:paraId="7FA7CB19" w14:textId="7F81A981" w:rsidR="00C551F3" w:rsidRPr="009A330D" w:rsidRDefault="00000000" w:rsidP="00C551F3">
      <w:pPr>
        <w:pStyle w:val="TOC2"/>
        <w:rPr>
          <w:rStyle w:val="Hyperlink"/>
        </w:rPr>
      </w:pPr>
      <w:hyperlink w:anchor="Section_5_11" w:history="1">
        <w:r w:rsidR="00C551F3" w:rsidRPr="00933D3D">
          <w:rPr>
            <w:rStyle w:val="Hyperlink"/>
          </w:rPr>
          <w:t>5.11 Receiving Graduate Credit</w:t>
        </w:r>
        <w:r w:rsidR="00C551F3" w:rsidRPr="00933D3D">
          <w:rPr>
            <w:rStyle w:val="Hyperlink"/>
            <w:webHidden/>
          </w:rPr>
          <w:tab/>
        </w:r>
        <w:r w:rsidR="00933D3D" w:rsidRPr="00933D3D">
          <w:rPr>
            <w:rStyle w:val="Hyperlink"/>
            <w:webHidden/>
          </w:rPr>
          <w:t>45</w:t>
        </w:r>
      </w:hyperlink>
    </w:p>
    <w:p w14:paraId="3D353E48" w14:textId="7FDD3C14" w:rsidR="008856C0" w:rsidRPr="001D190A" w:rsidRDefault="00000000" w:rsidP="00C551F3">
      <w:pPr>
        <w:spacing w:after="120"/>
        <w:ind w:left="7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hyperlink w:anchor="Section_5_12" w:history="1">
        <w:r w:rsidR="00C551F3" w:rsidRPr="00933D3D">
          <w:rPr>
            <w:rStyle w:val="Hyperlink"/>
            <w:rFonts w:ascii="Arial" w:eastAsia="Times New Roman" w:hAnsi="Arial" w:cs="Arial"/>
            <w:noProof/>
            <w:snapToGrid w:val="0"/>
            <w:szCs w:val="20"/>
          </w:rPr>
          <w:t>5.12 Combined Liberal Arts &amp; Engineering 3/2 programs with Other Universities</w:t>
        </w:r>
        <w:r w:rsidR="00933D3D" w:rsidRPr="00933D3D">
          <w:rPr>
            <w:rStyle w:val="Hyperlink"/>
            <w:rFonts w:ascii="Arial" w:eastAsia="Times New Roman" w:hAnsi="Arial" w:cs="Arial"/>
            <w:noProof/>
            <w:snapToGrid w:val="0"/>
            <w:webHidden/>
            <w:szCs w:val="20"/>
          </w:rPr>
          <w:t>45</w:t>
        </w:r>
        <w:r w:rsidR="00C551F3" w:rsidRPr="00933D3D">
          <w:rPr>
            <w:rStyle w:val="Hyperlink"/>
            <w:rFonts w:ascii="Arial" w:hAnsi="Arial" w:cs="Arial"/>
            <w:noProof/>
          </w:rPr>
          <w:br/>
        </w:r>
      </w:hyperlink>
      <w:r w:rsidR="00C551F3">
        <w:rPr>
          <w:rFonts w:ascii="Arial" w:hAnsi="Arial" w:cs="Arial"/>
          <w:noProof/>
        </w:rPr>
        <w:br/>
      </w:r>
    </w:p>
    <w:p w14:paraId="546B7AD8" w14:textId="2BBB857D" w:rsidR="006D74B6" w:rsidRPr="00816242" w:rsidRDefault="00000000" w:rsidP="00AE74FB">
      <w:pPr>
        <w:shd w:val="clear" w:color="auto" w:fill="003594"/>
        <w:spacing w:after="120"/>
        <w:rPr>
          <w:rStyle w:val="Hyperlink"/>
          <w:color w:val="FFFFFF" w:themeColor="background1"/>
          <w:u w:val="none"/>
        </w:rPr>
      </w:pPr>
      <w:hyperlink w:anchor="AppendixA"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Appendix A: Engineering Science Program Curriculum Checklists</w:t>
        </w:r>
      </w:hyperlink>
    </w:p>
    <w:p w14:paraId="56585332" w14:textId="2923F5EB" w:rsidR="00C551F3" w:rsidRPr="009A330D" w:rsidRDefault="00000000" w:rsidP="00C551F3">
      <w:pPr>
        <w:pStyle w:val="TOC2"/>
        <w:rPr>
          <w:rStyle w:val="Hyperlink"/>
        </w:rPr>
      </w:pPr>
      <w:hyperlink w:anchor="AppendixA" w:history="1">
        <w:r w:rsidR="00C551F3" w:rsidRPr="00933D3D">
          <w:rPr>
            <w:rStyle w:val="Hyperlink"/>
          </w:rPr>
          <w:t>Appendix A – Engineering Science Program Curriculum Checklists</w:t>
        </w:r>
        <w:r w:rsidR="00C551F3" w:rsidRPr="00933D3D">
          <w:rPr>
            <w:rStyle w:val="Hyperlink"/>
            <w:webHidden/>
          </w:rPr>
          <w:tab/>
        </w:r>
        <w:r w:rsidR="00933D3D" w:rsidRPr="00933D3D">
          <w:rPr>
            <w:rStyle w:val="Hyperlink"/>
            <w:webHidden/>
          </w:rPr>
          <w:t>47</w:t>
        </w:r>
      </w:hyperlink>
    </w:p>
    <w:p w14:paraId="157C8081" w14:textId="24BC7042" w:rsidR="00C551F3" w:rsidRPr="009A330D" w:rsidRDefault="00000000" w:rsidP="00C551F3">
      <w:pPr>
        <w:pStyle w:val="TOC3"/>
        <w:rPr>
          <w:rStyle w:val="Hyperlink"/>
        </w:rPr>
      </w:pPr>
      <w:hyperlink w:anchor="EPhys" w:history="1">
        <w:r w:rsidR="00C551F3" w:rsidRPr="00933D3D">
          <w:rPr>
            <w:rStyle w:val="Hyperlink"/>
            <w:rFonts w:ascii="Arial" w:hAnsi="Arial" w:cs="Arial"/>
            <w:noProof/>
          </w:rPr>
          <w:t>Engineering Physics Curriculum Checklist</w:t>
        </w:r>
        <w:r w:rsidR="00C551F3" w:rsidRPr="00933D3D">
          <w:rPr>
            <w:rStyle w:val="Hyperlink"/>
            <w:webHidden/>
          </w:rPr>
          <w:tab/>
        </w:r>
        <w:r w:rsidR="00933D3D" w:rsidRPr="00933D3D">
          <w:rPr>
            <w:rStyle w:val="Hyperlink"/>
            <w:rFonts w:ascii="Arial" w:hAnsi="Arial" w:cs="Arial"/>
            <w:noProof/>
            <w:webHidden/>
          </w:rPr>
          <w:t>47</w:t>
        </w:r>
      </w:hyperlink>
    </w:p>
    <w:p w14:paraId="645A9872" w14:textId="3AA13028" w:rsidR="00C551F3" w:rsidRPr="00933D3D" w:rsidRDefault="00933D3D" w:rsidP="00C551F3">
      <w:pPr>
        <w:pStyle w:val="TOC3"/>
        <w:rPr>
          <w:rStyle w:val="Hyperlink"/>
        </w:rPr>
      </w:pPr>
      <w:r>
        <w:rPr>
          <w:rFonts w:ascii="Arial" w:hAnsi="Arial" w:cs="Arial"/>
          <w:noProof/>
        </w:rPr>
        <w:fldChar w:fldCharType="begin"/>
      </w:r>
      <w:r>
        <w:rPr>
          <w:rFonts w:ascii="Arial" w:hAnsi="Arial" w:cs="Arial"/>
          <w:noProof/>
        </w:rPr>
        <w:instrText xml:space="preserve"> HYPERLINK  \l "Nano_PM" </w:instrText>
      </w:r>
      <w:r>
        <w:rPr>
          <w:rFonts w:ascii="Arial" w:hAnsi="Arial" w:cs="Arial"/>
          <w:noProof/>
        </w:rPr>
      </w:r>
      <w:r>
        <w:rPr>
          <w:rFonts w:ascii="Arial" w:hAnsi="Arial" w:cs="Arial"/>
          <w:noProof/>
        </w:rPr>
        <w:fldChar w:fldCharType="separate"/>
      </w:r>
      <w:r w:rsidR="00C551F3" w:rsidRPr="00933D3D">
        <w:rPr>
          <w:rStyle w:val="Hyperlink"/>
          <w:rFonts w:ascii="Arial" w:hAnsi="Arial" w:cs="Arial"/>
          <w:noProof/>
        </w:rPr>
        <w:t>Nanotechnology Curriculum Checklist Physics/Materials Emphasis</w:t>
      </w:r>
      <w:r w:rsidR="00C551F3" w:rsidRPr="00933D3D">
        <w:rPr>
          <w:rStyle w:val="Hyperlink"/>
          <w:webHidden/>
        </w:rPr>
        <w:tab/>
      </w:r>
      <w:r>
        <w:rPr>
          <w:rStyle w:val="Hyperlink"/>
          <w:rFonts w:ascii="Arial" w:hAnsi="Arial" w:cs="Arial"/>
          <w:noProof/>
          <w:webHidden/>
        </w:rPr>
        <w:t>50</w:t>
      </w:r>
    </w:p>
    <w:p w14:paraId="0297477A" w14:textId="0F42BC0B" w:rsidR="00C551F3" w:rsidRPr="00933D3D" w:rsidRDefault="00933D3D" w:rsidP="00C551F3">
      <w:pPr>
        <w:pStyle w:val="TOC3"/>
        <w:rPr>
          <w:rStyle w:val="Hyperlink"/>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"Nano_CB" </w:instrText>
      </w:r>
      <w:r>
        <w:rPr>
          <w:rFonts w:ascii="Arial" w:hAnsi="Arial" w:cs="Arial"/>
          <w:noProof/>
        </w:rPr>
      </w:r>
      <w:r>
        <w:rPr>
          <w:rFonts w:ascii="Arial" w:hAnsi="Arial" w:cs="Arial"/>
          <w:noProof/>
        </w:rPr>
        <w:fldChar w:fldCharType="separate"/>
      </w:r>
      <w:r w:rsidR="00C551F3" w:rsidRPr="00933D3D">
        <w:rPr>
          <w:rStyle w:val="Hyperlink"/>
          <w:rFonts w:ascii="Arial" w:hAnsi="Arial" w:cs="Arial"/>
          <w:noProof/>
        </w:rPr>
        <w:t>Nanotechnology Curriculum Checklist Chem/Bioengineering Emphasis</w:t>
      </w:r>
      <w:r w:rsidR="00C551F3" w:rsidRPr="00933D3D">
        <w:rPr>
          <w:rStyle w:val="Hyperlink"/>
          <w:webHidden/>
        </w:rPr>
        <w:tab/>
      </w:r>
      <w:r>
        <w:rPr>
          <w:rStyle w:val="Hyperlink"/>
          <w:rFonts w:ascii="Arial" w:hAnsi="Arial" w:cs="Arial"/>
          <w:noProof/>
          <w:webHidden/>
        </w:rPr>
        <w:t>53</w:t>
      </w:r>
    </w:p>
    <w:p w14:paraId="009DC2AE" w14:textId="4F251AA4" w:rsidR="00C551F3" w:rsidRPr="00933D3D" w:rsidRDefault="00933D3D" w:rsidP="00C551F3">
      <w:pPr>
        <w:pStyle w:val="TOC3"/>
        <w:rPr>
          <w:rStyle w:val="Hyperlink"/>
        </w:rPr>
      </w:pPr>
      <w:r>
        <w:rPr>
          <w:rFonts w:ascii="Arial" w:hAnsi="Arial" w:cs="Arial"/>
          <w:noProof/>
        </w:rPr>
        <w:fldChar w:fldCharType="end"/>
      </w:r>
      <w:r>
        <w:rPr>
          <w:rFonts w:ascii="Arial" w:hAnsi="Arial" w:cs="Arial"/>
          <w:noProof/>
        </w:rPr>
        <w:fldChar w:fldCharType="begin"/>
      </w:r>
      <w:r>
        <w:rPr>
          <w:rFonts w:ascii="Arial" w:hAnsi="Arial" w:cs="Arial"/>
          <w:noProof/>
        </w:rPr>
        <w:instrText>HYPERLINK  \l "EMech"</w:instrText>
      </w:r>
      <w:r>
        <w:rPr>
          <w:rFonts w:ascii="Arial" w:hAnsi="Arial" w:cs="Arial"/>
          <w:noProof/>
        </w:rPr>
      </w:r>
      <w:r>
        <w:rPr>
          <w:rFonts w:ascii="Arial" w:hAnsi="Arial" w:cs="Arial"/>
          <w:noProof/>
        </w:rPr>
        <w:fldChar w:fldCharType="separate"/>
      </w:r>
      <w:r w:rsidR="00C551F3" w:rsidRPr="00933D3D">
        <w:rPr>
          <w:rStyle w:val="Hyperlink"/>
          <w:rFonts w:ascii="Arial" w:hAnsi="Arial" w:cs="Arial"/>
          <w:noProof/>
        </w:rPr>
        <w:t>Engineering Mechanics Curriculum Checklist</w:t>
      </w:r>
      <w:r w:rsidR="00C551F3" w:rsidRPr="00933D3D">
        <w:rPr>
          <w:rStyle w:val="Hyperlink"/>
          <w:webHidden/>
        </w:rPr>
        <w:tab/>
      </w:r>
      <w:r>
        <w:rPr>
          <w:rStyle w:val="Hyperlink"/>
          <w:rFonts w:ascii="Arial" w:hAnsi="Arial" w:cs="Arial"/>
          <w:noProof/>
          <w:webHidden/>
        </w:rPr>
        <w:t>58</w:t>
      </w:r>
    </w:p>
    <w:p w14:paraId="16AB5500" w14:textId="6D50161B" w:rsidR="008856C0" w:rsidRPr="001D190A" w:rsidRDefault="00933D3D" w:rsidP="00AB3124">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eastAsia="Times New Roman" w:hAnsi="Arial" w:cs="Arial"/>
          <w:noProof/>
          <w:snapToGrid w:val="0"/>
          <w:szCs w:val="20"/>
        </w:rPr>
        <w:fldChar w:fldCharType="end"/>
      </w:r>
      <w:r w:rsidR="00C551F3">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p>
    <w:p w14:paraId="11452447" w14:textId="3AE4C1B6" w:rsidR="006D74B6" w:rsidRPr="00816242" w:rsidRDefault="00000000" w:rsidP="00AE74FB">
      <w:pPr>
        <w:shd w:val="clear" w:color="auto" w:fill="003594"/>
        <w:spacing w:after="120"/>
        <w:rPr>
          <w:rStyle w:val="Hyperlink"/>
          <w:color w:val="FFFFFF" w:themeColor="background1"/>
          <w:u w:val="none"/>
        </w:rPr>
      </w:pPr>
      <w:hyperlink w:anchor="AppendixB"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Appendix B: Engineering Science Program Sample Schedules</w:t>
        </w:r>
      </w:hyperlink>
    </w:p>
    <w:p w14:paraId="4E814ECB" w14:textId="0A4B3571" w:rsidR="00C551F3" w:rsidRPr="009A330D" w:rsidRDefault="00000000" w:rsidP="00C551F3">
      <w:pPr>
        <w:pStyle w:val="TOC2"/>
        <w:rPr>
          <w:rStyle w:val="Hyperlink"/>
        </w:rPr>
      </w:pPr>
      <w:hyperlink w:anchor="AppendixB" w:history="1">
        <w:r w:rsidR="00C551F3" w:rsidRPr="00933D3D">
          <w:rPr>
            <w:rStyle w:val="Hyperlink"/>
          </w:rPr>
          <w:t>Appendix B – Engineering Science Program Sample Schedules</w:t>
        </w:r>
        <w:r w:rsidR="00C551F3" w:rsidRPr="00933D3D">
          <w:rPr>
            <w:rStyle w:val="Hyperlink"/>
            <w:webHidden/>
          </w:rPr>
          <w:tab/>
        </w:r>
        <w:r w:rsidR="00933D3D" w:rsidRPr="00933D3D">
          <w:rPr>
            <w:rStyle w:val="Hyperlink"/>
            <w:webHidden/>
          </w:rPr>
          <w:t>61</w:t>
        </w:r>
      </w:hyperlink>
    </w:p>
    <w:p w14:paraId="51B89C1C" w14:textId="4561F0A3" w:rsidR="00C551F3" w:rsidRPr="009A330D" w:rsidRDefault="00000000" w:rsidP="00C551F3">
      <w:pPr>
        <w:pStyle w:val="TOC3"/>
        <w:rPr>
          <w:rStyle w:val="Hyperlink"/>
        </w:rPr>
      </w:pPr>
      <w:hyperlink w:anchor="EPhys_SS" w:history="1">
        <w:r w:rsidR="00C551F3" w:rsidRPr="00933D3D">
          <w:rPr>
            <w:rStyle w:val="Hyperlink"/>
            <w:rFonts w:ascii="Arial" w:hAnsi="Arial" w:cs="Arial"/>
            <w:noProof/>
          </w:rPr>
          <w:t>Engineering Physics</w:t>
        </w:r>
        <w:r w:rsidR="00C551F3" w:rsidRPr="00933D3D">
          <w:rPr>
            <w:rStyle w:val="Hyperlink"/>
            <w:webHidden/>
          </w:rPr>
          <w:tab/>
        </w:r>
        <w:r w:rsidR="00933D3D" w:rsidRPr="00933D3D">
          <w:rPr>
            <w:rStyle w:val="Hyperlink"/>
            <w:rFonts w:ascii="Arial" w:hAnsi="Arial" w:cs="Arial"/>
            <w:noProof/>
            <w:webHidden/>
          </w:rPr>
          <w:t>61</w:t>
        </w:r>
      </w:hyperlink>
    </w:p>
    <w:p w14:paraId="3249BA43" w14:textId="17785888" w:rsidR="00C551F3" w:rsidRPr="009A330D" w:rsidRDefault="00000000" w:rsidP="00C551F3">
      <w:pPr>
        <w:pStyle w:val="TOC3"/>
        <w:rPr>
          <w:rStyle w:val="Hyperlink"/>
        </w:rPr>
      </w:pPr>
      <w:hyperlink w:anchor="Nano_PM_SS" w:history="1">
        <w:r w:rsidR="00C551F3" w:rsidRPr="00933D3D">
          <w:rPr>
            <w:rStyle w:val="Hyperlink"/>
            <w:rFonts w:ascii="Arial" w:hAnsi="Arial" w:cs="Arial"/>
            <w:noProof/>
          </w:rPr>
          <w:t>Nanotechnology: Physics/Materials Emphasis</w:t>
        </w:r>
        <w:r w:rsidR="00C551F3" w:rsidRPr="00933D3D">
          <w:rPr>
            <w:rStyle w:val="Hyperlink"/>
            <w:webHidden/>
          </w:rPr>
          <w:tab/>
        </w:r>
        <w:r w:rsidR="00933D3D" w:rsidRPr="00933D3D">
          <w:rPr>
            <w:rStyle w:val="Hyperlink"/>
            <w:rFonts w:ascii="Arial" w:hAnsi="Arial" w:cs="Arial"/>
            <w:noProof/>
            <w:webHidden/>
          </w:rPr>
          <w:t>64</w:t>
        </w:r>
      </w:hyperlink>
    </w:p>
    <w:p w14:paraId="517B58E2" w14:textId="7E87FED1" w:rsidR="00C551F3" w:rsidRPr="009A330D" w:rsidRDefault="00000000" w:rsidP="00C551F3">
      <w:pPr>
        <w:pStyle w:val="TOC3"/>
        <w:rPr>
          <w:rStyle w:val="Hyperlink"/>
        </w:rPr>
      </w:pPr>
      <w:hyperlink w:anchor="Nano_CB_SS" w:history="1">
        <w:r w:rsidR="00C551F3" w:rsidRPr="00933D3D">
          <w:rPr>
            <w:rStyle w:val="Hyperlink"/>
            <w:rFonts w:ascii="Arial" w:hAnsi="Arial" w:cs="Arial"/>
            <w:noProof/>
          </w:rPr>
          <w:t>Nanotechnology: Chemistry/Bioengineering Emphasis</w:t>
        </w:r>
        <w:r w:rsidR="00C551F3" w:rsidRPr="00933D3D">
          <w:rPr>
            <w:rStyle w:val="Hyperlink"/>
            <w:webHidden/>
          </w:rPr>
          <w:tab/>
        </w:r>
        <w:r w:rsidR="00933D3D" w:rsidRPr="00933D3D">
          <w:rPr>
            <w:rStyle w:val="Hyperlink"/>
            <w:rFonts w:ascii="Arial" w:hAnsi="Arial" w:cs="Arial"/>
            <w:noProof/>
            <w:webHidden/>
          </w:rPr>
          <w:t>67</w:t>
        </w:r>
      </w:hyperlink>
    </w:p>
    <w:p w14:paraId="040DA6F4" w14:textId="01E124E3" w:rsidR="00C551F3" w:rsidRPr="009A330D" w:rsidRDefault="00000000" w:rsidP="00C551F3">
      <w:pPr>
        <w:pStyle w:val="TOC3"/>
        <w:rPr>
          <w:rStyle w:val="Hyperlink"/>
        </w:rPr>
      </w:pPr>
      <w:hyperlink w:anchor="EMech_SS" w:history="1">
        <w:r w:rsidR="00C551F3" w:rsidRPr="00933D3D">
          <w:rPr>
            <w:rStyle w:val="Hyperlink"/>
            <w:rFonts w:ascii="Arial" w:hAnsi="Arial" w:cs="Arial"/>
            <w:noProof/>
          </w:rPr>
          <w:t>Engineering Mechanics</w:t>
        </w:r>
        <w:r w:rsidR="00C551F3" w:rsidRPr="00933D3D">
          <w:rPr>
            <w:rStyle w:val="Hyperlink"/>
            <w:webHidden/>
          </w:rPr>
          <w:tab/>
        </w:r>
        <w:r w:rsidR="00933D3D" w:rsidRPr="00933D3D">
          <w:rPr>
            <w:rStyle w:val="Hyperlink"/>
            <w:rFonts w:ascii="Arial" w:hAnsi="Arial" w:cs="Arial"/>
            <w:noProof/>
            <w:webHidden/>
          </w:rPr>
          <w:t>71</w:t>
        </w:r>
      </w:hyperlink>
    </w:p>
    <w:p w14:paraId="73775CFC" w14:textId="1CDFBDCE" w:rsidR="008856C0" w:rsidRPr="001D190A" w:rsidRDefault="00C551F3" w:rsidP="00C551F3">
      <w:pPr>
        <w:spacing w:after="120"/>
        <w:ind w:firstLine="7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p>
    <w:p w14:paraId="6D2D2968" w14:textId="14A415DC" w:rsidR="006D74B6" w:rsidRPr="001D190A" w:rsidRDefault="00000000" w:rsidP="00AE74FB">
      <w:pPr>
        <w:shd w:val="clear" w:color="auto" w:fill="003594"/>
        <w:spacing w:after="120"/>
        <w:rPr>
          <w:rFonts w:ascii="Arial" w:hAnsi="Arial" w:cs="Arial"/>
          <w:b/>
          <w:color w:val="FFFFFF" w:themeColor="background1"/>
          <w:sz w:val="28"/>
          <w:szCs w:val="28"/>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hyperlink w:anchor="AppendixC"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Appendix C: Key Engineering Science Program Course Offerings by Term</w:t>
        </w:r>
      </w:hyperlink>
    </w:p>
    <w:p w14:paraId="4004336A" w14:textId="654C8F79" w:rsidR="00C551F3" w:rsidRPr="009A330D" w:rsidRDefault="00000000" w:rsidP="00C551F3">
      <w:pPr>
        <w:pStyle w:val="TOC2"/>
        <w:rPr>
          <w:rStyle w:val="Hyperlink"/>
        </w:rPr>
      </w:pPr>
      <w:hyperlink w:anchor="AppendixC" w:history="1">
        <w:r w:rsidR="00C551F3" w:rsidRPr="00933D3D">
          <w:rPr>
            <w:rStyle w:val="Hyperlink"/>
          </w:rPr>
          <w:t>Appendix C – Key Engineering Science Program Course Offerings by Term</w:t>
        </w:r>
        <w:r w:rsidR="00C551F3" w:rsidRPr="00933D3D">
          <w:rPr>
            <w:rStyle w:val="Hyperlink"/>
            <w:webHidden/>
          </w:rPr>
          <w:tab/>
        </w:r>
        <w:r w:rsidR="00933D3D" w:rsidRPr="00933D3D">
          <w:rPr>
            <w:rStyle w:val="Hyperlink"/>
            <w:webHidden/>
          </w:rPr>
          <w:t>74</w:t>
        </w:r>
      </w:hyperlink>
    </w:p>
    <w:p w14:paraId="6CBD5DB5" w14:textId="468D9119" w:rsidR="008856C0" w:rsidRPr="001D190A" w:rsidRDefault="00C551F3" w:rsidP="00AB3124">
      <w:pPr>
        <w:spacing w:after="120"/>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Arial" w:hAnsi="Arial" w:cs="Arial"/>
          <w:b/>
          <w:color w:val="FFFFFF" w:themeColor="background1"/>
          <w:sz w:val="4"/>
          <w:szCs w:val="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r>
    </w:p>
    <w:p w14:paraId="5019B3B4" w14:textId="4E4A55C4" w:rsidR="006D74B6" w:rsidRPr="00816242" w:rsidRDefault="00000000" w:rsidP="00AE74FB">
      <w:pPr>
        <w:shd w:val="clear" w:color="auto" w:fill="003594"/>
        <w:spacing w:after="120"/>
        <w:rPr>
          <w:rStyle w:val="Hyperlink"/>
          <w:color w:val="FFFFFF" w:themeColor="background1"/>
          <w:u w:val="none"/>
        </w:rPr>
      </w:pPr>
      <w:hyperlink w:anchor="AppendixD" w:history="1">
        <w:r w:rsidR="006D74B6" w:rsidRPr="00816242">
          <w:rPr>
            <w:rStyle w:val="Hyperlink"/>
            <w:rFonts w:ascii="Arial" w:hAnsi="Arial" w:cs="Arial"/>
            <w:b/>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Appendix D: Engineering Science Program Co-Op Schedule Form</w:t>
        </w:r>
      </w:hyperlink>
    </w:p>
    <w:p w14:paraId="62357E87" w14:textId="5A85B4A6" w:rsidR="00C551F3" w:rsidRPr="009A330D" w:rsidRDefault="009A330D" w:rsidP="00C551F3">
      <w:pPr>
        <w:pStyle w:val="TOC2"/>
        <w:rPr>
          <w:rStyle w:val="Hyperlink"/>
          <w:rFonts w:eastAsiaTheme="minorEastAsia"/>
          <w:snapToGrid/>
          <w:sz w:val="22"/>
          <w:szCs w:val="22"/>
        </w:rPr>
      </w:pPr>
      <w:r>
        <w:fldChar w:fldCharType="begin"/>
      </w:r>
      <w:r>
        <w:instrText xml:space="preserve"> HYPERLINK  \l "AppendixD" </w:instrText>
      </w:r>
      <w:r>
        <w:fldChar w:fldCharType="separate"/>
      </w:r>
      <w:r w:rsidR="00C551F3" w:rsidRPr="009A330D">
        <w:rPr>
          <w:rStyle w:val="Hyperlink"/>
        </w:rPr>
        <w:t>Appendix D – Engineering Science program Co-op Schedule Form</w:t>
      </w:r>
      <w:r w:rsidR="00C551F3" w:rsidRPr="009A330D">
        <w:rPr>
          <w:rStyle w:val="Hyperlink"/>
          <w:webHidden/>
        </w:rPr>
        <w:tab/>
      </w:r>
      <w:r w:rsidR="00C2494D">
        <w:rPr>
          <w:rStyle w:val="Hyperlink"/>
          <w:webHidden/>
        </w:rPr>
        <w:t>78</w:t>
      </w:r>
    </w:p>
    <w:p w14:paraId="001EC901" w14:textId="299CBC72" w:rsidR="00C551F3" w:rsidRPr="009A330D" w:rsidRDefault="009A330D" w:rsidP="00F3606D">
      <w:pPr>
        <w:pStyle w:val="TOC3"/>
        <w:rPr>
          <w:rStyle w:val="Hyperlink"/>
          <w:rFonts w:ascii="Arial" w:eastAsiaTheme="minorEastAsia" w:hAnsi="Arial" w:cs="Arial"/>
          <w:noProof/>
          <w:snapToGrid/>
          <w:sz w:val="22"/>
          <w:szCs w:val="22"/>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"AppendixD2" </w:instrText>
      </w:r>
      <w:r>
        <w:rPr>
          <w:rFonts w:ascii="Arial" w:hAnsi="Arial" w:cs="Arial"/>
          <w:noProof/>
        </w:rPr>
      </w:r>
      <w:r>
        <w:rPr>
          <w:rFonts w:ascii="Arial" w:hAnsi="Arial" w:cs="Arial"/>
          <w:noProof/>
        </w:rPr>
        <w:fldChar w:fldCharType="separate"/>
      </w:r>
      <w:r w:rsidR="00C551F3" w:rsidRPr="009A330D">
        <w:rPr>
          <w:rStyle w:val="Hyperlink"/>
          <w:rFonts w:ascii="Arial" w:hAnsi="Arial" w:cs="Arial"/>
          <w:noProof/>
        </w:rPr>
        <w:t>C</w:t>
      </w:r>
      <w:r w:rsidR="00F3606D" w:rsidRPr="009A330D">
        <w:rPr>
          <w:rStyle w:val="Hyperlink"/>
          <w:rFonts w:ascii="Arial" w:hAnsi="Arial" w:cs="Arial"/>
          <w:noProof/>
        </w:rPr>
        <w:t>o</w:t>
      </w:r>
      <w:r w:rsidR="00C551F3" w:rsidRPr="009A330D">
        <w:rPr>
          <w:rStyle w:val="Hyperlink"/>
          <w:rFonts w:ascii="Arial" w:hAnsi="Arial" w:cs="Arial"/>
          <w:noProof/>
        </w:rPr>
        <w:t>-</w:t>
      </w:r>
      <w:r w:rsidR="00F3606D" w:rsidRPr="009A330D">
        <w:rPr>
          <w:rStyle w:val="Hyperlink"/>
          <w:rFonts w:ascii="Arial" w:hAnsi="Arial" w:cs="Arial"/>
          <w:noProof/>
        </w:rPr>
        <w:t>op</w:t>
      </w:r>
      <w:r w:rsidR="00C551F3" w:rsidRPr="009A330D">
        <w:rPr>
          <w:rStyle w:val="Hyperlink"/>
          <w:rFonts w:ascii="Arial" w:hAnsi="Arial" w:cs="Arial"/>
          <w:noProof/>
        </w:rPr>
        <w:t xml:space="preserve"> </w:t>
      </w:r>
      <w:r w:rsidR="00F3606D" w:rsidRPr="009A330D">
        <w:rPr>
          <w:rStyle w:val="Hyperlink"/>
          <w:rFonts w:ascii="Arial" w:hAnsi="Arial" w:cs="Arial"/>
          <w:noProof/>
        </w:rPr>
        <w:t>Schedule</w:t>
      </w:r>
      <w:r w:rsidR="00C551F3" w:rsidRPr="009A330D">
        <w:rPr>
          <w:rStyle w:val="Hyperlink"/>
          <w:rFonts w:ascii="Arial" w:hAnsi="Arial" w:cs="Arial"/>
          <w:noProof/>
        </w:rPr>
        <w:t xml:space="preserve"> F</w:t>
      </w:r>
      <w:r w:rsidR="00F3606D" w:rsidRPr="009A330D">
        <w:rPr>
          <w:rStyle w:val="Hyperlink"/>
          <w:rFonts w:ascii="Arial" w:hAnsi="Arial" w:cs="Arial"/>
          <w:noProof/>
        </w:rPr>
        <w:t>orms</w:t>
      </w:r>
      <w:r w:rsidR="00C551F3" w:rsidRPr="009A330D">
        <w:rPr>
          <w:rStyle w:val="Hyperlink"/>
          <w:rFonts w:ascii="Arial" w:hAnsi="Arial" w:cs="Arial"/>
          <w:noProof/>
          <w:webHidden/>
        </w:rPr>
        <w:tab/>
      </w:r>
      <w:r>
        <w:rPr>
          <w:rStyle w:val="Hyperlink"/>
          <w:rFonts w:ascii="Arial" w:hAnsi="Arial" w:cs="Arial"/>
          <w:noProof/>
          <w:webHidden/>
        </w:rPr>
        <w:t>7</w:t>
      </w:r>
      <w:r w:rsidR="00C2494D">
        <w:rPr>
          <w:rStyle w:val="Hyperlink"/>
          <w:rFonts w:ascii="Arial" w:hAnsi="Arial" w:cs="Arial"/>
          <w:noProof/>
          <w:webHidden/>
        </w:rPr>
        <w:t>8</w:t>
      </w:r>
    </w:p>
    <w:p w14:paraId="4C257BC0" w14:textId="7F9E6F27" w:rsidR="006D74B6" w:rsidRPr="003A743A" w:rsidRDefault="009A330D" w:rsidP="00C551F3">
      <w:pPr>
        <w:spacing w:after="120"/>
        <w:rPr>
          <w:rFonts w:ascii="Arial" w:hAnsi="Arial" w:cs="Arial"/>
          <w:b/>
        </w:rPr>
      </w:pPr>
      <w:r>
        <w:rPr>
          <w:rFonts w:ascii="Arial" w:eastAsia="Times New Roman" w:hAnsi="Arial" w:cs="Arial"/>
          <w:noProof/>
          <w:snapToGrid w:val="0"/>
          <w:szCs w:val="20"/>
        </w:rPr>
        <w:fldChar w:fldCharType="end"/>
      </w:r>
    </w:p>
    <w:p w14:paraId="12CDBE42" w14:textId="77777777" w:rsidR="003A743A" w:rsidRPr="003A743A" w:rsidRDefault="003A743A" w:rsidP="003A743A">
      <w:pPr>
        <w:spacing w:after="120"/>
        <w:jc w:val="center"/>
        <w:rPr>
          <w:rFonts w:ascii="Arial" w:hAnsi="Arial" w:cs="Arial"/>
          <w:b/>
        </w:rPr>
      </w:pPr>
    </w:p>
    <w:p w14:paraId="5FF42F0E" w14:textId="482278F4" w:rsidR="00493B65" w:rsidRPr="001126C6" w:rsidRDefault="00493B65" w:rsidP="007C758C">
      <w:pPr>
        <w:jc w:val="both"/>
        <w:rPr>
          <w:rFonts w:ascii="Times New Roman" w:hAnsi="Times New Roman" w:cs="Times New Roman"/>
        </w:rPr>
      </w:pPr>
    </w:p>
    <w:p w14:paraId="76970F40" w14:textId="1D56C482" w:rsidR="00F3254D" w:rsidRPr="00AE1ECF" w:rsidRDefault="00830449" w:rsidP="00AE74FB">
      <w:pPr>
        <w:pStyle w:val="ChapterTitle"/>
        <w:shd w:val="clear" w:color="auto" w:fill="FFB81C"/>
        <w:jc w:val="both"/>
        <w:rPr>
          <w:rFonts w:ascii="Arial" w:hAnsi="Arial" w:cs="Arial"/>
          <w:sz w:val="40"/>
          <w:szCs w:val="40"/>
        </w:rPr>
      </w:pPr>
      <w:bookmarkStart w:id="1" w:name="_Toc107481141"/>
      <w:r w:rsidRPr="008856C0">
        <w:rPr>
          <w:rFonts w:ascii="Arial" w:hAnsi="Arial" w:cs="Arial"/>
          <w:sz w:val="40"/>
          <w:szCs w:val="40"/>
        </w:rPr>
        <w:lastRenderedPageBreak/>
        <w:t>Chapter 1</w:t>
      </w:r>
      <w:r w:rsidR="00AE1ECF" w:rsidRPr="00AE1ECF">
        <w:rPr>
          <w:rFonts w:ascii="Arial" w:hAnsi="Arial" w:cs="Arial"/>
          <w:sz w:val="40"/>
          <w:szCs w:val="40"/>
        </w:rPr>
        <w:t xml:space="preserve">: </w:t>
      </w:r>
      <w:r w:rsidRPr="00AE1ECF">
        <w:rPr>
          <w:rFonts w:ascii="Arial" w:hAnsi="Arial" w:cs="Arial"/>
          <w:b w:val="0"/>
          <w:sz w:val="40"/>
          <w:szCs w:val="40"/>
        </w:rPr>
        <w:t xml:space="preserve">About </w:t>
      </w:r>
      <w:r w:rsidR="00E64929" w:rsidRPr="00AE1ECF">
        <w:rPr>
          <w:rFonts w:ascii="Arial" w:hAnsi="Arial" w:cs="Arial"/>
          <w:b w:val="0"/>
          <w:sz w:val="40"/>
          <w:szCs w:val="40"/>
        </w:rPr>
        <w:t>Engineering Science</w:t>
      </w:r>
      <w:bookmarkEnd w:id="1"/>
      <w:r w:rsidRPr="00AE1ECF">
        <w:rPr>
          <w:rFonts w:ascii="Arial" w:hAnsi="Arial" w:cs="Arial"/>
          <w:sz w:val="40"/>
          <w:szCs w:val="40"/>
        </w:rPr>
        <w:t xml:space="preserve"> </w:t>
      </w:r>
    </w:p>
    <w:p w14:paraId="4DDE7027" w14:textId="77777777" w:rsidR="00AE1ECF" w:rsidRDefault="00AE1ECF" w:rsidP="007C758C">
      <w:pPr>
        <w:jc w:val="both"/>
        <w:rPr>
          <w:rFonts w:ascii="Arial" w:hAnsi="Arial" w:cs="Arial"/>
        </w:rPr>
      </w:pPr>
    </w:p>
    <w:p w14:paraId="37DA1B81" w14:textId="74E34517" w:rsidR="00CB2461" w:rsidRPr="008856C0" w:rsidRDefault="00830449" w:rsidP="007C758C">
      <w:pPr>
        <w:jc w:val="both"/>
        <w:rPr>
          <w:rFonts w:ascii="Arial" w:hAnsi="Arial" w:cs="Arial"/>
        </w:rPr>
      </w:pPr>
      <w:r w:rsidRPr="008856C0">
        <w:rPr>
          <w:rFonts w:ascii="Arial" w:hAnsi="Arial" w:cs="Arial"/>
        </w:rPr>
        <w:t xml:space="preserve">Prospective students often ask, “What is </w:t>
      </w:r>
      <w:r w:rsidR="00CB2461" w:rsidRPr="008856C0">
        <w:rPr>
          <w:rFonts w:ascii="Arial" w:hAnsi="Arial" w:cs="Arial"/>
        </w:rPr>
        <w:t>Engineering Science</w:t>
      </w:r>
      <w:r w:rsidRPr="008856C0">
        <w:rPr>
          <w:rFonts w:ascii="Arial" w:hAnsi="Arial" w:cs="Arial"/>
        </w:rPr>
        <w:t>?</w:t>
      </w:r>
      <w:r w:rsidR="00CB2461" w:rsidRPr="008856C0">
        <w:rPr>
          <w:rFonts w:ascii="Arial" w:hAnsi="Arial" w:cs="Arial"/>
        </w:rPr>
        <w:t>”</w:t>
      </w:r>
      <w:r w:rsidRPr="008856C0">
        <w:rPr>
          <w:rFonts w:ascii="Arial" w:hAnsi="Arial" w:cs="Arial"/>
        </w:rPr>
        <w:t xml:space="preserve"> </w:t>
      </w:r>
    </w:p>
    <w:p w14:paraId="455DF037" w14:textId="1744FC71" w:rsidR="00CB2461" w:rsidRPr="008856C0" w:rsidRDefault="00D1452C" w:rsidP="007C758C">
      <w:pPr>
        <w:jc w:val="both"/>
        <w:rPr>
          <w:rFonts w:ascii="Arial" w:hAnsi="Arial" w:cs="Arial"/>
        </w:rPr>
      </w:pPr>
      <w:r w:rsidRPr="008856C0">
        <w:rPr>
          <w:rFonts w:ascii="Arial" w:hAnsi="Arial" w:cs="Arial"/>
        </w:rPr>
        <w:t xml:space="preserve">Engineering Science is an </w:t>
      </w:r>
      <w:r w:rsidR="00D92DE1" w:rsidRPr="008856C0">
        <w:rPr>
          <w:rFonts w:ascii="Arial" w:hAnsi="Arial" w:cs="Arial"/>
        </w:rPr>
        <w:t>e</w:t>
      </w:r>
      <w:r w:rsidR="00CB2461" w:rsidRPr="008856C0">
        <w:rPr>
          <w:rFonts w:ascii="Arial" w:hAnsi="Arial" w:cs="Arial"/>
        </w:rPr>
        <w:t xml:space="preserve">ngineering </w:t>
      </w:r>
      <w:r w:rsidR="00D92DE1" w:rsidRPr="008856C0">
        <w:rPr>
          <w:rFonts w:ascii="Arial" w:hAnsi="Arial" w:cs="Arial"/>
        </w:rPr>
        <w:t>d</w:t>
      </w:r>
      <w:r w:rsidR="00CB2461" w:rsidRPr="008856C0">
        <w:rPr>
          <w:rFonts w:ascii="Arial" w:hAnsi="Arial" w:cs="Arial"/>
        </w:rPr>
        <w:t xml:space="preserve">egree in the Swanson School of Engineering. The Engineering Science </w:t>
      </w:r>
      <w:r w:rsidR="00405199" w:rsidRPr="008856C0">
        <w:rPr>
          <w:rFonts w:ascii="Arial" w:hAnsi="Arial" w:cs="Arial"/>
        </w:rPr>
        <w:t>program</w:t>
      </w:r>
      <w:r w:rsidR="00CB2461" w:rsidRPr="008856C0">
        <w:rPr>
          <w:rFonts w:ascii="Arial" w:hAnsi="Arial" w:cs="Arial"/>
        </w:rPr>
        <w:t xml:space="preserve"> offers flexible curricula in several interdisciplinary </w:t>
      </w:r>
      <w:r w:rsidR="00CB2461" w:rsidRPr="008856C0">
        <w:rPr>
          <w:rFonts w:ascii="Arial" w:hAnsi="Arial" w:cs="Arial"/>
          <w:i/>
        </w:rPr>
        <w:t>areas of concentration</w:t>
      </w:r>
      <w:r w:rsidR="00CB2461" w:rsidRPr="008856C0">
        <w:rPr>
          <w:rFonts w:ascii="Arial" w:hAnsi="Arial" w:cs="Arial"/>
        </w:rPr>
        <w:t>. The program is built on sequences of courses from multiple science and en</w:t>
      </w:r>
      <w:r w:rsidRPr="008856C0">
        <w:rPr>
          <w:rFonts w:ascii="Arial" w:hAnsi="Arial" w:cs="Arial"/>
        </w:rPr>
        <w:t>gineering programs. In this way</w:t>
      </w:r>
      <w:r w:rsidR="00D92DE1" w:rsidRPr="008856C0">
        <w:rPr>
          <w:rFonts w:ascii="Arial" w:hAnsi="Arial" w:cs="Arial"/>
        </w:rPr>
        <w:t>,</w:t>
      </w:r>
      <w:r w:rsidRPr="008856C0">
        <w:rPr>
          <w:rFonts w:ascii="Arial" w:hAnsi="Arial" w:cs="Arial"/>
        </w:rPr>
        <w:t xml:space="preserve"> it is different from a more</w:t>
      </w:r>
      <w:r w:rsidR="00CB2461" w:rsidRPr="008856C0">
        <w:rPr>
          <w:rFonts w:ascii="Arial" w:hAnsi="Arial" w:cs="Arial"/>
        </w:rPr>
        <w:t xml:space="preserve"> traditional </w:t>
      </w:r>
      <w:r w:rsidR="00D92DE1" w:rsidRPr="008856C0">
        <w:rPr>
          <w:rFonts w:ascii="Arial" w:hAnsi="Arial" w:cs="Arial"/>
        </w:rPr>
        <w:t>e</w:t>
      </w:r>
      <w:r w:rsidR="00CB2461" w:rsidRPr="008856C0">
        <w:rPr>
          <w:rFonts w:ascii="Arial" w:hAnsi="Arial" w:cs="Arial"/>
        </w:rPr>
        <w:t xml:space="preserve">ngineering discipline like, for example, Mechanical </w:t>
      </w:r>
      <w:r w:rsidR="00497D75" w:rsidRPr="008856C0">
        <w:rPr>
          <w:rFonts w:ascii="Arial" w:hAnsi="Arial" w:cs="Arial"/>
        </w:rPr>
        <w:t>Engineering or</w:t>
      </w:r>
      <w:r w:rsidR="00CB2461" w:rsidRPr="008856C0">
        <w:rPr>
          <w:rFonts w:ascii="Arial" w:hAnsi="Arial" w:cs="Arial"/>
        </w:rPr>
        <w:t xml:space="preserve"> </w:t>
      </w:r>
      <w:r w:rsidR="00CD2FF8">
        <w:rPr>
          <w:rFonts w:ascii="Arial" w:hAnsi="Arial" w:cs="Arial"/>
        </w:rPr>
        <w:t>Electrical</w:t>
      </w:r>
      <w:r w:rsidR="00CB2461" w:rsidRPr="008856C0">
        <w:rPr>
          <w:rFonts w:ascii="Arial" w:hAnsi="Arial" w:cs="Arial"/>
        </w:rPr>
        <w:t xml:space="preserve"> Engineering.</w:t>
      </w:r>
    </w:p>
    <w:p w14:paraId="3FD54B57" w14:textId="504CF399" w:rsidR="00CB2461" w:rsidRPr="008856C0" w:rsidRDefault="00CB2461" w:rsidP="007C758C">
      <w:pPr>
        <w:jc w:val="both"/>
        <w:rPr>
          <w:rFonts w:ascii="Arial" w:hAnsi="Arial" w:cs="Arial"/>
        </w:rPr>
      </w:pPr>
      <w:r w:rsidRPr="008856C0">
        <w:rPr>
          <w:rFonts w:ascii="Arial" w:hAnsi="Arial" w:cs="Arial"/>
        </w:rPr>
        <w:t xml:space="preserve">All </w:t>
      </w:r>
      <w:r w:rsidRPr="008856C0">
        <w:rPr>
          <w:rFonts w:ascii="Arial" w:hAnsi="Arial" w:cs="Arial"/>
          <w:i/>
        </w:rPr>
        <w:t>areas of concentration</w:t>
      </w:r>
      <w:r w:rsidRPr="008856C0">
        <w:rPr>
          <w:rFonts w:ascii="Arial" w:hAnsi="Arial" w:cs="Arial"/>
        </w:rPr>
        <w:t xml:space="preserve"> </w:t>
      </w:r>
      <w:r w:rsidR="00D1452C" w:rsidRPr="008856C0">
        <w:rPr>
          <w:rFonts w:ascii="Arial" w:hAnsi="Arial" w:cs="Arial"/>
        </w:rPr>
        <w:t>require</w:t>
      </w:r>
      <w:r w:rsidRPr="008856C0">
        <w:rPr>
          <w:rFonts w:ascii="Arial" w:hAnsi="Arial" w:cs="Arial"/>
        </w:rPr>
        <w:t xml:space="preserve"> in-depth exposure to </w:t>
      </w:r>
      <w:r w:rsidR="00D1452C" w:rsidRPr="008856C0">
        <w:rPr>
          <w:rFonts w:ascii="Arial" w:hAnsi="Arial" w:cs="Arial"/>
        </w:rPr>
        <w:t xml:space="preserve">both </w:t>
      </w:r>
      <w:r w:rsidRPr="008856C0">
        <w:rPr>
          <w:rFonts w:ascii="Arial" w:hAnsi="Arial" w:cs="Arial"/>
        </w:rPr>
        <w:t xml:space="preserve">science </w:t>
      </w:r>
      <w:r w:rsidR="00D1452C" w:rsidRPr="008856C0">
        <w:rPr>
          <w:rFonts w:ascii="Arial" w:hAnsi="Arial" w:cs="Arial"/>
        </w:rPr>
        <w:t>and</w:t>
      </w:r>
      <w:r w:rsidRPr="008856C0">
        <w:rPr>
          <w:rFonts w:ascii="Arial" w:hAnsi="Arial" w:cs="Arial"/>
        </w:rPr>
        <w:t xml:space="preserve"> engineering. The Engineering Physics curriculum (which had been available as a separate program until 2010)</w:t>
      </w:r>
      <w:r w:rsidR="00D1452C" w:rsidRPr="008856C0">
        <w:rPr>
          <w:rFonts w:ascii="Arial" w:hAnsi="Arial" w:cs="Arial"/>
        </w:rPr>
        <w:t xml:space="preserve"> is now one of the</w:t>
      </w:r>
      <w:r w:rsidRPr="008856C0">
        <w:rPr>
          <w:rFonts w:ascii="Arial" w:hAnsi="Arial" w:cs="Arial"/>
        </w:rPr>
        <w:t xml:space="preserve"> area</w:t>
      </w:r>
      <w:r w:rsidR="00D1452C" w:rsidRPr="008856C0">
        <w:rPr>
          <w:rFonts w:ascii="Arial" w:hAnsi="Arial" w:cs="Arial"/>
        </w:rPr>
        <w:t>s</w:t>
      </w:r>
      <w:r w:rsidRPr="008856C0">
        <w:rPr>
          <w:rFonts w:ascii="Arial" w:hAnsi="Arial" w:cs="Arial"/>
        </w:rPr>
        <w:t xml:space="preserve"> of concentration within Engineering Science.</w:t>
      </w:r>
    </w:p>
    <w:p w14:paraId="74B82EE1" w14:textId="6A769F5B" w:rsidR="00CB2461" w:rsidRPr="008856C0" w:rsidRDefault="00D1452C" w:rsidP="007C758C">
      <w:pPr>
        <w:jc w:val="both"/>
        <w:rPr>
          <w:rFonts w:ascii="Arial" w:hAnsi="Arial" w:cs="Arial"/>
        </w:rPr>
      </w:pPr>
      <w:r w:rsidRPr="008856C0">
        <w:rPr>
          <w:rFonts w:ascii="Arial" w:hAnsi="Arial" w:cs="Arial"/>
        </w:rPr>
        <w:t>The goal of this</w:t>
      </w:r>
      <w:r w:rsidR="00CB2461" w:rsidRPr="008856C0">
        <w:rPr>
          <w:rFonts w:ascii="Arial" w:hAnsi="Arial" w:cs="Arial"/>
        </w:rPr>
        <w:t xml:space="preserve"> program is to develop </w:t>
      </w:r>
      <w:r w:rsidR="00CC3D40" w:rsidRPr="008856C0">
        <w:rPr>
          <w:rFonts w:ascii="Arial" w:hAnsi="Arial" w:cs="Arial"/>
        </w:rPr>
        <w:t xml:space="preserve">each </w:t>
      </w:r>
      <w:r w:rsidR="00CB2461" w:rsidRPr="008856C0">
        <w:rPr>
          <w:rFonts w:ascii="Arial" w:hAnsi="Arial" w:cs="Arial"/>
        </w:rPr>
        <w:t xml:space="preserve">student’s ability to think analytically across disciplines and </w:t>
      </w:r>
      <w:r w:rsidR="00CC3D40" w:rsidRPr="008856C0">
        <w:rPr>
          <w:rFonts w:ascii="Arial" w:hAnsi="Arial" w:cs="Arial"/>
        </w:rPr>
        <w:t xml:space="preserve">develop a knowledge base well-suited to </w:t>
      </w:r>
      <w:r w:rsidR="00CB2461" w:rsidRPr="008856C0">
        <w:rPr>
          <w:rFonts w:ascii="Arial" w:hAnsi="Arial" w:cs="Arial"/>
        </w:rPr>
        <w:t xml:space="preserve">tackle future technical challenges that </w:t>
      </w:r>
      <w:r w:rsidR="00CC3D40" w:rsidRPr="008856C0">
        <w:rPr>
          <w:rFonts w:ascii="Arial" w:hAnsi="Arial" w:cs="Arial"/>
        </w:rPr>
        <w:t xml:space="preserve">will </w:t>
      </w:r>
      <w:r w:rsidR="00CB2461" w:rsidRPr="008856C0">
        <w:rPr>
          <w:rFonts w:ascii="Arial" w:hAnsi="Arial" w:cs="Arial"/>
        </w:rPr>
        <w:t xml:space="preserve">require a thorough understanding of a discipline in the physical sciences combined with engineering. </w:t>
      </w:r>
    </w:p>
    <w:p w14:paraId="58EB6B9E" w14:textId="72B7227C" w:rsidR="00CB2461" w:rsidRPr="008856C0" w:rsidRDefault="00CB2461" w:rsidP="007C758C">
      <w:pPr>
        <w:jc w:val="both"/>
        <w:rPr>
          <w:rFonts w:ascii="Arial" w:hAnsi="Arial" w:cs="Arial"/>
        </w:rPr>
      </w:pPr>
      <w:r w:rsidRPr="008856C0">
        <w:rPr>
          <w:rFonts w:ascii="Arial" w:hAnsi="Arial" w:cs="Arial"/>
        </w:rPr>
        <w:t xml:space="preserve">All Engineering Science curricula require substantial higher-level science and mathematics courses </w:t>
      </w:r>
      <w:r w:rsidR="001E777C" w:rsidRPr="008856C0">
        <w:rPr>
          <w:rFonts w:ascii="Arial" w:hAnsi="Arial" w:cs="Arial"/>
        </w:rPr>
        <w:t>making this</w:t>
      </w:r>
      <w:r w:rsidRPr="008856C0">
        <w:rPr>
          <w:rFonts w:ascii="Arial" w:hAnsi="Arial" w:cs="Arial"/>
        </w:rPr>
        <w:t xml:space="preserve"> a challenging major. All areas of concentration </w:t>
      </w:r>
      <w:r w:rsidR="005B677D" w:rsidRPr="008856C0">
        <w:rPr>
          <w:rFonts w:ascii="Arial" w:hAnsi="Arial" w:cs="Arial"/>
        </w:rPr>
        <w:t xml:space="preserve">offer </w:t>
      </w:r>
      <w:r w:rsidR="00366EA8">
        <w:rPr>
          <w:rFonts w:ascii="Arial" w:hAnsi="Arial" w:cs="Arial"/>
        </w:rPr>
        <w:t>a one-term</w:t>
      </w:r>
      <w:r w:rsidRPr="008856C0">
        <w:rPr>
          <w:rFonts w:ascii="Arial" w:hAnsi="Arial" w:cs="Arial"/>
        </w:rPr>
        <w:t xml:space="preserve"> capstone design experience</w:t>
      </w:r>
      <w:r w:rsidR="00366EA8">
        <w:rPr>
          <w:rFonts w:ascii="Arial" w:hAnsi="Arial" w:cs="Arial"/>
        </w:rPr>
        <w:t xml:space="preserve"> and a one-term research experience</w:t>
      </w:r>
      <w:r w:rsidRPr="008856C0">
        <w:rPr>
          <w:rFonts w:ascii="Arial" w:hAnsi="Arial" w:cs="Arial"/>
        </w:rPr>
        <w:t>.</w:t>
      </w:r>
    </w:p>
    <w:p w14:paraId="5A8C6C3B" w14:textId="331FEE27" w:rsidR="00830449" w:rsidRPr="008856C0" w:rsidRDefault="00CC3D40" w:rsidP="007C758C">
      <w:pPr>
        <w:jc w:val="both"/>
        <w:rPr>
          <w:rFonts w:ascii="Arial" w:hAnsi="Arial" w:cs="Arial"/>
        </w:rPr>
      </w:pPr>
      <w:r w:rsidRPr="008856C0">
        <w:rPr>
          <w:rFonts w:ascii="Arial" w:hAnsi="Arial" w:cs="Arial"/>
        </w:rPr>
        <w:t xml:space="preserve">The Engineering Science program is ideal preparation </w:t>
      </w:r>
      <w:r w:rsidR="00830449" w:rsidRPr="008856C0">
        <w:rPr>
          <w:rFonts w:ascii="Arial" w:hAnsi="Arial" w:cs="Arial"/>
        </w:rPr>
        <w:t xml:space="preserve">for </w:t>
      </w:r>
      <w:r w:rsidRPr="008856C0">
        <w:rPr>
          <w:rFonts w:ascii="Arial" w:hAnsi="Arial" w:cs="Arial"/>
        </w:rPr>
        <w:t xml:space="preserve">graduate school in a wide range of disciplines, for rewarding careers in industry, </w:t>
      </w:r>
      <w:r w:rsidR="00830449" w:rsidRPr="008856C0">
        <w:rPr>
          <w:rFonts w:ascii="Arial" w:hAnsi="Arial" w:cs="Arial"/>
        </w:rPr>
        <w:t xml:space="preserve">and is an excellent background for those who wish to pursue careers in other professions, such as management, law, </w:t>
      </w:r>
      <w:r w:rsidR="00507D81" w:rsidRPr="008856C0">
        <w:rPr>
          <w:rFonts w:ascii="Arial" w:hAnsi="Arial" w:cs="Arial"/>
        </w:rPr>
        <w:t xml:space="preserve">education, </w:t>
      </w:r>
      <w:r w:rsidR="00830449" w:rsidRPr="008856C0">
        <w:rPr>
          <w:rFonts w:ascii="Arial" w:hAnsi="Arial" w:cs="Arial"/>
        </w:rPr>
        <w:t>medicine</w:t>
      </w:r>
      <w:r w:rsidR="00D1452C" w:rsidRPr="008856C0">
        <w:rPr>
          <w:rFonts w:ascii="Arial" w:hAnsi="Arial" w:cs="Arial"/>
        </w:rPr>
        <w:t>, or public service</w:t>
      </w:r>
      <w:r w:rsidR="00830449" w:rsidRPr="008856C0">
        <w:rPr>
          <w:rFonts w:ascii="Arial" w:hAnsi="Arial" w:cs="Arial"/>
        </w:rPr>
        <w:t xml:space="preserve">. </w:t>
      </w:r>
    </w:p>
    <w:p w14:paraId="5820F97C" w14:textId="18192EDC" w:rsidR="00830449" w:rsidRDefault="001D5470" w:rsidP="007C758C">
      <w:pPr>
        <w:jc w:val="both"/>
        <w:rPr>
          <w:rFonts w:ascii="Arial" w:hAnsi="Arial" w:cs="Arial"/>
        </w:rPr>
      </w:pPr>
      <w:r w:rsidRPr="008856C0">
        <w:rPr>
          <w:rFonts w:ascii="Arial" w:hAnsi="Arial" w:cs="Arial"/>
        </w:rPr>
        <w:t>T</w:t>
      </w:r>
      <w:r w:rsidR="00830449" w:rsidRPr="008856C0">
        <w:rPr>
          <w:rFonts w:ascii="Arial" w:hAnsi="Arial" w:cs="Arial"/>
        </w:rPr>
        <w:t xml:space="preserve">he </w:t>
      </w:r>
      <w:r w:rsidRPr="008856C0">
        <w:rPr>
          <w:rFonts w:ascii="Arial" w:hAnsi="Arial" w:cs="Arial"/>
        </w:rPr>
        <w:t>Engineering Science program had its initial</w:t>
      </w:r>
      <w:r w:rsidR="00CC3D40" w:rsidRPr="008856C0">
        <w:rPr>
          <w:rFonts w:ascii="Arial" w:hAnsi="Arial" w:cs="Arial"/>
        </w:rPr>
        <w:t xml:space="preserve"> </w:t>
      </w:r>
      <w:r w:rsidRPr="008856C0">
        <w:rPr>
          <w:rFonts w:ascii="Arial" w:hAnsi="Arial" w:cs="Arial"/>
        </w:rPr>
        <w:t>accreditation review by</w:t>
      </w:r>
      <w:r w:rsidR="000551B3" w:rsidRPr="008856C0">
        <w:rPr>
          <w:rFonts w:ascii="Arial" w:hAnsi="Arial" w:cs="Arial"/>
        </w:rPr>
        <w:t xml:space="preserve"> the Accreditation Board for Engineering and Technology (ABET) </w:t>
      </w:r>
      <w:r w:rsidRPr="008856C0">
        <w:rPr>
          <w:rFonts w:ascii="Arial" w:hAnsi="Arial" w:cs="Arial"/>
        </w:rPr>
        <w:t>during the 2013 – 2014 academic year</w:t>
      </w:r>
      <w:r w:rsidR="000551B3" w:rsidRPr="008856C0">
        <w:rPr>
          <w:rFonts w:ascii="Arial" w:hAnsi="Arial" w:cs="Arial"/>
        </w:rPr>
        <w:t>.</w:t>
      </w:r>
      <w:r w:rsidR="00830449" w:rsidRPr="008856C0">
        <w:rPr>
          <w:rFonts w:ascii="Arial" w:hAnsi="Arial" w:cs="Arial"/>
        </w:rPr>
        <w:t xml:space="preserve"> </w:t>
      </w:r>
      <w:r w:rsidR="000551B3" w:rsidRPr="008856C0">
        <w:rPr>
          <w:rFonts w:ascii="Arial" w:hAnsi="Arial" w:cs="Arial"/>
        </w:rPr>
        <w:t>ABET</w:t>
      </w:r>
      <w:r w:rsidR="00493B65" w:rsidRPr="008856C0">
        <w:rPr>
          <w:rFonts w:ascii="Arial" w:hAnsi="Arial" w:cs="Arial"/>
        </w:rPr>
        <w:t xml:space="preserve"> is the accreditation organiza</w:t>
      </w:r>
      <w:r w:rsidR="00830449" w:rsidRPr="008856C0">
        <w:rPr>
          <w:rFonts w:ascii="Arial" w:hAnsi="Arial" w:cs="Arial"/>
        </w:rPr>
        <w:t>tion for engineering and technology</w:t>
      </w:r>
      <w:r w:rsidR="000551B3" w:rsidRPr="008856C0">
        <w:rPr>
          <w:rFonts w:ascii="Arial" w:hAnsi="Arial" w:cs="Arial"/>
        </w:rPr>
        <w:t xml:space="preserve"> programs in the United States.</w:t>
      </w:r>
    </w:p>
    <w:p w14:paraId="19276812" w14:textId="4CA3B4A3" w:rsidR="001B5512" w:rsidRDefault="001B5512" w:rsidP="007C758C">
      <w:pPr>
        <w:jc w:val="both"/>
        <w:rPr>
          <w:rFonts w:ascii="Arial" w:hAnsi="Arial" w:cs="Arial"/>
        </w:rPr>
      </w:pPr>
    </w:p>
    <w:p w14:paraId="3F55BCD0" w14:textId="32ACC2EE" w:rsidR="001B5512" w:rsidRDefault="001B5512" w:rsidP="007C758C">
      <w:pPr>
        <w:jc w:val="both"/>
        <w:rPr>
          <w:rFonts w:ascii="Arial" w:hAnsi="Arial" w:cs="Arial"/>
        </w:rPr>
      </w:pPr>
    </w:p>
    <w:p w14:paraId="28BEF995" w14:textId="3E439E55" w:rsidR="001B5512" w:rsidRDefault="001B5512" w:rsidP="007C758C">
      <w:pPr>
        <w:jc w:val="both"/>
        <w:rPr>
          <w:rFonts w:ascii="Arial" w:hAnsi="Arial" w:cs="Arial"/>
        </w:rPr>
      </w:pPr>
    </w:p>
    <w:p w14:paraId="431DE664" w14:textId="28058ED9" w:rsidR="001B5512" w:rsidRDefault="001B5512" w:rsidP="007C758C">
      <w:pPr>
        <w:jc w:val="both"/>
        <w:rPr>
          <w:rFonts w:ascii="Arial" w:hAnsi="Arial" w:cs="Arial"/>
        </w:rPr>
      </w:pPr>
    </w:p>
    <w:p w14:paraId="7845D4E6" w14:textId="1A164CBB" w:rsidR="001B5512" w:rsidRDefault="001B5512" w:rsidP="007C758C">
      <w:pPr>
        <w:jc w:val="both"/>
        <w:rPr>
          <w:rFonts w:ascii="Arial" w:hAnsi="Arial" w:cs="Arial"/>
        </w:rPr>
      </w:pPr>
    </w:p>
    <w:p w14:paraId="648A6272" w14:textId="6F0471EE" w:rsidR="001B5512" w:rsidRDefault="001B5512" w:rsidP="007C758C">
      <w:pPr>
        <w:jc w:val="both"/>
        <w:rPr>
          <w:rFonts w:ascii="Arial" w:hAnsi="Arial" w:cs="Arial"/>
        </w:rPr>
      </w:pPr>
    </w:p>
    <w:p w14:paraId="1893AAA1" w14:textId="42128888" w:rsidR="001B5512" w:rsidRDefault="001B5512" w:rsidP="007C758C">
      <w:pPr>
        <w:jc w:val="both"/>
        <w:rPr>
          <w:rFonts w:ascii="Arial" w:hAnsi="Arial" w:cs="Arial"/>
        </w:rPr>
      </w:pPr>
    </w:p>
    <w:p w14:paraId="5C0C947C" w14:textId="7928EBE2" w:rsidR="001B5512" w:rsidRDefault="001B5512" w:rsidP="007C758C">
      <w:pPr>
        <w:jc w:val="both"/>
        <w:rPr>
          <w:rFonts w:ascii="Arial" w:hAnsi="Arial" w:cs="Arial"/>
        </w:rPr>
      </w:pPr>
    </w:p>
    <w:p w14:paraId="31EE3271" w14:textId="77777777" w:rsidR="001B5512" w:rsidRPr="008856C0" w:rsidRDefault="001B5512" w:rsidP="007C758C">
      <w:pPr>
        <w:jc w:val="both"/>
        <w:rPr>
          <w:rFonts w:ascii="Arial" w:hAnsi="Arial" w:cs="Arial"/>
        </w:rPr>
      </w:pPr>
    </w:p>
    <w:p w14:paraId="040FF307" w14:textId="092629AB" w:rsidR="00830449" w:rsidRPr="00132198" w:rsidRDefault="000551B3" w:rsidP="001F194D">
      <w:pPr>
        <w:pStyle w:val="1ChapterSubtitle"/>
        <w:shd w:val="clear" w:color="auto" w:fill="003594"/>
        <w:jc w:val="both"/>
        <w:rPr>
          <w:color w:val="003594"/>
          <w:sz w:val="32"/>
          <w:szCs w:val="32"/>
        </w:rPr>
      </w:pPr>
      <w:bookmarkStart w:id="2" w:name="_Toc107481142"/>
      <w:r w:rsidRPr="001F194D">
        <w:rPr>
          <w:color w:val="FFFFFF" w:themeColor="background1"/>
          <w:sz w:val="32"/>
          <w:szCs w:val="32"/>
        </w:rPr>
        <w:lastRenderedPageBreak/>
        <w:t xml:space="preserve">1.1 </w:t>
      </w:r>
      <w:r w:rsidR="005322DC" w:rsidRPr="001F194D">
        <w:rPr>
          <w:color w:val="FFFFFF" w:themeColor="background1"/>
          <w:sz w:val="32"/>
          <w:szCs w:val="32"/>
        </w:rPr>
        <w:t>P</w:t>
      </w:r>
      <w:r w:rsidR="00405199" w:rsidRPr="001F194D">
        <w:rPr>
          <w:color w:val="FFFFFF" w:themeColor="background1"/>
          <w:sz w:val="32"/>
          <w:szCs w:val="32"/>
        </w:rPr>
        <w:t>rogram</w:t>
      </w:r>
      <w:r w:rsidR="00493B65" w:rsidRPr="001F194D">
        <w:rPr>
          <w:color w:val="FFFFFF" w:themeColor="background1"/>
          <w:sz w:val="32"/>
          <w:szCs w:val="32"/>
        </w:rPr>
        <w:t xml:space="preserve"> Educational Ob</w:t>
      </w:r>
      <w:r w:rsidR="00830449" w:rsidRPr="001F194D">
        <w:rPr>
          <w:color w:val="FFFFFF" w:themeColor="background1"/>
          <w:sz w:val="32"/>
          <w:szCs w:val="32"/>
        </w:rPr>
        <w:t>jectives</w:t>
      </w:r>
      <w:bookmarkEnd w:id="2"/>
      <w:r w:rsidR="00830449" w:rsidRPr="001F194D">
        <w:rPr>
          <w:color w:val="FFFFFF" w:themeColor="background1"/>
          <w:sz w:val="32"/>
          <w:szCs w:val="32"/>
        </w:rPr>
        <w:t xml:space="preserve"> </w:t>
      </w:r>
    </w:p>
    <w:p w14:paraId="72EAF303" w14:textId="06F0C253" w:rsidR="00445D4B" w:rsidRPr="001126C6" w:rsidRDefault="00D55188" w:rsidP="007C758C">
      <w:pPr>
        <w:jc w:val="both"/>
        <w:rPr>
          <w:rFonts w:ascii="Times New Roman" w:hAnsi="Times New Roman" w:cs="Times New Roman"/>
        </w:rPr>
      </w:pPr>
      <w:r>
        <w:rPr>
          <w:rFonts w:ascii="Times New Roman" w:hAnsi="Times New Roman" w:cs="Times New Roman"/>
        </w:rPr>
        <w:br/>
      </w:r>
      <w:r w:rsidR="00790180" w:rsidRPr="001126C6">
        <w:rPr>
          <w:rFonts w:ascii="Times New Roman" w:hAnsi="Times New Roman" w:cs="Times New Roman"/>
        </w:rPr>
        <w:t>Consistent with the student outcomes</w:t>
      </w:r>
      <w:r w:rsidR="00445D4B" w:rsidRPr="001126C6">
        <w:rPr>
          <w:rFonts w:ascii="Times New Roman" w:hAnsi="Times New Roman" w:cs="Times New Roman"/>
        </w:rPr>
        <w:t xml:space="preserve"> set by ABET, program </w:t>
      </w:r>
      <w:r w:rsidR="00830449" w:rsidRPr="001126C6">
        <w:rPr>
          <w:rFonts w:ascii="Times New Roman" w:hAnsi="Times New Roman" w:cs="Times New Roman"/>
        </w:rPr>
        <w:t>educa</w:t>
      </w:r>
      <w:r w:rsidR="00445D4B" w:rsidRPr="001126C6">
        <w:rPr>
          <w:rFonts w:ascii="Times New Roman" w:hAnsi="Times New Roman" w:cs="Times New Roman"/>
        </w:rPr>
        <w:t>tional ob</w:t>
      </w:r>
      <w:r w:rsidR="00493B65" w:rsidRPr="001126C6">
        <w:rPr>
          <w:rFonts w:ascii="Times New Roman" w:hAnsi="Times New Roman" w:cs="Times New Roman"/>
        </w:rPr>
        <w:t>jective</w:t>
      </w:r>
      <w:r w:rsidR="00445D4B" w:rsidRPr="001126C6">
        <w:rPr>
          <w:rFonts w:ascii="Times New Roman" w:hAnsi="Times New Roman" w:cs="Times New Roman"/>
        </w:rPr>
        <w:t>s for Engineering Science</w:t>
      </w:r>
      <w:r w:rsidR="00493B65" w:rsidRPr="001126C6">
        <w:rPr>
          <w:rFonts w:ascii="Times New Roman" w:hAnsi="Times New Roman" w:cs="Times New Roman"/>
        </w:rPr>
        <w:t xml:space="preserve"> </w:t>
      </w:r>
      <w:r w:rsidR="00445D4B" w:rsidRPr="001126C6">
        <w:rPr>
          <w:rFonts w:ascii="Times New Roman" w:hAnsi="Times New Roman" w:cs="Times New Roman"/>
        </w:rPr>
        <w:t>have been adopted:</w:t>
      </w:r>
    </w:p>
    <w:p w14:paraId="3A799F05" w14:textId="2B6CD02B" w:rsidR="00445D4B" w:rsidRPr="001126C6" w:rsidRDefault="00445D4B" w:rsidP="007C758C">
      <w:pPr>
        <w:jc w:val="both"/>
        <w:rPr>
          <w:rFonts w:ascii="Times New Roman" w:hAnsi="Times New Roman" w:cs="Times New Roman"/>
        </w:rPr>
      </w:pPr>
      <w:r w:rsidRPr="001126C6">
        <w:rPr>
          <w:rFonts w:ascii="Times New Roman" w:hAnsi="Times New Roman" w:cs="Times New Roman"/>
        </w:rPr>
        <w:t xml:space="preserve">The Engineering Science </w:t>
      </w:r>
      <w:r w:rsidR="00405199" w:rsidRPr="001126C6">
        <w:rPr>
          <w:rFonts w:ascii="Times New Roman" w:hAnsi="Times New Roman" w:cs="Times New Roman"/>
        </w:rPr>
        <w:t>program</w:t>
      </w:r>
      <w:r w:rsidRPr="001126C6">
        <w:rPr>
          <w:rFonts w:ascii="Times New Roman" w:hAnsi="Times New Roman" w:cs="Times New Roman"/>
        </w:rPr>
        <w:t xml:space="preserve"> seeks to produce engineers who build successful, diverse careers based on:</w:t>
      </w:r>
    </w:p>
    <w:p w14:paraId="66D65011" w14:textId="77777777" w:rsidR="00445D4B" w:rsidRPr="001126C6" w:rsidRDefault="00445D4B" w:rsidP="007C758C">
      <w:pPr>
        <w:spacing w:after="0"/>
        <w:jc w:val="both"/>
        <w:rPr>
          <w:rFonts w:ascii="Times New Roman" w:hAnsi="Times New Roman" w:cs="Times New Roman"/>
        </w:rPr>
      </w:pPr>
    </w:p>
    <w:p w14:paraId="46CA806E" w14:textId="72BFE15E" w:rsidR="00445D4B" w:rsidRPr="00D55188" w:rsidRDefault="00405199" w:rsidP="007C758C">
      <w:pPr>
        <w:pStyle w:val="ListParagraph"/>
        <w:numPr>
          <w:ilvl w:val="0"/>
          <w:numId w:val="2"/>
        </w:numPr>
        <w:jc w:val="both"/>
        <w:rPr>
          <w:rFonts w:ascii="Times New Roman" w:hAnsi="Times New Roman" w:cs="Times New Roman"/>
          <w:b/>
          <w:sz w:val="28"/>
          <w:szCs w:val="28"/>
        </w:rPr>
      </w:pPr>
      <w:r w:rsidRPr="00D55188">
        <w:rPr>
          <w:rFonts w:ascii="Times New Roman" w:hAnsi="Times New Roman" w:cs="Times New Roman"/>
          <w:b/>
          <w:sz w:val="28"/>
          <w:szCs w:val="28"/>
        </w:rPr>
        <w:t>A</w:t>
      </w:r>
      <w:r w:rsidR="00445D4B" w:rsidRPr="00D55188">
        <w:rPr>
          <w:rFonts w:ascii="Times New Roman" w:hAnsi="Times New Roman" w:cs="Times New Roman"/>
          <w:b/>
          <w:sz w:val="28"/>
          <w:szCs w:val="28"/>
        </w:rPr>
        <w:t xml:space="preserve">n understanding of the </w:t>
      </w:r>
      <w:r w:rsidR="005879F6">
        <w:rPr>
          <w:rFonts w:ascii="Times New Roman" w:hAnsi="Times New Roman" w:cs="Times New Roman"/>
          <w:b/>
          <w:sz w:val="28"/>
          <w:szCs w:val="28"/>
        </w:rPr>
        <w:t xml:space="preserve">application of </w:t>
      </w:r>
      <w:r w:rsidR="00445D4B" w:rsidRPr="00D55188">
        <w:rPr>
          <w:rFonts w:ascii="Times New Roman" w:hAnsi="Times New Roman" w:cs="Times New Roman"/>
          <w:b/>
          <w:sz w:val="28"/>
          <w:szCs w:val="28"/>
        </w:rPr>
        <w:t>physical</w:t>
      </w:r>
      <w:r w:rsidR="00F675C5" w:rsidRPr="00D55188">
        <w:rPr>
          <w:rFonts w:ascii="Times New Roman" w:hAnsi="Times New Roman" w:cs="Times New Roman"/>
          <w:b/>
          <w:sz w:val="28"/>
          <w:szCs w:val="28"/>
        </w:rPr>
        <w:t xml:space="preserve"> and</w:t>
      </w:r>
      <w:r w:rsidR="00445D4B" w:rsidRPr="00D55188">
        <w:rPr>
          <w:rFonts w:ascii="Times New Roman" w:hAnsi="Times New Roman" w:cs="Times New Roman"/>
          <w:b/>
          <w:sz w:val="28"/>
          <w:szCs w:val="28"/>
        </w:rPr>
        <w:t>/</w:t>
      </w:r>
      <w:r w:rsidR="00F675C5" w:rsidRPr="00D55188">
        <w:rPr>
          <w:rFonts w:ascii="Times New Roman" w:hAnsi="Times New Roman" w:cs="Times New Roman"/>
          <w:b/>
          <w:sz w:val="28"/>
          <w:szCs w:val="28"/>
        </w:rPr>
        <w:t xml:space="preserve">or </w:t>
      </w:r>
      <w:r w:rsidR="00445D4B" w:rsidRPr="00D55188">
        <w:rPr>
          <w:rFonts w:ascii="Times New Roman" w:hAnsi="Times New Roman" w:cs="Times New Roman"/>
          <w:b/>
          <w:sz w:val="28"/>
          <w:szCs w:val="28"/>
        </w:rPr>
        <w:t>life sciences</w:t>
      </w:r>
      <w:r w:rsidR="00F675C5" w:rsidRPr="00D55188">
        <w:rPr>
          <w:rFonts w:ascii="Times New Roman" w:hAnsi="Times New Roman" w:cs="Times New Roman"/>
          <w:b/>
          <w:sz w:val="28"/>
          <w:szCs w:val="28"/>
        </w:rPr>
        <w:t xml:space="preserve"> to</w:t>
      </w:r>
      <w:r w:rsidR="00445D4B" w:rsidRPr="00D55188">
        <w:rPr>
          <w:rFonts w:ascii="Times New Roman" w:hAnsi="Times New Roman" w:cs="Times New Roman"/>
          <w:b/>
          <w:sz w:val="28"/>
          <w:szCs w:val="28"/>
        </w:rPr>
        <w:t xml:space="preserve"> engineering analysis and design, </w:t>
      </w:r>
      <w:r w:rsidR="00F675C5" w:rsidRPr="00D55188">
        <w:rPr>
          <w:rFonts w:ascii="Times New Roman" w:hAnsi="Times New Roman" w:cs="Times New Roman"/>
          <w:b/>
          <w:sz w:val="28"/>
          <w:szCs w:val="28"/>
        </w:rPr>
        <w:t>leading to a solution of problems often of an</w:t>
      </w:r>
      <w:r w:rsidR="00445D4B" w:rsidRPr="00D55188">
        <w:rPr>
          <w:rFonts w:ascii="Times New Roman" w:hAnsi="Times New Roman" w:cs="Times New Roman"/>
          <w:b/>
          <w:sz w:val="28"/>
          <w:szCs w:val="28"/>
        </w:rPr>
        <w:t xml:space="preserve"> i</w:t>
      </w:r>
      <w:r w:rsidR="00F675C5" w:rsidRPr="00D55188">
        <w:rPr>
          <w:rFonts w:ascii="Times New Roman" w:hAnsi="Times New Roman" w:cs="Times New Roman"/>
          <w:b/>
          <w:sz w:val="28"/>
          <w:szCs w:val="28"/>
        </w:rPr>
        <w:t>nterdisciplinary nature</w:t>
      </w:r>
      <w:r w:rsidR="00B2753E">
        <w:rPr>
          <w:rFonts w:ascii="Times New Roman" w:hAnsi="Times New Roman" w:cs="Times New Roman"/>
          <w:b/>
          <w:sz w:val="28"/>
          <w:szCs w:val="28"/>
        </w:rPr>
        <w:t>.</w:t>
      </w:r>
    </w:p>
    <w:p w14:paraId="61ADD726" w14:textId="77777777" w:rsidR="00445D4B" w:rsidRPr="00D55188" w:rsidRDefault="00445D4B" w:rsidP="007C758C">
      <w:pPr>
        <w:spacing w:after="0"/>
        <w:jc w:val="both"/>
        <w:rPr>
          <w:rFonts w:ascii="Times New Roman" w:hAnsi="Times New Roman" w:cs="Times New Roman"/>
          <w:b/>
          <w:sz w:val="28"/>
          <w:szCs w:val="28"/>
        </w:rPr>
      </w:pPr>
    </w:p>
    <w:p w14:paraId="6523A8D1" w14:textId="1A199419" w:rsidR="00445D4B" w:rsidRPr="00D55188" w:rsidRDefault="00405199" w:rsidP="007C758C">
      <w:pPr>
        <w:pStyle w:val="ListParagraph"/>
        <w:numPr>
          <w:ilvl w:val="0"/>
          <w:numId w:val="2"/>
        </w:numPr>
        <w:jc w:val="both"/>
        <w:rPr>
          <w:rFonts w:ascii="Times New Roman" w:hAnsi="Times New Roman" w:cs="Times New Roman"/>
          <w:b/>
          <w:sz w:val="28"/>
          <w:szCs w:val="28"/>
        </w:rPr>
      </w:pPr>
      <w:r w:rsidRPr="00D55188">
        <w:rPr>
          <w:rFonts w:ascii="Times New Roman" w:hAnsi="Times New Roman" w:cs="Times New Roman"/>
          <w:b/>
          <w:sz w:val="28"/>
          <w:szCs w:val="28"/>
        </w:rPr>
        <w:t>A</w:t>
      </w:r>
      <w:r w:rsidR="00445D4B" w:rsidRPr="00D55188">
        <w:rPr>
          <w:rFonts w:ascii="Times New Roman" w:hAnsi="Times New Roman" w:cs="Times New Roman"/>
          <w:b/>
          <w:sz w:val="28"/>
          <w:szCs w:val="28"/>
        </w:rPr>
        <w:t xml:space="preserve"> commitment to ongoing professional development as exemplified by, for example, graduate study, training, conference participation, and certification</w:t>
      </w:r>
      <w:r w:rsidR="00B2753E">
        <w:rPr>
          <w:rFonts w:ascii="Times New Roman" w:hAnsi="Times New Roman" w:cs="Times New Roman"/>
          <w:b/>
          <w:sz w:val="28"/>
          <w:szCs w:val="28"/>
        </w:rPr>
        <w:t>.</w:t>
      </w:r>
    </w:p>
    <w:p w14:paraId="241035DD" w14:textId="77777777" w:rsidR="00445D4B" w:rsidRPr="00D55188" w:rsidRDefault="00445D4B" w:rsidP="007C758C">
      <w:pPr>
        <w:spacing w:after="0"/>
        <w:jc w:val="both"/>
        <w:rPr>
          <w:rFonts w:ascii="Times New Roman" w:hAnsi="Times New Roman" w:cs="Times New Roman"/>
          <w:b/>
          <w:sz w:val="28"/>
          <w:szCs w:val="28"/>
        </w:rPr>
      </w:pPr>
    </w:p>
    <w:p w14:paraId="42129D49" w14:textId="7D223721" w:rsidR="008F4865" w:rsidRPr="00D55188" w:rsidRDefault="00405199" w:rsidP="007C758C">
      <w:pPr>
        <w:pStyle w:val="ListParagraph"/>
        <w:numPr>
          <w:ilvl w:val="0"/>
          <w:numId w:val="2"/>
        </w:numPr>
        <w:jc w:val="both"/>
        <w:rPr>
          <w:rFonts w:ascii="Times New Roman" w:hAnsi="Times New Roman" w:cs="Times New Roman"/>
          <w:b/>
          <w:sz w:val="28"/>
          <w:szCs w:val="28"/>
        </w:rPr>
      </w:pPr>
      <w:r w:rsidRPr="00D55188">
        <w:rPr>
          <w:rFonts w:ascii="Times New Roman" w:hAnsi="Times New Roman" w:cs="Times New Roman"/>
          <w:b/>
          <w:sz w:val="28"/>
          <w:szCs w:val="28"/>
        </w:rPr>
        <w:t>A</w:t>
      </w:r>
      <w:r w:rsidR="0058614A" w:rsidRPr="00D55188">
        <w:rPr>
          <w:rFonts w:ascii="Times New Roman" w:hAnsi="Times New Roman" w:cs="Times New Roman"/>
          <w:b/>
          <w:sz w:val="28"/>
          <w:szCs w:val="28"/>
        </w:rPr>
        <w:t>dvance</w:t>
      </w:r>
      <w:r w:rsidR="00445D4B" w:rsidRPr="00D55188">
        <w:rPr>
          <w:rFonts w:ascii="Times New Roman" w:hAnsi="Times New Roman" w:cs="Times New Roman"/>
          <w:b/>
          <w:sz w:val="28"/>
          <w:szCs w:val="28"/>
        </w:rPr>
        <w:t>ment and leadership in professional and/or community life.</w:t>
      </w:r>
    </w:p>
    <w:p w14:paraId="5F28E0D8" w14:textId="77777777" w:rsidR="008F4865" w:rsidRPr="001126C6" w:rsidRDefault="008F4865" w:rsidP="007C758C">
      <w:pPr>
        <w:jc w:val="both"/>
        <w:rPr>
          <w:rFonts w:ascii="Times New Roman" w:hAnsi="Times New Roman" w:cs="Times New Roman"/>
        </w:rPr>
      </w:pPr>
    </w:p>
    <w:p w14:paraId="70F1F842" w14:textId="3DC7E903" w:rsidR="00790180" w:rsidRPr="001126C6" w:rsidRDefault="00790180" w:rsidP="007C758C">
      <w:pPr>
        <w:jc w:val="both"/>
        <w:rPr>
          <w:rFonts w:ascii="Times New Roman" w:hAnsi="Times New Roman" w:cs="Times New Roman"/>
        </w:rPr>
      </w:pPr>
      <w:r w:rsidRPr="0DCF5AB0">
        <w:rPr>
          <w:rFonts w:ascii="Times New Roman" w:hAnsi="Times New Roman" w:cs="Times New Roman"/>
        </w:rPr>
        <w:t xml:space="preserve">The </w:t>
      </w:r>
      <w:r w:rsidR="00405199" w:rsidRPr="0DCF5AB0">
        <w:rPr>
          <w:rFonts w:ascii="Times New Roman" w:hAnsi="Times New Roman" w:cs="Times New Roman"/>
        </w:rPr>
        <w:t>program</w:t>
      </w:r>
      <w:r w:rsidRPr="0DCF5AB0">
        <w:rPr>
          <w:rFonts w:ascii="Times New Roman" w:hAnsi="Times New Roman" w:cs="Times New Roman"/>
        </w:rPr>
        <w:t xml:space="preserve"> Educational Objectives support the ABET accreditation student outcomes which are given below:</w:t>
      </w:r>
      <w:r>
        <w:br/>
      </w:r>
    </w:p>
    <w:p w14:paraId="43C30ABC" w14:textId="359FD0FA" w:rsidR="05DCD0C2" w:rsidRDefault="05DCD0C2" w:rsidP="0DCF5AB0">
      <w:pPr>
        <w:pStyle w:val="ListParagraph"/>
        <w:numPr>
          <w:ilvl w:val="0"/>
          <w:numId w:val="1"/>
        </w:numPr>
        <w:jc w:val="both"/>
        <w:rPr>
          <w:rFonts w:ascii="Times New Roman" w:hAnsi="Times New Roman" w:cs="Times New Roman"/>
        </w:rPr>
      </w:pPr>
      <w:r w:rsidRPr="0DCF5AB0">
        <w:rPr>
          <w:rFonts w:ascii="Times New Roman" w:hAnsi="Times New Roman" w:cs="Times New Roman"/>
        </w:rPr>
        <w:t>An ability to identify, formulate, and solve complex engineering problems by applying principles of engineering, science, and mathematics.</w:t>
      </w:r>
      <w:r>
        <w:br/>
      </w:r>
    </w:p>
    <w:p w14:paraId="77D1100E" w14:textId="4625825F" w:rsidR="05DCD0C2" w:rsidRDefault="05DCD0C2" w:rsidP="0DCF5AB0">
      <w:pPr>
        <w:pStyle w:val="ListParagraph"/>
        <w:numPr>
          <w:ilvl w:val="0"/>
          <w:numId w:val="1"/>
        </w:numPr>
        <w:jc w:val="both"/>
        <w:rPr>
          <w:rFonts w:ascii="Cambria" w:eastAsia="MS Mincho" w:hAnsi="Cambria"/>
        </w:rPr>
      </w:pPr>
      <w:r w:rsidRPr="0DCF5AB0">
        <w:rPr>
          <w:rFonts w:ascii="Times New Roman" w:eastAsia="MS Mincho" w:hAnsi="Times New Roman" w:cs="Times New Roman"/>
        </w:rPr>
        <w:t xml:space="preserve">An ability to apply engineering design to produce solutions that meet specified needs with consideration of public health, safety, and welfare, as well as global, cultural, social, environmental, and economic factors. </w:t>
      </w:r>
      <w:r>
        <w:br/>
      </w:r>
    </w:p>
    <w:p w14:paraId="405B064E" w14:textId="73623A13" w:rsidR="255550E0" w:rsidRDefault="255550E0" w:rsidP="0DCF5AB0">
      <w:pPr>
        <w:pStyle w:val="ListParagraph"/>
        <w:numPr>
          <w:ilvl w:val="0"/>
          <w:numId w:val="1"/>
        </w:numPr>
        <w:jc w:val="both"/>
        <w:rPr>
          <w:rFonts w:ascii="Cambria" w:eastAsia="MS Mincho" w:hAnsi="Cambria"/>
        </w:rPr>
      </w:pPr>
      <w:r w:rsidRPr="0DCF5AB0">
        <w:rPr>
          <w:rFonts w:ascii="Times New Roman" w:eastAsia="MS Mincho" w:hAnsi="Times New Roman" w:cs="Times New Roman"/>
        </w:rPr>
        <w:t>An ability to communicate effectively with a range of audiences.</w:t>
      </w:r>
      <w:r>
        <w:br/>
      </w:r>
    </w:p>
    <w:p w14:paraId="71C7F39D" w14:textId="1D064A3F" w:rsidR="255550E0" w:rsidRDefault="255550E0" w:rsidP="0DCF5AB0">
      <w:pPr>
        <w:pStyle w:val="ListParagraph"/>
        <w:numPr>
          <w:ilvl w:val="0"/>
          <w:numId w:val="1"/>
        </w:numPr>
        <w:jc w:val="both"/>
        <w:rPr>
          <w:rFonts w:ascii="Cambria" w:eastAsia="MS Mincho" w:hAnsi="Cambria"/>
        </w:rPr>
      </w:pPr>
      <w:r w:rsidRPr="0DCF5AB0">
        <w:rPr>
          <w:rFonts w:ascii="Times New Roman" w:eastAsia="MS Mincho" w:hAnsi="Times New Roman" w:cs="Times New Roman"/>
        </w:rPr>
        <w:t xml:space="preserve">An ability to recognize ethical and professional responsibilities in engineering situations and make informed judgements, which must consider the impact of engineering solutions in global, economic, environmental, and societal contexts. </w:t>
      </w:r>
      <w:r>
        <w:br/>
      </w:r>
    </w:p>
    <w:p w14:paraId="05876B87" w14:textId="1E68360B" w:rsidR="5D939FAD" w:rsidRDefault="5D939FAD" w:rsidP="0DCF5AB0">
      <w:pPr>
        <w:pStyle w:val="ListParagraph"/>
        <w:numPr>
          <w:ilvl w:val="0"/>
          <w:numId w:val="1"/>
        </w:numPr>
        <w:jc w:val="both"/>
        <w:rPr>
          <w:rFonts w:ascii="Cambria" w:eastAsia="MS Mincho" w:hAnsi="Cambria"/>
        </w:rPr>
      </w:pPr>
      <w:r w:rsidRPr="0DCF5AB0">
        <w:rPr>
          <w:rFonts w:ascii="Times New Roman" w:eastAsia="MS Mincho" w:hAnsi="Times New Roman" w:cs="Times New Roman"/>
        </w:rPr>
        <w:t xml:space="preserve">An ability to function effectively on a team whose members together provide leadership, create a collaborative and inclusive environment, establish goals, plan tasks, and meet objectives. </w:t>
      </w:r>
      <w:r>
        <w:br/>
      </w:r>
    </w:p>
    <w:p w14:paraId="7DFA8B79" w14:textId="6F0AA97F" w:rsidR="5D939FAD" w:rsidRDefault="5D939FAD" w:rsidP="0DCF5AB0">
      <w:pPr>
        <w:pStyle w:val="ListParagraph"/>
        <w:numPr>
          <w:ilvl w:val="0"/>
          <w:numId w:val="1"/>
        </w:numPr>
        <w:jc w:val="both"/>
        <w:rPr>
          <w:rFonts w:ascii="Times New Roman" w:eastAsia="MS Mincho" w:hAnsi="Times New Roman" w:cs="Times New Roman"/>
        </w:rPr>
      </w:pPr>
      <w:r w:rsidRPr="0DCF5AB0">
        <w:rPr>
          <w:rFonts w:ascii="Times New Roman" w:eastAsia="MS Mincho" w:hAnsi="Times New Roman" w:cs="Times New Roman"/>
        </w:rPr>
        <w:t xml:space="preserve">An ability to develop and conduct appropriate experimentation, </w:t>
      </w:r>
      <w:proofErr w:type="gramStart"/>
      <w:r w:rsidRPr="0DCF5AB0">
        <w:rPr>
          <w:rFonts w:ascii="Times New Roman" w:eastAsia="MS Mincho" w:hAnsi="Times New Roman" w:cs="Times New Roman"/>
        </w:rPr>
        <w:t>analyze</w:t>
      </w:r>
      <w:proofErr w:type="gramEnd"/>
      <w:r w:rsidRPr="0DCF5AB0">
        <w:rPr>
          <w:rFonts w:ascii="Times New Roman" w:eastAsia="MS Mincho" w:hAnsi="Times New Roman" w:cs="Times New Roman"/>
        </w:rPr>
        <w:t xml:space="preserve"> and interpret data, and use engineering judgement to draw conclusions. </w:t>
      </w:r>
      <w:r>
        <w:br/>
      </w:r>
    </w:p>
    <w:p w14:paraId="7E6E1E95" w14:textId="2D4A31A0" w:rsidR="5D939FAD" w:rsidRDefault="5D939FAD" w:rsidP="0DCF5AB0">
      <w:pPr>
        <w:pStyle w:val="ListParagraph"/>
        <w:numPr>
          <w:ilvl w:val="0"/>
          <w:numId w:val="1"/>
        </w:numPr>
        <w:jc w:val="both"/>
        <w:rPr>
          <w:rFonts w:ascii="Cambria" w:eastAsia="MS Mincho" w:hAnsi="Cambria"/>
        </w:rPr>
      </w:pPr>
      <w:r w:rsidRPr="37F4E17A">
        <w:rPr>
          <w:rFonts w:ascii="Times New Roman" w:eastAsia="MS Mincho" w:hAnsi="Times New Roman" w:cs="Times New Roman"/>
        </w:rPr>
        <w:t xml:space="preserve">An ability to </w:t>
      </w:r>
      <w:r w:rsidR="1AB4709A" w:rsidRPr="37F4E17A">
        <w:rPr>
          <w:rFonts w:ascii="Times New Roman" w:eastAsia="MS Mincho" w:hAnsi="Times New Roman" w:cs="Times New Roman"/>
        </w:rPr>
        <w:t>acquire</w:t>
      </w:r>
      <w:r w:rsidRPr="37F4E17A">
        <w:rPr>
          <w:rFonts w:ascii="Times New Roman" w:eastAsia="MS Mincho" w:hAnsi="Times New Roman" w:cs="Times New Roman"/>
        </w:rPr>
        <w:t xml:space="preserve"> and apply new knowledge as needed, using appropriate learning strategies. </w:t>
      </w:r>
    </w:p>
    <w:p w14:paraId="3B911A32" w14:textId="77777777" w:rsidR="00790180" w:rsidRPr="001126C6" w:rsidRDefault="00790180" w:rsidP="007C758C">
      <w:pPr>
        <w:jc w:val="both"/>
        <w:rPr>
          <w:rFonts w:ascii="Times New Roman" w:hAnsi="Times New Roman" w:cs="Times New Roman"/>
        </w:rPr>
      </w:pPr>
    </w:p>
    <w:p w14:paraId="69D4241A" w14:textId="77777777" w:rsidR="00830449" w:rsidRPr="001F194D" w:rsidRDefault="002B7EB5" w:rsidP="001F194D">
      <w:pPr>
        <w:pStyle w:val="1ChapterSubtitle"/>
        <w:shd w:val="clear" w:color="auto" w:fill="003594"/>
        <w:jc w:val="both"/>
        <w:rPr>
          <w:color w:val="FFFFFF" w:themeColor="background1"/>
          <w:sz w:val="32"/>
          <w:szCs w:val="32"/>
        </w:rPr>
      </w:pPr>
      <w:bookmarkStart w:id="3" w:name="_Toc107481143"/>
      <w:r w:rsidRPr="001F194D">
        <w:rPr>
          <w:color w:val="FFFFFF" w:themeColor="background1"/>
          <w:sz w:val="32"/>
          <w:szCs w:val="32"/>
        </w:rPr>
        <w:t>1.2</w:t>
      </w:r>
      <w:r w:rsidR="00830449" w:rsidRPr="001F194D">
        <w:rPr>
          <w:color w:val="FFFFFF" w:themeColor="background1"/>
          <w:sz w:val="32"/>
          <w:szCs w:val="32"/>
        </w:rPr>
        <w:t xml:space="preserve"> Curriculum Overview</w:t>
      </w:r>
      <w:bookmarkEnd w:id="3"/>
      <w:r w:rsidR="00830449" w:rsidRPr="001F194D">
        <w:rPr>
          <w:color w:val="FFFFFF" w:themeColor="background1"/>
          <w:sz w:val="32"/>
          <w:szCs w:val="32"/>
        </w:rPr>
        <w:t xml:space="preserve"> </w:t>
      </w:r>
    </w:p>
    <w:p w14:paraId="6F5588A1" w14:textId="77777777" w:rsidR="00E8466F" w:rsidRPr="006471FB" w:rsidRDefault="002B7EB5" w:rsidP="007C758C">
      <w:pPr>
        <w:jc w:val="both"/>
        <w:rPr>
          <w:rFonts w:ascii="Times New Roman" w:hAnsi="Times New Roman" w:cs="Times New Roman"/>
        </w:rPr>
      </w:pPr>
      <w:r w:rsidRPr="001126C6">
        <w:rPr>
          <w:rFonts w:ascii="Times New Roman" w:hAnsi="Times New Roman" w:cs="Times New Roman"/>
        </w:rPr>
        <w:t xml:space="preserve">Engineering Science curricula are constructed as follows: </w:t>
      </w:r>
    </w:p>
    <w:p w14:paraId="7E9B2695" w14:textId="77777777" w:rsidR="00E8466F" w:rsidRPr="006471FB" w:rsidRDefault="002B7EB5" w:rsidP="007C758C">
      <w:pPr>
        <w:jc w:val="both"/>
        <w:rPr>
          <w:rFonts w:ascii="Times New Roman" w:hAnsi="Times New Roman" w:cs="Times New Roman"/>
        </w:rPr>
      </w:pPr>
      <w:r w:rsidRPr="001126C6">
        <w:rPr>
          <w:rFonts w:ascii="Times New Roman" w:hAnsi="Times New Roman" w:cs="Times New Roman"/>
        </w:rPr>
        <w:t>During the first two terms</w:t>
      </w:r>
      <w:r w:rsidR="007C55EC" w:rsidRPr="006471FB">
        <w:rPr>
          <w:rFonts w:ascii="Times New Roman" w:hAnsi="Times New Roman" w:cs="Times New Roman"/>
        </w:rPr>
        <w:t>,</w:t>
      </w:r>
      <w:r w:rsidRPr="001126C6">
        <w:rPr>
          <w:rFonts w:ascii="Times New Roman" w:hAnsi="Times New Roman" w:cs="Times New Roman"/>
        </w:rPr>
        <w:t xml:space="preserve"> students are part of the common </w:t>
      </w:r>
      <w:r w:rsidR="002D1D7E" w:rsidRPr="006471FB">
        <w:rPr>
          <w:rFonts w:ascii="Times New Roman" w:hAnsi="Times New Roman" w:cs="Times New Roman"/>
        </w:rPr>
        <w:t>First-Year Engineering Program</w:t>
      </w:r>
      <w:r w:rsidRPr="001126C6">
        <w:rPr>
          <w:rFonts w:ascii="Times New Roman" w:hAnsi="Times New Roman" w:cs="Times New Roman"/>
        </w:rPr>
        <w:t xml:space="preserve">, acquiring knowledge of the fundamentals of mathematics (calculus), as well as the fundamental principles and methods of physics, </w:t>
      </w:r>
      <w:r w:rsidRPr="001126C6">
        <w:rPr>
          <w:rFonts w:ascii="Times New Roman" w:hAnsi="Times New Roman" w:cs="Times New Roman"/>
        </w:rPr>
        <w:lastRenderedPageBreak/>
        <w:t>chemistry</w:t>
      </w:r>
      <w:r w:rsidR="00507D81" w:rsidRPr="001126C6">
        <w:rPr>
          <w:rFonts w:ascii="Times New Roman" w:hAnsi="Times New Roman" w:cs="Times New Roman"/>
        </w:rPr>
        <w:t>,</w:t>
      </w:r>
      <w:r w:rsidRPr="001126C6">
        <w:rPr>
          <w:rFonts w:ascii="Times New Roman" w:hAnsi="Times New Roman" w:cs="Times New Roman"/>
        </w:rPr>
        <w:t xml:space="preserve"> and engineering</w:t>
      </w:r>
      <w:r w:rsidR="00A8350E" w:rsidRPr="006471FB">
        <w:rPr>
          <w:rFonts w:ascii="Times New Roman" w:hAnsi="Times New Roman" w:cs="Times New Roman"/>
        </w:rPr>
        <w:t xml:space="preserve"> (for more details on the First-Year Engineering Program, visit </w:t>
      </w:r>
      <w:hyperlink r:id="rId13" w:history="1">
        <w:r w:rsidR="00E8466F" w:rsidRPr="00AE74FB">
          <w:rPr>
            <w:rStyle w:val="Hyperlink"/>
            <w:rFonts w:ascii="Times New Roman" w:hAnsi="Times New Roman" w:cs="Times New Roman"/>
          </w:rPr>
          <w:t>https://www.engineering.pitt.edu/firstyear</w:t>
        </w:r>
      </w:hyperlink>
      <w:r w:rsidR="00E8466F" w:rsidRPr="006471FB">
        <w:rPr>
          <w:rFonts w:ascii="Times New Roman" w:hAnsi="Times New Roman" w:cs="Times New Roman"/>
        </w:rPr>
        <w:t xml:space="preserve">). </w:t>
      </w:r>
      <w:r w:rsidR="00AF3FA1" w:rsidRPr="006471FB">
        <w:rPr>
          <w:rFonts w:ascii="Times New Roman" w:hAnsi="Times New Roman" w:cs="Times New Roman"/>
        </w:rPr>
        <w:t xml:space="preserve"> </w:t>
      </w:r>
    </w:p>
    <w:p w14:paraId="0A79FC0D" w14:textId="3F67725D" w:rsidR="008A20FF" w:rsidRPr="001126C6" w:rsidRDefault="002B7EB5" w:rsidP="007C758C">
      <w:pPr>
        <w:jc w:val="both"/>
        <w:rPr>
          <w:rFonts w:ascii="Times New Roman" w:hAnsi="Times New Roman" w:cs="Times New Roman"/>
        </w:rPr>
      </w:pPr>
      <w:r w:rsidRPr="001126C6">
        <w:rPr>
          <w:rFonts w:ascii="Times New Roman" w:hAnsi="Times New Roman" w:cs="Times New Roman"/>
        </w:rPr>
        <w:t>Study of the fundamentals is completed in the third term (sophomore year). Starting in the fourth term</w:t>
      </w:r>
      <w:r w:rsidR="009E4857" w:rsidRPr="001126C6">
        <w:rPr>
          <w:rFonts w:ascii="Times New Roman" w:hAnsi="Times New Roman" w:cs="Times New Roman"/>
        </w:rPr>
        <w:t>,</w:t>
      </w:r>
      <w:r w:rsidRPr="001126C6">
        <w:rPr>
          <w:rFonts w:ascii="Times New Roman" w:hAnsi="Times New Roman" w:cs="Times New Roman"/>
        </w:rPr>
        <w:t xml:space="preserve"> the curriculum branches into an approved area of concentration in the Engineering Science degree program. </w:t>
      </w:r>
    </w:p>
    <w:p w14:paraId="04C722D8" w14:textId="5B99064E" w:rsidR="008A20FF" w:rsidRPr="001126C6" w:rsidRDefault="008A20FF" w:rsidP="007C758C">
      <w:pPr>
        <w:jc w:val="both"/>
        <w:rPr>
          <w:rFonts w:ascii="Times New Roman" w:hAnsi="Times New Roman" w:cs="Times New Roman"/>
        </w:rPr>
      </w:pPr>
      <w:r w:rsidRPr="001126C6">
        <w:rPr>
          <w:rFonts w:ascii="Times New Roman" w:hAnsi="Times New Roman" w:cs="Times New Roman"/>
        </w:rPr>
        <w:t xml:space="preserve">All current Engineering Science curricula conform to the following set of requirements. If new areas of concentration and associated curricula are added to the </w:t>
      </w:r>
      <w:proofErr w:type="gramStart"/>
      <w:r w:rsidRPr="001126C6">
        <w:rPr>
          <w:rFonts w:ascii="Times New Roman" w:hAnsi="Times New Roman" w:cs="Times New Roman"/>
        </w:rPr>
        <w:t>program</w:t>
      </w:r>
      <w:proofErr w:type="gramEnd"/>
      <w:r w:rsidRPr="001126C6">
        <w:rPr>
          <w:rFonts w:ascii="Times New Roman" w:hAnsi="Times New Roman" w:cs="Times New Roman"/>
        </w:rPr>
        <w:t xml:space="preserve"> they will be required to conform to the same requirements.</w:t>
      </w:r>
    </w:p>
    <w:p w14:paraId="66905AB5" w14:textId="77777777" w:rsidR="008A20FF" w:rsidRPr="006471FB" w:rsidRDefault="008A20FF" w:rsidP="007C758C">
      <w:pPr>
        <w:widowControl w:val="0"/>
        <w:autoSpaceDE w:val="0"/>
        <w:autoSpaceDN w:val="0"/>
        <w:adjustRightInd w:val="0"/>
        <w:jc w:val="both"/>
        <w:rPr>
          <w:rFonts w:ascii="Times New Roman" w:hAnsi="Times New Roman" w:cs="Times New Roman"/>
        </w:rPr>
      </w:pPr>
      <w:r w:rsidRPr="006471FB">
        <w:rPr>
          <w:rFonts w:ascii="Times New Roman" w:hAnsi="Times New Roman" w:cs="Times New Roman"/>
          <w:i/>
        </w:rPr>
        <w:t>Requirements for Engineering Science program curricula</w:t>
      </w:r>
      <w:r w:rsidRPr="006471FB">
        <w:rPr>
          <w:rFonts w:ascii="Times New Roman" w:hAnsi="Times New Roman" w:cs="Times New Roman"/>
        </w:rPr>
        <w:t>:</w:t>
      </w:r>
    </w:p>
    <w:p w14:paraId="4AF4D255" w14:textId="77777777"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48 hours Engineering</w:t>
      </w:r>
    </w:p>
    <w:p w14:paraId="2D35D508" w14:textId="77777777"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44 hours Science + Math (minimum 18 hours of Math)</w:t>
      </w:r>
    </w:p>
    <w:p w14:paraId="053A58B2" w14:textId="77777777"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 xml:space="preserve">Minimum 15 hours concentrated in a single Engineering </w:t>
      </w:r>
      <w:proofErr w:type="gramStart"/>
      <w:r w:rsidRPr="006471FB">
        <w:rPr>
          <w:rFonts w:ascii="Times New Roman" w:hAnsi="Times New Roman" w:cs="Times New Roman"/>
        </w:rPr>
        <w:t>program</w:t>
      </w:r>
      <w:proofErr w:type="gramEnd"/>
    </w:p>
    <w:p w14:paraId="2A694E67" w14:textId="77777777"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101 hours total ‘STEM’ classes (Science + Engineering + Math)</w:t>
      </w:r>
    </w:p>
    <w:p w14:paraId="24F17F90" w14:textId="43282932" w:rsidR="008A20FF" w:rsidRPr="006471FB" w:rsidRDefault="008A20FF" w:rsidP="007C758C">
      <w:pPr>
        <w:pStyle w:val="ListParagraph"/>
        <w:widowControl w:val="0"/>
        <w:numPr>
          <w:ilvl w:val="0"/>
          <w:numId w:val="6"/>
        </w:numPr>
        <w:autoSpaceDE w:val="0"/>
        <w:autoSpaceDN w:val="0"/>
        <w:adjustRightInd w:val="0"/>
        <w:jc w:val="both"/>
        <w:rPr>
          <w:rFonts w:ascii="Times New Roman" w:hAnsi="Times New Roman" w:cs="Times New Roman"/>
        </w:rPr>
      </w:pPr>
      <w:r w:rsidRPr="006471FB">
        <w:rPr>
          <w:rFonts w:ascii="Times New Roman" w:hAnsi="Times New Roman" w:cs="Times New Roman"/>
        </w:rPr>
        <w:t>Minimum 18 hours (six courses) of H/SS electives including one W course</w:t>
      </w:r>
      <w:r w:rsidR="00CD7F2F" w:rsidRPr="006471FB">
        <w:rPr>
          <w:rFonts w:ascii="Times New Roman" w:hAnsi="Times New Roman" w:cs="Times New Roman"/>
        </w:rPr>
        <w:t xml:space="preserve"> (per approved SSOE H/SS courses</w:t>
      </w:r>
      <w:r w:rsidRPr="006471FB">
        <w:rPr>
          <w:rFonts w:ascii="Times New Roman" w:hAnsi="Times New Roman" w:cs="Times New Roman"/>
        </w:rPr>
        <w:t>)</w:t>
      </w:r>
    </w:p>
    <w:p w14:paraId="5FB78F5A" w14:textId="77777777" w:rsidR="008A20FF" w:rsidRPr="006471FB" w:rsidRDefault="008A20FF" w:rsidP="007C758C">
      <w:pPr>
        <w:pStyle w:val="ListParagraph"/>
        <w:widowControl w:val="0"/>
        <w:autoSpaceDE w:val="0"/>
        <w:autoSpaceDN w:val="0"/>
        <w:adjustRightInd w:val="0"/>
        <w:jc w:val="both"/>
        <w:rPr>
          <w:rFonts w:ascii="Times New Roman" w:hAnsi="Times New Roman" w:cs="Times New Roman"/>
        </w:rPr>
      </w:pPr>
    </w:p>
    <w:p w14:paraId="200359F2" w14:textId="59F76348" w:rsidR="002B7EB5" w:rsidRPr="001126C6" w:rsidRDefault="002B7EB5" w:rsidP="007C758C">
      <w:pPr>
        <w:jc w:val="both"/>
        <w:rPr>
          <w:rFonts w:ascii="Times New Roman" w:hAnsi="Times New Roman" w:cs="Times New Roman"/>
        </w:rPr>
      </w:pPr>
      <w:r w:rsidRPr="001126C6">
        <w:rPr>
          <w:rFonts w:ascii="Times New Roman" w:hAnsi="Times New Roman" w:cs="Times New Roman"/>
        </w:rPr>
        <w:t xml:space="preserve">The Engineering Science program currently </w:t>
      </w:r>
      <w:r w:rsidR="009E3745" w:rsidRPr="001126C6">
        <w:rPr>
          <w:rFonts w:ascii="Times New Roman" w:hAnsi="Times New Roman" w:cs="Times New Roman"/>
        </w:rPr>
        <w:t>offers</w:t>
      </w:r>
      <w:r w:rsidRPr="001126C6">
        <w:rPr>
          <w:rFonts w:ascii="Times New Roman" w:hAnsi="Times New Roman" w:cs="Times New Roman"/>
        </w:rPr>
        <w:t xml:space="preserve"> </w:t>
      </w:r>
      <w:r w:rsidR="00BF3F44">
        <w:rPr>
          <w:rFonts w:ascii="Times New Roman" w:hAnsi="Times New Roman" w:cs="Times New Roman"/>
        </w:rPr>
        <w:t>four</w:t>
      </w:r>
      <w:r w:rsidRPr="001126C6">
        <w:rPr>
          <w:rFonts w:ascii="Times New Roman" w:hAnsi="Times New Roman" w:cs="Times New Roman"/>
        </w:rPr>
        <w:t xml:space="preserve"> areas of concentration: </w:t>
      </w:r>
      <w:r w:rsidRPr="001126C6">
        <w:rPr>
          <w:rFonts w:ascii="Times New Roman" w:hAnsi="Times New Roman" w:cs="Times New Roman"/>
          <w:i/>
        </w:rPr>
        <w:t>Engineering Physics</w:t>
      </w:r>
      <w:r w:rsidR="00497D75" w:rsidRPr="001126C6">
        <w:rPr>
          <w:rFonts w:ascii="Times New Roman" w:hAnsi="Times New Roman" w:cs="Times New Roman"/>
        </w:rPr>
        <w:t>,</w:t>
      </w:r>
      <w:r w:rsidRPr="001126C6">
        <w:rPr>
          <w:rFonts w:ascii="Times New Roman" w:hAnsi="Times New Roman" w:cs="Times New Roman"/>
        </w:rPr>
        <w:t xml:space="preserve"> </w:t>
      </w:r>
      <w:r w:rsidRPr="001126C6">
        <w:rPr>
          <w:rFonts w:ascii="Times New Roman" w:hAnsi="Times New Roman" w:cs="Times New Roman"/>
          <w:i/>
        </w:rPr>
        <w:t>Nanotechnology</w:t>
      </w:r>
      <w:r w:rsidR="00402AB0" w:rsidRPr="001126C6">
        <w:rPr>
          <w:rFonts w:ascii="Times New Roman" w:hAnsi="Times New Roman" w:cs="Times New Roman"/>
          <w:i/>
        </w:rPr>
        <w:t xml:space="preserve"> </w:t>
      </w:r>
      <w:r w:rsidR="00ED0FFF">
        <w:rPr>
          <w:rFonts w:ascii="Times New Roman" w:hAnsi="Times New Roman" w:cs="Times New Roman"/>
          <w:i/>
        </w:rPr>
        <w:t>Physics/Materials, Nanotechnology Chemistry/Bioengineering</w:t>
      </w:r>
      <w:r w:rsidR="009B499E" w:rsidRPr="006471FB">
        <w:rPr>
          <w:rFonts w:ascii="Times New Roman" w:hAnsi="Times New Roman" w:cs="Times New Roman"/>
          <w:i/>
        </w:rPr>
        <w:t>,</w:t>
      </w:r>
      <w:r w:rsidR="00402AB0" w:rsidRPr="006471FB">
        <w:rPr>
          <w:rFonts w:ascii="Times New Roman" w:hAnsi="Times New Roman" w:cs="Times New Roman"/>
          <w:i/>
        </w:rPr>
        <w:t xml:space="preserve"> </w:t>
      </w:r>
      <w:r w:rsidR="00402AB0" w:rsidRPr="006471FB">
        <w:rPr>
          <w:rFonts w:ascii="Times New Roman" w:hAnsi="Times New Roman" w:cs="Times New Roman"/>
        </w:rPr>
        <w:t>and</w:t>
      </w:r>
      <w:r w:rsidR="00A108C7" w:rsidRPr="001126C6">
        <w:rPr>
          <w:rFonts w:ascii="Times New Roman" w:hAnsi="Times New Roman" w:cs="Times New Roman"/>
          <w:i/>
        </w:rPr>
        <w:t xml:space="preserve"> Engineering Mechanics</w:t>
      </w:r>
      <w:r w:rsidRPr="001126C6">
        <w:rPr>
          <w:rFonts w:ascii="Times New Roman" w:hAnsi="Times New Roman" w:cs="Times New Roman"/>
        </w:rPr>
        <w:t>.</w:t>
      </w:r>
    </w:p>
    <w:p w14:paraId="3B9E621F" w14:textId="0B4EB0C6" w:rsidR="002B7EB5" w:rsidRPr="001126C6" w:rsidRDefault="002B7EB5" w:rsidP="007C758C">
      <w:pPr>
        <w:jc w:val="both"/>
        <w:rPr>
          <w:rFonts w:ascii="Times New Roman" w:hAnsi="Times New Roman" w:cs="Times New Roman"/>
        </w:rPr>
      </w:pPr>
      <w:r w:rsidRPr="001126C6">
        <w:rPr>
          <w:rFonts w:ascii="Times New Roman" w:hAnsi="Times New Roman" w:cs="Times New Roman"/>
          <w:i/>
          <w:color w:val="000000"/>
        </w:rPr>
        <w:t>Engineering Physics</w:t>
      </w:r>
      <w:r w:rsidRPr="001126C6">
        <w:rPr>
          <w:rFonts w:ascii="Times New Roman" w:hAnsi="Times New Roman" w:cs="Times New Roman"/>
          <w:color w:val="000000"/>
        </w:rPr>
        <w:t xml:space="preserve"> prepares students for engineering practice based on a curriculum designed to develop an understanding of physics and its application in electrical engineering and materials science through classroom instruction and hands-on laboratory experience. The core of the curriculum is comprised of a sequence of fundamental courses in modern physics, electricity and magnetism, thermodynamics of materials, materials structure, structure-property relationships of materials, design of electronic circuits, semiconductor devices</w:t>
      </w:r>
      <w:r w:rsidR="00507D81" w:rsidRPr="001126C6">
        <w:rPr>
          <w:rFonts w:ascii="Times New Roman" w:hAnsi="Times New Roman" w:cs="Times New Roman"/>
          <w:color w:val="000000"/>
        </w:rPr>
        <w:t>,</w:t>
      </w:r>
      <w:r w:rsidRPr="001126C6">
        <w:rPr>
          <w:rFonts w:ascii="Times New Roman" w:hAnsi="Times New Roman" w:cs="Times New Roman"/>
          <w:color w:val="000000"/>
        </w:rPr>
        <w:t xml:space="preserve"> and signal processing. The curriculum culminates with </w:t>
      </w:r>
      <w:r w:rsidR="0061426F" w:rsidRPr="001126C6">
        <w:rPr>
          <w:rFonts w:ascii="Times New Roman" w:hAnsi="Times New Roman" w:cs="Times New Roman"/>
          <w:color w:val="000000"/>
        </w:rPr>
        <w:t>program electives</w:t>
      </w:r>
      <w:r w:rsidR="00366EA8">
        <w:rPr>
          <w:rFonts w:ascii="Times New Roman" w:hAnsi="Times New Roman" w:cs="Times New Roman"/>
          <w:color w:val="000000"/>
        </w:rPr>
        <w:t xml:space="preserve"> and one</w:t>
      </w:r>
      <w:r w:rsidR="0061426F" w:rsidRPr="001126C6">
        <w:rPr>
          <w:rFonts w:ascii="Times New Roman" w:hAnsi="Times New Roman" w:cs="Times New Roman"/>
          <w:color w:val="000000"/>
        </w:rPr>
        <w:t xml:space="preserve"> design</w:t>
      </w:r>
      <w:r w:rsidR="00DE4DFC" w:rsidRPr="001126C6">
        <w:rPr>
          <w:rFonts w:ascii="Times New Roman" w:hAnsi="Times New Roman" w:cs="Times New Roman"/>
          <w:color w:val="000000"/>
        </w:rPr>
        <w:t>-</w:t>
      </w:r>
      <w:r w:rsidR="0061426F" w:rsidRPr="001126C6">
        <w:rPr>
          <w:rFonts w:ascii="Times New Roman" w:hAnsi="Times New Roman" w:cs="Times New Roman"/>
          <w:color w:val="000000"/>
        </w:rPr>
        <w:t>oriented course</w:t>
      </w:r>
      <w:r w:rsidR="00366EA8">
        <w:rPr>
          <w:rFonts w:ascii="Times New Roman" w:hAnsi="Times New Roman" w:cs="Times New Roman"/>
          <w:color w:val="000000"/>
        </w:rPr>
        <w:t xml:space="preserve"> and one research experience</w:t>
      </w:r>
      <w:r w:rsidR="0061426F" w:rsidRPr="001126C6">
        <w:rPr>
          <w:rFonts w:ascii="Times New Roman" w:hAnsi="Times New Roman" w:cs="Times New Roman"/>
          <w:color w:val="000000"/>
        </w:rPr>
        <w:t xml:space="preserve"> </w:t>
      </w:r>
      <w:r w:rsidR="00DE4DFC" w:rsidRPr="001126C6">
        <w:rPr>
          <w:rFonts w:ascii="Times New Roman" w:hAnsi="Times New Roman" w:cs="Times New Roman"/>
          <w:color w:val="000000"/>
        </w:rPr>
        <w:t xml:space="preserve">in the </w:t>
      </w:r>
      <w:r w:rsidR="0061426F" w:rsidRPr="001126C6">
        <w:rPr>
          <w:rFonts w:ascii="Times New Roman" w:hAnsi="Times New Roman" w:cs="Times New Roman"/>
          <w:color w:val="000000"/>
        </w:rPr>
        <w:t>s</w:t>
      </w:r>
      <w:r w:rsidRPr="001126C6">
        <w:rPr>
          <w:rFonts w:ascii="Times New Roman" w:hAnsi="Times New Roman" w:cs="Times New Roman"/>
          <w:color w:val="000000"/>
        </w:rPr>
        <w:t xml:space="preserve">enior </w:t>
      </w:r>
      <w:r w:rsidR="0061426F" w:rsidRPr="001126C6">
        <w:rPr>
          <w:rFonts w:ascii="Times New Roman" w:hAnsi="Times New Roman" w:cs="Times New Roman"/>
          <w:color w:val="000000"/>
        </w:rPr>
        <w:t>year</w:t>
      </w:r>
      <w:r w:rsidRPr="001126C6">
        <w:rPr>
          <w:rFonts w:ascii="Times New Roman" w:hAnsi="Times New Roman" w:cs="Times New Roman"/>
          <w:color w:val="000000"/>
        </w:rPr>
        <w:t>. The design</w:t>
      </w:r>
      <w:r w:rsidR="00366EA8">
        <w:rPr>
          <w:rFonts w:ascii="Times New Roman" w:hAnsi="Times New Roman" w:cs="Times New Roman"/>
          <w:color w:val="000000"/>
        </w:rPr>
        <w:t xml:space="preserve"> and research</w:t>
      </w:r>
      <w:r w:rsidRPr="001126C6">
        <w:rPr>
          <w:rFonts w:ascii="Times New Roman" w:hAnsi="Times New Roman" w:cs="Times New Roman"/>
          <w:color w:val="000000"/>
        </w:rPr>
        <w:t xml:space="preserve"> project</w:t>
      </w:r>
      <w:r w:rsidR="00366EA8">
        <w:rPr>
          <w:rFonts w:ascii="Times New Roman" w:hAnsi="Times New Roman" w:cs="Times New Roman"/>
          <w:color w:val="000000"/>
        </w:rPr>
        <w:t>s</w:t>
      </w:r>
      <w:r w:rsidRPr="001126C6">
        <w:rPr>
          <w:rFonts w:ascii="Times New Roman" w:hAnsi="Times New Roman" w:cs="Times New Roman"/>
          <w:color w:val="000000"/>
        </w:rPr>
        <w:t xml:space="preserve"> build on the knowledge gained in coursework and </w:t>
      </w:r>
      <w:r w:rsidR="00366EA8">
        <w:rPr>
          <w:rFonts w:ascii="Times New Roman" w:hAnsi="Times New Roman" w:cs="Times New Roman"/>
          <w:color w:val="000000"/>
        </w:rPr>
        <w:t xml:space="preserve">they </w:t>
      </w:r>
      <w:r w:rsidRPr="001126C6">
        <w:rPr>
          <w:rFonts w:ascii="Times New Roman" w:hAnsi="Times New Roman" w:cs="Times New Roman"/>
          <w:color w:val="000000"/>
        </w:rPr>
        <w:t>emphasize independent and team problem solving under the guidance of faculty mentor</w:t>
      </w:r>
      <w:r w:rsidR="00366EA8">
        <w:rPr>
          <w:rFonts w:ascii="Times New Roman" w:hAnsi="Times New Roman" w:cs="Times New Roman"/>
          <w:color w:val="000000"/>
        </w:rPr>
        <w:t>ship</w:t>
      </w:r>
      <w:r w:rsidRPr="001126C6">
        <w:rPr>
          <w:rFonts w:ascii="Times New Roman" w:hAnsi="Times New Roman" w:cs="Times New Roman"/>
          <w:color w:val="000000"/>
        </w:rPr>
        <w:t>.</w:t>
      </w:r>
    </w:p>
    <w:p w14:paraId="0967AA2A" w14:textId="20F8CDFC" w:rsidR="007467CA" w:rsidRPr="001126C6" w:rsidRDefault="002B7EB5" w:rsidP="007C758C">
      <w:pPr>
        <w:jc w:val="both"/>
        <w:rPr>
          <w:rFonts w:ascii="Times New Roman" w:hAnsi="Times New Roman" w:cs="Times New Roman"/>
        </w:rPr>
      </w:pPr>
      <w:r w:rsidRPr="001126C6">
        <w:rPr>
          <w:rFonts w:ascii="Times New Roman" w:hAnsi="Times New Roman" w:cs="Times New Roman"/>
          <w:i/>
        </w:rPr>
        <w:t>Nanotechnology</w:t>
      </w:r>
      <w:r w:rsidR="00ED0FFF">
        <w:rPr>
          <w:rFonts w:ascii="Times New Roman" w:hAnsi="Times New Roman" w:cs="Times New Roman"/>
        </w:rPr>
        <w:t xml:space="preserve"> </w:t>
      </w:r>
      <w:r w:rsidR="00ED0FFF">
        <w:rPr>
          <w:rFonts w:ascii="Times New Roman" w:hAnsi="Times New Roman" w:cs="Times New Roman"/>
          <w:i/>
          <w:iCs/>
        </w:rPr>
        <w:t>Physics/Materials</w:t>
      </w:r>
      <w:r>
        <w:rPr>
          <w:rFonts w:ascii="Times New Roman" w:hAnsi="Times New Roman" w:cs="Times New Roman"/>
          <w:i/>
        </w:rPr>
        <w:t xml:space="preserve"> </w:t>
      </w:r>
      <w:r w:rsidRPr="001126C6">
        <w:rPr>
          <w:rFonts w:ascii="Times New Roman" w:hAnsi="Times New Roman" w:cs="Times New Roman"/>
        </w:rPr>
        <w:t xml:space="preserve">prepares students for engineering practice based on a curriculum </w:t>
      </w:r>
      <w:r w:rsidRPr="001126C6">
        <w:rPr>
          <w:rFonts w:ascii="Times New Roman" w:hAnsi="Times New Roman" w:cs="Times New Roman"/>
          <w:color w:val="000000"/>
        </w:rPr>
        <w:t xml:space="preserve">designed to develop an </w:t>
      </w:r>
      <w:r w:rsidRPr="001126C6">
        <w:rPr>
          <w:rFonts w:ascii="Times New Roman" w:hAnsi="Times New Roman" w:cs="Times New Roman"/>
        </w:rPr>
        <w:t>understanding of the effect of nanoscale dimensions on the physical behavior of materials, systems, and devices (</w:t>
      </w:r>
      <w:r w:rsidR="00667E3B" w:rsidRPr="001126C6">
        <w:rPr>
          <w:rFonts w:ascii="Times New Roman" w:hAnsi="Times New Roman" w:cs="Times New Roman"/>
        </w:rPr>
        <w:t>nano characterization</w:t>
      </w:r>
      <w:r w:rsidRPr="001126C6">
        <w:rPr>
          <w:rFonts w:ascii="Times New Roman" w:hAnsi="Times New Roman" w:cs="Times New Roman"/>
        </w:rPr>
        <w:t xml:space="preserve"> and nanometrology), as well as knowledge of processes used to fabricate useful nanoscale materials, systems, and devices (nanomanufacturing). Students take courses in modern physics, </w:t>
      </w:r>
      <w:r w:rsidRPr="001126C6">
        <w:rPr>
          <w:rFonts w:ascii="Times New Roman" w:hAnsi="Times New Roman" w:cs="Times New Roman"/>
          <w:color w:val="000000"/>
        </w:rPr>
        <w:t xml:space="preserve">materials </w:t>
      </w:r>
      <w:r w:rsidR="00B77BCB">
        <w:rPr>
          <w:rFonts w:ascii="Times New Roman" w:hAnsi="Times New Roman" w:cs="Times New Roman"/>
          <w:color w:val="000000"/>
        </w:rPr>
        <w:t>science</w:t>
      </w:r>
      <w:r w:rsidRPr="006471FB">
        <w:rPr>
          <w:rFonts w:ascii="Times New Roman" w:hAnsi="Times New Roman" w:cs="Times New Roman"/>
        </w:rPr>
        <w:t xml:space="preserve">, </w:t>
      </w:r>
      <w:r w:rsidR="00A23FD0">
        <w:rPr>
          <w:rFonts w:ascii="Times New Roman" w:hAnsi="Times New Roman" w:cs="Times New Roman"/>
        </w:rPr>
        <w:t xml:space="preserve">electrical </w:t>
      </w:r>
      <w:r w:rsidR="00B266FB">
        <w:rPr>
          <w:rFonts w:ascii="Times New Roman" w:hAnsi="Times New Roman" w:cs="Times New Roman"/>
        </w:rPr>
        <w:t>engineering</w:t>
      </w:r>
      <w:r w:rsidRPr="001126C6">
        <w:rPr>
          <w:rFonts w:ascii="Times New Roman" w:hAnsi="Times New Roman" w:cs="Times New Roman"/>
        </w:rPr>
        <w:t>, na</w:t>
      </w:r>
      <w:r w:rsidR="00E53078" w:rsidRPr="001126C6">
        <w:rPr>
          <w:rFonts w:ascii="Times New Roman" w:hAnsi="Times New Roman" w:cs="Times New Roman"/>
        </w:rPr>
        <w:t>notechnology and nanoscience</w:t>
      </w:r>
      <w:r w:rsidRPr="001126C6">
        <w:rPr>
          <w:rFonts w:ascii="Times New Roman" w:hAnsi="Times New Roman" w:cs="Times New Roman"/>
        </w:rPr>
        <w:t xml:space="preserve"> and </w:t>
      </w:r>
      <w:r w:rsidR="00B266FB" w:rsidRPr="001126C6">
        <w:rPr>
          <w:rFonts w:ascii="Times New Roman" w:hAnsi="Times New Roman" w:cs="Times New Roman"/>
        </w:rPr>
        <w:t xml:space="preserve">the </w:t>
      </w:r>
      <w:r w:rsidRPr="001126C6">
        <w:rPr>
          <w:rFonts w:ascii="Times New Roman" w:hAnsi="Times New Roman" w:cs="Times New Roman"/>
        </w:rPr>
        <w:t xml:space="preserve">materials science of nanostructures. </w:t>
      </w:r>
      <w:r w:rsidR="00366EA8" w:rsidRPr="001126C6">
        <w:rPr>
          <w:rFonts w:ascii="Times New Roman" w:hAnsi="Times New Roman" w:cs="Times New Roman"/>
          <w:color w:val="000000"/>
        </w:rPr>
        <w:t>The curriculum culminates with program electives</w:t>
      </w:r>
      <w:r w:rsidR="00366EA8">
        <w:rPr>
          <w:rFonts w:ascii="Times New Roman" w:hAnsi="Times New Roman" w:cs="Times New Roman"/>
          <w:color w:val="000000"/>
        </w:rPr>
        <w:t xml:space="preserve"> and one</w:t>
      </w:r>
      <w:r w:rsidR="00366EA8" w:rsidRPr="001126C6">
        <w:rPr>
          <w:rFonts w:ascii="Times New Roman" w:hAnsi="Times New Roman" w:cs="Times New Roman"/>
          <w:color w:val="000000"/>
        </w:rPr>
        <w:t xml:space="preserve"> design-oriented course</w:t>
      </w:r>
      <w:r w:rsidR="00366EA8">
        <w:rPr>
          <w:rFonts w:ascii="Times New Roman" w:hAnsi="Times New Roman" w:cs="Times New Roman"/>
          <w:color w:val="000000"/>
        </w:rPr>
        <w:t xml:space="preserve"> and one research experience</w:t>
      </w:r>
      <w:r w:rsidR="00366EA8" w:rsidRPr="001126C6">
        <w:rPr>
          <w:rFonts w:ascii="Times New Roman" w:hAnsi="Times New Roman" w:cs="Times New Roman"/>
          <w:color w:val="000000"/>
        </w:rPr>
        <w:t xml:space="preserve"> in the senior year. The design</w:t>
      </w:r>
      <w:r w:rsidR="00366EA8">
        <w:rPr>
          <w:rFonts w:ascii="Times New Roman" w:hAnsi="Times New Roman" w:cs="Times New Roman"/>
          <w:color w:val="000000"/>
        </w:rPr>
        <w:t xml:space="preserve"> and research</w:t>
      </w:r>
      <w:r w:rsidR="00366EA8" w:rsidRPr="001126C6">
        <w:rPr>
          <w:rFonts w:ascii="Times New Roman" w:hAnsi="Times New Roman" w:cs="Times New Roman"/>
          <w:color w:val="000000"/>
        </w:rPr>
        <w:t xml:space="preserve"> project</w:t>
      </w:r>
      <w:r w:rsidR="00366EA8">
        <w:rPr>
          <w:rFonts w:ascii="Times New Roman" w:hAnsi="Times New Roman" w:cs="Times New Roman"/>
          <w:color w:val="000000"/>
        </w:rPr>
        <w:t>s</w:t>
      </w:r>
      <w:r w:rsidR="00366EA8" w:rsidRPr="001126C6">
        <w:rPr>
          <w:rFonts w:ascii="Times New Roman" w:hAnsi="Times New Roman" w:cs="Times New Roman"/>
          <w:color w:val="000000"/>
        </w:rPr>
        <w:t xml:space="preserve"> build on the knowledge gained in coursework and </w:t>
      </w:r>
      <w:r w:rsidR="00366EA8">
        <w:rPr>
          <w:rFonts w:ascii="Times New Roman" w:hAnsi="Times New Roman" w:cs="Times New Roman"/>
          <w:color w:val="000000"/>
        </w:rPr>
        <w:t xml:space="preserve">they </w:t>
      </w:r>
      <w:r w:rsidR="00366EA8" w:rsidRPr="001126C6">
        <w:rPr>
          <w:rFonts w:ascii="Times New Roman" w:hAnsi="Times New Roman" w:cs="Times New Roman"/>
          <w:color w:val="000000"/>
        </w:rPr>
        <w:t>emphasize independent and team problem solving under the guidance of faculty mentor</w:t>
      </w:r>
      <w:r w:rsidR="00366EA8">
        <w:rPr>
          <w:rFonts w:ascii="Times New Roman" w:hAnsi="Times New Roman" w:cs="Times New Roman"/>
          <w:color w:val="000000"/>
        </w:rPr>
        <w:t>ship</w:t>
      </w:r>
      <w:r w:rsidR="00366EA8" w:rsidRPr="001126C6">
        <w:rPr>
          <w:rFonts w:ascii="Times New Roman" w:hAnsi="Times New Roman" w:cs="Times New Roman"/>
          <w:color w:val="000000"/>
        </w:rPr>
        <w:t>.</w:t>
      </w:r>
    </w:p>
    <w:p w14:paraId="30D0627A" w14:textId="04E64C7F" w:rsidR="00B77BCB" w:rsidRPr="006471FB" w:rsidRDefault="00B77BCB" w:rsidP="007C758C">
      <w:pPr>
        <w:jc w:val="both"/>
        <w:rPr>
          <w:rFonts w:ascii="Times New Roman" w:hAnsi="Times New Roman" w:cs="Times New Roman"/>
        </w:rPr>
      </w:pPr>
      <w:r w:rsidRPr="006471FB">
        <w:rPr>
          <w:rFonts w:ascii="Times New Roman" w:hAnsi="Times New Roman" w:cs="Times New Roman"/>
          <w:i/>
        </w:rPr>
        <w:t>Nanotechnology</w:t>
      </w:r>
      <w:r>
        <w:rPr>
          <w:rFonts w:ascii="Times New Roman" w:hAnsi="Times New Roman" w:cs="Times New Roman"/>
        </w:rPr>
        <w:t xml:space="preserve"> </w:t>
      </w:r>
      <w:r w:rsidR="003955C1">
        <w:rPr>
          <w:rFonts w:ascii="Times New Roman" w:hAnsi="Times New Roman" w:cs="Times New Roman"/>
          <w:i/>
          <w:iCs/>
        </w:rPr>
        <w:t>Chemistry/Bioengineering</w:t>
      </w:r>
      <w:r>
        <w:rPr>
          <w:rFonts w:ascii="Times New Roman" w:hAnsi="Times New Roman" w:cs="Times New Roman"/>
          <w:i/>
          <w:iCs/>
        </w:rPr>
        <w:t xml:space="preserve"> </w:t>
      </w:r>
      <w:r w:rsidRPr="006471FB">
        <w:rPr>
          <w:rFonts w:ascii="Times New Roman" w:hAnsi="Times New Roman" w:cs="Times New Roman"/>
        </w:rPr>
        <w:t xml:space="preserve">prepares students for engineering practice based on a curriculum </w:t>
      </w:r>
      <w:r w:rsidRPr="006471FB">
        <w:rPr>
          <w:rFonts w:ascii="Times New Roman" w:hAnsi="Times New Roman" w:cs="Times New Roman"/>
          <w:color w:val="000000"/>
        </w:rPr>
        <w:t xml:space="preserve">designed to develop an </w:t>
      </w:r>
      <w:r w:rsidRPr="006471FB">
        <w:rPr>
          <w:rFonts w:ascii="Times New Roman" w:hAnsi="Times New Roman" w:cs="Times New Roman"/>
        </w:rPr>
        <w:t>understanding of the effect of nanoscale dimensions on the physical behavior of materials, systems, and devices (</w:t>
      </w:r>
      <w:r w:rsidR="004A24D2" w:rsidRPr="006471FB">
        <w:rPr>
          <w:rFonts w:ascii="Times New Roman" w:hAnsi="Times New Roman" w:cs="Times New Roman"/>
        </w:rPr>
        <w:t>nano characterization</w:t>
      </w:r>
      <w:r w:rsidRPr="006471FB">
        <w:rPr>
          <w:rFonts w:ascii="Times New Roman" w:hAnsi="Times New Roman" w:cs="Times New Roman"/>
        </w:rPr>
        <w:t xml:space="preserve"> and nanometrology), as well as knowledge of processes used to fabricate useful nanoscale materials, systems, and devices (nanomanufacturing)</w:t>
      </w:r>
      <w:r w:rsidR="002A62EE">
        <w:rPr>
          <w:rFonts w:ascii="Times New Roman" w:hAnsi="Times New Roman" w:cs="Times New Roman"/>
        </w:rPr>
        <w:t xml:space="preserve"> with a focus on the chemistry, bioengineering</w:t>
      </w:r>
      <w:r w:rsidR="00BE7645">
        <w:rPr>
          <w:rFonts w:ascii="Times New Roman" w:hAnsi="Times New Roman" w:cs="Times New Roman"/>
        </w:rPr>
        <w:t xml:space="preserve">, </w:t>
      </w:r>
      <w:r w:rsidR="009E2006">
        <w:rPr>
          <w:rFonts w:ascii="Times New Roman" w:hAnsi="Times New Roman" w:cs="Times New Roman"/>
        </w:rPr>
        <w:t xml:space="preserve">and life sciences applications. </w:t>
      </w:r>
      <w:r w:rsidRPr="006471FB">
        <w:rPr>
          <w:rFonts w:ascii="Times New Roman" w:hAnsi="Times New Roman" w:cs="Times New Roman"/>
        </w:rPr>
        <w:t>Students take courses in modern physics</w:t>
      </w:r>
      <w:r w:rsidR="009E2006">
        <w:rPr>
          <w:rFonts w:ascii="Times New Roman" w:hAnsi="Times New Roman" w:cs="Times New Roman"/>
        </w:rPr>
        <w:t xml:space="preserve">, </w:t>
      </w:r>
      <w:r w:rsidRPr="006471FB">
        <w:rPr>
          <w:rFonts w:ascii="Times New Roman" w:hAnsi="Times New Roman" w:cs="Times New Roman"/>
        </w:rPr>
        <w:t xml:space="preserve">chemistry, </w:t>
      </w:r>
      <w:r w:rsidR="009E2006">
        <w:rPr>
          <w:rFonts w:ascii="Times New Roman" w:hAnsi="Times New Roman" w:cs="Times New Roman"/>
          <w:color w:val="000000"/>
        </w:rPr>
        <w:t>biology, electrical engineering,</w:t>
      </w:r>
      <w:r w:rsidRPr="006471FB">
        <w:rPr>
          <w:rFonts w:ascii="Times New Roman" w:hAnsi="Times New Roman" w:cs="Times New Roman"/>
          <w:color w:val="000000"/>
        </w:rPr>
        <w:t xml:space="preserve"> bioengineering</w:t>
      </w:r>
      <w:r w:rsidRPr="006471FB">
        <w:rPr>
          <w:rFonts w:ascii="Times New Roman" w:hAnsi="Times New Roman" w:cs="Times New Roman"/>
        </w:rPr>
        <w:t xml:space="preserve">, </w:t>
      </w:r>
      <w:proofErr w:type="gramStart"/>
      <w:r w:rsidRPr="006471FB">
        <w:rPr>
          <w:rFonts w:ascii="Times New Roman" w:hAnsi="Times New Roman" w:cs="Times New Roman"/>
        </w:rPr>
        <w:t>nanotechnology</w:t>
      </w:r>
      <w:proofErr w:type="gramEnd"/>
      <w:r w:rsidRPr="006471FB">
        <w:rPr>
          <w:rFonts w:ascii="Times New Roman" w:hAnsi="Times New Roman" w:cs="Times New Roman"/>
        </w:rPr>
        <w:t xml:space="preserve"> and nanoscience</w:t>
      </w:r>
      <w:r w:rsidR="006643ED">
        <w:rPr>
          <w:rFonts w:ascii="Times New Roman" w:hAnsi="Times New Roman" w:cs="Times New Roman"/>
        </w:rPr>
        <w:t xml:space="preserve">. </w:t>
      </w:r>
      <w:r w:rsidR="00366EA8" w:rsidRPr="001126C6">
        <w:rPr>
          <w:rFonts w:ascii="Times New Roman" w:hAnsi="Times New Roman" w:cs="Times New Roman"/>
          <w:color w:val="000000"/>
        </w:rPr>
        <w:t>The curriculum culminates with program electives</w:t>
      </w:r>
      <w:r w:rsidR="00366EA8">
        <w:rPr>
          <w:rFonts w:ascii="Times New Roman" w:hAnsi="Times New Roman" w:cs="Times New Roman"/>
          <w:color w:val="000000"/>
        </w:rPr>
        <w:t xml:space="preserve"> and one</w:t>
      </w:r>
      <w:r w:rsidR="00366EA8" w:rsidRPr="001126C6">
        <w:rPr>
          <w:rFonts w:ascii="Times New Roman" w:hAnsi="Times New Roman" w:cs="Times New Roman"/>
          <w:color w:val="000000"/>
        </w:rPr>
        <w:t xml:space="preserve"> design-oriented course</w:t>
      </w:r>
      <w:r w:rsidR="00366EA8">
        <w:rPr>
          <w:rFonts w:ascii="Times New Roman" w:hAnsi="Times New Roman" w:cs="Times New Roman"/>
          <w:color w:val="000000"/>
        </w:rPr>
        <w:t xml:space="preserve"> and one research experience</w:t>
      </w:r>
      <w:r w:rsidR="00366EA8" w:rsidRPr="001126C6">
        <w:rPr>
          <w:rFonts w:ascii="Times New Roman" w:hAnsi="Times New Roman" w:cs="Times New Roman"/>
          <w:color w:val="000000"/>
        </w:rPr>
        <w:t xml:space="preserve"> in the senior year. The design</w:t>
      </w:r>
      <w:r w:rsidR="00366EA8">
        <w:rPr>
          <w:rFonts w:ascii="Times New Roman" w:hAnsi="Times New Roman" w:cs="Times New Roman"/>
          <w:color w:val="000000"/>
        </w:rPr>
        <w:t xml:space="preserve"> and research</w:t>
      </w:r>
      <w:r w:rsidR="00366EA8" w:rsidRPr="001126C6">
        <w:rPr>
          <w:rFonts w:ascii="Times New Roman" w:hAnsi="Times New Roman" w:cs="Times New Roman"/>
          <w:color w:val="000000"/>
        </w:rPr>
        <w:t xml:space="preserve"> project</w:t>
      </w:r>
      <w:r w:rsidR="00366EA8">
        <w:rPr>
          <w:rFonts w:ascii="Times New Roman" w:hAnsi="Times New Roman" w:cs="Times New Roman"/>
          <w:color w:val="000000"/>
        </w:rPr>
        <w:t>s</w:t>
      </w:r>
      <w:r w:rsidR="00366EA8" w:rsidRPr="001126C6">
        <w:rPr>
          <w:rFonts w:ascii="Times New Roman" w:hAnsi="Times New Roman" w:cs="Times New Roman"/>
          <w:color w:val="000000"/>
        </w:rPr>
        <w:t xml:space="preserve"> build on the knowledge gained in coursework and </w:t>
      </w:r>
      <w:r w:rsidR="00366EA8">
        <w:rPr>
          <w:rFonts w:ascii="Times New Roman" w:hAnsi="Times New Roman" w:cs="Times New Roman"/>
          <w:color w:val="000000"/>
        </w:rPr>
        <w:t xml:space="preserve">they </w:t>
      </w:r>
      <w:r w:rsidR="00366EA8" w:rsidRPr="001126C6">
        <w:rPr>
          <w:rFonts w:ascii="Times New Roman" w:hAnsi="Times New Roman" w:cs="Times New Roman"/>
          <w:color w:val="000000"/>
        </w:rPr>
        <w:t>emphasize independent and team problem solving under the guidance of faculty mentor</w:t>
      </w:r>
      <w:r w:rsidR="00366EA8">
        <w:rPr>
          <w:rFonts w:ascii="Times New Roman" w:hAnsi="Times New Roman" w:cs="Times New Roman"/>
          <w:color w:val="000000"/>
        </w:rPr>
        <w:t>ship</w:t>
      </w:r>
      <w:r w:rsidR="00366EA8" w:rsidRPr="001126C6">
        <w:rPr>
          <w:rFonts w:ascii="Times New Roman" w:hAnsi="Times New Roman" w:cs="Times New Roman"/>
          <w:color w:val="000000"/>
        </w:rPr>
        <w:t>.</w:t>
      </w:r>
    </w:p>
    <w:p w14:paraId="61E44FAE" w14:textId="3C8668CA" w:rsidR="00497D75" w:rsidRPr="001126C6" w:rsidRDefault="007467CA" w:rsidP="007C758C">
      <w:pPr>
        <w:jc w:val="both"/>
        <w:rPr>
          <w:rFonts w:ascii="Times New Roman" w:hAnsi="Times New Roman" w:cs="Times New Roman"/>
        </w:rPr>
      </w:pPr>
      <w:r w:rsidRPr="001126C6">
        <w:rPr>
          <w:rFonts w:ascii="Times New Roman" w:hAnsi="Times New Roman" w:cs="Times New Roman"/>
          <w:i/>
          <w:color w:val="000000"/>
        </w:rPr>
        <w:t>Engineering Mechanics</w:t>
      </w:r>
      <w:r w:rsidRPr="001126C6">
        <w:rPr>
          <w:rFonts w:ascii="Times New Roman" w:hAnsi="Times New Roman" w:cs="Times New Roman"/>
          <w:color w:val="000000"/>
        </w:rPr>
        <w:t xml:space="preserve"> prepares students for engineering practice based on a curriculum designed to develop a strong fundamental understanding of the physics and mathematics principles that underlie the areas of </w:t>
      </w:r>
      <w:r w:rsidR="009F3CB9" w:rsidRPr="006471FB">
        <w:rPr>
          <w:rFonts w:ascii="Times New Roman" w:hAnsi="Times New Roman" w:cs="Times New Roman"/>
          <w:color w:val="000000"/>
        </w:rPr>
        <w:t>m</w:t>
      </w:r>
      <w:r w:rsidRPr="006471FB">
        <w:rPr>
          <w:rFonts w:ascii="Times New Roman" w:hAnsi="Times New Roman" w:cs="Times New Roman"/>
          <w:color w:val="000000"/>
        </w:rPr>
        <w:t xml:space="preserve">echanical </w:t>
      </w:r>
      <w:r w:rsidR="009F3CB9" w:rsidRPr="006471FB">
        <w:rPr>
          <w:rFonts w:ascii="Times New Roman" w:hAnsi="Times New Roman" w:cs="Times New Roman"/>
          <w:color w:val="000000"/>
        </w:rPr>
        <w:lastRenderedPageBreak/>
        <w:t>e</w:t>
      </w:r>
      <w:r w:rsidRPr="006471FB">
        <w:rPr>
          <w:rFonts w:ascii="Times New Roman" w:hAnsi="Times New Roman" w:cs="Times New Roman"/>
          <w:color w:val="000000"/>
        </w:rPr>
        <w:t>ngineering</w:t>
      </w:r>
      <w:r w:rsidR="007210D1">
        <w:rPr>
          <w:rFonts w:ascii="Times New Roman" w:hAnsi="Times New Roman" w:cs="Times New Roman"/>
          <w:color w:val="000000"/>
        </w:rPr>
        <w:t xml:space="preserve">, </w:t>
      </w:r>
      <w:r w:rsidRPr="006471FB">
        <w:rPr>
          <w:rFonts w:ascii="Times New Roman" w:hAnsi="Times New Roman" w:cs="Times New Roman"/>
          <w:color w:val="000000"/>
        </w:rPr>
        <w:t xml:space="preserve">and </w:t>
      </w:r>
      <w:r w:rsidR="009F3CB9" w:rsidRPr="006471FB">
        <w:rPr>
          <w:rFonts w:ascii="Times New Roman" w:hAnsi="Times New Roman" w:cs="Times New Roman"/>
          <w:color w:val="000000"/>
        </w:rPr>
        <w:t>m</w:t>
      </w:r>
      <w:r w:rsidRPr="006471FB">
        <w:rPr>
          <w:rFonts w:ascii="Times New Roman" w:hAnsi="Times New Roman" w:cs="Times New Roman"/>
          <w:color w:val="000000"/>
        </w:rPr>
        <w:t xml:space="preserve">aterials </w:t>
      </w:r>
      <w:r w:rsidR="009F3CB9" w:rsidRPr="006471FB">
        <w:rPr>
          <w:rFonts w:ascii="Times New Roman" w:hAnsi="Times New Roman" w:cs="Times New Roman"/>
          <w:color w:val="000000"/>
        </w:rPr>
        <w:t>s</w:t>
      </w:r>
      <w:r w:rsidRPr="006471FB">
        <w:rPr>
          <w:rFonts w:ascii="Times New Roman" w:hAnsi="Times New Roman" w:cs="Times New Roman"/>
          <w:color w:val="000000"/>
        </w:rPr>
        <w:t>cience.</w:t>
      </w:r>
      <w:r w:rsidRPr="001126C6">
        <w:rPr>
          <w:rFonts w:ascii="Times New Roman" w:hAnsi="Times New Roman" w:cs="Times New Roman"/>
          <w:color w:val="000000"/>
        </w:rPr>
        <w:t xml:space="preserve"> The core of the curriculum is comprised of a sequence of fundamental courses in the mechanical sciences such as statics, strength of materials, dynamics and vibrations</w:t>
      </w:r>
      <w:r w:rsidR="00D57B3E">
        <w:rPr>
          <w:rFonts w:ascii="Times New Roman" w:hAnsi="Times New Roman" w:cs="Times New Roman"/>
          <w:color w:val="000000"/>
        </w:rPr>
        <w:t>,</w:t>
      </w:r>
      <w:r w:rsidRPr="001126C6">
        <w:rPr>
          <w:rFonts w:ascii="Times New Roman" w:hAnsi="Times New Roman" w:cs="Times New Roman"/>
          <w:color w:val="000000"/>
        </w:rPr>
        <w:t xml:space="preserve"> and fluid dynamics. The curriculum has two electives which allow </w:t>
      </w:r>
      <w:r w:rsidR="003B52A7" w:rsidRPr="006471FB">
        <w:rPr>
          <w:rFonts w:ascii="Times New Roman" w:hAnsi="Times New Roman" w:cs="Times New Roman"/>
          <w:color w:val="000000"/>
        </w:rPr>
        <w:t xml:space="preserve">for </w:t>
      </w:r>
      <w:r w:rsidRPr="001126C6">
        <w:rPr>
          <w:rFonts w:ascii="Times New Roman" w:hAnsi="Times New Roman" w:cs="Times New Roman"/>
          <w:color w:val="000000"/>
        </w:rPr>
        <w:t>specializ</w:t>
      </w:r>
      <w:r w:rsidR="00DE4DFC" w:rsidRPr="001126C6">
        <w:rPr>
          <w:rFonts w:ascii="Times New Roman" w:hAnsi="Times New Roman" w:cs="Times New Roman"/>
          <w:color w:val="000000"/>
        </w:rPr>
        <w:t>ation</w:t>
      </w:r>
      <w:r w:rsidRPr="001126C6">
        <w:rPr>
          <w:rFonts w:ascii="Times New Roman" w:hAnsi="Times New Roman" w:cs="Times New Roman"/>
          <w:color w:val="000000"/>
        </w:rPr>
        <w:t xml:space="preserve"> in a </w:t>
      </w:r>
      <w:r w:rsidR="001E2D60" w:rsidRPr="006471FB">
        <w:rPr>
          <w:rFonts w:ascii="Times New Roman" w:hAnsi="Times New Roman" w:cs="Times New Roman"/>
          <w:color w:val="000000"/>
        </w:rPr>
        <w:t>certain</w:t>
      </w:r>
      <w:r w:rsidRPr="001126C6">
        <w:rPr>
          <w:rFonts w:ascii="Times New Roman" w:hAnsi="Times New Roman" w:cs="Times New Roman"/>
          <w:color w:val="000000"/>
        </w:rPr>
        <w:t xml:space="preserve"> area such as structural analysis, </w:t>
      </w:r>
      <w:proofErr w:type="gramStart"/>
      <w:r w:rsidRPr="001126C6">
        <w:rPr>
          <w:rFonts w:ascii="Times New Roman" w:hAnsi="Times New Roman" w:cs="Times New Roman"/>
          <w:color w:val="000000"/>
        </w:rPr>
        <w:t>biomechanics</w:t>
      </w:r>
      <w:proofErr w:type="gramEnd"/>
      <w:r w:rsidRPr="001126C6">
        <w:rPr>
          <w:rFonts w:ascii="Times New Roman" w:hAnsi="Times New Roman" w:cs="Times New Roman"/>
          <w:color w:val="000000"/>
        </w:rPr>
        <w:t xml:space="preserve"> or the mechanics of material science.</w:t>
      </w:r>
      <w:r w:rsidR="00366EA8">
        <w:rPr>
          <w:rFonts w:ascii="Times New Roman" w:hAnsi="Times New Roman" w:cs="Times New Roman"/>
          <w:color w:val="000000"/>
        </w:rPr>
        <w:t xml:space="preserve"> </w:t>
      </w:r>
      <w:r w:rsidR="00366EA8" w:rsidRPr="001126C6">
        <w:rPr>
          <w:rFonts w:ascii="Times New Roman" w:hAnsi="Times New Roman" w:cs="Times New Roman"/>
          <w:color w:val="000000"/>
        </w:rPr>
        <w:t>The curriculum culminates with program electives</w:t>
      </w:r>
      <w:r w:rsidR="00366EA8">
        <w:rPr>
          <w:rFonts w:ascii="Times New Roman" w:hAnsi="Times New Roman" w:cs="Times New Roman"/>
          <w:color w:val="000000"/>
        </w:rPr>
        <w:t xml:space="preserve"> and one</w:t>
      </w:r>
      <w:r w:rsidR="00366EA8" w:rsidRPr="001126C6">
        <w:rPr>
          <w:rFonts w:ascii="Times New Roman" w:hAnsi="Times New Roman" w:cs="Times New Roman"/>
          <w:color w:val="000000"/>
        </w:rPr>
        <w:t xml:space="preserve"> design-oriented course</w:t>
      </w:r>
      <w:r w:rsidR="00366EA8">
        <w:rPr>
          <w:rFonts w:ascii="Times New Roman" w:hAnsi="Times New Roman" w:cs="Times New Roman"/>
          <w:color w:val="000000"/>
        </w:rPr>
        <w:t xml:space="preserve"> and one research experience</w:t>
      </w:r>
      <w:r w:rsidR="00366EA8" w:rsidRPr="001126C6">
        <w:rPr>
          <w:rFonts w:ascii="Times New Roman" w:hAnsi="Times New Roman" w:cs="Times New Roman"/>
          <w:color w:val="000000"/>
        </w:rPr>
        <w:t xml:space="preserve"> in the senior year. The design</w:t>
      </w:r>
      <w:r w:rsidR="00366EA8">
        <w:rPr>
          <w:rFonts w:ascii="Times New Roman" w:hAnsi="Times New Roman" w:cs="Times New Roman"/>
          <w:color w:val="000000"/>
        </w:rPr>
        <w:t xml:space="preserve"> and research</w:t>
      </w:r>
      <w:r w:rsidR="00366EA8" w:rsidRPr="001126C6">
        <w:rPr>
          <w:rFonts w:ascii="Times New Roman" w:hAnsi="Times New Roman" w:cs="Times New Roman"/>
          <w:color w:val="000000"/>
        </w:rPr>
        <w:t xml:space="preserve"> project</w:t>
      </w:r>
      <w:r w:rsidR="00366EA8">
        <w:rPr>
          <w:rFonts w:ascii="Times New Roman" w:hAnsi="Times New Roman" w:cs="Times New Roman"/>
          <w:color w:val="000000"/>
        </w:rPr>
        <w:t>s</w:t>
      </w:r>
      <w:r w:rsidR="00366EA8" w:rsidRPr="001126C6">
        <w:rPr>
          <w:rFonts w:ascii="Times New Roman" w:hAnsi="Times New Roman" w:cs="Times New Roman"/>
          <w:color w:val="000000"/>
        </w:rPr>
        <w:t xml:space="preserve"> build on the knowledge gained in coursework and </w:t>
      </w:r>
      <w:r w:rsidR="00366EA8">
        <w:rPr>
          <w:rFonts w:ascii="Times New Roman" w:hAnsi="Times New Roman" w:cs="Times New Roman"/>
          <w:color w:val="000000"/>
        </w:rPr>
        <w:t xml:space="preserve">they </w:t>
      </w:r>
      <w:r w:rsidR="00366EA8" w:rsidRPr="001126C6">
        <w:rPr>
          <w:rFonts w:ascii="Times New Roman" w:hAnsi="Times New Roman" w:cs="Times New Roman"/>
          <w:color w:val="000000"/>
        </w:rPr>
        <w:t>emphasize independent and team problem solving under the guidance of faculty mentor</w:t>
      </w:r>
      <w:r w:rsidR="00366EA8">
        <w:rPr>
          <w:rFonts w:ascii="Times New Roman" w:hAnsi="Times New Roman" w:cs="Times New Roman"/>
          <w:color w:val="000000"/>
        </w:rPr>
        <w:t>ship</w:t>
      </w:r>
      <w:r w:rsidR="00366EA8" w:rsidRPr="001126C6">
        <w:rPr>
          <w:rFonts w:ascii="Times New Roman" w:hAnsi="Times New Roman" w:cs="Times New Roman"/>
          <w:color w:val="000000"/>
        </w:rPr>
        <w:t>.</w:t>
      </w:r>
    </w:p>
    <w:p w14:paraId="0ED1B45C" w14:textId="675A2ACC"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Course work in the humanities and social sciences is </w:t>
      </w:r>
      <w:r w:rsidR="00493B65" w:rsidRPr="001126C6">
        <w:rPr>
          <w:rFonts w:ascii="Times New Roman" w:hAnsi="Times New Roman" w:cs="Times New Roman"/>
        </w:rPr>
        <w:t xml:space="preserve">included for the enhancement of </w:t>
      </w:r>
      <w:r w:rsidRPr="001126C6">
        <w:rPr>
          <w:rFonts w:ascii="Times New Roman" w:hAnsi="Times New Roman" w:cs="Times New Roman"/>
        </w:rPr>
        <w:t>the student’s awareness of the importance of social, political</w:t>
      </w:r>
      <w:r w:rsidR="003B52A7" w:rsidRPr="006471FB">
        <w:rPr>
          <w:rFonts w:ascii="Times New Roman" w:hAnsi="Times New Roman" w:cs="Times New Roman"/>
        </w:rPr>
        <w:t>,</w:t>
      </w:r>
      <w:r w:rsidRPr="001126C6">
        <w:rPr>
          <w:rFonts w:ascii="Times New Roman" w:hAnsi="Times New Roman" w:cs="Times New Roman"/>
        </w:rPr>
        <w:t xml:space="preserve"> and economic problems in the practice of engineering. Where appropriate, upper-level courses </w:t>
      </w:r>
      <w:r w:rsidR="00507D81" w:rsidRPr="001126C6">
        <w:rPr>
          <w:rFonts w:ascii="Times New Roman" w:hAnsi="Times New Roman" w:cs="Times New Roman"/>
        </w:rPr>
        <w:t xml:space="preserve">in the curricula </w:t>
      </w:r>
      <w:r w:rsidRPr="001126C6">
        <w:rPr>
          <w:rFonts w:ascii="Times New Roman" w:hAnsi="Times New Roman" w:cs="Times New Roman"/>
        </w:rPr>
        <w:t xml:space="preserve">introduce consideration of human values, social beneﬁts, and social constraints to prepare future practicing engineers to </w:t>
      </w:r>
      <w:r w:rsidR="00790180" w:rsidRPr="001126C6">
        <w:rPr>
          <w:rFonts w:ascii="Times New Roman" w:hAnsi="Times New Roman" w:cs="Times New Roman"/>
        </w:rPr>
        <w:t>be responsive to such concerns.</w:t>
      </w:r>
    </w:p>
    <w:p w14:paraId="1E00E159" w14:textId="7AB9C4C7" w:rsidR="00694E85" w:rsidRPr="001126C6" w:rsidRDefault="00377519" w:rsidP="007C758C">
      <w:pPr>
        <w:jc w:val="both"/>
        <w:rPr>
          <w:rFonts w:ascii="Times New Roman" w:hAnsi="Times New Roman" w:cs="Times New Roman"/>
        </w:rPr>
      </w:pPr>
      <w:r w:rsidRPr="001126C6">
        <w:rPr>
          <w:rFonts w:ascii="Times New Roman" w:hAnsi="Times New Roman" w:cs="Times New Roman"/>
        </w:rPr>
        <w:t>E</w:t>
      </w:r>
      <w:r w:rsidR="00830449" w:rsidRPr="001126C6">
        <w:rPr>
          <w:rFonts w:ascii="Times New Roman" w:hAnsi="Times New Roman" w:cs="Times New Roman"/>
        </w:rPr>
        <w:t xml:space="preserve">ach </w:t>
      </w:r>
      <w:r w:rsidR="00830449" w:rsidRPr="006471FB">
        <w:rPr>
          <w:rFonts w:ascii="Times New Roman" w:hAnsi="Times New Roman" w:cs="Times New Roman"/>
        </w:rPr>
        <w:t>department</w:t>
      </w:r>
      <w:r w:rsidR="00830449" w:rsidRPr="001126C6">
        <w:rPr>
          <w:rFonts w:ascii="Times New Roman" w:hAnsi="Times New Roman" w:cs="Times New Roman"/>
        </w:rPr>
        <w:t xml:space="preserve"> in the </w:t>
      </w:r>
      <w:r w:rsidRPr="001126C6">
        <w:rPr>
          <w:rFonts w:ascii="Times New Roman" w:hAnsi="Times New Roman" w:cs="Times New Roman"/>
        </w:rPr>
        <w:t xml:space="preserve">Swanson </w:t>
      </w:r>
      <w:r w:rsidR="00830449" w:rsidRPr="001126C6">
        <w:rPr>
          <w:rFonts w:ascii="Times New Roman" w:hAnsi="Times New Roman" w:cs="Times New Roman"/>
        </w:rPr>
        <w:t xml:space="preserve">School of Engineering </w:t>
      </w:r>
      <w:r w:rsidRPr="001126C6">
        <w:rPr>
          <w:rFonts w:ascii="Times New Roman" w:hAnsi="Times New Roman" w:cs="Times New Roman"/>
        </w:rPr>
        <w:t>offers</w:t>
      </w:r>
      <w:r w:rsidR="008A6052" w:rsidRPr="001126C6">
        <w:rPr>
          <w:rFonts w:ascii="Times New Roman" w:hAnsi="Times New Roman" w:cs="Times New Roman"/>
        </w:rPr>
        <w:t xml:space="preserve"> minors (</w:t>
      </w:r>
      <w:hyperlink w:anchor="Section5_7" w:history="1">
        <w:r w:rsidR="008A6052" w:rsidRPr="00AE74FB">
          <w:rPr>
            <w:rStyle w:val="Hyperlink"/>
            <w:rFonts w:ascii="Times New Roman" w:hAnsi="Times New Roman" w:cs="Times New Roman"/>
          </w:rPr>
          <w:t>Section 5.7</w:t>
        </w:r>
      </w:hyperlink>
      <w:r w:rsidR="00830449" w:rsidRPr="001126C6">
        <w:rPr>
          <w:rFonts w:ascii="Times New Roman" w:hAnsi="Times New Roman" w:cs="Times New Roman"/>
        </w:rPr>
        <w:t>). A student may earn a minor along with a Bachelor of Science in Engineering</w:t>
      </w:r>
      <w:r w:rsidRPr="001126C6">
        <w:rPr>
          <w:rFonts w:ascii="Times New Roman" w:hAnsi="Times New Roman" w:cs="Times New Roman"/>
        </w:rPr>
        <w:t xml:space="preserve"> Science</w:t>
      </w:r>
      <w:r w:rsidR="00830449" w:rsidRPr="001126C6">
        <w:rPr>
          <w:rFonts w:ascii="Times New Roman" w:hAnsi="Times New Roman" w:cs="Times New Roman"/>
        </w:rPr>
        <w:t xml:space="preserve">. </w:t>
      </w:r>
      <w:r w:rsidR="001747AA" w:rsidRPr="006471FB">
        <w:rPr>
          <w:rFonts w:ascii="Times New Roman" w:hAnsi="Times New Roman" w:cs="Times New Roman"/>
        </w:rPr>
        <w:t xml:space="preserve">Other minors in addition to </w:t>
      </w:r>
      <w:r w:rsidR="00EC67AE" w:rsidRPr="006471FB">
        <w:rPr>
          <w:rFonts w:ascii="Times New Roman" w:hAnsi="Times New Roman" w:cs="Times New Roman"/>
        </w:rPr>
        <w:t xml:space="preserve">engineering minors are listed in </w:t>
      </w:r>
      <w:hyperlink w:anchor="Chapter2" w:history="1">
        <w:r w:rsidR="00EC67AE" w:rsidRPr="00AE74FB">
          <w:rPr>
            <w:rStyle w:val="Hyperlink"/>
            <w:rFonts w:ascii="Times New Roman" w:hAnsi="Times New Roman" w:cs="Times New Roman"/>
          </w:rPr>
          <w:t>Chapter 2</w:t>
        </w:r>
      </w:hyperlink>
      <w:r w:rsidR="00EC67AE" w:rsidRPr="00AE74FB">
        <w:rPr>
          <w:rStyle w:val="Hyperlink"/>
        </w:rPr>
        <w:t xml:space="preserve"> </w:t>
      </w:r>
      <w:r w:rsidR="00555864" w:rsidRPr="006471FB">
        <w:rPr>
          <w:rFonts w:ascii="Times New Roman" w:hAnsi="Times New Roman" w:cs="Times New Roman"/>
        </w:rPr>
        <w:t>following the curriculum of each concentration.</w:t>
      </w:r>
      <w:r w:rsidRPr="001126C6">
        <w:rPr>
          <w:rFonts w:ascii="Times New Roman" w:hAnsi="Times New Roman" w:cs="Times New Roman"/>
        </w:rPr>
        <w:t xml:space="preserve"> Engineering Science students may also participate in the </w:t>
      </w:r>
      <w:r w:rsidR="00830449" w:rsidRPr="001126C6">
        <w:rPr>
          <w:rFonts w:ascii="Times New Roman" w:hAnsi="Times New Roman" w:cs="Times New Roman"/>
        </w:rPr>
        <w:t>co-op engineeri</w:t>
      </w:r>
      <w:r w:rsidR="00977379" w:rsidRPr="001126C6">
        <w:rPr>
          <w:rFonts w:ascii="Times New Roman" w:hAnsi="Times New Roman" w:cs="Times New Roman"/>
        </w:rPr>
        <w:t>ng program (</w:t>
      </w:r>
      <w:hyperlink w:anchor="Section5_6" w:history="1">
        <w:r w:rsidR="00977379" w:rsidRPr="00AE74FB">
          <w:rPr>
            <w:rStyle w:val="Hyperlink"/>
            <w:rFonts w:ascii="Times New Roman" w:hAnsi="Times New Roman" w:cs="Times New Roman"/>
          </w:rPr>
          <w:t>Section 5.6</w:t>
        </w:r>
      </w:hyperlink>
      <w:r w:rsidR="00830449" w:rsidRPr="001126C6">
        <w:rPr>
          <w:rFonts w:ascii="Times New Roman" w:hAnsi="Times New Roman" w:cs="Times New Roman"/>
        </w:rPr>
        <w:t xml:space="preserve">). </w:t>
      </w:r>
    </w:p>
    <w:p w14:paraId="22D1E874" w14:textId="28C3E754" w:rsidR="008A20FF" w:rsidRDefault="008A20FF" w:rsidP="007C758C">
      <w:pPr>
        <w:widowControl w:val="0"/>
        <w:autoSpaceDE w:val="0"/>
        <w:autoSpaceDN w:val="0"/>
        <w:adjustRightInd w:val="0"/>
        <w:jc w:val="both"/>
        <w:rPr>
          <w:rFonts w:ascii="Times New Roman" w:hAnsi="Times New Roman" w:cs="Times New Roman"/>
        </w:rPr>
      </w:pPr>
      <w:r w:rsidRPr="006471FB">
        <w:rPr>
          <w:rFonts w:ascii="Times New Roman" w:hAnsi="Times New Roman" w:cs="Times New Roman"/>
        </w:rPr>
        <w:t> </w:t>
      </w:r>
    </w:p>
    <w:p w14:paraId="7E8E50A3" w14:textId="3EB72F41" w:rsidR="001B5512" w:rsidRDefault="001B5512" w:rsidP="007C758C">
      <w:pPr>
        <w:widowControl w:val="0"/>
        <w:autoSpaceDE w:val="0"/>
        <w:autoSpaceDN w:val="0"/>
        <w:adjustRightInd w:val="0"/>
        <w:jc w:val="both"/>
        <w:rPr>
          <w:rFonts w:ascii="Times New Roman" w:hAnsi="Times New Roman" w:cs="Times New Roman"/>
        </w:rPr>
      </w:pPr>
    </w:p>
    <w:p w14:paraId="149C9D1E" w14:textId="44F36BC6" w:rsidR="001B5512" w:rsidRDefault="001B5512" w:rsidP="007C758C">
      <w:pPr>
        <w:widowControl w:val="0"/>
        <w:autoSpaceDE w:val="0"/>
        <w:autoSpaceDN w:val="0"/>
        <w:adjustRightInd w:val="0"/>
        <w:jc w:val="both"/>
        <w:rPr>
          <w:rFonts w:ascii="Times New Roman" w:hAnsi="Times New Roman" w:cs="Times New Roman"/>
        </w:rPr>
      </w:pPr>
    </w:p>
    <w:p w14:paraId="497A63DF" w14:textId="07165918" w:rsidR="001B5512" w:rsidRDefault="001B5512" w:rsidP="007C758C">
      <w:pPr>
        <w:widowControl w:val="0"/>
        <w:autoSpaceDE w:val="0"/>
        <w:autoSpaceDN w:val="0"/>
        <w:adjustRightInd w:val="0"/>
        <w:jc w:val="both"/>
        <w:rPr>
          <w:rFonts w:ascii="Times New Roman" w:hAnsi="Times New Roman" w:cs="Times New Roman"/>
        </w:rPr>
      </w:pPr>
    </w:p>
    <w:p w14:paraId="7F649DF8" w14:textId="177AD8BB" w:rsidR="001B5512" w:rsidRDefault="001B5512" w:rsidP="007C758C">
      <w:pPr>
        <w:widowControl w:val="0"/>
        <w:autoSpaceDE w:val="0"/>
        <w:autoSpaceDN w:val="0"/>
        <w:adjustRightInd w:val="0"/>
        <w:jc w:val="both"/>
        <w:rPr>
          <w:rFonts w:ascii="Times New Roman" w:hAnsi="Times New Roman" w:cs="Times New Roman"/>
        </w:rPr>
      </w:pPr>
    </w:p>
    <w:p w14:paraId="5ED9438A" w14:textId="22B40BB9" w:rsidR="001B5512" w:rsidRDefault="001B5512" w:rsidP="007C758C">
      <w:pPr>
        <w:widowControl w:val="0"/>
        <w:autoSpaceDE w:val="0"/>
        <w:autoSpaceDN w:val="0"/>
        <w:adjustRightInd w:val="0"/>
        <w:jc w:val="both"/>
        <w:rPr>
          <w:rFonts w:ascii="Times New Roman" w:hAnsi="Times New Roman" w:cs="Times New Roman"/>
        </w:rPr>
      </w:pPr>
    </w:p>
    <w:p w14:paraId="70327BB7" w14:textId="2252196A" w:rsidR="001B5512" w:rsidRDefault="001B5512" w:rsidP="007C758C">
      <w:pPr>
        <w:widowControl w:val="0"/>
        <w:autoSpaceDE w:val="0"/>
        <w:autoSpaceDN w:val="0"/>
        <w:adjustRightInd w:val="0"/>
        <w:jc w:val="both"/>
        <w:rPr>
          <w:rFonts w:ascii="Times New Roman" w:hAnsi="Times New Roman" w:cs="Times New Roman"/>
        </w:rPr>
      </w:pPr>
    </w:p>
    <w:p w14:paraId="42A5AA89" w14:textId="3AE8914E" w:rsidR="001B5512" w:rsidRDefault="001B5512" w:rsidP="007C758C">
      <w:pPr>
        <w:widowControl w:val="0"/>
        <w:autoSpaceDE w:val="0"/>
        <w:autoSpaceDN w:val="0"/>
        <w:adjustRightInd w:val="0"/>
        <w:jc w:val="both"/>
        <w:rPr>
          <w:rFonts w:ascii="Times New Roman" w:hAnsi="Times New Roman" w:cs="Times New Roman"/>
        </w:rPr>
      </w:pPr>
    </w:p>
    <w:p w14:paraId="071B3E39" w14:textId="08ECEA8B" w:rsidR="001B5512" w:rsidRDefault="001B5512" w:rsidP="007C758C">
      <w:pPr>
        <w:widowControl w:val="0"/>
        <w:autoSpaceDE w:val="0"/>
        <w:autoSpaceDN w:val="0"/>
        <w:adjustRightInd w:val="0"/>
        <w:jc w:val="both"/>
        <w:rPr>
          <w:rFonts w:ascii="Times New Roman" w:hAnsi="Times New Roman" w:cs="Times New Roman"/>
        </w:rPr>
      </w:pPr>
    </w:p>
    <w:p w14:paraId="03EE8A20" w14:textId="307415F2" w:rsidR="001B5512" w:rsidRDefault="001B5512" w:rsidP="007C758C">
      <w:pPr>
        <w:widowControl w:val="0"/>
        <w:autoSpaceDE w:val="0"/>
        <w:autoSpaceDN w:val="0"/>
        <w:adjustRightInd w:val="0"/>
        <w:jc w:val="both"/>
        <w:rPr>
          <w:rFonts w:ascii="Times New Roman" w:hAnsi="Times New Roman" w:cs="Times New Roman"/>
        </w:rPr>
      </w:pPr>
    </w:p>
    <w:p w14:paraId="707AB097" w14:textId="435866EB" w:rsidR="001B5512" w:rsidRDefault="001B5512" w:rsidP="007C758C">
      <w:pPr>
        <w:widowControl w:val="0"/>
        <w:autoSpaceDE w:val="0"/>
        <w:autoSpaceDN w:val="0"/>
        <w:adjustRightInd w:val="0"/>
        <w:jc w:val="both"/>
        <w:rPr>
          <w:rFonts w:ascii="Times New Roman" w:hAnsi="Times New Roman" w:cs="Times New Roman"/>
        </w:rPr>
      </w:pPr>
    </w:p>
    <w:p w14:paraId="31711A6A" w14:textId="1C32FAAE" w:rsidR="001B5512" w:rsidRDefault="001B5512" w:rsidP="007C758C">
      <w:pPr>
        <w:widowControl w:val="0"/>
        <w:autoSpaceDE w:val="0"/>
        <w:autoSpaceDN w:val="0"/>
        <w:adjustRightInd w:val="0"/>
        <w:jc w:val="both"/>
        <w:rPr>
          <w:rFonts w:ascii="Times New Roman" w:hAnsi="Times New Roman" w:cs="Times New Roman"/>
        </w:rPr>
      </w:pPr>
    </w:p>
    <w:p w14:paraId="6AC7AC2A" w14:textId="4DF3EB7F" w:rsidR="001B5512" w:rsidRDefault="001B5512" w:rsidP="007C758C">
      <w:pPr>
        <w:widowControl w:val="0"/>
        <w:autoSpaceDE w:val="0"/>
        <w:autoSpaceDN w:val="0"/>
        <w:adjustRightInd w:val="0"/>
        <w:jc w:val="both"/>
        <w:rPr>
          <w:rFonts w:ascii="Times New Roman" w:hAnsi="Times New Roman" w:cs="Times New Roman"/>
        </w:rPr>
      </w:pPr>
    </w:p>
    <w:p w14:paraId="08A42821" w14:textId="77777777" w:rsidR="00637FF4" w:rsidRDefault="00637FF4" w:rsidP="007C758C">
      <w:pPr>
        <w:widowControl w:val="0"/>
        <w:autoSpaceDE w:val="0"/>
        <w:autoSpaceDN w:val="0"/>
        <w:adjustRightInd w:val="0"/>
        <w:jc w:val="both"/>
        <w:rPr>
          <w:rFonts w:ascii="Times New Roman" w:hAnsi="Times New Roman" w:cs="Times New Roman"/>
        </w:rPr>
      </w:pPr>
    </w:p>
    <w:p w14:paraId="6450DECB" w14:textId="77777777" w:rsidR="00637FF4" w:rsidRDefault="00637FF4" w:rsidP="007C758C">
      <w:pPr>
        <w:widowControl w:val="0"/>
        <w:autoSpaceDE w:val="0"/>
        <w:autoSpaceDN w:val="0"/>
        <w:adjustRightInd w:val="0"/>
        <w:jc w:val="both"/>
        <w:rPr>
          <w:rFonts w:ascii="Times New Roman" w:hAnsi="Times New Roman" w:cs="Times New Roman"/>
        </w:rPr>
      </w:pPr>
    </w:p>
    <w:p w14:paraId="219E561C" w14:textId="77777777" w:rsidR="001B5512" w:rsidRPr="006471FB" w:rsidRDefault="001B5512" w:rsidP="007C758C">
      <w:pPr>
        <w:widowControl w:val="0"/>
        <w:autoSpaceDE w:val="0"/>
        <w:autoSpaceDN w:val="0"/>
        <w:adjustRightInd w:val="0"/>
        <w:jc w:val="both"/>
        <w:rPr>
          <w:rFonts w:ascii="Times New Roman" w:hAnsi="Times New Roman" w:cs="Times New Roman"/>
        </w:rPr>
      </w:pPr>
    </w:p>
    <w:p w14:paraId="5541314F" w14:textId="5D1FD1E3" w:rsidR="00830449" w:rsidRPr="006471FB" w:rsidRDefault="00830449" w:rsidP="00AE74FB">
      <w:pPr>
        <w:pStyle w:val="ChapterTitle"/>
        <w:shd w:val="clear" w:color="auto" w:fill="FFB81C"/>
        <w:jc w:val="both"/>
        <w:rPr>
          <w:sz w:val="24"/>
          <w:szCs w:val="24"/>
        </w:rPr>
      </w:pPr>
      <w:bookmarkStart w:id="4" w:name="Chapter2"/>
      <w:bookmarkStart w:id="5" w:name="_Toc107481144"/>
      <w:bookmarkEnd w:id="4"/>
      <w:r w:rsidRPr="001D190A">
        <w:rPr>
          <w:rFonts w:ascii="Arial" w:hAnsi="Arial" w:cs="Arial"/>
          <w:sz w:val="40"/>
          <w:szCs w:val="40"/>
        </w:rPr>
        <w:lastRenderedPageBreak/>
        <w:t>Chapter 2 Undergraduate Curriculum</w:t>
      </w:r>
      <w:bookmarkEnd w:id="5"/>
      <w:r w:rsidRPr="006471FB">
        <w:rPr>
          <w:sz w:val="24"/>
          <w:szCs w:val="24"/>
        </w:rPr>
        <w:t xml:space="preserve"> </w:t>
      </w:r>
    </w:p>
    <w:p w14:paraId="410D80AF" w14:textId="1917246D" w:rsidR="0000333F" w:rsidRPr="001126C6" w:rsidRDefault="00830449" w:rsidP="00CC60A9">
      <w:pPr>
        <w:jc w:val="both"/>
        <w:rPr>
          <w:rFonts w:ascii="Times New Roman" w:hAnsi="Times New Roman" w:cs="Times New Roman"/>
        </w:rPr>
      </w:pPr>
      <w:r w:rsidRPr="001126C6">
        <w:rPr>
          <w:rFonts w:ascii="Times New Roman" w:hAnsi="Times New Roman" w:cs="Times New Roman"/>
        </w:rPr>
        <w:t xml:space="preserve">The requirements for obtaining a Bachelor of Science (B.S.) degree in Engineering </w:t>
      </w:r>
      <w:r w:rsidR="007C1FE6" w:rsidRPr="001126C6">
        <w:rPr>
          <w:rFonts w:ascii="Times New Roman" w:hAnsi="Times New Roman" w:cs="Times New Roman"/>
        </w:rPr>
        <w:t xml:space="preserve">Science </w:t>
      </w:r>
      <w:r w:rsidRPr="001126C6">
        <w:rPr>
          <w:rFonts w:ascii="Times New Roman" w:hAnsi="Times New Roman" w:cs="Times New Roman"/>
        </w:rPr>
        <w:t xml:space="preserve">are described below. </w:t>
      </w:r>
      <w:r w:rsidR="009E3745" w:rsidRPr="001126C6">
        <w:rPr>
          <w:rFonts w:ascii="Times New Roman" w:hAnsi="Times New Roman" w:cs="Times New Roman"/>
        </w:rPr>
        <w:t xml:space="preserve">The Engineering Science program currently offers </w:t>
      </w:r>
      <w:r w:rsidR="007210D1">
        <w:rPr>
          <w:rFonts w:ascii="Times New Roman" w:hAnsi="Times New Roman" w:cs="Times New Roman"/>
        </w:rPr>
        <w:t>four</w:t>
      </w:r>
      <w:r w:rsidR="009E3745" w:rsidRPr="001126C6">
        <w:rPr>
          <w:rFonts w:ascii="Times New Roman" w:hAnsi="Times New Roman" w:cs="Times New Roman"/>
        </w:rPr>
        <w:t xml:space="preserve"> areas of concentration: </w:t>
      </w:r>
      <w:r w:rsidR="009E3745" w:rsidRPr="001126C6">
        <w:rPr>
          <w:rFonts w:ascii="Times New Roman" w:hAnsi="Times New Roman" w:cs="Times New Roman"/>
          <w:i/>
        </w:rPr>
        <w:t>Engineering Physics</w:t>
      </w:r>
      <w:r w:rsidR="008F3C3F" w:rsidRPr="001126C6">
        <w:rPr>
          <w:rFonts w:ascii="Times New Roman" w:hAnsi="Times New Roman" w:cs="Times New Roman"/>
        </w:rPr>
        <w:t>,</w:t>
      </w:r>
      <w:r w:rsidR="009E3745" w:rsidRPr="001126C6">
        <w:rPr>
          <w:rFonts w:ascii="Times New Roman" w:hAnsi="Times New Roman" w:cs="Times New Roman"/>
        </w:rPr>
        <w:t xml:space="preserve"> </w:t>
      </w:r>
      <w:r w:rsidR="009E3745" w:rsidRPr="001126C6">
        <w:rPr>
          <w:rFonts w:ascii="Times New Roman" w:hAnsi="Times New Roman" w:cs="Times New Roman"/>
          <w:i/>
        </w:rPr>
        <w:t>Nanotechnology</w:t>
      </w:r>
      <w:r w:rsidR="009E3745">
        <w:rPr>
          <w:rFonts w:ascii="Times New Roman" w:hAnsi="Times New Roman" w:cs="Times New Roman"/>
          <w:i/>
        </w:rPr>
        <w:t xml:space="preserve"> Physics</w:t>
      </w:r>
      <w:r w:rsidR="007210D1">
        <w:rPr>
          <w:rFonts w:ascii="Times New Roman" w:hAnsi="Times New Roman" w:cs="Times New Roman"/>
          <w:i/>
        </w:rPr>
        <w:t>/Materials,</w:t>
      </w:r>
      <w:r w:rsidR="009E3745">
        <w:rPr>
          <w:rFonts w:ascii="Times New Roman" w:hAnsi="Times New Roman" w:cs="Times New Roman"/>
          <w:i/>
        </w:rPr>
        <w:t xml:space="preserve"> Nanotechnology Chemistry</w:t>
      </w:r>
      <w:r w:rsidR="007210D1">
        <w:rPr>
          <w:rFonts w:ascii="Times New Roman" w:hAnsi="Times New Roman" w:cs="Times New Roman"/>
          <w:i/>
        </w:rPr>
        <w:t>/</w:t>
      </w:r>
      <w:r w:rsidR="009E3745">
        <w:rPr>
          <w:rFonts w:ascii="Times New Roman" w:hAnsi="Times New Roman" w:cs="Times New Roman"/>
          <w:i/>
        </w:rPr>
        <w:t>Bioengineering</w:t>
      </w:r>
      <w:r w:rsidR="008F3C3F" w:rsidRPr="006471FB">
        <w:rPr>
          <w:rFonts w:ascii="Times New Roman" w:hAnsi="Times New Roman" w:cs="Times New Roman"/>
          <w:i/>
        </w:rPr>
        <w:t xml:space="preserve">, </w:t>
      </w:r>
      <w:r w:rsidR="008F3C3F" w:rsidRPr="007210D1">
        <w:rPr>
          <w:rFonts w:ascii="Times New Roman" w:hAnsi="Times New Roman" w:cs="Times New Roman"/>
          <w:iCs/>
        </w:rPr>
        <w:t xml:space="preserve">and </w:t>
      </w:r>
      <w:r w:rsidR="00402AB0" w:rsidRPr="006471FB">
        <w:rPr>
          <w:rFonts w:ascii="Times New Roman" w:hAnsi="Times New Roman" w:cs="Times New Roman"/>
          <w:i/>
        </w:rPr>
        <w:t>Engineering Mechanics</w:t>
      </w:r>
      <w:r w:rsidR="009E3745" w:rsidRPr="006471FB">
        <w:rPr>
          <w:rFonts w:ascii="Times New Roman" w:hAnsi="Times New Roman" w:cs="Times New Roman"/>
        </w:rPr>
        <w:t>.</w:t>
      </w:r>
      <w:r w:rsidR="00AF3FA1" w:rsidRPr="006471FB">
        <w:rPr>
          <w:rFonts w:ascii="Times New Roman" w:hAnsi="Times New Roman" w:cs="Times New Roman"/>
        </w:rPr>
        <w:t xml:space="preserve"> </w:t>
      </w:r>
    </w:p>
    <w:p w14:paraId="3E0EA360" w14:textId="77777777" w:rsidR="00830449" w:rsidRPr="001F194D" w:rsidRDefault="00830449" w:rsidP="001F194D">
      <w:pPr>
        <w:pStyle w:val="1ChapterSubtitle"/>
        <w:shd w:val="clear" w:color="auto" w:fill="003594"/>
        <w:jc w:val="both"/>
        <w:rPr>
          <w:color w:val="FFFFFF" w:themeColor="background1"/>
          <w:sz w:val="32"/>
          <w:szCs w:val="32"/>
        </w:rPr>
      </w:pPr>
      <w:bookmarkStart w:id="6" w:name="_Toc107481145"/>
      <w:r w:rsidRPr="001F194D">
        <w:rPr>
          <w:color w:val="FFFFFF" w:themeColor="background1"/>
          <w:sz w:val="32"/>
          <w:szCs w:val="32"/>
        </w:rPr>
        <w:t xml:space="preserve">2.1 </w:t>
      </w:r>
      <w:r w:rsidR="00E53B92" w:rsidRPr="001F194D">
        <w:rPr>
          <w:color w:val="FFFFFF" w:themeColor="background1"/>
          <w:sz w:val="32"/>
          <w:szCs w:val="32"/>
        </w:rPr>
        <w:t xml:space="preserve">Engineering Physics </w:t>
      </w:r>
      <w:r w:rsidR="00CB3747" w:rsidRPr="001F194D">
        <w:rPr>
          <w:color w:val="FFFFFF" w:themeColor="background1"/>
          <w:sz w:val="32"/>
          <w:szCs w:val="32"/>
        </w:rPr>
        <w:t>Curriculum</w:t>
      </w:r>
      <w:bookmarkEnd w:id="6"/>
      <w:r w:rsidR="00CB3747" w:rsidRPr="001F194D">
        <w:rPr>
          <w:color w:val="FFFFFF" w:themeColor="background1"/>
          <w:sz w:val="32"/>
          <w:szCs w:val="32"/>
        </w:rPr>
        <w:t xml:space="preserve"> </w:t>
      </w:r>
    </w:p>
    <w:p w14:paraId="2D5E5767" w14:textId="4E2B8FB4" w:rsidR="00C06D23" w:rsidRDefault="00BB7354" w:rsidP="007C758C">
      <w:pPr>
        <w:jc w:val="both"/>
        <w:rPr>
          <w:rFonts w:ascii="Times New Roman" w:hAnsi="Times New Roman" w:cs="Times New Roman"/>
        </w:rPr>
      </w:pPr>
      <w:r w:rsidRPr="001126C6">
        <w:rPr>
          <w:rFonts w:ascii="Times New Roman" w:hAnsi="Times New Roman" w:cs="Times New Roman"/>
        </w:rPr>
        <w:t>The required courses in the Engineering Physics curriculum are summarized below.</w:t>
      </w:r>
    </w:p>
    <w:tbl>
      <w:tblPr>
        <w:tblStyle w:val="TableGrid"/>
        <w:tblW w:w="10980" w:type="dxa"/>
        <w:tblInd w:w="-95" w:type="dxa"/>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03119B" w:rsidRPr="001126C6" w14:paraId="7FAF60A0" w14:textId="77777777" w:rsidTr="00C573AE">
        <w:trPr>
          <w:trHeight w:val="890"/>
        </w:trPr>
        <w:tc>
          <w:tcPr>
            <w:tcW w:w="10980" w:type="dxa"/>
            <w:gridSpan w:val="6"/>
            <w:shd w:val="clear" w:color="auto" w:fill="003594"/>
            <w:vAlign w:val="center"/>
          </w:tcPr>
          <w:p w14:paraId="0DBF51BC" w14:textId="77777777" w:rsidR="0003119B" w:rsidRPr="0003119B" w:rsidRDefault="0003119B" w:rsidP="00C573AE">
            <w:pPr>
              <w:spacing w:before="100" w:beforeAutospacing="1" w:after="100" w:afterAutospacing="1"/>
              <w:jc w:val="center"/>
              <w:rPr>
                <w:rFonts w:ascii="Times New Roman" w:hAnsi="Times New Roman" w:cs="Times New Roman"/>
                <w:b/>
                <w:color w:val="FFFFFF" w:themeColor="background1"/>
              </w:rPr>
            </w:pPr>
            <w:bookmarkStart w:id="7" w:name="_Hlk120046854"/>
            <w:r w:rsidRPr="0003119B">
              <w:rPr>
                <w:rStyle w:val="2ChapterSubtitleChar"/>
                <w:color w:val="FFFFFF" w:themeColor="background1"/>
                <w:sz w:val="44"/>
                <w:szCs w:val="44"/>
              </w:rPr>
              <w:t>Engineering Physics Curriculum Checklist</w:t>
            </w:r>
          </w:p>
        </w:tc>
      </w:tr>
      <w:tr w:rsidR="0003119B" w:rsidRPr="001126C6" w14:paraId="71C73069" w14:textId="77777777" w:rsidTr="00C573AE">
        <w:tc>
          <w:tcPr>
            <w:tcW w:w="4230" w:type="dxa"/>
            <w:shd w:val="clear" w:color="auto" w:fill="FFB81C"/>
            <w:vAlign w:val="center"/>
          </w:tcPr>
          <w:p w14:paraId="061AE2D6" w14:textId="77777777" w:rsidR="0003119B" w:rsidRPr="0060252A" w:rsidRDefault="0003119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507CDB9F" w14:textId="77777777" w:rsidR="0003119B" w:rsidRPr="0060252A" w:rsidRDefault="0003119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61023F39" w14:textId="77777777" w:rsidR="0003119B" w:rsidRPr="0060252A" w:rsidRDefault="0003119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2E404D18" w14:textId="77777777" w:rsidR="0003119B" w:rsidRPr="0060252A" w:rsidRDefault="0003119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73DA4DF5" w14:textId="77777777" w:rsidR="0003119B" w:rsidRPr="00906FCB" w:rsidRDefault="0003119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18EDB1B5" w14:textId="77777777" w:rsidR="0003119B" w:rsidRPr="00906FCB" w:rsidRDefault="0003119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03119B" w:rsidRPr="001126C6" w14:paraId="6C66C2BB" w14:textId="77777777" w:rsidTr="00C573AE">
        <w:tc>
          <w:tcPr>
            <w:tcW w:w="10980" w:type="dxa"/>
            <w:gridSpan w:val="6"/>
            <w:shd w:val="clear" w:color="auto" w:fill="C8C9C7"/>
            <w:vAlign w:val="center"/>
          </w:tcPr>
          <w:p w14:paraId="01992D2D" w14:textId="77777777" w:rsidR="0003119B" w:rsidRPr="001126C6" w:rsidRDefault="0003119B"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03119B" w:rsidRPr="001126C6" w14:paraId="7CA3A380" w14:textId="77777777" w:rsidTr="00C573AE">
        <w:tc>
          <w:tcPr>
            <w:tcW w:w="4230" w:type="dxa"/>
            <w:shd w:val="clear" w:color="auto" w:fill="F2F2F2" w:themeFill="background1" w:themeFillShade="F2"/>
            <w:vAlign w:val="center"/>
          </w:tcPr>
          <w:p w14:paraId="3D49604B"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2FFF2E4"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7015DFE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23BA146"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4A6B3C1"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A4AA4D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05F0CE70" w14:textId="77777777" w:rsidTr="00C573AE">
        <w:tc>
          <w:tcPr>
            <w:tcW w:w="4230" w:type="dxa"/>
            <w:shd w:val="clear" w:color="auto" w:fill="F2F2F2" w:themeFill="background1" w:themeFillShade="F2"/>
            <w:vAlign w:val="center"/>
          </w:tcPr>
          <w:p w14:paraId="2CC450F3"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0262400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0E3F773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3CDE3B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7CA670D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8440E99"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BFC6889" w14:textId="77777777" w:rsidTr="00C573AE">
        <w:tc>
          <w:tcPr>
            <w:tcW w:w="10980" w:type="dxa"/>
            <w:gridSpan w:val="6"/>
            <w:shd w:val="clear" w:color="auto" w:fill="auto"/>
            <w:vAlign w:val="center"/>
          </w:tcPr>
          <w:p w14:paraId="022C63C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8E75D26" w14:textId="77777777" w:rsidTr="00C573AE">
        <w:tc>
          <w:tcPr>
            <w:tcW w:w="10980" w:type="dxa"/>
            <w:gridSpan w:val="6"/>
            <w:shd w:val="clear" w:color="auto" w:fill="C8C9C7"/>
            <w:vAlign w:val="center"/>
          </w:tcPr>
          <w:p w14:paraId="1D434629"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03119B" w:rsidRPr="001126C6" w14:paraId="6E756908" w14:textId="77777777" w:rsidTr="00C573AE">
        <w:tc>
          <w:tcPr>
            <w:tcW w:w="4230" w:type="dxa"/>
            <w:shd w:val="clear" w:color="auto" w:fill="F2F2F2" w:themeFill="background1" w:themeFillShade="F2"/>
            <w:vAlign w:val="center"/>
          </w:tcPr>
          <w:p w14:paraId="1EED54DF"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11DDAF3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0098111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4D4BB6E"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50275283"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F9551F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59E90BB" w14:textId="77777777" w:rsidTr="00C573AE">
        <w:tc>
          <w:tcPr>
            <w:tcW w:w="4230" w:type="dxa"/>
            <w:shd w:val="clear" w:color="auto" w:fill="F2F2F2" w:themeFill="background1" w:themeFillShade="F2"/>
            <w:vAlign w:val="center"/>
          </w:tcPr>
          <w:p w14:paraId="294B59FC"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Digital Cir</w:t>
            </w:r>
            <w:r>
              <w:rPr>
                <w:rFonts w:ascii="Times New Roman" w:hAnsi="Times New Roman" w:cs="Times New Roman"/>
                <w:color w:val="000000" w:themeColor="text1"/>
              </w:rPr>
              <w:t>cuits</w:t>
            </w:r>
            <w:r w:rsidRPr="001126C6">
              <w:rPr>
                <w:rFonts w:ascii="Times New Roman" w:hAnsi="Times New Roman" w:cs="Times New Roman"/>
                <w:color w:val="000000" w:themeColor="text1"/>
              </w:rPr>
              <w:t xml:space="preserve"> &amp; Systems</w:t>
            </w:r>
          </w:p>
        </w:tc>
        <w:tc>
          <w:tcPr>
            <w:tcW w:w="1530" w:type="dxa"/>
            <w:shd w:val="clear" w:color="auto" w:fill="F2F2F2" w:themeFill="background1" w:themeFillShade="F2"/>
            <w:vAlign w:val="center"/>
          </w:tcPr>
          <w:p w14:paraId="4AC7D89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0201</w:t>
            </w:r>
          </w:p>
        </w:tc>
        <w:tc>
          <w:tcPr>
            <w:tcW w:w="630" w:type="dxa"/>
            <w:shd w:val="clear" w:color="auto" w:fill="F2F2F2" w:themeFill="background1" w:themeFillShade="F2"/>
            <w:vAlign w:val="center"/>
          </w:tcPr>
          <w:p w14:paraId="6FCDBE1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303A937"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r>
              <w:rPr>
                <w:rFonts w:ascii="Times New Roman" w:hAnsi="Times New Roman" w:cs="Times New Roman"/>
              </w:rPr>
              <w:t>, ENGR 0012</w:t>
            </w:r>
          </w:p>
        </w:tc>
        <w:tc>
          <w:tcPr>
            <w:tcW w:w="810" w:type="dxa"/>
            <w:shd w:val="clear" w:color="auto" w:fill="F2F2F2" w:themeFill="background1" w:themeFillShade="F2"/>
            <w:vAlign w:val="center"/>
          </w:tcPr>
          <w:p w14:paraId="7E7F89DB"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DD87F7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03E0F500" w14:textId="77777777" w:rsidTr="00C573AE">
        <w:tc>
          <w:tcPr>
            <w:tcW w:w="4230" w:type="dxa"/>
            <w:shd w:val="clear" w:color="auto" w:fill="F2F2F2" w:themeFill="background1" w:themeFillShade="F2"/>
            <w:vAlign w:val="center"/>
          </w:tcPr>
          <w:p w14:paraId="5F233F0E"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6636F64B" w14:textId="77777777" w:rsidR="0003119B" w:rsidRPr="001126C6" w:rsidRDefault="0003119B" w:rsidP="00C573AE">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65937EE6"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66782DB8"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2B7EE8D3"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EB6BF98"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AD75E18" w14:textId="77777777" w:rsidTr="00C573AE">
        <w:tc>
          <w:tcPr>
            <w:tcW w:w="4230" w:type="dxa"/>
            <w:shd w:val="clear" w:color="auto" w:fill="F2F2F2" w:themeFill="background1" w:themeFillShade="F2"/>
            <w:vAlign w:val="center"/>
          </w:tcPr>
          <w:p w14:paraId="6823BF1D"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3E67ABA1" w14:textId="77777777" w:rsidR="0003119B" w:rsidRPr="001126C6" w:rsidRDefault="0003119B"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2A300F24"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0C18EC7"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6C8F32B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C98BEAA"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76D4557" w14:textId="77777777" w:rsidTr="00C573AE">
        <w:trPr>
          <w:trHeight w:val="40"/>
        </w:trPr>
        <w:tc>
          <w:tcPr>
            <w:tcW w:w="4230" w:type="dxa"/>
            <w:shd w:val="clear" w:color="auto" w:fill="F2F2F2" w:themeFill="background1" w:themeFillShade="F2"/>
            <w:vAlign w:val="center"/>
          </w:tcPr>
          <w:p w14:paraId="53418C7E"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El</w:t>
            </w:r>
            <w:r>
              <w:rPr>
                <w:rFonts w:ascii="Times New Roman" w:hAnsi="Times New Roman" w:cs="Times New Roman"/>
              </w:rPr>
              <w:t>ectrical</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Des</w:t>
            </w:r>
            <w:r>
              <w:rPr>
                <w:rFonts w:ascii="Times New Roman" w:hAnsi="Times New Roman" w:cs="Times New Roman"/>
              </w:rPr>
              <w:t>ign</w:t>
            </w:r>
            <w:r w:rsidRPr="001126C6">
              <w:rPr>
                <w:rFonts w:ascii="Times New Roman" w:hAnsi="Times New Roman" w:cs="Times New Roman"/>
              </w:rPr>
              <w:t xml:space="preserve"> Lab</w:t>
            </w:r>
          </w:p>
        </w:tc>
        <w:tc>
          <w:tcPr>
            <w:tcW w:w="1530" w:type="dxa"/>
            <w:shd w:val="clear" w:color="auto" w:fill="F2F2F2" w:themeFill="background1" w:themeFillShade="F2"/>
            <w:vAlign w:val="center"/>
          </w:tcPr>
          <w:p w14:paraId="14B7AC72"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1212</w:t>
            </w:r>
          </w:p>
        </w:tc>
        <w:tc>
          <w:tcPr>
            <w:tcW w:w="630" w:type="dxa"/>
            <w:shd w:val="clear" w:color="auto" w:fill="F2F2F2" w:themeFill="background1" w:themeFillShade="F2"/>
            <w:vAlign w:val="center"/>
          </w:tcPr>
          <w:p w14:paraId="655F4FC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4837DC0"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0102, 0402</w:t>
            </w:r>
          </w:p>
        </w:tc>
        <w:tc>
          <w:tcPr>
            <w:tcW w:w="810" w:type="dxa"/>
            <w:shd w:val="clear" w:color="auto" w:fill="F2F2F2" w:themeFill="background1" w:themeFillShade="F2"/>
            <w:vAlign w:val="center"/>
          </w:tcPr>
          <w:p w14:paraId="137BF20A"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5012175"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C18A341" w14:textId="77777777" w:rsidTr="00C573AE">
        <w:trPr>
          <w:trHeight w:val="395"/>
        </w:trPr>
        <w:tc>
          <w:tcPr>
            <w:tcW w:w="4230" w:type="dxa"/>
            <w:shd w:val="clear" w:color="auto" w:fill="F2F2F2" w:themeFill="background1" w:themeFillShade="F2"/>
            <w:vAlign w:val="center"/>
          </w:tcPr>
          <w:p w14:paraId="660A1184"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Semicond</w:t>
            </w:r>
            <w:r>
              <w:rPr>
                <w:rFonts w:ascii="Times New Roman" w:hAnsi="Times New Roman" w:cs="Times New Roman"/>
              </w:rPr>
              <w:t>uctor</w:t>
            </w:r>
            <w:r w:rsidRPr="001126C6">
              <w:rPr>
                <w:rFonts w:ascii="Times New Roman" w:hAnsi="Times New Roman" w:cs="Times New Roman"/>
              </w:rPr>
              <w:t xml:space="preserve"> Dev</w:t>
            </w:r>
            <w:r>
              <w:rPr>
                <w:rFonts w:ascii="Times New Roman" w:hAnsi="Times New Roman" w:cs="Times New Roman"/>
              </w:rPr>
              <w:t>ice</w:t>
            </w:r>
            <w:r w:rsidRPr="001126C6">
              <w:rPr>
                <w:rFonts w:ascii="Times New Roman" w:hAnsi="Times New Roman" w:cs="Times New Roman"/>
              </w:rPr>
              <w:t xml:space="preserve"> Theory</w:t>
            </w:r>
          </w:p>
        </w:tc>
        <w:tc>
          <w:tcPr>
            <w:tcW w:w="1530" w:type="dxa"/>
            <w:shd w:val="clear" w:color="auto" w:fill="F2F2F2" w:themeFill="background1" w:themeFillShade="F2"/>
            <w:vAlign w:val="center"/>
          </w:tcPr>
          <w:p w14:paraId="2B4ED8E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1247</w:t>
            </w:r>
          </w:p>
        </w:tc>
        <w:tc>
          <w:tcPr>
            <w:tcW w:w="630" w:type="dxa"/>
            <w:shd w:val="clear" w:color="auto" w:fill="F2F2F2" w:themeFill="background1" w:themeFillShade="F2"/>
            <w:vAlign w:val="center"/>
          </w:tcPr>
          <w:p w14:paraId="0AE421F6"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CF7A07F"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0</w:t>
            </w:r>
            <w:r>
              <w:rPr>
                <w:rFonts w:ascii="Times New Roman" w:hAnsi="Times New Roman" w:cs="Times New Roman"/>
              </w:rPr>
              <w:t>402 or ENGR 0020</w:t>
            </w:r>
          </w:p>
        </w:tc>
        <w:tc>
          <w:tcPr>
            <w:tcW w:w="810" w:type="dxa"/>
            <w:shd w:val="clear" w:color="auto" w:fill="F2F2F2" w:themeFill="background1" w:themeFillShade="F2"/>
            <w:vAlign w:val="center"/>
          </w:tcPr>
          <w:p w14:paraId="72D528F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6906251"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351E85B" w14:textId="77777777" w:rsidTr="00C573AE">
        <w:tc>
          <w:tcPr>
            <w:tcW w:w="4230" w:type="dxa"/>
            <w:shd w:val="clear" w:color="auto" w:fill="F2F2F2" w:themeFill="background1" w:themeFillShade="F2"/>
            <w:vAlign w:val="center"/>
          </w:tcPr>
          <w:p w14:paraId="783BC8C1"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Appl</w:t>
            </w:r>
            <w:r>
              <w:rPr>
                <w:rFonts w:ascii="Times New Roman" w:hAnsi="Times New Roman" w:cs="Times New Roman"/>
              </w:rPr>
              <w:t>ied</w:t>
            </w:r>
            <w:r w:rsidRPr="001126C6">
              <w:rPr>
                <w:rFonts w:ascii="Times New Roman" w:hAnsi="Times New Roman" w:cs="Times New Roman"/>
              </w:rPr>
              <w:t xml:space="preserve"> Fields &amp; Waves</w:t>
            </w:r>
          </w:p>
        </w:tc>
        <w:tc>
          <w:tcPr>
            <w:tcW w:w="1530" w:type="dxa"/>
            <w:shd w:val="clear" w:color="auto" w:fill="F2F2F2" w:themeFill="background1" w:themeFillShade="F2"/>
            <w:vAlign w:val="center"/>
          </w:tcPr>
          <w:p w14:paraId="289193A5"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1266</w:t>
            </w:r>
          </w:p>
        </w:tc>
        <w:tc>
          <w:tcPr>
            <w:tcW w:w="630" w:type="dxa"/>
            <w:shd w:val="clear" w:color="auto" w:fill="F2F2F2" w:themeFill="background1" w:themeFillShade="F2"/>
            <w:vAlign w:val="center"/>
          </w:tcPr>
          <w:p w14:paraId="73D9DA6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79CD433" w14:textId="77777777" w:rsidR="0003119B" w:rsidRPr="00AA2B02" w:rsidRDefault="0003119B" w:rsidP="00C573AE">
            <w:pPr>
              <w:spacing w:before="100" w:beforeAutospacing="1" w:after="100" w:afterAutospacing="1"/>
              <w:jc w:val="both"/>
              <w:rPr>
                <w:rFonts w:ascii="Times New Roman" w:hAnsi="Times New Roman" w:cs="Times New Roman"/>
                <w:iCs/>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1351</w:t>
            </w:r>
            <w:r>
              <w:rPr>
                <w:rFonts w:ascii="Times New Roman" w:hAnsi="Times New Roman" w:cs="Times New Roman"/>
              </w:rPr>
              <w:t>,</w:t>
            </w:r>
            <w:r w:rsidRPr="001126C6">
              <w:rPr>
                <w:rFonts w:ascii="Times New Roman" w:hAnsi="Times New Roman" w:cs="Times New Roman"/>
              </w:rPr>
              <w:t xml:space="preserve"> </w:t>
            </w:r>
            <w:r w:rsidRPr="001126C6">
              <w:rPr>
                <w:rFonts w:ascii="Times New Roman" w:hAnsi="Times New Roman" w:cs="Times New Roman"/>
                <w:iCs/>
              </w:rPr>
              <w:t>E</w:t>
            </w:r>
            <w:r>
              <w:rPr>
                <w:rFonts w:ascii="Times New Roman" w:hAnsi="Times New Roman" w:cs="Times New Roman"/>
                <w:iCs/>
              </w:rPr>
              <w:t>CE</w:t>
            </w:r>
            <w:r w:rsidRPr="001126C6">
              <w:rPr>
                <w:rFonts w:ascii="Times New Roman" w:hAnsi="Times New Roman" w:cs="Times New Roman"/>
                <w:iCs/>
              </w:rPr>
              <w:t xml:space="preserve"> 0301</w:t>
            </w:r>
          </w:p>
        </w:tc>
        <w:tc>
          <w:tcPr>
            <w:tcW w:w="810" w:type="dxa"/>
            <w:shd w:val="clear" w:color="auto" w:fill="F2F2F2" w:themeFill="background1" w:themeFillShade="F2"/>
            <w:vAlign w:val="center"/>
          </w:tcPr>
          <w:p w14:paraId="26856B4A"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71C9A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B1813E8" w14:textId="77777777" w:rsidTr="00C573AE">
        <w:tc>
          <w:tcPr>
            <w:tcW w:w="4230" w:type="dxa"/>
            <w:shd w:val="clear" w:color="auto" w:fill="F2F2F2" w:themeFill="background1" w:themeFillShade="F2"/>
            <w:vAlign w:val="center"/>
          </w:tcPr>
          <w:p w14:paraId="484BB8FC"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Sig</w:t>
            </w:r>
            <w:r>
              <w:rPr>
                <w:rFonts w:ascii="Times New Roman" w:hAnsi="Times New Roman" w:cs="Times New Roman"/>
                <w:color w:val="000000" w:themeColor="text1"/>
              </w:rPr>
              <w:t>nals</w:t>
            </w:r>
            <w:r w:rsidRPr="001126C6">
              <w:rPr>
                <w:rFonts w:ascii="Times New Roman" w:hAnsi="Times New Roman" w:cs="Times New Roman"/>
                <w:color w:val="000000" w:themeColor="text1"/>
              </w:rPr>
              <w:t xml:space="preserve"> Sy</w:t>
            </w:r>
            <w:r>
              <w:rPr>
                <w:rFonts w:ascii="Times New Roman" w:hAnsi="Times New Roman" w:cs="Times New Roman"/>
                <w:color w:val="000000" w:themeColor="text1"/>
              </w:rPr>
              <w:t>stems</w:t>
            </w:r>
            <w:r w:rsidRPr="001126C6">
              <w:rPr>
                <w:rFonts w:ascii="Times New Roman" w:hAnsi="Times New Roman" w:cs="Times New Roman"/>
                <w:color w:val="000000" w:themeColor="text1"/>
              </w:rPr>
              <w:t xml:space="preserve"> &amp; Prob</w:t>
            </w:r>
            <w:r>
              <w:rPr>
                <w:rFonts w:ascii="Times New Roman" w:hAnsi="Times New Roman" w:cs="Times New Roman"/>
                <w:color w:val="000000" w:themeColor="text1"/>
              </w:rPr>
              <w:t>abilities</w:t>
            </w:r>
          </w:p>
        </w:tc>
        <w:tc>
          <w:tcPr>
            <w:tcW w:w="1530" w:type="dxa"/>
            <w:shd w:val="clear" w:color="auto" w:fill="F2F2F2" w:themeFill="background1" w:themeFillShade="F2"/>
            <w:vAlign w:val="center"/>
          </w:tcPr>
          <w:p w14:paraId="1C0471CB"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0402</w:t>
            </w:r>
          </w:p>
        </w:tc>
        <w:tc>
          <w:tcPr>
            <w:tcW w:w="630" w:type="dxa"/>
            <w:shd w:val="clear" w:color="auto" w:fill="F2F2F2" w:themeFill="background1" w:themeFillShade="F2"/>
            <w:vAlign w:val="center"/>
          </w:tcPr>
          <w:p w14:paraId="718E2ED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6A7F3D9"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rPr>
              <w:t>MATH</w:t>
            </w:r>
            <w:r w:rsidRPr="001126C6">
              <w:rPr>
                <w:rFonts w:ascii="Times New Roman" w:hAnsi="Times New Roman" w:cs="Times New Roman"/>
              </w:rPr>
              <w:t xml:space="preserve"> 0280, 0290</w:t>
            </w:r>
          </w:p>
        </w:tc>
        <w:tc>
          <w:tcPr>
            <w:tcW w:w="810" w:type="dxa"/>
            <w:shd w:val="clear" w:color="auto" w:fill="F2F2F2" w:themeFill="background1" w:themeFillShade="F2"/>
            <w:vAlign w:val="center"/>
          </w:tcPr>
          <w:p w14:paraId="2442D4E1"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ED77C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7B1731D" w14:textId="77777777" w:rsidTr="00C573AE">
        <w:trPr>
          <w:trHeight w:val="241"/>
        </w:trPr>
        <w:tc>
          <w:tcPr>
            <w:tcW w:w="4230" w:type="dxa"/>
            <w:shd w:val="clear" w:color="auto" w:fill="F2F2F2" w:themeFill="background1" w:themeFillShade="F2"/>
            <w:vAlign w:val="center"/>
          </w:tcPr>
          <w:p w14:paraId="45C0A198"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J</w:t>
            </w:r>
            <w:r>
              <w:rPr>
                <w:rFonts w:ascii="Times New Roman" w:hAnsi="Times New Roman" w:cs="Times New Roman"/>
                <w:color w:val="000000" w:themeColor="text1"/>
              </w:rPr>
              <w:t>unior</w:t>
            </w:r>
            <w:r w:rsidRPr="001126C6">
              <w:rPr>
                <w:rFonts w:ascii="Times New Roman" w:hAnsi="Times New Roman" w:cs="Times New Roman"/>
                <w:color w:val="000000" w:themeColor="text1"/>
              </w:rPr>
              <w:t xml:space="preserve"> Design Fund</w:t>
            </w:r>
            <w:r>
              <w:rPr>
                <w:rFonts w:ascii="Times New Roman" w:hAnsi="Times New Roman" w:cs="Times New Roman"/>
                <w:color w:val="000000" w:themeColor="text1"/>
              </w:rPr>
              <w:t>amentals</w:t>
            </w:r>
          </w:p>
        </w:tc>
        <w:tc>
          <w:tcPr>
            <w:tcW w:w="1530" w:type="dxa"/>
            <w:shd w:val="clear" w:color="auto" w:fill="F2F2F2" w:themeFill="background1" w:themeFillShade="F2"/>
            <w:vAlign w:val="center"/>
          </w:tcPr>
          <w:p w14:paraId="0A0416CB" w14:textId="77777777" w:rsidR="0003119B" w:rsidRPr="001126C6" w:rsidRDefault="0003119B" w:rsidP="00C573AE">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189</w:t>
            </w:r>
            <w:r>
              <w:rPr>
                <w:rFonts w:ascii="Times New Roman" w:hAnsi="Times New Roman" w:cs="Times New Roman"/>
                <w:color w:val="000000" w:themeColor="text1"/>
              </w:rPr>
              <w:t>5</w:t>
            </w:r>
          </w:p>
        </w:tc>
        <w:tc>
          <w:tcPr>
            <w:tcW w:w="630" w:type="dxa"/>
            <w:shd w:val="clear" w:color="auto" w:fill="F2F2F2" w:themeFill="background1" w:themeFillShade="F2"/>
            <w:vAlign w:val="center"/>
          </w:tcPr>
          <w:p w14:paraId="59EB23A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CC41A42"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rPr>
              <w:t>ECE 0102, ECE 0202, ECE 0302, ECE 0402</w:t>
            </w:r>
          </w:p>
        </w:tc>
        <w:tc>
          <w:tcPr>
            <w:tcW w:w="810" w:type="dxa"/>
            <w:shd w:val="clear" w:color="auto" w:fill="F2F2F2" w:themeFill="background1" w:themeFillShade="F2"/>
            <w:vAlign w:val="center"/>
          </w:tcPr>
          <w:p w14:paraId="7A302639"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437472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76B3FE7" w14:textId="77777777" w:rsidTr="00C573AE">
        <w:tc>
          <w:tcPr>
            <w:tcW w:w="4230" w:type="dxa"/>
            <w:shd w:val="clear" w:color="auto" w:fill="auto"/>
            <w:vAlign w:val="center"/>
          </w:tcPr>
          <w:p w14:paraId="6D9A187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4BA99407"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43A0A1B1"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0467D24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1DFAB281"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359EC7FF"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87639E7" w14:textId="77777777" w:rsidTr="00C573AE">
        <w:tc>
          <w:tcPr>
            <w:tcW w:w="10980" w:type="dxa"/>
            <w:gridSpan w:val="6"/>
            <w:shd w:val="clear" w:color="auto" w:fill="C8C9C7"/>
            <w:vAlign w:val="center"/>
          </w:tcPr>
          <w:p w14:paraId="587F5895"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General Engineering</w:t>
            </w:r>
          </w:p>
        </w:tc>
      </w:tr>
      <w:tr w:rsidR="0003119B" w:rsidRPr="001126C6" w14:paraId="53A2804B" w14:textId="77777777" w:rsidTr="00C573AE">
        <w:tc>
          <w:tcPr>
            <w:tcW w:w="4230" w:type="dxa"/>
            <w:shd w:val="clear" w:color="auto" w:fill="F2F2F2" w:themeFill="background1" w:themeFillShade="F2"/>
            <w:vAlign w:val="center"/>
          </w:tcPr>
          <w:p w14:paraId="5A980A5D"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15D27B83"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46D90F6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02FDE53"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770C0B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B9DE68C"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86A3396" w14:textId="77777777" w:rsidTr="00C573AE">
        <w:tc>
          <w:tcPr>
            <w:tcW w:w="4230" w:type="dxa"/>
            <w:shd w:val="clear" w:color="auto" w:fill="F2F2F2" w:themeFill="background1" w:themeFillShade="F2"/>
            <w:vAlign w:val="center"/>
          </w:tcPr>
          <w:p w14:paraId="1C20AB9E"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2C64953B"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29BDC13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A93696"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49A004C3"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E398D0"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D1499EF" w14:textId="77777777" w:rsidTr="00C573AE">
        <w:tc>
          <w:tcPr>
            <w:tcW w:w="4230" w:type="dxa"/>
            <w:shd w:val="clear" w:color="auto" w:fill="F2F2F2" w:themeFill="background1" w:themeFillShade="F2"/>
            <w:vAlign w:val="center"/>
          </w:tcPr>
          <w:p w14:paraId="0D49DB09"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65649E1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6010DC0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1D6AB74"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37C349E"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EFB631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A8931A6" w14:textId="77777777" w:rsidTr="00C573AE">
        <w:tc>
          <w:tcPr>
            <w:tcW w:w="4230" w:type="dxa"/>
            <w:shd w:val="clear" w:color="auto" w:fill="F2F2F2" w:themeFill="background1" w:themeFillShade="F2"/>
            <w:vAlign w:val="center"/>
          </w:tcPr>
          <w:p w14:paraId="5A622AFB"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317D22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43E4E18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EACD1F6"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06FF93A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5D0138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260C46C" w14:textId="77777777" w:rsidTr="00C573AE">
        <w:tc>
          <w:tcPr>
            <w:tcW w:w="10980" w:type="dxa"/>
            <w:gridSpan w:val="6"/>
            <w:shd w:val="clear" w:color="auto" w:fill="auto"/>
            <w:vAlign w:val="center"/>
          </w:tcPr>
          <w:p w14:paraId="2C429BD3"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AD43F49" w14:textId="77777777" w:rsidTr="00C573AE">
        <w:trPr>
          <w:trHeight w:val="188"/>
        </w:trPr>
        <w:tc>
          <w:tcPr>
            <w:tcW w:w="10980" w:type="dxa"/>
            <w:gridSpan w:val="6"/>
            <w:shd w:val="clear" w:color="auto" w:fill="C8C9C7"/>
            <w:vAlign w:val="center"/>
          </w:tcPr>
          <w:p w14:paraId="255C23C0"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Humanities &amp; Social Sciences</w:t>
            </w:r>
          </w:p>
        </w:tc>
      </w:tr>
      <w:tr w:rsidR="0003119B" w:rsidRPr="001126C6" w14:paraId="74E760BD" w14:textId="77777777" w:rsidTr="00C573AE">
        <w:tc>
          <w:tcPr>
            <w:tcW w:w="4230" w:type="dxa"/>
            <w:shd w:val="clear" w:color="auto" w:fill="F2F2F2" w:themeFill="background1" w:themeFillShade="F2"/>
            <w:vAlign w:val="center"/>
          </w:tcPr>
          <w:p w14:paraId="1B8CB8C0"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00986071"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0B8757D"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801D3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0EDC67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CE2691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71F3599" w14:textId="77777777" w:rsidTr="00C573AE">
        <w:tc>
          <w:tcPr>
            <w:tcW w:w="4230" w:type="dxa"/>
            <w:shd w:val="clear" w:color="auto" w:fill="F2F2F2" w:themeFill="background1" w:themeFillShade="F2"/>
            <w:vAlign w:val="center"/>
          </w:tcPr>
          <w:p w14:paraId="6B771F61"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53FBBBA8"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B5AF9C3"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C2CB6F5"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A73BE6E"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55D4B5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0A8DCB2" w14:textId="77777777" w:rsidTr="00C573AE">
        <w:tc>
          <w:tcPr>
            <w:tcW w:w="4230" w:type="dxa"/>
            <w:shd w:val="clear" w:color="auto" w:fill="F2F2F2" w:themeFill="background1" w:themeFillShade="F2"/>
            <w:vAlign w:val="center"/>
          </w:tcPr>
          <w:p w14:paraId="4357F9E3"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11A41FF"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762A6E3"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EA8FE5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4336D4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3F45D3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83388C4" w14:textId="77777777" w:rsidTr="00C573AE">
        <w:tc>
          <w:tcPr>
            <w:tcW w:w="4230" w:type="dxa"/>
            <w:shd w:val="clear" w:color="auto" w:fill="F2F2F2" w:themeFill="background1" w:themeFillShade="F2"/>
            <w:vAlign w:val="center"/>
          </w:tcPr>
          <w:p w14:paraId="19279114"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1DF55BD9"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8D1546B"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1A07CB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4DE3FC4"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412BA1"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3F7452A" w14:textId="77777777" w:rsidTr="00C573AE">
        <w:tc>
          <w:tcPr>
            <w:tcW w:w="4230" w:type="dxa"/>
            <w:shd w:val="clear" w:color="auto" w:fill="F2F2F2" w:themeFill="background1" w:themeFillShade="F2"/>
            <w:vAlign w:val="center"/>
          </w:tcPr>
          <w:p w14:paraId="1C12B9C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lastRenderedPageBreak/>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156D89FE"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6539D6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0CB5BBA"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48AD57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2B5F6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0E56877" w14:textId="77777777" w:rsidTr="00C573AE">
        <w:tc>
          <w:tcPr>
            <w:tcW w:w="4230" w:type="dxa"/>
            <w:shd w:val="clear" w:color="auto" w:fill="F2F2F2" w:themeFill="background1" w:themeFillShade="F2"/>
            <w:vAlign w:val="center"/>
          </w:tcPr>
          <w:p w14:paraId="60251AD2"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0A82DDD5"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984EB4D"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B43C84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2674DCB"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020443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CB123BC" w14:textId="77777777" w:rsidTr="00C573AE">
        <w:tc>
          <w:tcPr>
            <w:tcW w:w="10980" w:type="dxa"/>
            <w:gridSpan w:val="6"/>
            <w:shd w:val="clear" w:color="auto" w:fill="auto"/>
            <w:vAlign w:val="center"/>
          </w:tcPr>
          <w:p w14:paraId="0BE57473" w14:textId="77777777" w:rsidR="0003119B" w:rsidRPr="006F3D2B" w:rsidRDefault="0003119B" w:rsidP="00C573AE">
            <w:pPr>
              <w:spacing w:before="100" w:beforeAutospacing="1" w:after="100" w:afterAutospacing="1"/>
              <w:jc w:val="both"/>
              <w:rPr>
                <w:rFonts w:ascii="Times New Roman" w:hAnsi="Times New Roman" w:cs="Times New Roman"/>
              </w:rPr>
            </w:pPr>
          </w:p>
        </w:tc>
      </w:tr>
      <w:tr w:rsidR="0003119B" w:rsidRPr="001126C6" w14:paraId="5F15A801" w14:textId="77777777" w:rsidTr="00C573AE">
        <w:tc>
          <w:tcPr>
            <w:tcW w:w="10980" w:type="dxa"/>
            <w:gridSpan w:val="6"/>
            <w:shd w:val="clear" w:color="auto" w:fill="C8C9C7"/>
            <w:vAlign w:val="center"/>
          </w:tcPr>
          <w:p w14:paraId="32B4D9D6"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03119B" w:rsidRPr="001126C6" w14:paraId="589165D9" w14:textId="77777777" w:rsidTr="00C573AE">
        <w:tc>
          <w:tcPr>
            <w:tcW w:w="4230" w:type="dxa"/>
            <w:shd w:val="clear" w:color="auto" w:fill="F2F2F2" w:themeFill="background1" w:themeFillShade="F2"/>
            <w:vAlign w:val="center"/>
          </w:tcPr>
          <w:p w14:paraId="5CDB1038"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5B0A16B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2D16A40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89E8A5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52CF1A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83EB423"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40DDB8F" w14:textId="77777777" w:rsidTr="00C573AE">
        <w:tc>
          <w:tcPr>
            <w:tcW w:w="4230" w:type="dxa"/>
            <w:shd w:val="clear" w:color="auto" w:fill="F2F2F2" w:themeFill="background1" w:themeFillShade="F2"/>
            <w:vAlign w:val="center"/>
          </w:tcPr>
          <w:p w14:paraId="5CFD2C71"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779ED97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240AACF0"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89937E6"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39023BA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5B88D3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6397BFA" w14:textId="77777777" w:rsidTr="00C573AE">
        <w:tc>
          <w:tcPr>
            <w:tcW w:w="4230" w:type="dxa"/>
            <w:shd w:val="clear" w:color="auto" w:fill="F2F2F2" w:themeFill="background1" w:themeFillShade="F2"/>
            <w:vAlign w:val="center"/>
          </w:tcPr>
          <w:p w14:paraId="12ACC45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08F5B4D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5528925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0842BAB"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98BFAD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22DB07"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8437DAE" w14:textId="77777777" w:rsidTr="00C573AE">
        <w:tc>
          <w:tcPr>
            <w:tcW w:w="4230" w:type="dxa"/>
            <w:shd w:val="clear" w:color="auto" w:fill="F2F2F2" w:themeFill="background1" w:themeFillShade="F2"/>
            <w:vAlign w:val="center"/>
          </w:tcPr>
          <w:p w14:paraId="5655F6E4"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3AED7733"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4302A85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8019A2D"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5084987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DB2C69"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ABF47EC" w14:textId="77777777" w:rsidTr="00C573AE">
        <w:tc>
          <w:tcPr>
            <w:tcW w:w="4230" w:type="dxa"/>
            <w:shd w:val="clear" w:color="auto" w:fill="F2F2F2" w:themeFill="background1" w:themeFillShade="F2"/>
            <w:vAlign w:val="center"/>
          </w:tcPr>
          <w:p w14:paraId="1039454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00231F5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5E770E92"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876E470"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426660B"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025872A"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7952E9B" w14:textId="77777777" w:rsidTr="00C573AE">
        <w:tc>
          <w:tcPr>
            <w:tcW w:w="10980" w:type="dxa"/>
            <w:gridSpan w:val="6"/>
            <w:shd w:val="clear" w:color="auto" w:fill="auto"/>
            <w:vAlign w:val="center"/>
          </w:tcPr>
          <w:p w14:paraId="473717B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97C79A6" w14:textId="77777777" w:rsidTr="00C573AE">
        <w:tc>
          <w:tcPr>
            <w:tcW w:w="10980" w:type="dxa"/>
            <w:gridSpan w:val="6"/>
            <w:shd w:val="clear" w:color="auto" w:fill="C8C9C7"/>
            <w:vAlign w:val="center"/>
          </w:tcPr>
          <w:p w14:paraId="2129BE76"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Mechanical Engineering</w:t>
            </w:r>
          </w:p>
        </w:tc>
      </w:tr>
      <w:tr w:rsidR="0003119B" w:rsidRPr="001126C6" w14:paraId="147CEDDD" w14:textId="77777777" w:rsidTr="00C573AE">
        <w:tc>
          <w:tcPr>
            <w:tcW w:w="4230" w:type="dxa"/>
            <w:shd w:val="clear" w:color="auto" w:fill="F2F2F2" w:themeFill="background1" w:themeFillShade="F2"/>
            <w:vAlign w:val="center"/>
          </w:tcPr>
          <w:p w14:paraId="1753CBC5" w14:textId="77777777" w:rsidR="0003119B" w:rsidRPr="00285371" w:rsidRDefault="0003119B" w:rsidP="00C573AE">
            <w:pPr>
              <w:spacing w:before="100" w:beforeAutospacing="1" w:after="100" w:afterAutospacing="1"/>
              <w:jc w:val="both"/>
              <w:rPr>
                <w:rFonts w:ascii="Times New Roman" w:hAnsi="Times New Roman" w:cs="Times New Roman"/>
              </w:rPr>
            </w:pPr>
            <w:r w:rsidRPr="00285371">
              <w:rPr>
                <w:rFonts w:ascii="Times New Roman" w:hAnsi="Times New Roman" w:cs="Times New Roman"/>
              </w:rPr>
              <w:t>Introduction Thermodynamics</w:t>
            </w:r>
          </w:p>
        </w:tc>
        <w:tc>
          <w:tcPr>
            <w:tcW w:w="1530" w:type="dxa"/>
            <w:shd w:val="clear" w:color="auto" w:fill="F2F2F2" w:themeFill="background1" w:themeFillShade="F2"/>
            <w:vAlign w:val="center"/>
          </w:tcPr>
          <w:p w14:paraId="04BCFEB7" w14:textId="77777777" w:rsidR="0003119B" w:rsidRPr="00285371" w:rsidRDefault="0003119B" w:rsidP="00C573AE">
            <w:pPr>
              <w:spacing w:before="100" w:beforeAutospacing="1" w:after="100" w:afterAutospacing="1"/>
              <w:jc w:val="center"/>
              <w:rPr>
                <w:rFonts w:ascii="Times New Roman" w:hAnsi="Times New Roman" w:cs="Times New Roman"/>
              </w:rPr>
            </w:pPr>
            <w:r w:rsidRPr="00285371">
              <w:rPr>
                <w:rFonts w:ascii="Times New Roman" w:hAnsi="Times New Roman" w:cs="Times New Roman"/>
              </w:rPr>
              <w:t>MEMS 0051</w:t>
            </w:r>
          </w:p>
        </w:tc>
        <w:tc>
          <w:tcPr>
            <w:tcW w:w="630" w:type="dxa"/>
            <w:shd w:val="clear" w:color="auto" w:fill="F2F2F2" w:themeFill="background1" w:themeFillShade="F2"/>
            <w:vAlign w:val="center"/>
          </w:tcPr>
          <w:p w14:paraId="61846428" w14:textId="77777777" w:rsidR="0003119B" w:rsidRPr="00285371" w:rsidRDefault="0003119B" w:rsidP="00C573AE">
            <w:pPr>
              <w:spacing w:before="100" w:beforeAutospacing="1" w:after="100" w:afterAutospacing="1"/>
              <w:jc w:val="center"/>
              <w:rPr>
                <w:rFonts w:ascii="Times New Roman" w:hAnsi="Times New Roman" w:cs="Times New Roman"/>
              </w:rPr>
            </w:pPr>
            <w:r w:rsidRPr="00285371">
              <w:rPr>
                <w:rFonts w:ascii="Times New Roman" w:hAnsi="Times New Roman" w:cs="Times New Roman"/>
              </w:rPr>
              <w:t>3</w:t>
            </w:r>
          </w:p>
        </w:tc>
        <w:tc>
          <w:tcPr>
            <w:tcW w:w="2880" w:type="dxa"/>
            <w:shd w:val="clear" w:color="auto" w:fill="F2F2F2" w:themeFill="background1" w:themeFillShade="F2"/>
            <w:vAlign w:val="center"/>
          </w:tcPr>
          <w:p w14:paraId="2F033CC8" w14:textId="77777777" w:rsidR="0003119B" w:rsidRPr="00285371" w:rsidRDefault="0003119B" w:rsidP="00C573AE">
            <w:pPr>
              <w:spacing w:before="100" w:beforeAutospacing="1" w:after="100" w:afterAutospacing="1"/>
              <w:jc w:val="both"/>
              <w:rPr>
                <w:rFonts w:ascii="Times New Roman" w:hAnsi="Times New Roman" w:cs="Times New Roman"/>
              </w:rPr>
            </w:pPr>
            <w:r w:rsidRPr="00285371">
              <w:rPr>
                <w:rFonts w:ascii="Times New Roman" w:hAnsi="Times New Roman" w:cs="Times New Roman"/>
              </w:rPr>
              <w:t>PHYS 0175, CHEM 0960</w:t>
            </w:r>
          </w:p>
        </w:tc>
        <w:tc>
          <w:tcPr>
            <w:tcW w:w="810" w:type="dxa"/>
            <w:shd w:val="clear" w:color="auto" w:fill="F2F2F2" w:themeFill="background1" w:themeFillShade="F2"/>
            <w:vAlign w:val="center"/>
          </w:tcPr>
          <w:p w14:paraId="2A3F8DDD" w14:textId="77777777" w:rsidR="0003119B" w:rsidRPr="00285371"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3321C84" w14:textId="77777777" w:rsidR="0003119B" w:rsidRPr="00285371" w:rsidRDefault="0003119B" w:rsidP="00C573AE">
            <w:pPr>
              <w:spacing w:before="100" w:beforeAutospacing="1" w:after="100" w:afterAutospacing="1"/>
              <w:jc w:val="both"/>
              <w:rPr>
                <w:rFonts w:ascii="Times New Roman" w:hAnsi="Times New Roman" w:cs="Times New Roman"/>
              </w:rPr>
            </w:pPr>
          </w:p>
        </w:tc>
      </w:tr>
      <w:tr w:rsidR="0003119B" w:rsidRPr="001126C6" w14:paraId="7263CF38" w14:textId="77777777" w:rsidTr="00C573AE">
        <w:trPr>
          <w:trHeight w:val="75"/>
        </w:trPr>
        <w:tc>
          <w:tcPr>
            <w:tcW w:w="4230" w:type="dxa"/>
            <w:shd w:val="clear" w:color="auto" w:fill="F2F2F2" w:themeFill="background1" w:themeFillShade="F2"/>
            <w:vAlign w:val="center"/>
          </w:tcPr>
          <w:p w14:paraId="17BDFF12"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6EEF0976"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634AEF5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CCD105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71F969E4"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860532E"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11DA1142" w14:textId="77777777" w:rsidTr="00C573AE">
        <w:tc>
          <w:tcPr>
            <w:tcW w:w="4230" w:type="dxa"/>
            <w:shd w:val="clear" w:color="auto" w:fill="F2F2F2" w:themeFill="background1" w:themeFillShade="F2"/>
            <w:vAlign w:val="center"/>
          </w:tcPr>
          <w:p w14:paraId="7A118A6E" w14:textId="77777777" w:rsidR="0003119B" w:rsidRPr="001126C6" w:rsidRDefault="0003119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1530" w:type="dxa"/>
            <w:shd w:val="clear" w:color="auto" w:fill="F2F2F2" w:themeFill="background1" w:themeFillShade="F2"/>
            <w:vAlign w:val="center"/>
          </w:tcPr>
          <w:p w14:paraId="0DF89E2B"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630" w:type="dxa"/>
            <w:shd w:val="clear" w:color="auto" w:fill="F2F2F2" w:themeFill="background1" w:themeFillShade="F2"/>
            <w:vAlign w:val="center"/>
          </w:tcPr>
          <w:p w14:paraId="15D88302"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E269DB9"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 M</w:t>
            </w:r>
            <w:r>
              <w:rPr>
                <w:rFonts w:ascii="Times New Roman" w:hAnsi="Times New Roman" w:cs="Times New Roman"/>
              </w:rPr>
              <w:t>EMS</w:t>
            </w:r>
            <w:r w:rsidRPr="001126C6">
              <w:rPr>
                <w:rFonts w:ascii="Times New Roman" w:hAnsi="Times New Roman" w:cs="Times New Roman"/>
              </w:rPr>
              <w:t xml:space="preserve"> 0051</w:t>
            </w:r>
          </w:p>
        </w:tc>
        <w:tc>
          <w:tcPr>
            <w:tcW w:w="810" w:type="dxa"/>
            <w:shd w:val="clear" w:color="auto" w:fill="F2F2F2" w:themeFill="background1" w:themeFillShade="F2"/>
            <w:vAlign w:val="center"/>
          </w:tcPr>
          <w:p w14:paraId="1A7D8C5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D7CA530"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6687E3D" w14:textId="77777777" w:rsidTr="00C573AE">
        <w:tc>
          <w:tcPr>
            <w:tcW w:w="4230" w:type="dxa"/>
            <w:shd w:val="clear" w:color="auto" w:fill="auto"/>
            <w:vAlign w:val="center"/>
          </w:tcPr>
          <w:p w14:paraId="75D4DD40"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0238DD02"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5A8359D6"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7C1A44DA" w14:textId="77777777" w:rsidR="0003119B" w:rsidRPr="001126C6" w:rsidRDefault="0003119B" w:rsidP="00C573AE">
            <w:pPr>
              <w:spacing w:before="100" w:beforeAutospacing="1" w:after="100" w:afterAutospacing="1"/>
              <w:jc w:val="both"/>
              <w:rPr>
                <w:rFonts w:ascii="Times New Roman" w:hAnsi="Times New Roman" w:cs="Times New Roman"/>
                <w:highlight w:val="yellow"/>
              </w:rPr>
            </w:pPr>
          </w:p>
        </w:tc>
        <w:tc>
          <w:tcPr>
            <w:tcW w:w="810" w:type="dxa"/>
            <w:shd w:val="clear" w:color="auto" w:fill="auto"/>
            <w:vAlign w:val="center"/>
          </w:tcPr>
          <w:p w14:paraId="16D0556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516A4F13"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5B9CF760" w14:textId="77777777" w:rsidTr="00C573AE">
        <w:tc>
          <w:tcPr>
            <w:tcW w:w="10980" w:type="dxa"/>
            <w:gridSpan w:val="6"/>
            <w:shd w:val="clear" w:color="auto" w:fill="C8C9C7"/>
            <w:vAlign w:val="center"/>
          </w:tcPr>
          <w:p w14:paraId="21BFF168"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03119B" w:rsidRPr="001126C6" w14:paraId="0FFCAED6" w14:textId="77777777" w:rsidTr="00C573AE">
        <w:tc>
          <w:tcPr>
            <w:tcW w:w="4230" w:type="dxa"/>
            <w:shd w:val="clear" w:color="auto" w:fill="F2F2F2" w:themeFill="background1" w:themeFillShade="F2"/>
            <w:vAlign w:val="center"/>
          </w:tcPr>
          <w:p w14:paraId="2FCAFA7D"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18F8545F" w14:textId="77777777" w:rsidR="0003119B" w:rsidRPr="001126C6" w:rsidRDefault="0003119B"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09C97484"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087A1AE" w14:textId="77777777" w:rsidR="0003119B" w:rsidRPr="001126C6" w:rsidRDefault="0003119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3E524CC1" w14:textId="77777777" w:rsidR="0003119B" w:rsidRPr="001126C6" w:rsidRDefault="0003119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65758F5" w14:textId="77777777" w:rsidR="0003119B" w:rsidRPr="001126C6" w:rsidRDefault="0003119B" w:rsidP="00C573AE">
            <w:pPr>
              <w:spacing w:before="100" w:beforeAutospacing="1" w:after="100" w:afterAutospacing="1"/>
              <w:jc w:val="both"/>
              <w:rPr>
                <w:rFonts w:ascii="Times New Roman" w:hAnsi="Times New Roman" w:cs="Times New Roman"/>
                <w:i/>
              </w:rPr>
            </w:pPr>
          </w:p>
        </w:tc>
      </w:tr>
      <w:tr w:rsidR="0003119B" w:rsidRPr="001126C6" w14:paraId="4758B62F" w14:textId="77777777" w:rsidTr="00C573AE">
        <w:tc>
          <w:tcPr>
            <w:tcW w:w="4230" w:type="dxa"/>
            <w:shd w:val="clear" w:color="auto" w:fill="F2F2F2" w:themeFill="background1" w:themeFillShade="F2"/>
            <w:vAlign w:val="center"/>
          </w:tcPr>
          <w:p w14:paraId="6BCBF6B8"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0AC4ECC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3FBC528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6B7D74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45CA490F"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C6199D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0638B32" w14:textId="77777777" w:rsidTr="00C573AE">
        <w:tc>
          <w:tcPr>
            <w:tcW w:w="4230" w:type="dxa"/>
            <w:shd w:val="clear" w:color="auto" w:fill="F2F2F2" w:themeFill="background1" w:themeFillShade="F2"/>
            <w:vAlign w:val="center"/>
          </w:tcPr>
          <w:p w14:paraId="31520F81"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342986F4"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382B163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6800BC3C" w14:textId="77777777" w:rsidR="0003119B" w:rsidRPr="001126C6" w:rsidRDefault="0003119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7F422BBA" w14:textId="77777777" w:rsidR="0003119B" w:rsidRPr="001126C6" w:rsidRDefault="0003119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289467EC" w14:textId="77777777" w:rsidR="0003119B" w:rsidRPr="001126C6" w:rsidRDefault="0003119B" w:rsidP="00C573AE">
            <w:pPr>
              <w:spacing w:before="100" w:beforeAutospacing="1" w:after="100" w:afterAutospacing="1"/>
              <w:jc w:val="both"/>
              <w:rPr>
                <w:rFonts w:ascii="Times New Roman" w:hAnsi="Times New Roman" w:cs="Times New Roman"/>
                <w:i/>
              </w:rPr>
            </w:pPr>
          </w:p>
        </w:tc>
      </w:tr>
      <w:tr w:rsidR="0003119B" w:rsidRPr="001126C6" w14:paraId="48F38A59" w14:textId="77777777" w:rsidTr="00C573AE">
        <w:tc>
          <w:tcPr>
            <w:tcW w:w="4230" w:type="dxa"/>
            <w:shd w:val="clear" w:color="auto" w:fill="F2F2F2" w:themeFill="background1" w:themeFillShade="F2"/>
            <w:vAlign w:val="center"/>
          </w:tcPr>
          <w:p w14:paraId="65DFDB6C"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57F1AB67"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6D498135"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7EEB29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5B45E05C"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2BD0849"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1459504" w14:textId="77777777" w:rsidTr="00C573AE">
        <w:tc>
          <w:tcPr>
            <w:tcW w:w="4230" w:type="dxa"/>
            <w:shd w:val="clear" w:color="auto" w:fill="F2F2F2" w:themeFill="background1" w:themeFillShade="F2"/>
            <w:vAlign w:val="center"/>
          </w:tcPr>
          <w:p w14:paraId="420F4A27" w14:textId="77777777" w:rsidR="0003119B" w:rsidRPr="001126C6" w:rsidRDefault="0003119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2</w:t>
            </w:r>
          </w:p>
        </w:tc>
        <w:tc>
          <w:tcPr>
            <w:tcW w:w="1530" w:type="dxa"/>
            <w:shd w:val="clear" w:color="auto" w:fill="F2F2F2" w:themeFill="background1" w:themeFillShade="F2"/>
            <w:vAlign w:val="center"/>
          </w:tcPr>
          <w:p w14:paraId="5F9CA17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630" w:type="dxa"/>
            <w:shd w:val="clear" w:color="auto" w:fill="F2F2F2" w:themeFill="background1" w:themeFillShade="F2"/>
            <w:vAlign w:val="center"/>
          </w:tcPr>
          <w:p w14:paraId="16EC4B1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20AB0C5"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810" w:type="dxa"/>
            <w:shd w:val="clear" w:color="auto" w:fill="F2F2F2" w:themeFill="background1" w:themeFillShade="F2"/>
            <w:vAlign w:val="center"/>
          </w:tcPr>
          <w:p w14:paraId="6F2C142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0D60C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0B4CD7B2" w14:textId="77777777" w:rsidTr="00C573AE">
        <w:tc>
          <w:tcPr>
            <w:tcW w:w="4230" w:type="dxa"/>
            <w:shd w:val="clear" w:color="auto" w:fill="F2F2F2" w:themeFill="background1" w:themeFillShade="F2"/>
            <w:vAlign w:val="center"/>
          </w:tcPr>
          <w:p w14:paraId="4572B08A" w14:textId="77777777" w:rsidR="0003119B" w:rsidRPr="001126C6" w:rsidRDefault="0003119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Upper-Level Physics</w:t>
            </w:r>
            <w:r>
              <w:rPr>
                <w:rFonts w:ascii="Times New Roman" w:hAnsi="Times New Roman" w:cs="Times New Roman"/>
              </w:rPr>
              <w:br/>
              <w:t>(</w:t>
            </w:r>
            <w:r w:rsidRPr="001126C6">
              <w:rPr>
                <w:rFonts w:ascii="Times New Roman" w:hAnsi="Times New Roman" w:cs="Times New Roman"/>
              </w:rPr>
              <w:t>Rec</w:t>
            </w:r>
            <w:r>
              <w:rPr>
                <w:rFonts w:ascii="Times New Roman" w:hAnsi="Times New Roman" w:cs="Times New Roman"/>
              </w:rPr>
              <w:t xml:space="preserve">ommended: </w:t>
            </w:r>
            <w:r>
              <w:rPr>
                <w:rFonts w:ascii="Times New Roman" w:hAnsi="Times New Roman" w:cs="Times New Roman"/>
              </w:rPr>
              <w:br/>
            </w:r>
            <w:r w:rsidRPr="001126C6">
              <w:rPr>
                <w:rFonts w:ascii="Times New Roman" w:hAnsi="Times New Roman" w:cs="Times New Roman"/>
              </w:rPr>
              <w:t>Inter</w:t>
            </w:r>
            <w:r>
              <w:rPr>
                <w:rFonts w:ascii="Times New Roman" w:hAnsi="Times New Roman" w:cs="Times New Roman"/>
              </w:rPr>
              <w:t>mediate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&amp;</w:t>
            </w:r>
            <w:r>
              <w:rPr>
                <w:rFonts w:ascii="Times New Roman" w:hAnsi="Times New Roman" w:cs="Times New Roman"/>
              </w:rPr>
              <w:t xml:space="preserve"> </w:t>
            </w:r>
            <w:r w:rsidRPr="001126C6">
              <w:rPr>
                <w:rFonts w:ascii="Times New Roman" w:hAnsi="Times New Roman" w:cs="Times New Roman"/>
              </w:rPr>
              <w:t>Mag</w:t>
            </w:r>
            <w:r>
              <w:rPr>
                <w:rFonts w:ascii="Times New Roman" w:hAnsi="Times New Roman" w:cs="Times New Roman"/>
              </w:rPr>
              <w:t>netism)</w:t>
            </w:r>
          </w:p>
        </w:tc>
        <w:tc>
          <w:tcPr>
            <w:tcW w:w="1530" w:type="dxa"/>
            <w:shd w:val="clear" w:color="auto" w:fill="F2F2F2" w:themeFill="background1" w:themeFillShade="F2"/>
            <w:vAlign w:val="center"/>
          </w:tcPr>
          <w:p w14:paraId="5BEB8229"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 (1351)</w:t>
            </w:r>
          </w:p>
        </w:tc>
        <w:tc>
          <w:tcPr>
            <w:tcW w:w="630" w:type="dxa"/>
            <w:shd w:val="clear" w:color="auto" w:fill="F2F2F2" w:themeFill="background1" w:themeFillShade="F2"/>
            <w:vAlign w:val="center"/>
          </w:tcPr>
          <w:p w14:paraId="74ED4B8A"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E77D582"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r>
              <w:rPr>
                <w:rFonts w:ascii="Times New Roman" w:hAnsi="Times New Roman" w:cs="Times New Roman"/>
              </w:rPr>
              <w:t xml:space="preserve"> MATH</w:t>
            </w:r>
            <w:r w:rsidRPr="001126C6">
              <w:rPr>
                <w:rFonts w:ascii="Times New Roman" w:hAnsi="Times New Roman" w:cs="Times New Roman"/>
              </w:rPr>
              <w:t xml:space="preserve"> 0240,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0290</w:t>
            </w:r>
          </w:p>
        </w:tc>
        <w:tc>
          <w:tcPr>
            <w:tcW w:w="810" w:type="dxa"/>
            <w:shd w:val="clear" w:color="auto" w:fill="F2F2F2" w:themeFill="background1" w:themeFillShade="F2"/>
            <w:vAlign w:val="center"/>
          </w:tcPr>
          <w:p w14:paraId="6646B71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1EBBA0A"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AFA2DCB" w14:textId="77777777" w:rsidTr="00C573AE">
        <w:tc>
          <w:tcPr>
            <w:tcW w:w="4230" w:type="dxa"/>
            <w:shd w:val="clear" w:color="auto" w:fill="F2F2F2" w:themeFill="background1" w:themeFillShade="F2"/>
            <w:vAlign w:val="center"/>
          </w:tcPr>
          <w:p w14:paraId="1DFB74C6"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52BB90B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00ACA770"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AA02211"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C47D0B9"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1F39D4"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DBE7E6E" w14:textId="77777777" w:rsidTr="00C573AE">
        <w:tc>
          <w:tcPr>
            <w:tcW w:w="4230" w:type="dxa"/>
            <w:shd w:val="clear" w:color="auto" w:fill="F2F2F2" w:themeFill="background1" w:themeFillShade="F2"/>
            <w:vAlign w:val="center"/>
          </w:tcPr>
          <w:p w14:paraId="2ABB8BEE"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77F3F25D"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64A5CFDF"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824820A"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B9DA648"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A00DA2B"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5A28D2D" w14:textId="77777777" w:rsidTr="00C573AE">
        <w:tc>
          <w:tcPr>
            <w:tcW w:w="10980" w:type="dxa"/>
            <w:gridSpan w:val="6"/>
            <w:shd w:val="clear" w:color="auto" w:fill="auto"/>
            <w:vAlign w:val="center"/>
          </w:tcPr>
          <w:p w14:paraId="100547DC"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2B848FB9" w14:textId="77777777" w:rsidTr="00C573AE">
        <w:tc>
          <w:tcPr>
            <w:tcW w:w="10980" w:type="dxa"/>
            <w:gridSpan w:val="6"/>
            <w:shd w:val="clear" w:color="auto" w:fill="C8C9C7"/>
            <w:vAlign w:val="center"/>
          </w:tcPr>
          <w:p w14:paraId="380ED16A"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Program Specific</w:t>
            </w:r>
          </w:p>
        </w:tc>
      </w:tr>
      <w:tr w:rsidR="0003119B" w:rsidRPr="001126C6" w14:paraId="02A38502" w14:textId="77777777" w:rsidTr="00C573AE">
        <w:tc>
          <w:tcPr>
            <w:tcW w:w="4230" w:type="dxa"/>
            <w:shd w:val="clear" w:color="auto" w:fill="F2F2F2" w:themeFill="background1" w:themeFillShade="F2"/>
            <w:vAlign w:val="center"/>
          </w:tcPr>
          <w:p w14:paraId="178A793C" w14:textId="77777777" w:rsidR="0003119B" w:rsidRPr="001126C6" w:rsidRDefault="0003119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Program</w:t>
            </w:r>
            <w:r>
              <w:rPr>
                <w:rFonts w:ascii="Times New Roman" w:hAnsi="Times New Roman" w:cs="Times New Roman"/>
              </w:rPr>
              <w:t xml:space="preserve"> </w:t>
            </w:r>
            <w:r w:rsidRPr="001126C6">
              <w:rPr>
                <w:rFonts w:ascii="Times New Roman" w:hAnsi="Times New Roman" w:cs="Times New Roman"/>
              </w:rPr>
              <w:t>Elective</w:t>
            </w:r>
            <w:r>
              <w:rPr>
                <w:rFonts w:ascii="Times New Roman" w:hAnsi="Times New Roman" w:cs="Times New Roman"/>
              </w:rPr>
              <w:br/>
              <w:t>(</w:t>
            </w:r>
            <w:r w:rsidRPr="001126C6">
              <w:rPr>
                <w:rFonts w:ascii="Times New Roman" w:hAnsi="Times New Roman" w:cs="Times New Roman"/>
              </w:rPr>
              <w:t>Rec</w:t>
            </w:r>
            <w:r>
              <w:rPr>
                <w:rFonts w:ascii="Times New Roman" w:hAnsi="Times New Roman" w:cs="Times New Roman"/>
              </w:rPr>
              <w:t>ommended: Partial Differential Equations [</w:t>
            </w: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1470</w:t>
            </w:r>
            <w:r>
              <w:rPr>
                <w:rFonts w:ascii="Times New Roman" w:hAnsi="Times New Roman" w:cs="Times New Roman"/>
              </w:rPr>
              <w:t>])</w:t>
            </w:r>
          </w:p>
        </w:tc>
        <w:tc>
          <w:tcPr>
            <w:tcW w:w="1530" w:type="dxa"/>
            <w:shd w:val="clear" w:color="auto" w:fill="F2F2F2" w:themeFill="background1" w:themeFillShade="F2"/>
            <w:vAlign w:val="center"/>
          </w:tcPr>
          <w:p w14:paraId="3659C226" w14:textId="77777777" w:rsidR="0003119B" w:rsidRPr="001126C6" w:rsidRDefault="0003119B" w:rsidP="00C573AE">
            <w:pPr>
              <w:spacing w:before="100" w:beforeAutospacing="1" w:after="100" w:afterAutospacing="1"/>
              <w:jc w:val="center"/>
              <w:rPr>
                <w:rFonts w:ascii="Times New Roman" w:hAnsi="Times New Roman" w:cs="Times New Roman"/>
              </w:rPr>
            </w:pPr>
            <w:r>
              <w:rPr>
                <w:rFonts w:ascii="Times New Roman" w:hAnsi="Times New Roman" w:cs="Times New Roman"/>
              </w:rPr>
              <w:t>(MATH 1470)</w:t>
            </w:r>
          </w:p>
        </w:tc>
        <w:tc>
          <w:tcPr>
            <w:tcW w:w="630" w:type="dxa"/>
            <w:shd w:val="clear" w:color="auto" w:fill="F2F2F2" w:themeFill="background1" w:themeFillShade="F2"/>
            <w:vAlign w:val="center"/>
          </w:tcPr>
          <w:p w14:paraId="2C79ECF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C85A729"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 M</w:t>
            </w:r>
            <w:r>
              <w:rPr>
                <w:rFonts w:ascii="Times New Roman" w:hAnsi="Times New Roman" w:cs="Times New Roman"/>
              </w:rPr>
              <w:t>ATH</w:t>
            </w:r>
            <w:r w:rsidRPr="001126C6">
              <w:rPr>
                <w:rFonts w:ascii="Times New Roman" w:hAnsi="Times New Roman" w:cs="Times New Roman"/>
              </w:rPr>
              <w:t xml:space="preserve"> 0290</w:t>
            </w:r>
          </w:p>
        </w:tc>
        <w:tc>
          <w:tcPr>
            <w:tcW w:w="810" w:type="dxa"/>
            <w:shd w:val="clear" w:color="auto" w:fill="F2F2F2" w:themeFill="background1" w:themeFillShade="F2"/>
            <w:vAlign w:val="center"/>
          </w:tcPr>
          <w:p w14:paraId="0E6AB666"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EE42D1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0E518D75" w14:textId="77777777" w:rsidTr="00C573AE">
        <w:tc>
          <w:tcPr>
            <w:tcW w:w="4230" w:type="dxa"/>
            <w:shd w:val="clear" w:color="auto" w:fill="F2F2F2" w:themeFill="background1" w:themeFillShade="F2"/>
            <w:vAlign w:val="center"/>
          </w:tcPr>
          <w:p w14:paraId="56325E8A" w14:textId="77777777" w:rsidR="0003119B" w:rsidRPr="001126C6" w:rsidRDefault="0003119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Program Elective</w:t>
            </w:r>
          </w:p>
        </w:tc>
        <w:tc>
          <w:tcPr>
            <w:tcW w:w="1530" w:type="dxa"/>
            <w:shd w:val="clear" w:color="auto" w:fill="F2F2F2" w:themeFill="background1" w:themeFillShade="F2"/>
            <w:vAlign w:val="center"/>
          </w:tcPr>
          <w:p w14:paraId="6561B28B"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00B6A3E"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0F7AE02"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8DB4257"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E8CE59D"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36086A52" w14:textId="77777777" w:rsidTr="00C573AE">
        <w:tc>
          <w:tcPr>
            <w:tcW w:w="4230" w:type="dxa"/>
            <w:shd w:val="clear" w:color="auto" w:fill="auto"/>
            <w:vAlign w:val="center"/>
          </w:tcPr>
          <w:p w14:paraId="69AC77A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18780E34"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50C59903"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478BE3C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5CAF15E6"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43E7FE02"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63876F00" w14:textId="77777777" w:rsidTr="00C573AE">
        <w:tc>
          <w:tcPr>
            <w:tcW w:w="10980" w:type="dxa"/>
            <w:gridSpan w:val="6"/>
            <w:shd w:val="clear" w:color="auto" w:fill="C8C9C7"/>
            <w:vAlign w:val="center"/>
          </w:tcPr>
          <w:p w14:paraId="7BE38C39" w14:textId="77777777" w:rsidR="0003119B" w:rsidRPr="00906FCB" w:rsidRDefault="0003119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03119B" w:rsidRPr="001126C6" w14:paraId="37FF395F" w14:textId="77777777" w:rsidTr="00C573AE">
        <w:tc>
          <w:tcPr>
            <w:tcW w:w="4230" w:type="dxa"/>
            <w:shd w:val="clear" w:color="auto" w:fill="F2F2F2" w:themeFill="background1" w:themeFillShade="F2"/>
            <w:vAlign w:val="center"/>
          </w:tcPr>
          <w:p w14:paraId="5DBA3C6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4CACEAE1"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0BB85F1"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50E3DF9"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E6C67FB"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FDDB896" w14:textId="77777777" w:rsidR="0003119B" w:rsidRPr="001126C6" w:rsidRDefault="0003119B" w:rsidP="00C573AE">
            <w:pPr>
              <w:spacing w:before="100" w:beforeAutospacing="1" w:after="100" w:afterAutospacing="1"/>
              <w:jc w:val="both"/>
              <w:rPr>
                <w:rFonts w:ascii="Times New Roman" w:hAnsi="Times New Roman" w:cs="Times New Roman"/>
              </w:rPr>
            </w:pPr>
          </w:p>
        </w:tc>
      </w:tr>
      <w:tr w:rsidR="0003119B" w:rsidRPr="001126C6" w14:paraId="7CB493FF" w14:textId="77777777" w:rsidTr="00C573AE">
        <w:tc>
          <w:tcPr>
            <w:tcW w:w="4230" w:type="dxa"/>
            <w:shd w:val="clear" w:color="auto" w:fill="F2F2F2" w:themeFill="background1" w:themeFillShade="F2"/>
            <w:vAlign w:val="center"/>
          </w:tcPr>
          <w:p w14:paraId="5548B40C" w14:textId="77777777" w:rsidR="0003119B" w:rsidRPr="001126C6" w:rsidRDefault="0003119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61301596" w14:textId="77777777" w:rsidR="0003119B" w:rsidRPr="001126C6" w:rsidRDefault="0003119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CB9048C" w14:textId="77777777" w:rsidR="0003119B" w:rsidRPr="001126C6" w:rsidRDefault="0003119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0F0154D"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56DE56C" w14:textId="77777777" w:rsidR="0003119B" w:rsidRPr="001126C6" w:rsidRDefault="0003119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407076C" w14:textId="77777777" w:rsidR="0003119B" w:rsidRPr="001126C6" w:rsidRDefault="0003119B" w:rsidP="00C573AE">
            <w:pPr>
              <w:spacing w:before="100" w:beforeAutospacing="1" w:after="100" w:afterAutospacing="1"/>
              <w:jc w:val="both"/>
              <w:rPr>
                <w:rFonts w:ascii="Times New Roman" w:hAnsi="Times New Roman" w:cs="Times New Roman"/>
              </w:rPr>
            </w:pPr>
          </w:p>
        </w:tc>
      </w:tr>
      <w:bookmarkEnd w:id="7"/>
    </w:tbl>
    <w:p w14:paraId="7834D968" w14:textId="0A5B28F5" w:rsidR="001F194D" w:rsidRDefault="001F194D" w:rsidP="007C758C">
      <w:pPr>
        <w:jc w:val="both"/>
        <w:rPr>
          <w:rFonts w:ascii="Times New Roman" w:hAnsi="Times New Roman" w:cs="Times New Roman"/>
        </w:rPr>
      </w:pPr>
    </w:p>
    <w:p w14:paraId="5EAF0986" w14:textId="60E5A7A9" w:rsidR="001F194D" w:rsidRPr="006471FB" w:rsidRDefault="001F194D" w:rsidP="001F194D">
      <w:pPr>
        <w:rPr>
          <w:rFonts w:ascii="Times New Roman" w:hAnsi="Times New Roman" w:cs="Times New Roman"/>
        </w:rPr>
      </w:pPr>
      <w:bookmarkStart w:id="8" w:name="_Hlk120046077"/>
      <w:r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Pr="006471FB">
        <w:rPr>
          <w:rFonts w:ascii="Times New Roman" w:hAnsi="Times New Roman" w:cs="Times New Roman"/>
        </w:rPr>
        <w:t xml:space="preserve"> </w:t>
      </w:r>
      <w:r w:rsidR="00637FF4">
        <w:rPr>
          <w:rFonts w:ascii="Times New Roman" w:hAnsi="Times New Roman" w:cs="Times New Roman"/>
        </w:rPr>
        <w:t xml:space="preserve">3-credits </w:t>
      </w:r>
      <w:r w:rsidRPr="006471FB">
        <w:rPr>
          <w:rFonts w:ascii="Times New Roman" w:hAnsi="Times New Roman" w:cs="Times New Roman"/>
        </w:rPr>
        <w:t>with course numbers &gt; 1000</w:t>
      </w:r>
    </w:p>
    <w:p w14:paraId="7C0D4CB2" w14:textId="77777777" w:rsidR="001F194D" w:rsidRPr="006471FB" w:rsidRDefault="001F194D" w:rsidP="001F194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w:t>
      </w:r>
      <w:r w:rsidRPr="006471FB">
        <w:rPr>
          <w:rFonts w:ascii="Times New Roman" w:hAnsi="Times New Roman" w:cs="Times New Roman"/>
        </w:rPr>
        <w:lastRenderedPageBreak/>
        <w:t>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2544328A" w14:textId="77777777" w:rsidR="001F194D" w:rsidRPr="006471FB" w:rsidRDefault="001F194D" w:rsidP="001F194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4453A4EF" w14:textId="77777777" w:rsidR="001F194D" w:rsidRPr="006471FB" w:rsidRDefault="001F194D" w:rsidP="001F194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bookmarkEnd w:id="8"/>
    <w:p w14:paraId="57EB45A1" w14:textId="77777777" w:rsidR="001F194D" w:rsidRDefault="001F194D" w:rsidP="001F194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p>
    <w:p w14:paraId="663EF420" w14:textId="77777777" w:rsidR="001F194D" w:rsidRPr="001126C6" w:rsidRDefault="001F194D" w:rsidP="007C758C">
      <w:pPr>
        <w:jc w:val="both"/>
        <w:rPr>
          <w:rFonts w:ascii="Times New Roman" w:hAnsi="Times New Roman" w:cs="Times New Roman"/>
        </w:rPr>
      </w:pPr>
    </w:p>
    <w:p w14:paraId="1880E48D" w14:textId="3AA2DE67" w:rsidR="00DB71FA" w:rsidRPr="001F194D" w:rsidRDefault="0077427E" w:rsidP="001F194D">
      <w:pPr>
        <w:pStyle w:val="1ChapterSubtitle"/>
        <w:shd w:val="clear" w:color="auto" w:fill="003594"/>
        <w:jc w:val="both"/>
        <w:rPr>
          <w:color w:val="FFFFFF" w:themeColor="background1"/>
          <w:sz w:val="32"/>
          <w:szCs w:val="32"/>
        </w:rPr>
      </w:pPr>
      <w:bookmarkStart w:id="9" w:name="_Toc107481146"/>
      <w:r w:rsidRPr="001F194D">
        <w:rPr>
          <w:color w:val="FFFFFF" w:themeColor="background1"/>
          <w:sz w:val="32"/>
          <w:szCs w:val="32"/>
        </w:rPr>
        <w:t>2.1.1</w:t>
      </w:r>
      <w:r w:rsidR="00DB71FA" w:rsidRPr="001F194D">
        <w:rPr>
          <w:color w:val="FFFFFF" w:themeColor="background1"/>
          <w:sz w:val="32"/>
          <w:szCs w:val="32"/>
        </w:rPr>
        <w:t xml:space="preserve"> </w:t>
      </w:r>
      <w:bookmarkStart w:id="10" w:name="_Hlk119176399"/>
      <w:r w:rsidR="00BD0ECD" w:rsidRPr="001F194D">
        <w:rPr>
          <w:color w:val="FFFFFF" w:themeColor="background1"/>
          <w:sz w:val="32"/>
          <w:szCs w:val="32"/>
        </w:rPr>
        <w:t xml:space="preserve">Engineering Physics Curriculum </w:t>
      </w:r>
      <w:r w:rsidR="00FA4EA9" w:rsidRPr="001F194D">
        <w:rPr>
          <w:color w:val="FFFFFF" w:themeColor="background1"/>
          <w:sz w:val="32"/>
          <w:szCs w:val="32"/>
        </w:rPr>
        <w:t>P</w:t>
      </w:r>
      <w:r w:rsidR="00405199" w:rsidRPr="001F194D">
        <w:rPr>
          <w:color w:val="FFFFFF" w:themeColor="background1"/>
          <w:sz w:val="32"/>
          <w:szCs w:val="32"/>
        </w:rPr>
        <w:t>rogram</w:t>
      </w:r>
      <w:r w:rsidR="00BD0ECD" w:rsidRPr="001F194D">
        <w:rPr>
          <w:color w:val="FFFFFF" w:themeColor="background1"/>
          <w:sz w:val="32"/>
          <w:szCs w:val="32"/>
        </w:rPr>
        <w:t xml:space="preserve"> Electives</w:t>
      </w:r>
      <w:bookmarkEnd w:id="9"/>
    </w:p>
    <w:bookmarkEnd w:id="10"/>
    <w:p w14:paraId="5600B724" w14:textId="37CEDAA5" w:rsidR="00CD7954" w:rsidRPr="00CD7954" w:rsidRDefault="00CD7954" w:rsidP="00CD7954">
      <w:pPr>
        <w:jc w:val="both"/>
        <w:rPr>
          <w:rFonts w:ascii="Times New Roman" w:hAnsi="Times New Roman" w:cs="Times New Roman"/>
        </w:rPr>
      </w:pPr>
      <w:r w:rsidRPr="00D146CE">
        <w:rPr>
          <w:rFonts w:ascii="Times New Roman" w:hAnsi="Times New Roman" w:cs="Times New Roman"/>
          <w:b/>
          <w:bCs/>
        </w:rPr>
        <w:t>Upper-level physics possible choices (must meet prerequisite requirements) include the following:</w:t>
      </w:r>
    </w:p>
    <w:p w14:paraId="747ED62A"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1331: Mechanics</w:t>
      </w:r>
    </w:p>
    <w:p w14:paraId="40EAED4A"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Statistical Mechanics</w:t>
      </w:r>
    </w:p>
    <w:p w14:paraId="0F9DF63E"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1351: Intermed</w:t>
      </w:r>
      <w:r>
        <w:rPr>
          <w:rFonts w:ascii="Times New Roman" w:hAnsi="Times New Roman" w:cs="Times New Roman"/>
        </w:rPr>
        <w:t>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Magnetism (Same as ECE 1259)</w:t>
      </w:r>
    </w:p>
    <w:p w14:paraId="39FC7181"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1361: Wave Motion and Optics (PHYS 0219)</w:t>
      </w:r>
    </w:p>
    <w:p w14:paraId="249B388F"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1370: Intro</w:t>
      </w:r>
      <w:r>
        <w:rPr>
          <w:rFonts w:ascii="Times New Roman" w:hAnsi="Times New Roman" w:cs="Times New Roman"/>
        </w:rPr>
        <w:t>duction</w:t>
      </w:r>
      <w:r w:rsidRPr="001126C6">
        <w:rPr>
          <w:rFonts w:ascii="Times New Roman" w:hAnsi="Times New Roman" w:cs="Times New Roman"/>
        </w:rPr>
        <w:t xml:space="preserve"> to Quantum Mechanics 1 (Coreq</w:t>
      </w:r>
      <w:r>
        <w:rPr>
          <w:rFonts w:ascii="Times New Roman" w:hAnsi="Times New Roman" w:cs="Times New Roman"/>
        </w:rPr>
        <w:t>uisite:</w:t>
      </w:r>
      <w:r w:rsidRPr="001126C6">
        <w:rPr>
          <w:rFonts w:ascii="Times New Roman" w:hAnsi="Times New Roman" w:cs="Times New Roman"/>
        </w:rPr>
        <w:t xml:space="preserve"> PHYS 1331 and 1351)</w:t>
      </w:r>
    </w:p>
    <w:p w14:paraId="71D57F7E"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1371: Intro</w:t>
      </w:r>
      <w:r>
        <w:rPr>
          <w:rFonts w:ascii="Times New Roman" w:hAnsi="Times New Roman" w:cs="Times New Roman"/>
        </w:rPr>
        <w:t>duction</w:t>
      </w:r>
      <w:r w:rsidRPr="001126C6">
        <w:rPr>
          <w:rFonts w:ascii="Times New Roman" w:hAnsi="Times New Roman" w:cs="Times New Roman"/>
        </w:rPr>
        <w:t xml:space="preserve"> to Quantum Mechanics 2 (Prereq</w:t>
      </w:r>
      <w:r>
        <w:rPr>
          <w:rFonts w:ascii="Times New Roman" w:hAnsi="Times New Roman" w:cs="Times New Roman"/>
        </w:rPr>
        <w:t>uisite:</w:t>
      </w:r>
      <w:r w:rsidRPr="001126C6">
        <w:rPr>
          <w:rFonts w:ascii="Times New Roman" w:hAnsi="Times New Roman" w:cs="Times New Roman"/>
        </w:rPr>
        <w:t xml:space="preserve"> PHYS 1370)</w:t>
      </w:r>
    </w:p>
    <w:p w14:paraId="2688F1CC"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1372: Electromagnetic Theory (Coreq</w:t>
      </w:r>
      <w:r>
        <w:rPr>
          <w:rFonts w:ascii="Times New Roman" w:hAnsi="Times New Roman" w:cs="Times New Roman"/>
        </w:rPr>
        <w:t>uisite:</w:t>
      </w:r>
      <w:r w:rsidRPr="001126C6">
        <w:rPr>
          <w:rFonts w:ascii="Times New Roman" w:hAnsi="Times New Roman" w:cs="Times New Roman"/>
        </w:rPr>
        <w:t xml:space="preserve"> PHYS 1331 and 1351)</w:t>
      </w:r>
    </w:p>
    <w:p w14:paraId="6EB0DDAC"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1374: Solid State Physics (Prereq</w:t>
      </w:r>
      <w:r>
        <w:rPr>
          <w:rFonts w:ascii="Times New Roman" w:hAnsi="Times New Roman" w:cs="Times New Roman"/>
        </w:rPr>
        <w:t>uisite:</w:t>
      </w:r>
      <w:r w:rsidRPr="001126C6">
        <w:rPr>
          <w:rFonts w:ascii="Times New Roman" w:hAnsi="Times New Roman" w:cs="Times New Roman"/>
        </w:rPr>
        <w:t xml:space="preserve"> PHYS 0477)</w:t>
      </w:r>
    </w:p>
    <w:p w14:paraId="12350307"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1376: Intro</w:t>
      </w:r>
      <w:r>
        <w:rPr>
          <w:rFonts w:ascii="Times New Roman" w:hAnsi="Times New Roman" w:cs="Times New Roman"/>
        </w:rPr>
        <w:t>duction</w:t>
      </w:r>
      <w:r w:rsidRPr="001126C6">
        <w:rPr>
          <w:rFonts w:ascii="Times New Roman" w:hAnsi="Times New Roman" w:cs="Times New Roman"/>
        </w:rPr>
        <w:t xml:space="preserve"> to Bio</w:t>
      </w:r>
      <w:r>
        <w:rPr>
          <w:rFonts w:ascii="Times New Roman" w:hAnsi="Times New Roman" w:cs="Times New Roman"/>
        </w:rPr>
        <w:t>logical P</w:t>
      </w:r>
      <w:r w:rsidRPr="001126C6">
        <w:rPr>
          <w:rFonts w:ascii="Times New Roman" w:hAnsi="Times New Roman" w:cs="Times New Roman"/>
        </w:rPr>
        <w:t>hysics (Math 235 or Stat</w:t>
      </w:r>
      <w:r>
        <w:rPr>
          <w:rFonts w:ascii="Times New Roman" w:hAnsi="Times New Roman" w:cs="Times New Roman"/>
        </w:rPr>
        <w:t>istics</w:t>
      </w:r>
      <w:r w:rsidRPr="001126C6">
        <w:rPr>
          <w:rFonts w:ascii="Times New Roman" w:hAnsi="Times New Roman" w:cs="Times New Roman"/>
        </w:rPr>
        <w:t xml:space="preserve"> 1000)</w:t>
      </w:r>
    </w:p>
    <w:p w14:paraId="16C1DA9E"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PHYS 1378: Intro</w:t>
      </w:r>
      <w:r>
        <w:rPr>
          <w:rFonts w:ascii="Times New Roman" w:hAnsi="Times New Roman" w:cs="Times New Roman"/>
        </w:rPr>
        <w:t>duction</w:t>
      </w:r>
      <w:r w:rsidRPr="001126C6">
        <w:rPr>
          <w:rFonts w:ascii="Times New Roman" w:hAnsi="Times New Roman" w:cs="Times New Roman"/>
        </w:rPr>
        <w:t xml:space="preserve"> to Nuc</w:t>
      </w:r>
      <w:r>
        <w:rPr>
          <w:rFonts w:ascii="Times New Roman" w:hAnsi="Times New Roman" w:cs="Times New Roman"/>
        </w:rPr>
        <w:t>lear</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Part</w:t>
      </w:r>
      <w:r>
        <w:rPr>
          <w:rFonts w:ascii="Times New Roman" w:hAnsi="Times New Roman" w:cs="Times New Roman"/>
        </w:rPr>
        <w:t>icle</w:t>
      </w:r>
      <w:r w:rsidRPr="001126C6">
        <w:rPr>
          <w:rFonts w:ascii="Times New Roman" w:hAnsi="Times New Roman" w:cs="Times New Roman"/>
        </w:rPr>
        <w:t xml:space="preserve"> Physics 1 (Prereq</w:t>
      </w:r>
      <w:r>
        <w:rPr>
          <w:rFonts w:ascii="Times New Roman" w:hAnsi="Times New Roman" w:cs="Times New Roman"/>
        </w:rPr>
        <w:t>uisite:</w:t>
      </w:r>
      <w:r w:rsidRPr="001126C6">
        <w:rPr>
          <w:rFonts w:ascii="Times New Roman" w:hAnsi="Times New Roman" w:cs="Times New Roman"/>
        </w:rPr>
        <w:t xml:space="preserve"> PHYS 1370)</w:t>
      </w:r>
    </w:p>
    <w:p w14:paraId="25ECA648" w14:textId="77777777" w:rsidR="00CD7954" w:rsidRPr="001126C6" w:rsidRDefault="00CD7954" w:rsidP="00CD7954">
      <w:pPr>
        <w:spacing w:after="0"/>
        <w:rPr>
          <w:rFonts w:ascii="Times New Roman" w:hAnsi="Times New Roman" w:cs="Times New Roman"/>
        </w:rPr>
      </w:pPr>
    </w:p>
    <w:p w14:paraId="02B3EB8E" w14:textId="77777777" w:rsidR="00CD7954" w:rsidRPr="00415ACF" w:rsidRDefault="00CD7954" w:rsidP="00CD7954">
      <w:pPr>
        <w:rPr>
          <w:rFonts w:ascii="Times New Roman" w:hAnsi="Times New Roman" w:cs="Times New Roman"/>
          <w:b/>
          <w:bCs/>
        </w:rPr>
      </w:pPr>
      <w:r w:rsidRPr="00415ACF">
        <w:rPr>
          <w:rFonts w:ascii="Times New Roman" w:hAnsi="Times New Roman" w:cs="Times New Roman"/>
          <w:b/>
          <w:bCs/>
        </w:rPr>
        <w:t>There are two program electives in the Engineering Physics curriculum. It is recommended that students planning to pursue graduate studies in physics take the standard quantum mechanics sequence in the Physics department:</w:t>
      </w:r>
    </w:p>
    <w:p w14:paraId="4B60606E" w14:textId="77777777" w:rsidR="00CD7954" w:rsidRPr="001126C6" w:rsidRDefault="00CD7954" w:rsidP="00CD7954">
      <w:pPr>
        <w:spacing w:after="0"/>
        <w:rPr>
          <w:rFonts w:ascii="Times New Roman" w:hAnsi="Times New Roman" w:cs="Times New Roman"/>
        </w:rPr>
      </w:pPr>
      <w:r w:rsidRPr="001126C6">
        <w:rPr>
          <w:rFonts w:ascii="Times New Roman" w:hAnsi="Times New Roman" w:cs="Times New Roman"/>
        </w:rPr>
        <w:t xml:space="preserve">PHYS 1370: Introduction to Quantum </w:t>
      </w:r>
      <w:r>
        <w:rPr>
          <w:rFonts w:ascii="Times New Roman" w:hAnsi="Times New Roman" w:cs="Times New Roman"/>
        </w:rPr>
        <w:t>Mechanics</w:t>
      </w:r>
      <w:r w:rsidRPr="001126C6">
        <w:rPr>
          <w:rFonts w:ascii="Times New Roman" w:hAnsi="Times New Roman" w:cs="Times New Roman"/>
        </w:rPr>
        <w:t xml:space="preserve"> 1</w:t>
      </w:r>
    </w:p>
    <w:p w14:paraId="4B603E7E" w14:textId="77777777" w:rsidR="00CD7954" w:rsidRPr="001126C6" w:rsidRDefault="00CD7954" w:rsidP="00CD7954">
      <w:pPr>
        <w:rPr>
          <w:rFonts w:ascii="Times New Roman" w:hAnsi="Times New Roman" w:cs="Times New Roman"/>
        </w:rPr>
      </w:pPr>
      <w:r w:rsidRPr="001126C6">
        <w:rPr>
          <w:rFonts w:ascii="Times New Roman" w:hAnsi="Times New Roman" w:cs="Times New Roman"/>
        </w:rPr>
        <w:t xml:space="preserve">PHYS 1371: Introduction to Quantum </w:t>
      </w:r>
      <w:r>
        <w:rPr>
          <w:rFonts w:ascii="Times New Roman" w:hAnsi="Times New Roman" w:cs="Times New Roman"/>
        </w:rPr>
        <w:t>Mechanics</w:t>
      </w:r>
      <w:r w:rsidRPr="001126C6">
        <w:rPr>
          <w:rFonts w:ascii="Times New Roman" w:hAnsi="Times New Roman" w:cs="Times New Roman"/>
        </w:rPr>
        <w:t xml:space="preserve"> 2</w:t>
      </w:r>
    </w:p>
    <w:p w14:paraId="464A5325" w14:textId="77777777" w:rsidR="00CD7954" w:rsidRPr="00415ACF" w:rsidRDefault="00CD7954" w:rsidP="00CD7954">
      <w:pPr>
        <w:widowControl w:val="0"/>
        <w:autoSpaceDE w:val="0"/>
        <w:autoSpaceDN w:val="0"/>
        <w:adjustRightInd w:val="0"/>
        <w:spacing w:after="220"/>
        <w:rPr>
          <w:rFonts w:ascii="Times New Roman" w:hAnsi="Times New Roman" w:cs="Times New Roman"/>
          <w:b/>
          <w:bCs/>
        </w:rPr>
      </w:pPr>
      <w:r w:rsidRPr="00415ACF">
        <w:rPr>
          <w:rFonts w:ascii="Times New Roman" w:hAnsi="Times New Roman" w:cs="Times New Roman"/>
          <w:b/>
          <w:bCs/>
        </w:rPr>
        <w:t>Students can also satisfy the program elective requirement by choosing a two-course sequence that creates in-depth exposure to a topic area. Example sequences of courses include the following:</w:t>
      </w:r>
    </w:p>
    <w:p w14:paraId="2C649772" w14:textId="77777777" w:rsidR="00CD7954" w:rsidRDefault="00CD7954" w:rsidP="00CD7954">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1250</w:t>
      </w:r>
      <w:r w:rsidRPr="006471FB">
        <w:rPr>
          <w:rFonts w:ascii="Times New Roman" w:hAnsi="Times New Roman" w:cs="Times New Roman"/>
        </w:rPr>
        <w:t xml:space="preserve">: </w:t>
      </w:r>
      <w:r>
        <w:rPr>
          <w:rFonts w:ascii="Times New Roman" w:hAnsi="Times New Roman" w:cs="Times New Roman"/>
        </w:rPr>
        <w:t xml:space="preserve">Introduction to </w:t>
      </w:r>
      <w:r w:rsidRPr="006471FB">
        <w:rPr>
          <w:rFonts w:ascii="Times New Roman" w:hAnsi="Times New Roman" w:cs="Times New Roman"/>
        </w:rPr>
        <w:t xml:space="preserve">Nanotechnology </w:t>
      </w:r>
      <w:r>
        <w:rPr>
          <w:rFonts w:ascii="Times New Roman" w:hAnsi="Times New Roman" w:cs="Times New Roman"/>
        </w:rPr>
        <w:t>&amp;</w:t>
      </w:r>
      <w:r w:rsidRPr="006471FB">
        <w:rPr>
          <w:rFonts w:ascii="Times New Roman" w:hAnsi="Times New Roman" w:cs="Times New Roman"/>
        </w:rPr>
        <w:t xml:space="preserve"> Nano</w:t>
      </w:r>
      <w:r>
        <w:rPr>
          <w:rFonts w:ascii="Times New Roman" w:hAnsi="Times New Roman" w:cs="Times New Roman"/>
        </w:rPr>
        <w:t>e</w:t>
      </w:r>
      <w:r w:rsidRPr="006471FB">
        <w:rPr>
          <w:rFonts w:ascii="Times New Roman" w:hAnsi="Times New Roman" w:cs="Times New Roman"/>
        </w:rPr>
        <w:t>ngineering</w:t>
      </w:r>
    </w:p>
    <w:p w14:paraId="2A12C48F" w14:textId="77777777" w:rsidR="00CD7954" w:rsidRDefault="00CD7954" w:rsidP="00CD7954">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1251</w:t>
      </w:r>
      <w:r w:rsidRPr="006471FB">
        <w:rPr>
          <w:rFonts w:ascii="Times New Roman" w:hAnsi="Times New Roman" w:cs="Times New Roman"/>
        </w:rPr>
        <w:t xml:space="preserve">: Fabrication </w:t>
      </w:r>
      <w:r>
        <w:rPr>
          <w:rFonts w:ascii="Times New Roman" w:hAnsi="Times New Roman" w:cs="Times New Roman"/>
        </w:rPr>
        <w:t>&amp;</w:t>
      </w:r>
      <w:r w:rsidRPr="006471FB">
        <w:rPr>
          <w:rFonts w:ascii="Times New Roman" w:hAnsi="Times New Roman" w:cs="Times New Roman"/>
        </w:rPr>
        <w:t xml:space="preserve"> Design in Nanotechnology</w:t>
      </w:r>
    </w:p>
    <w:p w14:paraId="2D0B7B1E" w14:textId="77777777" w:rsidR="00CD7954" w:rsidRDefault="00CD7954" w:rsidP="00CD7954">
      <w:pPr>
        <w:widowControl w:val="0"/>
        <w:autoSpaceDE w:val="0"/>
        <w:autoSpaceDN w:val="0"/>
        <w:adjustRightInd w:val="0"/>
        <w:spacing w:after="0"/>
        <w:rPr>
          <w:rFonts w:ascii="Times New Roman" w:hAnsi="Times New Roman" w:cs="Times New Roman"/>
        </w:rPr>
      </w:pPr>
    </w:p>
    <w:p w14:paraId="2C7EE738" w14:textId="77777777" w:rsidR="00CD7954" w:rsidRPr="00415ACF" w:rsidRDefault="00CD7954" w:rsidP="00CD7954">
      <w:pPr>
        <w:widowControl w:val="0"/>
        <w:autoSpaceDE w:val="0"/>
        <w:autoSpaceDN w:val="0"/>
        <w:adjustRightInd w:val="0"/>
        <w:spacing w:after="0"/>
        <w:rPr>
          <w:rFonts w:ascii="Times New Roman" w:hAnsi="Times New Roman" w:cs="Times New Roman"/>
          <w:b/>
          <w:bCs/>
        </w:rPr>
      </w:pPr>
      <w:r w:rsidRPr="00415ACF">
        <w:rPr>
          <w:rFonts w:ascii="Times New Roman" w:hAnsi="Times New Roman" w:cs="Times New Roman"/>
          <w:b/>
          <w:bCs/>
        </w:rPr>
        <w:t xml:space="preserve">Other Elective Options Include: </w:t>
      </w:r>
    </w:p>
    <w:p w14:paraId="1B792776" w14:textId="77777777" w:rsidR="00CD7954" w:rsidRDefault="00CD7954" w:rsidP="00CD7954">
      <w:pPr>
        <w:widowControl w:val="0"/>
        <w:autoSpaceDE w:val="0"/>
        <w:autoSpaceDN w:val="0"/>
        <w:adjustRightInd w:val="0"/>
        <w:spacing w:after="0"/>
        <w:rPr>
          <w:rFonts w:ascii="Times New Roman" w:hAnsi="Times New Roman" w:cs="Times New Roman"/>
        </w:rPr>
      </w:pPr>
    </w:p>
    <w:p w14:paraId="11EBA4B9" w14:textId="77777777" w:rsidR="00CD7954" w:rsidRPr="00FA27F3" w:rsidRDefault="00CD7954" w:rsidP="00CD7954">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181B124B" w14:textId="77777777" w:rsidR="00CD7954" w:rsidRDefault="00CD7954" w:rsidP="00CD7954">
      <w:pPr>
        <w:spacing w:after="0"/>
        <w:rPr>
          <w:rFonts w:ascii="Times New Roman" w:hAnsi="Times New Roman" w:cs="Times New Roman"/>
        </w:rPr>
      </w:pPr>
      <w:r w:rsidRPr="001126C6">
        <w:rPr>
          <w:rFonts w:ascii="Times New Roman" w:hAnsi="Times New Roman" w:cs="Times New Roman"/>
        </w:rPr>
        <w:t xml:space="preserve">ECE 1232: Introduction to Lasers </w:t>
      </w:r>
      <w:r>
        <w:rPr>
          <w:rFonts w:ascii="Times New Roman" w:hAnsi="Times New Roman" w:cs="Times New Roman"/>
        </w:rPr>
        <w:t>&amp;</w:t>
      </w:r>
      <w:r w:rsidRPr="001126C6">
        <w:rPr>
          <w:rFonts w:ascii="Times New Roman" w:hAnsi="Times New Roman" w:cs="Times New Roman"/>
        </w:rPr>
        <w:t xml:space="preserve"> Optical Electronics</w:t>
      </w:r>
      <w:r>
        <w:rPr>
          <w:rFonts w:ascii="Times New Roman" w:hAnsi="Times New Roman" w:cs="Times New Roman"/>
        </w:rPr>
        <w:br/>
      </w:r>
      <w:r w:rsidRPr="001126C6">
        <w:rPr>
          <w:rFonts w:ascii="Times New Roman" w:hAnsi="Times New Roman" w:cs="Times New Roman"/>
        </w:rPr>
        <w:t>ECE 1238: Digital Electronics</w:t>
      </w:r>
    </w:p>
    <w:p w14:paraId="61998CDA" w14:textId="77777777" w:rsidR="00CD7954" w:rsidRDefault="00CD7954" w:rsidP="00CD7954">
      <w:pPr>
        <w:spacing w:after="0"/>
        <w:rPr>
          <w:rFonts w:ascii="Times New Roman" w:hAnsi="Times New Roman" w:cs="Times New Roman"/>
        </w:rPr>
      </w:pPr>
    </w:p>
    <w:p w14:paraId="5ABD7D95" w14:textId="77777777" w:rsidR="00CD7954" w:rsidRPr="00FA27F3" w:rsidRDefault="00CD7954" w:rsidP="00CD7954">
      <w:pPr>
        <w:spacing w:after="0"/>
        <w:jc w:val="both"/>
        <w:rPr>
          <w:rFonts w:ascii="Times New Roman" w:hAnsi="Times New Roman" w:cs="Times New Roman"/>
          <w:u w:val="single"/>
        </w:rPr>
      </w:pPr>
      <w:r>
        <w:rPr>
          <w:rFonts w:ascii="Times New Roman" w:hAnsi="Times New Roman" w:cs="Times New Roman"/>
          <w:u w:val="single"/>
        </w:rPr>
        <w:t>Mechanical Engineering</w:t>
      </w:r>
    </w:p>
    <w:p w14:paraId="328796AB" w14:textId="77777777" w:rsidR="00CD7954" w:rsidRPr="006471FB" w:rsidRDefault="00CD7954" w:rsidP="00CD7954">
      <w:pPr>
        <w:spacing w:after="0"/>
        <w:rPr>
          <w:rFonts w:ascii="Times New Roman" w:hAnsi="Times New Roman" w:cs="Times New Roman"/>
        </w:rPr>
      </w:pPr>
      <w:r w:rsidRPr="006471FB">
        <w:rPr>
          <w:rFonts w:ascii="Times New Roman" w:hAnsi="Times New Roman" w:cs="Times New Roman"/>
        </w:rPr>
        <w:t xml:space="preserve">MEMS 1010: Experimental Methods in Materials Science </w:t>
      </w:r>
      <w:r>
        <w:rPr>
          <w:rFonts w:ascii="Times New Roman" w:hAnsi="Times New Roman" w:cs="Times New Roman"/>
        </w:rPr>
        <w:t>&amp;</w:t>
      </w:r>
      <w:r w:rsidRPr="006471FB">
        <w:rPr>
          <w:rFonts w:ascii="Times New Roman" w:hAnsi="Times New Roman" w:cs="Times New Roman"/>
        </w:rPr>
        <w:t xml:space="preserve"> Engineering</w:t>
      </w:r>
    </w:p>
    <w:p w14:paraId="16ABFA49" w14:textId="77777777" w:rsidR="00CD7954" w:rsidRPr="006471FB" w:rsidRDefault="00CD7954" w:rsidP="00CD7954">
      <w:pPr>
        <w:spacing w:after="0"/>
        <w:rPr>
          <w:rFonts w:ascii="Times New Roman" w:hAnsi="Times New Roman" w:cs="Times New Roman"/>
        </w:rPr>
      </w:pPr>
      <w:r w:rsidRPr="00285371">
        <w:rPr>
          <w:rFonts w:ascii="Times New Roman" w:hAnsi="Times New Roman" w:cs="Times New Roman"/>
        </w:rPr>
        <w:t>MEMS 1048: Analysis &amp; Characteristics at the Nanoscale</w:t>
      </w:r>
      <w:r>
        <w:rPr>
          <w:rFonts w:ascii="Times New Roman" w:hAnsi="Times New Roman" w:cs="Times New Roman"/>
        </w:rPr>
        <w:br/>
      </w:r>
      <w:r w:rsidRPr="006471FB">
        <w:rPr>
          <w:rFonts w:ascii="Times New Roman" w:hAnsi="Times New Roman" w:cs="Times New Roman"/>
        </w:rPr>
        <w:t>MEMS 1049: Mechatronics</w:t>
      </w:r>
    </w:p>
    <w:p w14:paraId="5EAD8607" w14:textId="77777777" w:rsidR="00CD7954" w:rsidRPr="006471FB" w:rsidRDefault="00CD7954" w:rsidP="00CD7954">
      <w:pPr>
        <w:spacing w:after="0"/>
        <w:rPr>
          <w:rFonts w:ascii="Times New Roman" w:hAnsi="Times New Roman" w:cs="Times New Roman"/>
        </w:rPr>
      </w:pPr>
      <w:r w:rsidRPr="006471FB">
        <w:rPr>
          <w:rFonts w:ascii="Times New Roman" w:hAnsi="Times New Roman" w:cs="Times New Roman"/>
        </w:rPr>
        <w:lastRenderedPageBreak/>
        <w:t>MEMS 1057: Micro/Nano Manufacturing</w:t>
      </w:r>
    </w:p>
    <w:p w14:paraId="41FBADA2" w14:textId="77777777" w:rsidR="00CD7954" w:rsidRDefault="00CD7954" w:rsidP="00CD7954">
      <w:pPr>
        <w:spacing w:after="0"/>
        <w:rPr>
          <w:rFonts w:ascii="Times New Roman" w:hAnsi="Times New Roman" w:cs="Times New Roman"/>
        </w:rPr>
      </w:pPr>
      <w:r w:rsidRPr="00285371">
        <w:rPr>
          <w:rFonts w:ascii="Times New Roman" w:hAnsi="Times New Roman" w:cs="Times New Roman"/>
        </w:rPr>
        <w:t>MEMS 1082: Electromechanical Sensors &amp; Actuators</w:t>
      </w:r>
    </w:p>
    <w:p w14:paraId="6F40F9B0" w14:textId="77777777" w:rsidR="00CD7954" w:rsidRPr="006471FB" w:rsidRDefault="00CD7954" w:rsidP="00CD7954">
      <w:pPr>
        <w:spacing w:after="0"/>
        <w:rPr>
          <w:rFonts w:ascii="Times New Roman" w:hAnsi="Times New Roman" w:cs="Times New Roman"/>
        </w:rPr>
      </w:pPr>
      <w:r w:rsidRPr="006471FB">
        <w:rPr>
          <w:rFonts w:ascii="Times New Roman" w:hAnsi="Times New Roman" w:cs="Times New Roman"/>
        </w:rPr>
        <w:t>MEMS 1111: Mat</w:t>
      </w:r>
      <w:r>
        <w:rPr>
          <w:rFonts w:ascii="Times New Roman" w:hAnsi="Times New Roman" w:cs="Times New Roman"/>
        </w:rPr>
        <w:t>erials</w:t>
      </w:r>
      <w:r w:rsidRPr="006471FB">
        <w:rPr>
          <w:rFonts w:ascii="Times New Roman" w:hAnsi="Times New Roman" w:cs="Times New Roman"/>
        </w:rPr>
        <w:t xml:space="preserve"> for Energy Generation </w:t>
      </w:r>
      <w:r>
        <w:rPr>
          <w:rFonts w:ascii="Times New Roman" w:hAnsi="Times New Roman" w:cs="Times New Roman"/>
        </w:rPr>
        <w:t>&amp;</w:t>
      </w:r>
      <w:r w:rsidRPr="006471FB">
        <w:rPr>
          <w:rFonts w:ascii="Times New Roman" w:hAnsi="Times New Roman" w:cs="Times New Roman"/>
        </w:rPr>
        <w:t xml:space="preserve"> Storage</w:t>
      </w:r>
    </w:p>
    <w:p w14:paraId="2B45A979" w14:textId="77777777" w:rsidR="00100693" w:rsidRDefault="00100693" w:rsidP="007C758C">
      <w:pPr>
        <w:jc w:val="both"/>
        <w:rPr>
          <w:rFonts w:ascii="Times New Roman" w:hAnsi="Times New Roman" w:cs="Times New Roman"/>
        </w:rPr>
      </w:pPr>
    </w:p>
    <w:p w14:paraId="356DEB0C" w14:textId="1EF89A0F" w:rsidR="0019058E" w:rsidRPr="001F194D" w:rsidRDefault="00C652DB" w:rsidP="001F194D">
      <w:pPr>
        <w:pStyle w:val="1ChapterSubtitle"/>
        <w:shd w:val="clear" w:color="auto" w:fill="003594"/>
        <w:jc w:val="both"/>
        <w:rPr>
          <w:color w:val="FFFFFF" w:themeColor="background1"/>
          <w:sz w:val="32"/>
          <w:szCs w:val="32"/>
        </w:rPr>
      </w:pPr>
      <w:bookmarkStart w:id="11" w:name="section_2_1_2"/>
      <w:bookmarkStart w:id="12" w:name="_Toc107481147"/>
      <w:bookmarkEnd w:id="11"/>
      <w:r w:rsidRPr="001F194D">
        <w:rPr>
          <w:color w:val="FFFFFF" w:themeColor="background1"/>
          <w:sz w:val="32"/>
          <w:szCs w:val="32"/>
        </w:rPr>
        <w:t>2.</w:t>
      </w:r>
      <w:r w:rsidR="0019058E" w:rsidRPr="001F194D">
        <w:rPr>
          <w:color w:val="FFFFFF" w:themeColor="background1"/>
          <w:sz w:val="32"/>
          <w:szCs w:val="32"/>
        </w:rPr>
        <w:t>1</w:t>
      </w:r>
      <w:r w:rsidRPr="001F194D">
        <w:rPr>
          <w:color w:val="FFFFFF" w:themeColor="background1"/>
          <w:sz w:val="32"/>
          <w:szCs w:val="32"/>
        </w:rPr>
        <w:t xml:space="preserve">.2 Engineering Physics </w:t>
      </w:r>
      <w:r w:rsidR="0019058E" w:rsidRPr="001F194D">
        <w:rPr>
          <w:color w:val="FFFFFF" w:themeColor="background1"/>
          <w:sz w:val="32"/>
          <w:szCs w:val="32"/>
        </w:rPr>
        <w:t>Minors and Certificates</w:t>
      </w:r>
      <w:bookmarkEnd w:id="12"/>
    </w:p>
    <w:p w14:paraId="089D7B39" w14:textId="22D62ECD" w:rsidR="00BF4292" w:rsidRPr="006471FB" w:rsidRDefault="004C47F2" w:rsidP="007C758C">
      <w:pPr>
        <w:jc w:val="both"/>
        <w:rPr>
          <w:rFonts w:ascii="Times New Roman" w:hAnsi="Times New Roman" w:cs="Times New Roman"/>
        </w:rPr>
      </w:pPr>
      <w:r w:rsidRPr="006471FB">
        <w:rPr>
          <w:rFonts w:ascii="Times New Roman" w:hAnsi="Times New Roman" w:cs="Times New Roman"/>
        </w:rPr>
        <w:t xml:space="preserve">Below are </w:t>
      </w:r>
      <w:r w:rsidR="007B5F5F" w:rsidRPr="006471FB">
        <w:rPr>
          <w:rFonts w:ascii="Times New Roman" w:hAnsi="Times New Roman" w:cs="Times New Roman"/>
        </w:rPr>
        <w:t>minors and certificates that pair well w</w:t>
      </w:r>
      <w:r w:rsidR="009D1BEA" w:rsidRPr="006471FB">
        <w:rPr>
          <w:rFonts w:ascii="Times New Roman" w:hAnsi="Times New Roman" w:cs="Times New Roman"/>
        </w:rPr>
        <w:t xml:space="preserve">ith the Engineering Physics curriculum. </w:t>
      </w:r>
      <w:r w:rsidR="00456194" w:rsidRPr="006471FB">
        <w:rPr>
          <w:rFonts w:ascii="Times New Roman" w:hAnsi="Times New Roman" w:cs="Times New Roman"/>
        </w:rPr>
        <w:t xml:space="preserve">Italicized </w:t>
      </w:r>
      <w:r w:rsidR="004C6FB3" w:rsidRPr="006471FB">
        <w:rPr>
          <w:rFonts w:ascii="Times New Roman" w:hAnsi="Times New Roman" w:cs="Times New Roman"/>
        </w:rPr>
        <w:t>courses</w:t>
      </w:r>
      <w:r w:rsidR="009D1BEA" w:rsidRPr="006471FB">
        <w:rPr>
          <w:rFonts w:ascii="Times New Roman" w:hAnsi="Times New Roman" w:cs="Times New Roman"/>
        </w:rPr>
        <w:t xml:space="preserve"> are already satisfied by the Engineering Physics course requirements and courses </w:t>
      </w:r>
      <w:r w:rsidR="00456194" w:rsidRPr="006471FB">
        <w:rPr>
          <w:rFonts w:ascii="Times New Roman" w:hAnsi="Times New Roman" w:cs="Times New Roman"/>
        </w:rPr>
        <w:t xml:space="preserve">marked with * </w:t>
      </w:r>
      <w:r w:rsidR="004C6FB3" w:rsidRPr="006471FB">
        <w:rPr>
          <w:rFonts w:ascii="Times New Roman" w:hAnsi="Times New Roman" w:cs="Times New Roman"/>
        </w:rPr>
        <w:t>can be satisfied with electives.</w:t>
      </w:r>
      <w:r w:rsidR="008A6908" w:rsidRPr="006471FB">
        <w:rPr>
          <w:rFonts w:ascii="Times New Roman" w:hAnsi="Times New Roman" w:cs="Times New Roman"/>
        </w:rPr>
        <w:t xml:space="preserve"> </w:t>
      </w:r>
    </w:p>
    <w:p w14:paraId="11465FA3" w14:textId="77777777" w:rsidR="00C3504A" w:rsidRDefault="00C3504A" w:rsidP="007C758C">
      <w:pPr>
        <w:spacing w:after="0"/>
        <w:jc w:val="both"/>
        <w:rPr>
          <w:rFonts w:ascii="Times New Roman" w:hAnsi="Times New Roman" w:cs="Times New Roman"/>
          <w:b/>
          <w:bCs/>
          <w:color w:val="000000"/>
        </w:rPr>
      </w:pPr>
    </w:p>
    <w:p w14:paraId="525D48B7" w14:textId="6D1E2051" w:rsidR="00C3504A" w:rsidRDefault="001C19D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color w:val="000000" w:themeColor="text1"/>
        </w:rPr>
        <w:t xml:space="preserve">Physics Minor: </w:t>
      </w:r>
      <w:r w:rsidR="00954166" w:rsidRPr="006471FB">
        <w:rPr>
          <w:rFonts w:ascii="Times New Roman" w:eastAsia="Times New Roman" w:hAnsi="Times New Roman" w:cs="Times New Roman"/>
          <w:color w:val="000000" w:themeColor="text1"/>
        </w:rPr>
        <w:t>All requirements for the Physics minor are satisfied by the Engineering Physics curriculum.</w:t>
      </w:r>
      <w:r w:rsidR="007A7E9D" w:rsidRPr="006471FB">
        <w:rPr>
          <w:rFonts w:ascii="Times New Roman" w:eastAsia="Times New Roman" w:hAnsi="Times New Roman" w:cs="Times New Roman"/>
          <w:color w:val="000000" w:themeColor="text1"/>
        </w:rPr>
        <w:t xml:space="preserve"> Students interested in receiving the minor </w:t>
      </w:r>
      <w:r w:rsidR="00C668DA" w:rsidRPr="006471FB">
        <w:rPr>
          <w:rFonts w:ascii="Times New Roman" w:eastAsia="Times New Roman" w:hAnsi="Times New Roman" w:cs="Times New Roman"/>
          <w:color w:val="000000" w:themeColor="text1"/>
        </w:rPr>
        <w:t xml:space="preserve">should contact the Physics </w:t>
      </w:r>
      <w:r w:rsidR="005E582C" w:rsidRPr="006471FB">
        <w:rPr>
          <w:rFonts w:ascii="Times New Roman" w:eastAsia="Times New Roman" w:hAnsi="Times New Roman" w:cs="Times New Roman"/>
          <w:color w:val="000000" w:themeColor="text1"/>
        </w:rPr>
        <w:t>department to declare the minor.</w:t>
      </w:r>
    </w:p>
    <w:p w14:paraId="7C422191" w14:textId="77777777" w:rsidR="00954166" w:rsidRPr="00954166" w:rsidRDefault="00954166" w:rsidP="007C758C">
      <w:pPr>
        <w:spacing w:after="0"/>
        <w:jc w:val="both"/>
        <w:rPr>
          <w:rFonts w:ascii="Times New Roman" w:eastAsia="Times New Roman" w:hAnsi="Times New Roman" w:cs="Times New Roman"/>
          <w:color w:val="000000"/>
        </w:rPr>
      </w:pPr>
    </w:p>
    <w:p w14:paraId="5FBB8625" w14:textId="1F2FDA7B" w:rsidR="00C3504A" w:rsidRPr="00D36809" w:rsidRDefault="00C3504A" w:rsidP="007C758C">
      <w:pPr>
        <w:spacing w:after="0"/>
        <w:jc w:val="both"/>
        <w:rPr>
          <w:rFonts w:ascii="Times New Roman" w:eastAsia="Times New Roman" w:hAnsi="Times New Roman" w:cs="Times New Roman"/>
          <w:i/>
          <w:iCs/>
          <w:color w:val="000000"/>
          <w:lang w:val="fr-FR"/>
        </w:rPr>
      </w:pPr>
      <w:r w:rsidRPr="00D36809">
        <w:rPr>
          <w:rFonts w:ascii="Times New Roman" w:eastAsia="Times New Roman" w:hAnsi="Times New Roman" w:cs="Times New Roman"/>
          <w:i/>
          <w:iCs/>
          <w:color w:val="000000"/>
          <w:lang w:val="fr-FR"/>
        </w:rPr>
        <w:t>P</w:t>
      </w:r>
      <w:r w:rsidR="006F03D9">
        <w:rPr>
          <w:rFonts w:ascii="Times New Roman" w:eastAsia="Times New Roman" w:hAnsi="Times New Roman" w:cs="Times New Roman"/>
          <w:i/>
          <w:iCs/>
          <w:color w:val="000000"/>
          <w:lang w:val="fr-FR"/>
        </w:rPr>
        <w:t>HYS</w:t>
      </w:r>
      <w:r w:rsidRPr="00D36809">
        <w:rPr>
          <w:rFonts w:ascii="Times New Roman" w:eastAsia="Times New Roman" w:hAnsi="Times New Roman" w:cs="Times New Roman"/>
          <w:i/>
          <w:iCs/>
          <w:color w:val="000000"/>
          <w:lang w:val="fr-FR"/>
        </w:rPr>
        <w:t xml:space="preserve"> </w:t>
      </w:r>
      <w:proofErr w:type="gramStart"/>
      <w:r w:rsidR="00CE6088" w:rsidRPr="00D36809">
        <w:rPr>
          <w:rFonts w:ascii="Times New Roman" w:eastAsia="Times New Roman" w:hAnsi="Times New Roman" w:cs="Times New Roman"/>
          <w:i/>
          <w:iCs/>
          <w:color w:val="000000"/>
          <w:lang w:val="fr-FR"/>
        </w:rPr>
        <w:t>0174:</w:t>
      </w:r>
      <w:proofErr w:type="gramEnd"/>
      <w:r w:rsidR="001C19DB" w:rsidRPr="00D36809">
        <w:rPr>
          <w:rFonts w:ascii="Times New Roman" w:eastAsia="Times New Roman" w:hAnsi="Times New Roman" w:cs="Times New Roman"/>
          <w:i/>
          <w:iCs/>
          <w:color w:val="000000"/>
          <w:lang w:val="fr-FR"/>
        </w:rPr>
        <w:t xml:space="preserve"> </w:t>
      </w:r>
      <w:r w:rsidRPr="00D36809">
        <w:rPr>
          <w:rFonts w:ascii="Times New Roman" w:eastAsia="Times New Roman" w:hAnsi="Times New Roman" w:cs="Times New Roman"/>
          <w:i/>
          <w:iCs/>
          <w:color w:val="000000"/>
          <w:lang w:val="fr-FR"/>
        </w:rPr>
        <w:t>Phys</w:t>
      </w:r>
      <w:r w:rsidR="006F03D9">
        <w:rPr>
          <w:rFonts w:ascii="Times New Roman" w:eastAsia="Times New Roman" w:hAnsi="Times New Roman" w:cs="Times New Roman"/>
          <w:i/>
          <w:iCs/>
          <w:color w:val="000000"/>
          <w:lang w:val="fr-FR"/>
        </w:rPr>
        <w:t>ics for</w:t>
      </w:r>
      <w:r w:rsidRPr="00D36809">
        <w:rPr>
          <w:rFonts w:ascii="Times New Roman" w:eastAsia="Times New Roman" w:hAnsi="Times New Roman" w:cs="Times New Roman"/>
          <w:i/>
          <w:iCs/>
          <w:color w:val="000000"/>
          <w:lang w:val="fr-FR"/>
        </w:rPr>
        <w:t xml:space="preserve"> Sci</w:t>
      </w:r>
      <w:r w:rsidR="006F03D9">
        <w:rPr>
          <w:rFonts w:ascii="Times New Roman" w:eastAsia="Times New Roman" w:hAnsi="Times New Roman" w:cs="Times New Roman"/>
          <w:i/>
          <w:iCs/>
          <w:color w:val="000000"/>
          <w:lang w:val="fr-FR"/>
        </w:rPr>
        <w:t>entists</w:t>
      </w:r>
      <w:r w:rsidRPr="00D36809">
        <w:rPr>
          <w:rFonts w:ascii="Times New Roman" w:eastAsia="Times New Roman" w:hAnsi="Times New Roman" w:cs="Times New Roman"/>
          <w:i/>
          <w:iCs/>
          <w:color w:val="000000"/>
          <w:lang w:val="fr-FR"/>
        </w:rPr>
        <w:t xml:space="preserve"> &amp; </w:t>
      </w:r>
      <w:proofErr w:type="spellStart"/>
      <w:r w:rsidRPr="00D36809">
        <w:rPr>
          <w:rFonts w:ascii="Times New Roman" w:eastAsia="Times New Roman" w:hAnsi="Times New Roman" w:cs="Times New Roman"/>
          <w:i/>
          <w:iCs/>
          <w:color w:val="000000"/>
          <w:lang w:val="fr-FR"/>
        </w:rPr>
        <w:t>Eng</w:t>
      </w:r>
      <w:r w:rsidR="006F03D9">
        <w:rPr>
          <w:rFonts w:ascii="Times New Roman" w:eastAsia="Times New Roman" w:hAnsi="Times New Roman" w:cs="Times New Roman"/>
          <w:i/>
          <w:iCs/>
          <w:color w:val="000000"/>
          <w:lang w:val="fr-FR"/>
        </w:rPr>
        <w:t>ineers</w:t>
      </w:r>
      <w:proofErr w:type="spellEnd"/>
      <w:r w:rsidRPr="00D36809">
        <w:rPr>
          <w:rFonts w:ascii="Times New Roman" w:eastAsia="Times New Roman" w:hAnsi="Times New Roman" w:cs="Times New Roman"/>
          <w:i/>
          <w:iCs/>
          <w:color w:val="000000"/>
          <w:lang w:val="fr-FR"/>
        </w:rPr>
        <w:t xml:space="preserve"> 1</w:t>
      </w:r>
    </w:p>
    <w:p w14:paraId="38162856" w14:textId="32BF50A3" w:rsidR="00C3504A" w:rsidRPr="001D190A" w:rsidRDefault="00C3504A" w:rsidP="007C758C">
      <w:pPr>
        <w:spacing w:after="0"/>
        <w:jc w:val="both"/>
        <w:rPr>
          <w:rFonts w:ascii="Times New Roman" w:eastAsia="Times New Roman" w:hAnsi="Times New Roman" w:cs="Times New Roman"/>
          <w:i/>
          <w:iCs/>
          <w:color w:val="000000"/>
          <w:lang w:val="fr-FR"/>
        </w:rPr>
      </w:pPr>
      <w:r w:rsidRPr="00D36809">
        <w:rPr>
          <w:rFonts w:ascii="Times New Roman" w:eastAsia="Times New Roman" w:hAnsi="Times New Roman" w:cs="Times New Roman"/>
          <w:i/>
          <w:iCs/>
          <w:color w:val="000000"/>
          <w:lang w:val="fr-FR"/>
        </w:rPr>
        <w:t>P</w:t>
      </w:r>
      <w:r w:rsidR="006F03D9">
        <w:rPr>
          <w:rFonts w:ascii="Times New Roman" w:eastAsia="Times New Roman" w:hAnsi="Times New Roman" w:cs="Times New Roman"/>
          <w:i/>
          <w:iCs/>
          <w:color w:val="000000"/>
          <w:lang w:val="fr-FR"/>
        </w:rPr>
        <w:t>HYS</w:t>
      </w:r>
      <w:r w:rsidRPr="00D36809">
        <w:rPr>
          <w:rFonts w:ascii="Times New Roman" w:eastAsia="Times New Roman" w:hAnsi="Times New Roman" w:cs="Times New Roman"/>
          <w:i/>
          <w:iCs/>
          <w:color w:val="000000"/>
          <w:lang w:val="fr-FR"/>
        </w:rPr>
        <w:t xml:space="preserve"> </w:t>
      </w:r>
      <w:proofErr w:type="gramStart"/>
      <w:r w:rsidRPr="00D36809">
        <w:rPr>
          <w:rFonts w:ascii="Times New Roman" w:eastAsia="Times New Roman" w:hAnsi="Times New Roman" w:cs="Times New Roman"/>
          <w:i/>
          <w:iCs/>
          <w:color w:val="000000"/>
          <w:lang w:val="fr-FR"/>
        </w:rPr>
        <w:t>0175</w:t>
      </w:r>
      <w:r w:rsidR="001C19DB" w:rsidRPr="00D36809">
        <w:rPr>
          <w:rFonts w:ascii="Times New Roman" w:eastAsia="Times New Roman" w:hAnsi="Times New Roman" w:cs="Times New Roman"/>
          <w:i/>
          <w:iCs/>
          <w:color w:val="000000"/>
          <w:lang w:val="fr-FR"/>
        </w:rPr>
        <w:t>:</w:t>
      </w:r>
      <w:proofErr w:type="gramEnd"/>
      <w:r w:rsidR="001C19DB" w:rsidRPr="00D36809">
        <w:rPr>
          <w:rFonts w:ascii="Times New Roman" w:eastAsia="Times New Roman" w:hAnsi="Times New Roman" w:cs="Times New Roman"/>
          <w:i/>
          <w:iCs/>
          <w:color w:val="000000"/>
          <w:lang w:val="fr-FR"/>
        </w:rPr>
        <w:t xml:space="preserve"> </w:t>
      </w:r>
      <w:r w:rsidRPr="00D36809">
        <w:rPr>
          <w:rFonts w:ascii="Times New Roman" w:eastAsia="Times New Roman" w:hAnsi="Times New Roman" w:cs="Times New Roman"/>
          <w:i/>
          <w:iCs/>
          <w:color w:val="000000"/>
          <w:lang w:val="fr-FR"/>
        </w:rPr>
        <w:t>Phys</w:t>
      </w:r>
      <w:r w:rsidR="006F03D9">
        <w:rPr>
          <w:rFonts w:ascii="Times New Roman" w:eastAsia="Times New Roman" w:hAnsi="Times New Roman" w:cs="Times New Roman"/>
          <w:i/>
          <w:iCs/>
          <w:color w:val="000000"/>
          <w:lang w:val="fr-FR"/>
        </w:rPr>
        <w:t>ics</w:t>
      </w:r>
      <w:r w:rsidRPr="00D36809">
        <w:rPr>
          <w:rFonts w:ascii="Times New Roman" w:eastAsia="Times New Roman" w:hAnsi="Times New Roman" w:cs="Times New Roman"/>
          <w:i/>
          <w:iCs/>
          <w:color w:val="000000"/>
          <w:lang w:val="fr-FR"/>
        </w:rPr>
        <w:t xml:space="preserve"> </w:t>
      </w:r>
      <w:r w:rsidR="006F03D9">
        <w:rPr>
          <w:rFonts w:ascii="Times New Roman" w:eastAsia="Times New Roman" w:hAnsi="Times New Roman" w:cs="Times New Roman"/>
          <w:i/>
          <w:iCs/>
          <w:color w:val="000000"/>
          <w:lang w:val="fr-FR"/>
        </w:rPr>
        <w:t xml:space="preserve">for </w:t>
      </w:r>
      <w:r w:rsidRPr="00D36809">
        <w:rPr>
          <w:rFonts w:ascii="Times New Roman" w:eastAsia="Times New Roman" w:hAnsi="Times New Roman" w:cs="Times New Roman"/>
          <w:i/>
          <w:iCs/>
          <w:color w:val="000000"/>
          <w:lang w:val="fr-FR"/>
        </w:rPr>
        <w:t>Sci</w:t>
      </w:r>
      <w:r w:rsidR="006F03D9">
        <w:rPr>
          <w:rFonts w:ascii="Times New Roman" w:eastAsia="Times New Roman" w:hAnsi="Times New Roman" w:cs="Times New Roman"/>
          <w:i/>
          <w:iCs/>
          <w:color w:val="000000"/>
          <w:lang w:val="fr-FR"/>
        </w:rPr>
        <w:t>entists</w:t>
      </w:r>
      <w:r w:rsidRPr="00D36809">
        <w:rPr>
          <w:rFonts w:ascii="Times New Roman" w:eastAsia="Times New Roman" w:hAnsi="Times New Roman" w:cs="Times New Roman"/>
          <w:i/>
          <w:iCs/>
          <w:color w:val="000000"/>
          <w:lang w:val="fr-FR"/>
        </w:rPr>
        <w:t xml:space="preserve"> </w:t>
      </w:r>
      <w:r w:rsidRPr="001D190A">
        <w:rPr>
          <w:rFonts w:ascii="Times New Roman" w:eastAsia="Times New Roman" w:hAnsi="Times New Roman" w:cs="Times New Roman"/>
          <w:i/>
          <w:iCs/>
          <w:color w:val="000000"/>
          <w:lang w:val="fr-FR"/>
        </w:rPr>
        <w:t xml:space="preserve">&amp; </w:t>
      </w:r>
      <w:proofErr w:type="spellStart"/>
      <w:r w:rsidRPr="001D190A">
        <w:rPr>
          <w:rFonts w:ascii="Times New Roman" w:eastAsia="Times New Roman" w:hAnsi="Times New Roman" w:cs="Times New Roman"/>
          <w:i/>
          <w:iCs/>
          <w:color w:val="000000"/>
          <w:lang w:val="fr-FR"/>
        </w:rPr>
        <w:t>Eng</w:t>
      </w:r>
      <w:r w:rsidR="006F03D9">
        <w:rPr>
          <w:rFonts w:ascii="Times New Roman" w:eastAsia="Times New Roman" w:hAnsi="Times New Roman" w:cs="Times New Roman"/>
          <w:i/>
          <w:iCs/>
          <w:color w:val="000000"/>
          <w:lang w:val="fr-FR"/>
        </w:rPr>
        <w:t>ineers</w:t>
      </w:r>
      <w:proofErr w:type="spellEnd"/>
      <w:r w:rsidRPr="001D190A">
        <w:rPr>
          <w:rFonts w:ascii="Times New Roman" w:eastAsia="Times New Roman" w:hAnsi="Times New Roman" w:cs="Times New Roman"/>
          <w:i/>
          <w:iCs/>
          <w:color w:val="000000"/>
          <w:lang w:val="fr-FR"/>
        </w:rPr>
        <w:t xml:space="preserve"> 2</w:t>
      </w:r>
    </w:p>
    <w:p w14:paraId="45163E7D" w14:textId="4D8E129A" w:rsidR="00C3504A" w:rsidRDefault="00C3504A" w:rsidP="007C758C">
      <w:pPr>
        <w:spacing w:after="0"/>
        <w:jc w:val="both"/>
        <w:rPr>
          <w:rFonts w:ascii="Times New Roman" w:eastAsia="Times New Roman" w:hAnsi="Times New Roman" w:cs="Times New Roman"/>
          <w:i/>
          <w:iCs/>
          <w:color w:val="000000"/>
        </w:rPr>
      </w:pPr>
      <w:r w:rsidRPr="00C3504A">
        <w:rPr>
          <w:rFonts w:ascii="Times New Roman" w:eastAsia="Times New Roman" w:hAnsi="Times New Roman" w:cs="Times New Roman"/>
          <w:i/>
          <w:iCs/>
          <w:color w:val="000000"/>
        </w:rPr>
        <w:t>P</w:t>
      </w:r>
      <w:r w:rsidR="006F03D9">
        <w:rPr>
          <w:rFonts w:ascii="Times New Roman" w:eastAsia="Times New Roman" w:hAnsi="Times New Roman" w:cs="Times New Roman"/>
          <w:i/>
          <w:iCs/>
          <w:color w:val="000000"/>
        </w:rPr>
        <w:t>HYS</w:t>
      </w:r>
      <w:r w:rsidRPr="00C3504A">
        <w:rPr>
          <w:rFonts w:ascii="Times New Roman" w:eastAsia="Times New Roman" w:hAnsi="Times New Roman" w:cs="Times New Roman"/>
          <w:i/>
          <w:iCs/>
          <w:color w:val="000000"/>
        </w:rPr>
        <w:t xml:space="preserve"> 0477</w:t>
      </w:r>
      <w:r w:rsidR="001C19DB" w:rsidRPr="00954166">
        <w:rPr>
          <w:rFonts w:ascii="Times New Roman" w:eastAsia="Times New Roman" w:hAnsi="Times New Roman" w:cs="Times New Roman"/>
          <w:i/>
          <w:iCs/>
          <w:color w:val="000000"/>
        </w:rPr>
        <w:t xml:space="preserve">: </w:t>
      </w:r>
      <w:r w:rsidR="00CE6088">
        <w:rPr>
          <w:rFonts w:ascii="Times New Roman" w:eastAsia="Times New Roman" w:hAnsi="Times New Roman" w:cs="Times New Roman"/>
          <w:i/>
          <w:iCs/>
          <w:color w:val="000000"/>
        </w:rPr>
        <w:t>Principles of</w:t>
      </w:r>
      <w:r w:rsidR="006F03D9">
        <w:rPr>
          <w:rFonts w:ascii="Times New Roman" w:eastAsia="Times New Roman" w:hAnsi="Times New Roman" w:cs="Times New Roman"/>
          <w:i/>
          <w:iCs/>
          <w:color w:val="000000"/>
        </w:rPr>
        <w:t xml:space="preserve"> Modern Physics 1</w:t>
      </w:r>
    </w:p>
    <w:p w14:paraId="5E6C76CF" w14:textId="26CB8ECF" w:rsidR="00132FC8" w:rsidRPr="00954166" w:rsidRDefault="00132FC8" w:rsidP="007C758C">
      <w:pPr>
        <w:spacing w:after="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PHYS 0219: Basic Laboratory Physics for Science and Engineering</w:t>
      </w:r>
    </w:p>
    <w:p w14:paraId="016813B0" w14:textId="322BB737" w:rsidR="00C3504A" w:rsidRPr="00C3504A" w:rsidRDefault="00C3504A" w:rsidP="007C758C">
      <w:pPr>
        <w:spacing w:after="0"/>
        <w:jc w:val="both"/>
        <w:rPr>
          <w:rFonts w:ascii="Times New Roman" w:eastAsia="Times New Roman" w:hAnsi="Times New Roman" w:cs="Times New Roman"/>
          <w:color w:val="000000"/>
        </w:rPr>
      </w:pPr>
      <w:r w:rsidRPr="00C3504A">
        <w:rPr>
          <w:rFonts w:ascii="Times New Roman" w:eastAsia="Times New Roman" w:hAnsi="Times New Roman" w:cs="Times New Roman"/>
          <w:color w:val="000000"/>
        </w:rPr>
        <w:t>P</w:t>
      </w:r>
      <w:r w:rsidR="006F03D9">
        <w:rPr>
          <w:rFonts w:ascii="Times New Roman" w:eastAsia="Times New Roman" w:hAnsi="Times New Roman" w:cs="Times New Roman"/>
          <w:color w:val="000000"/>
        </w:rPr>
        <w:t>HYS</w:t>
      </w:r>
      <w:r w:rsidR="001C19DB">
        <w:rPr>
          <w:rFonts w:ascii="Times New Roman" w:eastAsia="Times New Roman" w:hAnsi="Times New Roman" w:cs="Times New Roman"/>
          <w:color w:val="000000"/>
        </w:rPr>
        <w:t xml:space="preserve">: </w:t>
      </w:r>
      <w:r w:rsidRPr="00C3504A">
        <w:rPr>
          <w:rFonts w:ascii="Times New Roman" w:eastAsia="Times New Roman" w:hAnsi="Times New Roman" w:cs="Times New Roman"/>
          <w:color w:val="000000"/>
        </w:rPr>
        <w:t xml:space="preserve">Pick one: </w:t>
      </w:r>
      <w:r w:rsidRPr="00C3504A">
        <w:rPr>
          <w:rFonts w:ascii="Times New Roman" w:eastAsia="Times New Roman" w:hAnsi="Times New Roman" w:cs="Times New Roman"/>
          <w:i/>
          <w:iCs/>
          <w:color w:val="000000"/>
        </w:rPr>
        <w:t>P</w:t>
      </w:r>
      <w:r w:rsidR="00CE6088">
        <w:rPr>
          <w:rFonts w:ascii="Times New Roman" w:eastAsia="Times New Roman" w:hAnsi="Times New Roman" w:cs="Times New Roman"/>
          <w:i/>
          <w:iCs/>
          <w:color w:val="000000"/>
        </w:rPr>
        <w:t>HYS</w:t>
      </w:r>
      <w:r w:rsidRPr="00C3504A">
        <w:rPr>
          <w:rFonts w:ascii="Times New Roman" w:eastAsia="Times New Roman" w:hAnsi="Times New Roman" w:cs="Times New Roman"/>
          <w:i/>
          <w:iCs/>
          <w:color w:val="000000"/>
        </w:rPr>
        <w:t xml:space="preserve"> 0481</w:t>
      </w:r>
      <w:r w:rsidRPr="00C3504A">
        <w:rPr>
          <w:rFonts w:ascii="Times New Roman" w:eastAsia="Times New Roman" w:hAnsi="Times New Roman" w:cs="Times New Roman"/>
          <w:color w:val="000000"/>
        </w:rPr>
        <w:t xml:space="preserve">, </w:t>
      </w:r>
      <w:r w:rsidR="00260175">
        <w:rPr>
          <w:rFonts w:ascii="Times New Roman" w:eastAsia="Times New Roman" w:hAnsi="Times New Roman" w:cs="Times New Roman"/>
          <w:color w:val="000000"/>
        </w:rPr>
        <w:t xml:space="preserve">PHYS </w:t>
      </w:r>
      <w:r w:rsidRPr="00C3504A">
        <w:rPr>
          <w:rFonts w:ascii="Times New Roman" w:eastAsia="Times New Roman" w:hAnsi="Times New Roman" w:cs="Times New Roman"/>
          <w:color w:val="000000"/>
        </w:rPr>
        <w:t>1374,</w:t>
      </w:r>
      <w:r w:rsidR="00260175">
        <w:rPr>
          <w:rFonts w:ascii="Times New Roman" w:eastAsia="Times New Roman" w:hAnsi="Times New Roman" w:cs="Times New Roman"/>
          <w:color w:val="000000"/>
        </w:rPr>
        <w:t xml:space="preserve"> PHYS</w:t>
      </w:r>
      <w:r w:rsidRPr="00C3504A">
        <w:rPr>
          <w:rFonts w:ascii="Times New Roman" w:eastAsia="Times New Roman" w:hAnsi="Times New Roman" w:cs="Times New Roman"/>
          <w:color w:val="000000"/>
        </w:rPr>
        <w:t xml:space="preserve"> 1375, </w:t>
      </w:r>
      <w:r w:rsidR="00260175">
        <w:rPr>
          <w:rFonts w:ascii="Times New Roman" w:eastAsia="Times New Roman" w:hAnsi="Times New Roman" w:cs="Times New Roman"/>
          <w:color w:val="000000"/>
        </w:rPr>
        <w:t xml:space="preserve">PHYS </w:t>
      </w:r>
      <w:proofErr w:type="gramStart"/>
      <w:r w:rsidRPr="00C3504A">
        <w:rPr>
          <w:rFonts w:ascii="Times New Roman" w:eastAsia="Times New Roman" w:hAnsi="Times New Roman" w:cs="Times New Roman"/>
          <w:color w:val="000000"/>
        </w:rPr>
        <w:t>1376</w:t>
      </w:r>
      <w:proofErr w:type="gramEnd"/>
      <w:r w:rsidRPr="00C3504A">
        <w:rPr>
          <w:rFonts w:ascii="Times New Roman" w:eastAsia="Times New Roman" w:hAnsi="Times New Roman" w:cs="Times New Roman"/>
          <w:color w:val="000000"/>
        </w:rPr>
        <w:t xml:space="preserve"> or</w:t>
      </w:r>
      <w:r w:rsidR="00260175">
        <w:rPr>
          <w:rFonts w:ascii="Times New Roman" w:eastAsia="Times New Roman" w:hAnsi="Times New Roman" w:cs="Times New Roman"/>
          <w:color w:val="000000"/>
        </w:rPr>
        <w:t xml:space="preserve"> PHYS</w:t>
      </w:r>
      <w:r w:rsidRPr="00C3504A">
        <w:rPr>
          <w:rFonts w:ascii="Times New Roman" w:eastAsia="Times New Roman" w:hAnsi="Times New Roman" w:cs="Times New Roman"/>
          <w:color w:val="000000"/>
        </w:rPr>
        <w:t xml:space="preserve"> 1378</w:t>
      </w:r>
    </w:p>
    <w:p w14:paraId="5FC1CF3B" w14:textId="77777777" w:rsidR="00C3504A" w:rsidRDefault="00C3504A" w:rsidP="007C758C">
      <w:pPr>
        <w:spacing w:after="0"/>
        <w:jc w:val="both"/>
        <w:rPr>
          <w:rFonts w:ascii="Times New Roman" w:hAnsi="Times New Roman" w:cs="Times New Roman"/>
          <w:b/>
          <w:bCs/>
          <w:color w:val="000000"/>
        </w:rPr>
      </w:pPr>
    </w:p>
    <w:p w14:paraId="7FF3832E" w14:textId="77777777" w:rsidR="007E093F" w:rsidRDefault="007E093F" w:rsidP="007C758C">
      <w:pPr>
        <w:spacing w:after="0"/>
        <w:jc w:val="both"/>
        <w:rPr>
          <w:rFonts w:ascii="Times New Roman" w:hAnsi="Times New Roman" w:cs="Times New Roman"/>
          <w:b/>
          <w:bCs/>
          <w:color w:val="000000"/>
        </w:rPr>
      </w:pPr>
    </w:p>
    <w:p w14:paraId="42B15A6A" w14:textId="6869D885" w:rsidR="001108E8" w:rsidRPr="006471FB" w:rsidRDefault="00D1251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Math Minor: </w:t>
      </w:r>
      <w:r w:rsidR="001108E8" w:rsidRPr="006471FB">
        <w:rPr>
          <w:rFonts w:ascii="Times New Roman" w:hAnsi="Times New Roman" w:cs="Times New Roman"/>
          <w:color w:val="000000"/>
        </w:rPr>
        <w:t>Can be completed with 2 extra courses</w:t>
      </w:r>
      <w:r w:rsidR="00885455" w:rsidRPr="006471FB">
        <w:rPr>
          <w:rFonts w:ascii="Times New Roman" w:hAnsi="Times New Roman" w:cs="Times New Roman"/>
          <w:color w:val="000000"/>
        </w:rPr>
        <w:t xml:space="preserve"> (</w:t>
      </w:r>
      <w:r w:rsidR="00805B0F" w:rsidRPr="006471FB">
        <w:rPr>
          <w:rFonts w:ascii="Times New Roman" w:hAnsi="Times New Roman" w:cs="Times New Roman"/>
          <w:color w:val="000000"/>
        </w:rPr>
        <w:t>6 extra credits)</w:t>
      </w:r>
      <w:r w:rsidR="001108E8" w:rsidRPr="006471FB">
        <w:rPr>
          <w:rFonts w:ascii="Times New Roman" w:hAnsi="Times New Roman" w:cs="Times New Roman"/>
          <w:color w:val="000000"/>
        </w:rPr>
        <w:t xml:space="preserve"> and using one program elective towards 1 course</w:t>
      </w:r>
      <w:r w:rsidR="00805B0F" w:rsidRPr="006471FB">
        <w:rPr>
          <w:rFonts w:ascii="Times New Roman" w:hAnsi="Times New Roman" w:cs="Times New Roman"/>
          <w:color w:val="000000"/>
        </w:rPr>
        <w:t xml:space="preserve"> (3 credits)</w:t>
      </w:r>
      <w:r w:rsidR="001108E8" w:rsidRPr="006471FB">
        <w:rPr>
          <w:rFonts w:ascii="Times New Roman" w:hAnsi="Times New Roman" w:cs="Times New Roman"/>
          <w:color w:val="000000"/>
        </w:rPr>
        <w:t>.</w:t>
      </w:r>
    </w:p>
    <w:p w14:paraId="340F6A7A" w14:textId="77777777" w:rsidR="002B65A4" w:rsidRPr="006471FB" w:rsidRDefault="002B65A4" w:rsidP="007C758C">
      <w:pPr>
        <w:spacing w:after="0"/>
        <w:jc w:val="both"/>
        <w:rPr>
          <w:rFonts w:ascii="Times New Roman" w:eastAsia="Times New Roman" w:hAnsi="Times New Roman" w:cs="Times New Roman"/>
          <w:color w:val="000000"/>
        </w:rPr>
      </w:pPr>
    </w:p>
    <w:p w14:paraId="2B8AFD96" w14:textId="4E49B580" w:rsidR="00A96A1E" w:rsidRPr="006471FB" w:rsidRDefault="00A96A1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7F5BA4">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w:t>
      </w:r>
      <w:r w:rsidR="002B65A4" w:rsidRPr="006471FB">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0250 or higher</w:t>
      </w:r>
    </w:p>
    <w:p w14:paraId="681D0BA9" w14:textId="0079F5FA" w:rsidR="002B65A4" w:rsidRPr="006471FB" w:rsidRDefault="00A96A1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7F5BA4">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w:t>
      </w:r>
      <w:r w:rsidR="002B65A4" w:rsidRPr="006471FB">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0250 or higher</w:t>
      </w:r>
    </w:p>
    <w:p w14:paraId="402F12A7" w14:textId="60272653" w:rsidR="00A96A1E" w:rsidRPr="006471FB" w:rsidRDefault="00A96A1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7F5BA4">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w:t>
      </w:r>
      <w:r w:rsidR="002B65A4"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0250 or higher</w:t>
      </w:r>
    </w:p>
    <w:p w14:paraId="68EB6D94" w14:textId="3925718C" w:rsidR="00A96A1E" w:rsidRPr="006471FB" w:rsidRDefault="00A96A1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7F5BA4">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w:t>
      </w:r>
      <w:r w:rsidR="002B65A4"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1000 or higher</w:t>
      </w:r>
      <w:r w:rsidR="002A0EB1" w:rsidRPr="006471FB">
        <w:rPr>
          <w:rFonts w:ascii="Times New Roman" w:eastAsia="Times New Roman" w:hAnsi="Times New Roman" w:cs="Times New Roman"/>
          <w:color w:val="000000"/>
        </w:rPr>
        <w:t xml:space="preserve"> (Rec</w:t>
      </w:r>
      <w:r w:rsidR="00910D09">
        <w:rPr>
          <w:rFonts w:ascii="Times New Roman" w:eastAsia="Times New Roman" w:hAnsi="Times New Roman" w:cs="Times New Roman"/>
          <w:color w:val="000000"/>
        </w:rPr>
        <w:t>ommended</w:t>
      </w:r>
      <w:r w:rsidR="002A0EB1" w:rsidRPr="006471FB">
        <w:rPr>
          <w:rFonts w:ascii="Times New Roman" w:eastAsia="Times New Roman" w:hAnsi="Times New Roman" w:cs="Times New Roman"/>
          <w:color w:val="000000"/>
        </w:rPr>
        <w:t xml:space="preserve">: </w:t>
      </w:r>
      <w:r w:rsidR="00910D09">
        <w:rPr>
          <w:rFonts w:ascii="Times New Roman" w:eastAsia="Times New Roman" w:hAnsi="Times New Roman" w:cs="Times New Roman"/>
          <w:color w:val="000000"/>
        </w:rPr>
        <w:t>Partial Differential Equations [</w:t>
      </w:r>
      <w:r w:rsidR="002A0EB1" w:rsidRPr="006471FB">
        <w:rPr>
          <w:rFonts w:ascii="Times New Roman" w:eastAsia="Times New Roman" w:hAnsi="Times New Roman" w:cs="Times New Roman"/>
          <w:color w:val="000000"/>
        </w:rPr>
        <w:t>MATH 1470</w:t>
      </w:r>
      <w:r w:rsidR="00910D09">
        <w:rPr>
          <w:rFonts w:ascii="Times New Roman" w:eastAsia="Times New Roman" w:hAnsi="Times New Roman" w:cs="Times New Roman"/>
          <w:color w:val="000000"/>
        </w:rPr>
        <w:t>]</w:t>
      </w:r>
      <w:r w:rsidR="002A0EB1" w:rsidRPr="006471FB">
        <w:rPr>
          <w:rFonts w:ascii="Times New Roman" w:eastAsia="Times New Roman" w:hAnsi="Times New Roman" w:cs="Times New Roman"/>
          <w:color w:val="000000"/>
        </w:rPr>
        <w:t>)</w:t>
      </w:r>
    </w:p>
    <w:p w14:paraId="2AD7A999" w14:textId="1D81BF2A" w:rsidR="00A96A1E" w:rsidRPr="006471FB" w:rsidRDefault="00A96A1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7F5BA4">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w:t>
      </w:r>
      <w:r w:rsidR="002B65A4"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1000 or higher</w:t>
      </w:r>
    </w:p>
    <w:p w14:paraId="01F0269D" w14:textId="65E9CA4E" w:rsidR="00D12515" w:rsidRDefault="00D12515" w:rsidP="007C758C">
      <w:pPr>
        <w:spacing w:after="0"/>
        <w:jc w:val="both"/>
        <w:rPr>
          <w:rFonts w:ascii="Times New Roman" w:hAnsi="Times New Roman" w:cs="Times New Roman"/>
          <w:b/>
          <w:bCs/>
          <w:color w:val="000000"/>
        </w:rPr>
      </w:pPr>
    </w:p>
    <w:p w14:paraId="3CCCD3D2" w14:textId="77777777" w:rsidR="007E093F" w:rsidRPr="006471FB" w:rsidRDefault="007E093F" w:rsidP="007C758C">
      <w:pPr>
        <w:spacing w:after="0"/>
        <w:jc w:val="both"/>
        <w:rPr>
          <w:rFonts w:ascii="Times New Roman" w:hAnsi="Times New Roman" w:cs="Times New Roman"/>
          <w:b/>
          <w:bCs/>
          <w:color w:val="000000"/>
        </w:rPr>
      </w:pPr>
    </w:p>
    <w:p w14:paraId="1BF3280F" w14:textId="33936618" w:rsidR="00805B0F" w:rsidRPr="006471FB" w:rsidRDefault="00805B0F"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Electrical Engineering</w:t>
      </w:r>
      <w:r w:rsidR="003351D8" w:rsidRPr="006471FB">
        <w:rPr>
          <w:rFonts w:ascii="Times New Roman" w:hAnsi="Times New Roman" w:cs="Times New Roman"/>
          <w:b/>
          <w:bCs/>
          <w:color w:val="000000"/>
        </w:rPr>
        <w:t xml:space="preserve"> Minor</w:t>
      </w:r>
      <w:r w:rsidRPr="006471FB">
        <w:rPr>
          <w:rFonts w:ascii="Times New Roman" w:hAnsi="Times New Roman" w:cs="Times New Roman"/>
          <w:b/>
          <w:bCs/>
          <w:color w:val="000000"/>
        </w:rPr>
        <w:t>:</w:t>
      </w:r>
      <w:r w:rsidR="00AF3FA1" w:rsidRPr="006471FB">
        <w:rPr>
          <w:rFonts w:ascii="Times New Roman" w:hAnsi="Times New Roman" w:cs="Times New Roman"/>
          <w:b/>
          <w:bCs/>
          <w:color w:val="000000"/>
        </w:rPr>
        <w:t xml:space="preserve"> </w:t>
      </w:r>
      <w:r w:rsidRPr="006471FB">
        <w:rPr>
          <w:rFonts w:ascii="Times New Roman" w:hAnsi="Times New Roman" w:cs="Times New Roman"/>
          <w:color w:val="000000"/>
        </w:rPr>
        <w:t xml:space="preserve">Can be completed </w:t>
      </w:r>
      <w:r w:rsidR="00051092">
        <w:rPr>
          <w:rFonts w:ascii="Times New Roman" w:hAnsi="Times New Roman" w:cs="Times New Roman"/>
          <w:color w:val="000000"/>
        </w:rPr>
        <w:t>with no additional courses, through the completion of the Engineering Physics degree</w:t>
      </w:r>
      <w:r w:rsidR="00EB65B1" w:rsidRPr="006471FB">
        <w:rPr>
          <w:rFonts w:ascii="Times New Roman" w:hAnsi="Times New Roman" w:cs="Times New Roman"/>
          <w:color w:val="000000"/>
        </w:rPr>
        <w:t>.</w:t>
      </w:r>
      <w:r w:rsidR="00AF3FA1" w:rsidRPr="006471FB">
        <w:rPr>
          <w:rFonts w:ascii="Times New Roman" w:hAnsi="Times New Roman" w:cs="Times New Roman"/>
          <w:color w:val="000000"/>
        </w:rPr>
        <w:t xml:space="preserve"> </w:t>
      </w:r>
      <w:r w:rsidR="00051092">
        <w:rPr>
          <w:rFonts w:ascii="Times New Roman" w:hAnsi="Times New Roman" w:cs="Times New Roman"/>
          <w:color w:val="000000"/>
        </w:rPr>
        <w:t xml:space="preserve">The minor requirements are fully encompassed in the track curriculum. </w:t>
      </w:r>
    </w:p>
    <w:p w14:paraId="7C69F2B1" w14:textId="77777777" w:rsidR="00F66733" w:rsidRPr="006471FB" w:rsidRDefault="00F66733" w:rsidP="007C758C">
      <w:pPr>
        <w:spacing w:after="0"/>
        <w:jc w:val="both"/>
        <w:rPr>
          <w:rFonts w:ascii="Times New Roman" w:hAnsi="Times New Roman" w:cs="Times New Roman"/>
          <w:color w:val="000000"/>
        </w:rPr>
      </w:pPr>
    </w:p>
    <w:p w14:paraId="2777F677" w14:textId="3C64EDE3" w:rsidR="00F66733" w:rsidRPr="00260175" w:rsidRDefault="00F66733" w:rsidP="007C758C">
      <w:pPr>
        <w:spacing w:after="0"/>
        <w:jc w:val="both"/>
        <w:rPr>
          <w:rFonts w:ascii="Times New Roman" w:eastAsia="Times New Roman" w:hAnsi="Times New Roman" w:cs="Times New Roman"/>
          <w:i/>
          <w:iCs/>
          <w:color w:val="000000"/>
        </w:rPr>
      </w:pPr>
      <w:r w:rsidRPr="00260175">
        <w:rPr>
          <w:rFonts w:ascii="Times New Roman" w:eastAsia="Times New Roman" w:hAnsi="Times New Roman" w:cs="Times New Roman"/>
          <w:i/>
          <w:iCs/>
          <w:color w:val="000000"/>
        </w:rPr>
        <w:t xml:space="preserve">ECE 0101: </w:t>
      </w:r>
      <w:r w:rsidR="00051092" w:rsidRPr="00260175">
        <w:rPr>
          <w:rFonts w:ascii="Times New Roman" w:eastAsia="Times New Roman" w:hAnsi="Times New Roman" w:cs="Times New Roman"/>
          <w:i/>
          <w:iCs/>
          <w:color w:val="000000"/>
        </w:rPr>
        <w:t>Linear Circuits &amp; Systems</w:t>
      </w:r>
    </w:p>
    <w:p w14:paraId="4036F64B" w14:textId="4AC0E604" w:rsidR="00F66733" w:rsidRPr="00260175" w:rsidRDefault="00F66733" w:rsidP="007C758C">
      <w:pPr>
        <w:spacing w:after="0"/>
        <w:jc w:val="both"/>
        <w:rPr>
          <w:rFonts w:ascii="Times New Roman" w:eastAsia="Times New Roman" w:hAnsi="Times New Roman" w:cs="Times New Roman"/>
          <w:i/>
          <w:iCs/>
          <w:color w:val="000000"/>
        </w:rPr>
      </w:pPr>
      <w:r w:rsidRPr="00260175">
        <w:rPr>
          <w:rFonts w:ascii="Times New Roman" w:eastAsia="Times New Roman" w:hAnsi="Times New Roman" w:cs="Times New Roman"/>
          <w:i/>
          <w:iCs/>
          <w:color w:val="000000"/>
        </w:rPr>
        <w:t>ECE 01</w:t>
      </w:r>
      <w:r w:rsidR="00051092" w:rsidRPr="00260175">
        <w:rPr>
          <w:rFonts w:ascii="Times New Roman" w:eastAsia="Times New Roman" w:hAnsi="Times New Roman" w:cs="Times New Roman"/>
          <w:i/>
          <w:iCs/>
          <w:color w:val="000000"/>
        </w:rPr>
        <w:t>0</w:t>
      </w:r>
      <w:r w:rsidRPr="00260175">
        <w:rPr>
          <w:rFonts w:ascii="Times New Roman" w:eastAsia="Times New Roman" w:hAnsi="Times New Roman" w:cs="Times New Roman"/>
          <w:i/>
          <w:iCs/>
          <w:color w:val="000000"/>
        </w:rPr>
        <w:t xml:space="preserve">2: </w:t>
      </w:r>
      <w:r w:rsidR="00051092" w:rsidRPr="00260175">
        <w:rPr>
          <w:rFonts w:ascii="Times New Roman" w:eastAsia="Times New Roman" w:hAnsi="Times New Roman" w:cs="Times New Roman"/>
          <w:i/>
          <w:iCs/>
          <w:color w:val="000000"/>
        </w:rPr>
        <w:t>Microelectronic Circuits</w:t>
      </w:r>
    </w:p>
    <w:p w14:paraId="17936487" w14:textId="0C366AFC" w:rsidR="00F66733" w:rsidRPr="00260175" w:rsidRDefault="00F66733" w:rsidP="581D0097">
      <w:pPr>
        <w:spacing w:after="0"/>
        <w:jc w:val="both"/>
        <w:rPr>
          <w:rFonts w:ascii="Times New Roman" w:eastAsia="Times New Roman" w:hAnsi="Times New Roman" w:cs="Times New Roman"/>
          <w:i/>
          <w:iCs/>
          <w:color w:val="000000"/>
        </w:rPr>
      </w:pPr>
      <w:r w:rsidRPr="581D0097">
        <w:rPr>
          <w:rFonts w:ascii="Times New Roman" w:eastAsia="Times New Roman" w:hAnsi="Times New Roman" w:cs="Times New Roman"/>
          <w:i/>
          <w:iCs/>
          <w:color w:val="000000" w:themeColor="text1"/>
        </w:rPr>
        <w:t>ECE 0</w:t>
      </w:r>
      <w:r w:rsidR="30B62F62" w:rsidRPr="581D0097">
        <w:rPr>
          <w:rFonts w:ascii="Times New Roman" w:eastAsia="Times New Roman" w:hAnsi="Times New Roman" w:cs="Times New Roman"/>
          <w:i/>
          <w:iCs/>
          <w:color w:val="000000" w:themeColor="text1"/>
        </w:rPr>
        <w:t>402</w:t>
      </w:r>
      <w:r w:rsidRPr="581D0097">
        <w:rPr>
          <w:rFonts w:ascii="Times New Roman" w:eastAsia="Times New Roman" w:hAnsi="Times New Roman" w:cs="Times New Roman"/>
          <w:i/>
          <w:iCs/>
          <w:color w:val="000000" w:themeColor="text1"/>
        </w:rPr>
        <w:t xml:space="preserve">: </w:t>
      </w:r>
      <w:r w:rsidR="00051092" w:rsidRPr="581D0097">
        <w:rPr>
          <w:rFonts w:ascii="Times New Roman" w:eastAsia="Times New Roman" w:hAnsi="Times New Roman" w:cs="Times New Roman"/>
          <w:i/>
          <w:iCs/>
          <w:color w:val="000000" w:themeColor="text1"/>
        </w:rPr>
        <w:t>Signals, Systems, &amp; Probabilities</w:t>
      </w:r>
    </w:p>
    <w:p w14:paraId="54748FA1" w14:textId="4DBCFD1B" w:rsidR="00051092" w:rsidRPr="00260175" w:rsidRDefault="00260175" w:rsidP="007C758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ECE: Pick one: </w:t>
      </w:r>
      <w:r w:rsidRPr="00260175">
        <w:rPr>
          <w:rFonts w:ascii="Times New Roman" w:eastAsia="Times New Roman" w:hAnsi="Times New Roman" w:cs="Times New Roman"/>
          <w:i/>
          <w:iCs/>
          <w:color w:val="000000"/>
        </w:rPr>
        <w:t>ECE 0201, ECE 1212, ECE 1247</w:t>
      </w:r>
      <w:r>
        <w:rPr>
          <w:rFonts w:ascii="Times New Roman" w:eastAsia="Times New Roman" w:hAnsi="Times New Roman" w:cs="Times New Roman"/>
          <w:color w:val="000000"/>
        </w:rPr>
        <w:t>, ECE 1259, ECE 1560, ECE 1673, ECE 1701</w:t>
      </w:r>
    </w:p>
    <w:p w14:paraId="4CA5E643" w14:textId="77777777" w:rsidR="00F66733" w:rsidRDefault="00F66733" w:rsidP="007C758C">
      <w:pPr>
        <w:spacing w:after="0"/>
        <w:jc w:val="both"/>
        <w:rPr>
          <w:rFonts w:ascii="Times New Roman" w:hAnsi="Times New Roman" w:cs="Times New Roman"/>
          <w:color w:val="000000"/>
        </w:rPr>
      </w:pPr>
    </w:p>
    <w:p w14:paraId="6C4FC26E" w14:textId="77777777" w:rsidR="007E093F" w:rsidRPr="006471FB" w:rsidRDefault="007E093F" w:rsidP="007C758C">
      <w:pPr>
        <w:spacing w:after="0"/>
        <w:jc w:val="both"/>
        <w:rPr>
          <w:rFonts w:ascii="Times New Roman" w:hAnsi="Times New Roman" w:cs="Times New Roman"/>
          <w:color w:val="000000"/>
        </w:rPr>
      </w:pPr>
    </w:p>
    <w:p w14:paraId="6F13CA86" w14:textId="1D748F2C" w:rsidR="00D55AE9" w:rsidRPr="006471FB" w:rsidRDefault="00AE2F8E"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Material</w:t>
      </w:r>
      <w:r w:rsidR="003351D8" w:rsidRPr="006471FB">
        <w:rPr>
          <w:rFonts w:ascii="Times New Roman" w:hAnsi="Times New Roman" w:cs="Times New Roman"/>
          <w:b/>
          <w:bCs/>
          <w:color w:val="000000"/>
        </w:rPr>
        <w:t>s Science and Engineering Minor:</w:t>
      </w:r>
      <w:r w:rsidR="00AF3FA1" w:rsidRPr="006471FB">
        <w:rPr>
          <w:rFonts w:ascii="Times New Roman" w:hAnsi="Times New Roman" w:cs="Times New Roman"/>
          <w:b/>
          <w:bCs/>
          <w:color w:val="000000"/>
        </w:rPr>
        <w:t xml:space="preserve"> </w:t>
      </w:r>
      <w:r w:rsidR="003351D8" w:rsidRPr="006471FB">
        <w:rPr>
          <w:rFonts w:ascii="Times New Roman" w:hAnsi="Times New Roman" w:cs="Times New Roman"/>
          <w:color w:val="000000"/>
        </w:rPr>
        <w:t xml:space="preserve">Can be completed with 2 extra courses (6 extra credits). The rest of the minor </w:t>
      </w:r>
      <w:r w:rsidR="00A97744" w:rsidRPr="006471FB">
        <w:rPr>
          <w:rFonts w:ascii="Times New Roman" w:hAnsi="Times New Roman" w:cs="Times New Roman"/>
          <w:color w:val="000000"/>
        </w:rPr>
        <w:t>is covered by courses within the Engineering Physics Curriculum.</w:t>
      </w:r>
      <w:r w:rsidR="00AF3FA1" w:rsidRPr="006471FB">
        <w:rPr>
          <w:rFonts w:ascii="Times New Roman" w:hAnsi="Times New Roman" w:cs="Times New Roman"/>
          <w:color w:val="000000"/>
        </w:rPr>
        <w:t xml:space="preserve"> </w:t>
      </w:r>
      <w:r w:rsidR="00E63008">
        <w:rPr>
          <w:rFonts w:ascii="Times New Roman" w:hAnsi="Times New Roman" w:cs="Times New Roman"/>
          <w:color w:val="000000"/>
        </w:rPr>
        <w:t xml:space="preserve">Students must complete these classes with a GPA of at least 2.0 to be eligible for the minor. Students interested in receiving the minor should apply by following the link at this </w:t>
      </w:r>
      <w:hyperlink r:id="rId14" w:history="1">
        <w:r w:rsidR="00E63008" w:rsidRPr="00AE74FB">
          <w:rPr>
            <w:rStyle w:val="Hyperlink"/>
            <w:rFonts w:ascii="Times New Roman" w:hAnsi="Times New Roman" w:cs="Times New Roman"/>
          </w:rPr>
          <w:t>website</w:t>
        </w:r>
      </w:hyperlink>
      <w:r w:rsidR="00E63008">
        <w:rPr>
          <w:rFonts w:ascii="Times New Roman" w:hAnsi="Times New Roman" w:cs="Times New Roman"/>
          <w:color w:val="000000"/>
        </w:rPr>
        <w:t xml:space="preserve">. </w:t>
      </w:r>
    </w:p>
    <w:p w14:paraId="02F4819B" w14:textId="77777777" w:rsidR="00D12515" w:rsidRPr="006471FB" w:rsidRDefault="00D12515" w:rsidP="007C758C">
      <w:pPr>
        <w:spacing w:after="0"/>
        <w:jc w:val="both"/>
        <w:rPr>
          <w:rFonts w:ascii="Times New Roman" w:hAnsi="Times New Roman" w:cs="Times New Roman"/>
          <w:b/>
          <w:bCs/>
          <w:color w:val="000000"/>
        </w:rPr>
      </w:pPr>
    </w:p>
    <w:p w14:paraId="5750E156" w14:textId="158C810A" w:rsidR="00352B69" w:rsidRPr="006471FB" w:rsidRDefault="00352B69"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ENGR 0022: Materials Structure and Properties </w:t>
      </w:r>
    </w:p>
    <w:p w14:paraId="54E177AF" w14:textId="4A3F0971" w:rsidR="00352B69" w:rsidRPr="006471FB" w:rsidRDefault="00352B69"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 xml:space="preserve">MEMS 0040: Materials and Manufacturing </w:t>
      </w:r>
    </w:p>
    <w:p w14:paraId="68B94D70" w14:textId="6F59FF5A" w:rsidR="00352B69" w:rsidRPr="006471FB" w:rsidRDefault="00352B69"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MEMS 1053: Structure of Crystals and Diffraction </w:t>
      </w:r>
    </w:p>
    <w:p w14:paraId="27DCABDD" w14:textId="6AA60E96" w:rsidR="00352B69" w:rsidRPr="006471FB" w:rsidRDefault="00352B69"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i/>
          <w:iCs/>
          <w:color w:val="000000"/>
        </w:rPr>
        <w:t xml:space="preserve">MEMS 1059: Phase Equilibria in Multi-Component Materials </w:t>
      </w:r>
    </w:p>
    <w:p w14:paraId="57B9FF85" w14:textId="7F8A8A19" w:rsidR="00352B69" w:rsidRPr="006471FB" w:rsidRDefault="00352B69"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lastRenderedPageBreak/>
        <w:t>MEMS 1063: Phase Transformations and Microstructure Evolution</w:t>
      </w:r>
    </w:p>
    <w:p w14:paraId="1588E7E1" w14:textId="77777777" w:rsidR="00352B69" w:rsidRDefault="00352B69" w:rsidP="007C758C">
      <w:pPr>
        <w:spacing w:after="0"/>
        <w:jc w:val="both"/>
        <w:rPr>
          <w:rFonts w:ascii="Times New Roman" w:hAnsi="Times New Roman" w:cs="Times New Roman"/>
          <w:b/>
          <w:bCs/>
          <w:color w:val="000000"/>
        </w:rPr>
      </w:pPr>
    </w:p>
    <w:p w14:paraId="7E3BAFE6" w14:textId="77777777" w:rsidR="007E093F" w:rsidRPr="006471FB" w:rsidRDefault="007E093F" w:rsidP="007C758C">
      <w:pPr>
        <w:spacing w:after="0"/>
        <w:jc w:val="both"/>
        <w:rPr>
          <w:rFonts w:ascii="Times New Roman" w:hAnsi="Times New Roman" w:cs="Times New Roman"/>
          <w:b/>
          <w:bCs/>
          <w:color w:val="000000"/>
        </w:rPr>
      </w:pPr>
    </w:p>
    <w:p w14:paraId="32A88FFB" w14:textId="5B060B2E" w:rsidR="00352B69" w:rsidRDefault="0028496B"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Sustainability Certificate: </w:t>
      </w:r>
      <w:r w:rsidRPr="006471FB">
        <w:rPr>
          <w:rFonts w:ascii="Times New Roman" w:hAnsi="Times New Roman" w:cs="Times New Roman"/>
          <w:color w:val="000000"/>
        </w:rPr>
        <w:t xml:space="preserve">Requires 3 extra engineering courses (9 credits) and 3 </w:t>
      </w:r>
      <w:r w:rsidR="00DB32EB" w:rsidRPr="006471FB">
        <w:rPr>
          <w:rFonts w:ascii="Times New Roman" w:hAnsi="Times New Roman" w:cs="Times New Roman"/>
          <w:color w:val="000000"/>
        </w:rPr>
        <w:t>non engineering courses (9 credits), many of which can count towards the humanities</w:t>
      </w:r>
      <w:r w:rsidR="00CC1A4C" w:rsidRPr="006471FB">
        <w:rPr>
          <w:rFonts w:ascii="Times New Roman" w:hAnsi="Times New Roman" w:cs="Times New Roman"/>
          <w:color w:val="000000"/>
        </w:rPr>
        <w:t xml:space="preserve"> and </w:t>
      </w:r>
      <w:r w:rsidR="00DB32EB" w:rsidRPr="006471FB">
        <w:rPr>
          <w:rFonts w:ascii="Times New Roman" w:hAnsi="Times New Roman" w:cs="Times New Roman"/>
          <w:color w:val="000000"/>
        </w:rPr>
        <w:t xml:space="preserve">social sciences </w:t>
      </w:r>
      <w:r w:rsidR="00CC1A4C" w:rsidRPr="006471FB">
        <w:rPr>
          <w:rFonts w:ascii="Times New Roman" w:hAnsi="Times New Roman" w:cs="Times New Roman"/>
          <w:color w:val="000000"/>
        </w:rPr>
        <w:t>electives.</w:t>
      </w:r>
      <w:r w:rsidR="00AF3FA1" w:rsidRPr="006471FB">
        <w:rPr>
          <w:rFonts w:ascii="Times New Roman" w:hAnsi="Times New Roman" w:cs="Times New Roman"/>
          <w:color w:val="000000"/>
        </w:rPr>
        <w:t xml:space="preserve"> </w:t>
      </w:r>
      <w:r w:rsidR="00E63008">
        <w:rPr>
          <w:rFonts w:ascii="Times New Roman" w:hAnsi="Times New Roman" w:cs="Times New Roman"/>
          <w:color w:val="000000"/>
        </w:rPr>
        <w:t xml:space="preserve">Students interested in receiving the certificate should apply by following the link at this </w:t>
      </w:r>
      <w:hyperlink r:id="rId15" w:history="1">
        <w:r w:rsidR="00E63008" w:rsidRPr="00AE74FB">
          <w:rPr>
            <w:rStyle w:val="Hyperlink"/>
            <w:rFonts w:ascii="Times New Roman" w:hAnsi="Times New Roman" w:cs="Times New Roman"/>
          </w:rPr>
          <w:t>website</w:t>
        </w:r>
      </w:hyperlink>
      <w:r w:rsidR="00E63008">
        <w:rPr>
          <w:rFonts w:ascii="Times New Roman" w:hAnsi="Times New Roman" w:cs="Times New Roman"/>
          <w:color w:val="000000"/>
        </w:rPr>
        <w:t xml:space="preserve">. </w:t>
      </w:r>
    </w:p>
    <w:p w14:paraId="0450F2B8" w14:textId="77777777" w:rsidR="00E63008" w:rsidRPr="006471FB" w:rsidRDefault="00E63008" w:rsidP="007C758C">
      <w:pPr>
        <w:spacing w:after="0"/>
        <w:jc w:val="both"/>
        <w:rPr>
          <w:rFonts w:ascii="Times New Roman" w:hAnsi="Times New Roman" w:cs="Times New Roman"/>
          <w:color w:val="000000"/>
        </w:rPr>
      </w:pPr>
    </w:p>
    <w:p w14:paraId="6ACF424F" w14:textId="73028B15" w:rsidR="00CC1A4C" w:rsidRPr="006471FB" w:rsidRDefault="00CC1A4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1905: Current Issues in Sustainability</w:t>
      </w:r>
    </w:p>
    <w:p w14:paraId="2C2FCF8E" w14:textId="439E8E5A" w:rsidR="00CC1A4C" w:rsidRPr="006471FB" w:rsidRDefault="00CC1A4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1907: Sustainability Capstone Experience</w:t>
      </w:r>
    </w:p>
    <w:p w14:paraId="413A41FE" w14:textId="236D28FD" w:rsidR="00CC1A4C" w:rsidRPr="006471FB" w:rsidRDefault="00CC1A4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CEE 1610: Engineering &amp; Sustainable Development</w:t>
      </w:r>
      <w:r w:rsidR="00AF3FA1"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 </w:t>
      </w:r>
    </w:p>
    <w:p w14:paraId="017448D3" w14:textId="24941D98" w:rsidR="00CC1A4C" w:rsidRPr="006471FB" w:rsidRDefault="00FE2E1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Elective </w:t>
      </w:r>
    </w:p>
    <w:p w14:paraId="2B61A015" w14:textId="47FB2E7E" w:rsidR="00FE2E18" w:rsidRPr="006471FB" w:rsidRDefault="00FE2E1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717DD282" w14:textId="52DD913B" w:rsidR="00FE2E18" w:rsidRPr="006471FB" w:rsidRDefault="00FE2E1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61400F62" w14:textId="7D702001" w:rsidR="00524997" w:rsidRPr="006471FB" w:rsidRDefault="00524997"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(Recommended Electives: HIST 1695, 1019, GSWS 1450, ECON 0530,</w:t>
      </w:r>
      <w:r w:rsidR="00E63008">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0360, SA 1340, PS 1542, ENGLIT 1005, 0710)</w:t>
      </w:r>
    </w:p>
    <w:p w14:paraId="0C4B920B" w14:textId="77777777" w:rsidR="00352B69" w:rsidRDefault="00352B69" w:rsidP="007C758C">
      <w:pPr>
        <w:spacing w:after="0"/>
        <w:jc w:val="both"/>
        <w:rPr>
          <w:rFonts w:ascii="Times New Roman" w:hAnsi="Times New Roman" w:cs="Times New Roman"/>
          <w:b/>
          <w:bCs/>
          <w:color w:val="000000"/>
        </w:rPr>
      </w:pPr>
    </w:p>
    <w:p w14:paraId="43193DB5" w14:textId="77777777" w:rsidR="007E093F" w:rsidRPr="006471FB" w:rsidRDefault="007E093F" w:rsidP="007C758C">
      <w:pPr>
        <w:spacing w:after="0"/>
        <w:jc w:val="both"/>
        <w:rPr>
          <w:rFonts w:ascii="Times New Roman" w:hAnsi="Times New Roman" w:cs="Times New Roman"/>
          <w:b/>
          <w:bCs/>
          <w:color w:val="000000"/>
        </w:rPr>
      </w:pPr>
    </w:p>
    <w:p w14:paraId="423AFF9A" w14:textId="13596802" w:rsidR="00644FB0" w:rsidRDefault="00644FB0" w:rsidP="009B5967">
      <w:pPr>
        <w:spacing w:after="0"/>
        <w:rPr>
          <w:rFonts w:ascii="Times New Roman" w:hAnsi="Times New Roman" w:cs="Times New Roman"/>
          <w:color w:val="000000"/>
        </w:rPr>
      </w:pPr>
      <w:r w:rsidRPr="004C0130">
        <w:rPr>
          <w:rFonts w:ascii="Times New Roman" w:hAnsi="Times New Roman" w:cs="Times New Roman"/>
          <w:b/>
          <w:bCs/>
          <w:color w:val="000000"/>
        </w:rPr>
        <w:t>Photonics Certificate</w:t>
      </w:r>
      <w:r w:rsidR="00D12515" w:rsidRPr="006471FB">
        <w:rPr>
          <w:rFonts w:ascii="Times New Roman" w:hAnsi="Times New Roman" w:cs="Times New Roman"/>
          <w:b/>
          <w:bCs/>
          <w:color w:val="000000"/>
        </w:rPr>
        <w:t>:</w:t>
      </w:r>
      <w:r w:rsidR="000B04C7" w:rsidRPr="003B7144">
        <w:rPr>
          <w:rFonts w:ascii="Times New Roman" w:hAnsi="Times New Roman" w:cs="Times New Roman"/>
          <w:color w:val="000000"/>
        </w:rPr>
        <w:t xml:space="preserve"> Can be completed with 0 extra courses using </w:t>
      </w:r>
      <w:r w:rsidR="003B7144" w:rsidRPr="003B7144">
        <w:rPr>
          <w:rFonts w:ascii="Times New Roman" w:hAnsi="Times New Roman" w:cs="Times New Roman"/>
          <w:color w:val="000000"/>
        </w:rPr>
        <w:t>electives in the Engineering Physics Curriculum</w:t>
      </w:r>
    </w:p>
    <w:p w14:paraId="458D12EA" w14:textId="77777777" w:rsidR="003B7144" w:rsidRDefault="003B7144" w:rsidP="009B5967">
      <w:pPr>
        <w:spacing w:after="0"/>
        <w:rPr>
          <w:rFonts w:ascii="Times New Roman" w:hAnsi="Times New Roman" w:cs="Times New Roman"/>
          <w:color w:val="000000"/>
        </w:rPr>
      </w:pPr>
    </w:p>
    <w:p w14:paraId="009BA67D" w14:textId="4872F5D6" w:rsidR="001C5197" w:rsidRPr="001C5197" w:rsidRDefault="001C5197" w:rsidP="009B5967">
      <w:pPr>
        <w:spacing w:after="0"/>
        <w:rPr>
          <w:rFonts w:ascii="Times New Roman" w:hAnsi="Times New Roman" w:cs="Times New Roman"/>
          <w:b/>
          <w:bCs/>
          <w:color w:val="000000"/>
        </w:rPr>
      </w:pP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color w:val="000000"/>
        </w:rPr>
        <w:t>:</w:t>
      </w:r>
      <w:r w:rsidR="009B5967">
        <w:rPr>
          <w:rFonts w:ascii="Times New Roman" w:hAnsi="Times New Roman" w:cs="Times New Roman"/>
          <w:b/>
          <w:bCs/>
          <w:color w:val="000000"/>
        </w:rPr>
        <w:br/>
      </w:r>
    </w:p>
    <w:p w14:paraId="68D905C1" w14:textId="59035587" w:rsidR="00707089"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0220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1</w:t>
      </w:r>
    </w:p>
    <w:p w14:paraId="233094C9" w14:textId="4BAF2CFE" w:rsidR="00707089"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0230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2</w:t>
      </w:r>
    </w:p>
    <w:p w14:paraId="21658049" w14:textId="0EB1C07C" w:rsidR="00707089"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0240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3</w:t>
      </w:r>
    </w:p>
    <w:p w14:paraId="20833713" w14:textId="0D26C8EE" w:rsidR="00707089"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0280 : Matrices &amp; </w:t>
      </w:r>
      <w:proofErr w:type="spellStart"/>
      <w:r>
        <w:rPr>
          <w:rFonts w:ascii="Times New Roman" w:hAnsi="Times New Roman" w:cs="Times New Roman"/>
          <w:i/>
          <w:iCs/>
          <w:color w:val="000000"/>
          <w:lang w:val="fr-FR"/>
        </w:rPr>
        <w:t>Linear</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Algebra</w:t>
      </w:r>
      <w:proofErr w:type="spellEnd"/>
    </w:p>
    <w:p w14:paraId="57861008" w14:textId="1E496602" w:rsidR="00707089" w:rsidRPr="00003617" w:rsidRDefault="00707089" w:rsidP="009B5967">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0290 : </w:t>
      </w:r>
      <w:proofErr w:type="spellStart"/>
      <w:r w:rsidR="005E72D7">
        <w:rPr>
          <w:rFonts w:ascii="Times New Roman" w:hAnsi="Times New Roman" w:cs="Times New Roman"/>
          <w:i/>
          <w:iCs/>
          <w:color w:val="000000"/>
          <w:lang w:val="fr-FR"/>
        </w:rPr>
        <w:t>Differential</w:t>
      </w:r>
      <w:proofErr w:type="spellEnd"/>
      <w:r w:rsidR="005E72D7">
        <w:rPr>
          <w:rFonts w:ascii="Times New Roman" w:hAnsi="Times New Roman" w:cs="Times New Roman"/>
          <w:i/>
          <w:iCs/>
          <w:color w:val="000000"/>
          <w:lang w:val="fr-FR"/>
        </w:rPr>
        <w:t xml:space="preserve"> Equations</w:t>
      </w:r>
    </w:p>
    <w:p w14:paraId="6DE83D18" w14:textId="6FB29AC3" w:rsidR="00644FB0" w:rsidRPr="00003617" w:rsidRDefault="00644FB0" w:rsidP="009B5967">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0174:</w:t>
      </w:r>
      <w:proofErr w:type="gramEnd"/>
      <w:r w:rsidRPr="00003617">
        <w:rPr>
          <w:rFonts w:ascii="Times New Roman" w:hAnsi="Times New Roman" w:cs="Times New Roman"/>
          <w:i/>
          <w:iCs/>
          <w:color w:val="000000"/>
          <w:lang w:val="fr-FR"/>
        </w:rPr>
        <w:t xml:space="preserve"> Bas</w:t>
      </w:r>
      <w:r w:rsidR="00C35885">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sidR="00C35885">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sidR="003F4FF2">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w:t>
      </w:r>
      <w:r w:rsidR="003F4FF2">
        <w:rPr>
          <w:rFonts w:ascii="Times New Roman" w:hAnsi="Times New Roman" w:cs="Times New Roman"/>
          <w:i/>
          <w:iCs/>
          <w:color w:val="000000"/>
          <w:lang w:val="fr-FR"/>
        </w:rPr>
        <w:t xml:space="preserve"> </w:t>
      </w:r>
      <w:proofErr w:type="spellStart"/>
      <w:r w:rsidRPr="00003617">
        <w:rPr>
          <w:rFonts w:ascii="Times New Roman" w:hAnsi="Times New Roman" w:cs="Times New Roman"/>
          <w:i/>
          <w:iCs/>
          <w:color w:val="000000"/>
          <w:lang w:val="fr-FR"/>
        </w:rPr>
        <w:t>Eng</w:t>
      </w:r>
      <w:r w:rsidR="003F4FF2">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1 (</w:t>
      </w:r>
      <w:proofErr w:type="spellStart"/>
      <w:r w:rsidRPr="00003617">
        <w:rPr>
          <w:rFonts w:ascii="Times New Roman" w:hAnsi="Times New Roman" w:cs="Times New Roman"/>
          <w:i/>
          <w:iCs/>
          <w:color w:val="000000"/>
          <w:lang w:val="fr-FR"/>
        </w:rPr>
        <w:t>int</w:t>
      </w:r>
      <w:r w:rsidR="003F4FF2">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sidR="003F4FF2">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 </w:t>
      </w:r>
    </w:p>
    <w:p w14:paraId="54AF7206" w14:textId="3FA7DABA" w:rsidR="00DA21EE" w:rsidRPr="00003617" w:rsidRDefault="00644FB0" w:rsidP="009B5967">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0175:</w:t>
      </w:r>
      <w:proofErr w:type="gramEnd"/>
      <w:r w:rsidRPr="00003617">
        <w:rPr>
          <w:rFonts w:ascii="Times New Roman" w:hAnsi="Times New Roman" w:cs="Times New Roman"/>
          <w:i/>
          <w:iCs/>
          <w:color w:val="000000"/>
          <w:lang w:val="fr-FR"/>
        </w:rPr>
        <w:t xml:space="preserve"> Bas</w:t>
      </w:r>
      <w:r w:rsidR="00C35885">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sidR="003F4FF2">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sidR="003F4FF2">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 </w:t>
      </w:r>
      <w:proofErr w:type="spellStart"/>
      <w:r w:rsidRPr="00003617">
        <w:rPr>
          <w:rFonts w:ascii="Times New Roman" w:hAnsi="Times New Roman" w:cs="Times New Roman"/>
          <w:i/>
          <w:iCs/>
          <w:color w:val="000000"/>
          <w:lang w:val="fr-FR"/>
        </w:rPr>
        <w:t>Eng</w:t>
      </w:r>
      <w:r w:rsidR="007C6108">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2 (</w:t>
      </w:r>
      <w:proofErr w:type="spellStart"/>
      <w:r w:rsidRPr="00003617">
        <w:rPr>
          <w:rFonts w:ascii="Times New Roman" w:hAnsi="Times New Roman" w:cs="Times New Roman"/>
          <w:i/>
          <w:iCs/>
          <w:color w:val="000000"/>
          <w:lang w:val="fr-FR"/>
        </w:rPr>
        <w:t>int</w:t>
      </w:r>
      <w:r w:rsidR="003F4FF2">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sidR="003F4FF2">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w:t>
      </w:r>
    </w:p>
    <w:p w14:paraId="276AEC0A" w14:textId="559EBD96" w:rsidR="00644FB0" w:rsidRPr="00CE178D" w:rsidRDefault="00644FB0" w:rsidP="009B5967">
      <w:pPr>
        <w:spacing w:after="0"/>
        <w:rPr>
          <w:rFonts w:ascii="Times New Roman" w:hAnsi="Times New Roman" w:cs="Times New Roman"/>
          <w:i/>
          <w:iCs/>
          <w:color w:val="000000"/>
        </w:rPr>
      </w:pPr>
      <w:r w:rsidRPr="00CE178D">
        <w:rPr>
          <w:rFonts w:ascii="Times New Roman" w:hAnsi="Times New Roman" w:cs="Times New Roman"/>
          <w:i/>
          <w:iCs/>
          <w:color w:val="000000"/>
        </w:rPr>
        <w:t xml:space="preserve">CHEM </w:t>
      </w:r>
      <w:r w:rsidR="00BE1748" w:rsidRPr="00CE178D">
        <w:rPr>
          <w:rFonts w:ascii="Times New Roman" w:hAnsi="Times New Roman" w:cs="Times New Roman"/>
          <w:i/>
          <w:iCs/>
          <w:color w:val="000000"/>
        </w:rPr>
        <w:t>0960:</w:t>
      </w:r>
      <w:r w:rsidRPr="00CE178D">
        <w:rPr>
          <w:rFonts w:ascii="Times New Roman" w:hAnsi="Times New Roman" w:cs="Times New Roman"/>
          <w:i/>
          <w:iCs/>
          <w:color w:val="000000"/>
        </w:rPr>
        <w:t xml:space="preserve"> General Chem for Engineers 1 </w:t>
      </w:r>
    </w:p>
    <w:p w14:paraId="4BEDFDB8" w14:textId="275B2BF8" w:rsidR="00644FB0" w:rsidRDefault="00644FB0" w:rsidP="009B5967">
      <w:pPr>
        <w:spacing w:after="0"/>
        <w:rPr>
          <w:rFonts w:ascii="Times New Roman" w:hAnsi="Times New Roman" w:cs="Times New Roman"/>
          <w:i/>
          <w:iCs/>
          <w:color w:val="000000"/>
        </w:rPr>
      </w:pPr>
      <w:r w:rsidRPr="00CE178D">
        <w:rPr>
          <w:rFonts w:ascii="Times New Roman" w:hAnsi="Times New Roman" w:cs="Times New Roman"/>
          <w:i/>
          <w:iCs/>
          <w:color w:val="000000"/>
        </w:rPr>
        <w:t xml:space="preserve">CHEM </w:t>
      </w:r>
      <w:r w:rsidR="00BE1748" w:rsidRPr="00CE178D">
        <w:rPr>
          <w:rFonts w:ascii="Times New Roman" w:hAnsi="Times New Roman" w:cs="Times New Roman"/>
          <w:i/>
          <w:iCs/>
          <w:color w:val="000000"/>
        </w:rPr>
        <w:t>0970:</w:t>
      </w:r>
      <w:r w:rsidRPr="00CE178D">
        <w:rPr>
          <w:rFonts w:ascii="Times New Roman" w:hAnsi="Times New Roman" w:cs="Times New Roman"/>
          <w:i/>
          <w:iCs/>
          <w:color w:val="000000"/>
        </w:rPr>
        <w:t xml:space="preserve"> General Chem for Engineers 2</w:t>
      </w:r>
    </w:p>
    <w:p w14:paraId="1419AE3F" w14:textId="77777777" w:rsidR="00440A41" w:rsidRDefault="00440A41" w:rsidP="009B5967">
      <w:pPr>
        <w:spacing w:after="0"/>
        <w:rPr>
          <w:rFonts w:ascii="Times New Roman" w:hAnsi="Times New Roman" w:cs="Times New Roman"/>
          <w:color w:val="000000"/>
        </w:rPr>
      </w:pPr>
    </w:p>
    <w:p w14:paraId="4E8D1762" w14:textId="4F73BBE3" w:rsidR="00440A41" w:rsidRPr="0091371B" w:rsidRDefault="009B5967" w:rsidP="009B5967">
      <w:pPr>
        <w:spacing w:after="0"/>
        <w:rPr>
          <w:rFonts w:ascii="Times New Roman" w:hAnsi="Times New Roman" w:cs="Times New Roman"/>
          <w:b/>
          <w:bCs/>
          <w:i/>
          <w:iCs/>
          <w:color w:val="000000"/>
        </w:rPr>
      </w:pPr>
      <w:r>
        <w:rPr>
          <w:rFonts w:ascii="Times New Roman" w:hAnsi="Times New Roman" w:cs="Times New Roman"/>
          <w:b/>
          <w:bCs/>
          <w:i/>
          <w:iCs/>
          <w:color w:val="000000"/>
        </w:rPr>
        <w:br/>
      </w:r>
      <w:r w:rsidR="00440A41" w:rsidRPr="0091371B">
        <w:rPr>
          <w:rFonts w:ascii="Times New Roman" w:hAnsi="Times New Roman" w:cs="Times New Roman"/>
          <w:b/>
          <w:bCs/>
          <w:i/>
          <w:iCs/>
          <w:color w:val="000000"/>
        </w:rPr>
        <w:t>Laboratory Requirement 1: Choose one of the following or pairs</w:t>
      </w:r>
      <w:r w:rsidR="001C5197">
        <w:rPr>
          <w:rFonts w:ascii="Times New Roman" w:hAnsi="Times New Roman" w:cs="Times New Roman"/>
          <w:b/>
          <w:bCs/>
          <w:i/>
          <w:iCs/>
          <w:color w:val="000000"/>
        </w:rPr>
        <w:t>:</w:t>
      </w:r>
    </w:p>
    <w:p w14:paraId="2F057490" w14:textId="6E7FC7E2" w:rsidR="009B5967" w:rsidRDefault="009B5967" w:rsidP="009B5967">
      <w:pPr>
        <w:rPr>
          <w:rFonts w:ascii="Times New Roman" w:hAnsi="Times New Roman" w:cs="Times New Roman"/>
          <w:color w:val="000000"/>
        </w:rPr>
      </w:pPr>
      <w:r>
        <w:rPr>
          <w:rFonts w:ascii="Times New Roman" w:hAnsi="Times New Roman" w:cs="Times New Roman"/>
          <w:color w:val="000000"/>
        </w:rPr>
        <w:br/>
      </w:r>
      <w:r w:rsidR="009F4E74" w:rsidRPr="009B5967">
        <w:rPr>
          <w:rFonts w:ascii="Times New Roman" w:hAnsi="Times New Roman" w:cs="Times New Roman"/>
          <w:color w:val="000000"/>
        </w:rPr>
        <w:t>MEMS 1010: Experimental Methods in MSE</w:t>
      </w:r>
    </w:p>
    <w:p w14:paraId="4B1484A9" w14:textId="77777777" w:rsidR="009B5967" w:rsidRDefault="00644FB0" w:rsidP="009B5967">
      <w:pPr>
        <w:rPr>
          <w:rFonts w:ascii="Times New Roman" w:hAnsi="Times New Roman" w:cs="Times New Roman"/>
          <w:color w:val="000000"/>
        </w:rPr>
      </w:pPr>
      <w:r w:rsidRPr="009B5967">
        <w:rPr>
          <w:rFonts w:ascii="Times New Roman" w:hAnsi="Times New Roman" w:cs="Times New Roman"/>
          <w:i/>
          <w:iCs/>
          <w:color w:val="000000"/>
        </w:rPr>
        <w:t xml:space="preserve">PHYS </w:t>
      </w:r>
      <w:r w:rsidR="00AD57AF" w:rsidRPr="009B5967">
        <w:rPr>
          <w:rFonts w:ascii="Times New Roman" w:hAnsi="Times New Roman" w:cs="Times New Roman"/>
          <w:i/>
          <w:iCs/>
          <w:color w:val="000000"/>
        </w:rPr>
        <w:t>0219:</w:t>
      </w:r>
      <w:r w:rsidRPr="009B5967">
        <w:rPr>
          <w:rFonts w:ascii="Times New Roman" w:hAnsi="Times New Roman" w:cs="Times New Roman"/>
          <w:i/>
          <w:iCs/>
          <w:color w:val="000000"/>
        </w:rPr>
        <w:t xml:space="preserve"> Basic Lab Phys</w:t>
      </w:r>
      <w:r w:rsidR="009B1536" w:rsidRPr="009B5967">
        <w:rPr>
          <w:rFonts w:ascii="Times New Roman" w:hAnsi="Times New Roman" w:cs="Times New Roman"/>
          <w:i/>
          <w:iCs/>
          <w:color w:val="000000"/>
        </w:rPr>
        <w:t>ics</w:t>
      </w:r>
      <w:r w:rsidRPr="009B5967">
        <w:rPr>
          <w:rFonts w:ascii="Times New Roman" w:hAnsi="Times New Roman" w:cs="Times New Roman"/>
          <w:i/>
          <w:iCs/>
          <w:color w:val="000000"/>
        </w:rPr>
        <w:t xml:space="preserve"> </w:t>
      </w:r>
      <w:r w:rsidR="00AD57AF" w:rsidRPr="009B5967">
        <w:rPr>
          <w:rFonts w:ascii="Times New Roman" w:hAnsi="Times New Roman" w:cs="Times New Roman"/>
          <w:i/>
          <w:iCs/>
          <w:color w:val="000000"/>
        </w:rPr>
        <w:t xml:space="preserve">for </w:t>
      </w:r>
      <w:r w:rsidRPr="009B5967">
        <w:rPr>
          <w:rFonts w:ascii="Times New Roman" w:hAnsi="Times New Roman" w:cs="Times New Roman"/>
          <w:i/>
          <w:iCs/>
          <w:color w:val="000000"/>
        </w:rPr>
        <w:t>Science &amp; En</w:t>
      </w:r>
      <w:r w:rsidR="00AD57AF" w:rsidRPr="009B5967">
        <w:rPr>
          <w:rFonts w:ascii="Times New Roman" w:hAnsi="Times New Roman" w:cs="Times New Roman"/>
          <w:i/>
          <w:iCs/>
          <w:color w:val="000000"/>
        </w:rPr>
        <w:t>gineering</w:t>
      </w:r>
    </w:p>
    <w:p w14:paraId="2CE1D39C" w14:textId="77777777" w:rsidR="009B5967" w:rsidRDefault="00644FB0" w:rsidP="009B5967">
      <w:pPr>
        <w:rPr>
          <w:rFonts w:ascii="Times New Roman" w:hAnsi="Times New Roman" w:cs="Times New Roman"/>
          <w:color w:val="000000"/>
        </w:rPr>
      </w:pPr>
      <w:r w:rsidRPr="009B5967">
        <w:rPr>
          <w:rFonts w:ascii="Times New Roman" w:hAnsi="Times New Roman" w:cs="Times New Roman"/>
          <w:color w:val="000000"/>
        </w:rPr>
        <w:t>PHYS 05</w:t>
      </w:r>
      <w:r w:rsidR="009F4E74" w:rsidRPr="009B5967">
        <w:rPr>
          <w:rFonts w:ascii="Times New Roman" w:hAnsi="Times New Roman" w:cs="Times New Roman"/>
          <w:color w:val="000000"/>
        </w:rPr>
        <w:t>20</w:t>
      </w:r>
      <w:r w:rsidRPr="009B5967">
        <w:rPr>
          <w:rFonts w:ascii="Times New Roman" w:hAnsi="Times New Roman" w:cs="Times New Roman"/>
          <w:color w:val="000000"/>
        </w:rPr>
        <w:t>: Modern Physical Measurements</w:t>
      </w:r>
    </w:p>
    <w:p w14:paraId="4B120B5E" w14:textId="77777777" w:rsidR="009B5967" w:rsidRDefault="009F4E74" w:rsidP="009B5967">
      <w:pPr>
        <w:rPr>
          <w:rFonts w:ascii="Times New Roman" w:hAnsi="Times New Roman" w:cs="Times New Roman"/>
          <w:color w:val="000000"/>
        </w:rPr>
      </w:pPr>
      <w:r w:rsidRPr="009B5967">
        <w:rPr>
          <w:rFonts w:ascii="Times New Roman" w:hAnsi="Times New Roman" w:cs="Times New Roman"/>
          <w:color w:val="000000"/>
        </w:rPr>
        <w:t>CHEM 0250: Introduction to Analytical Chemistry </w:t>
      </w:r>
      <w:r w:rsidRPr="009B5967">
        <w:rPr>
          <w:rFonts w:ascii="Times New Roman" w:hAnsi="Times New Roman" w:cs="Times New Roman"/>
          <w:b/>
          <w:bCs/>
          <w:color w:val="000000"/>
        </w:rPr>
        <w:t>and</w:t>
      </w:r>
      <w:r w:rsidR="009B5967" w:rsidRPr="009B5967">
        <w:rPr>
          <w:rFonts w:ascii="Times New Roman" w:hAnsi="Times New Roman" w:cs="Times New Roman"/>
          <w:b/>
          <w:bCs/>
          <w:color w:val="000000"/>
        </w:rPr>
        <w:br/>
      </w:r>
      <w:r w:rsidRPr="009B5967">
        <w:rPr>
          <w:rFonts w:ascii="Times New Roman" w:hAnsi="Times New Roman" w:cs="Times New Roman"/>
          <w:color w:val="000000"/>
        </w:rPr>
        <w:t>CHEM 0260: Introduction to Analytical Chemistry Lab</w:t>
      </w:r>
    </w:p>
    <w:p w14:paraId="64CE4D05" w14:textId="7D4DE0BD" w:rsidR="009B5967" w:rsidRPr="009B5967" w:rsidRDefault="009B5967" w:rsidP="009B5967">
      <w:pPr>
        <w:rPr>
          <w:rFonts w:ascii="Times New Roman" w:hAnsi="Times New Roman" w:cs="Times New Roman"/>
          <w:color w:val="000000"/>
        </w:rPr>
      </w:pPr>
      <w:r>
        <w:rPr>
          <w:rFonts w:ascii="Times New Roman" w:hAnsi="Times New Roman" w:cs="Times New Roman"/>
          <w:color w:val="000000"/>
        </w:rPr>
        <w:br/>
      </w:r>
      <w:r w:rsidR="00644FB0" w:rsidRPr="0091371B">
        <w:rPr>
          <w:rFonts w:ascii="Times New Roman" w:hAnsi="Times New Roman" w:cs="Times New Roman"/>
          <w:b/>
          <w:bCs/>
          <w:i/>
          <w:iCs/>
          <w:color w:val="000000"/>
        </w:rPr>
        <w:t>Laboratory Requirement 2: Choose one of the following or pairs</w:t>
      </w:r>
      <w:r>
        <w:rPr>
          <w:rFonts w:ascii="Times New Roman" w:hAnsi="Times New Roman" w:cs="Times New Roman"/>
          <w:i/>
          <w:iCs/>
          <w:color w:val="000000"/>
        </w:rPr>
        <w:t>:</w:t>
      </w:r>
    </w:p>
    <w:p w14:paraId="0E21B7C9" w14:textId="55E0CC20" w:rsidR="00644FB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 xml:space="preserve">PHYS </w:t>
      </w:r>
      <w:r w:rsidR="00AD57AF" w:rsidRPr="004C0130">
        <w:rPr>
          <w:rFonts w:ascii="Times New Roman" w:hAnsi="Times New Roman" w:cs="Times New Roman"/>
          <w:color w:val="000000"/>
        </w:rPr>
        <w:t>0525:</w:t>
      </w:r>
      <w:r w:rsidRPr="004C0130">
        <w:rPr>
          <w:rFonts w:ascii="Times New Roman" w:hAnsi="Times New Roman" w:cs="Times New Roman"/>
          <w:color w:val="000000"/>
        </w:rPr>
        <w:t xml:space="preserve"> Analog and Digital Electronics</w:t>
      </w:r>
      <w:r w:rsidR="009B5967">
        <w:rPr>
          <w:rFonts w:ascii="Times New Roman" w:hAnsi="Times New Roman" w:cs="Times New Roman"/>
          <w:color w:val="000000"/>
        </w:rPr>
        <w:br/>
      </w:r>
    </w:p>
    <w:p w14:paraId="0A7E744F" w14:textId="375A2309" w:rsidR="009F4E74" w:rsidRPr="004C0130" w:rsidRDefault="009F4E74"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 xml:space="preserve">ECE 1212: </w:t>
      </w:r>
      <w:r w:rsidR="004B29AA" w:rsidRPr="3ACEDC7D">
        <w:rPr>
          <w:rFonts w:ascii="Times New Roman" w:hAnsi="Times New Roman" w:cs="Times New Roman"/>
          <w:i/>
          <w:iCs/>
          <w:color w:val="000000" w:themeColor="text1"/>
        </w:rPr>
        <w:t>Electronic Circuit Design Lab</w:t>
      </w:r>
    </w:p>
    <w:p w14:paraId="1132F49C" w14:textId="77777777" w:rsidR="00BE1F80" w:rsidRPr="004C0130" w:rsidRDefault="00BE1F80" w:rsidP="009B5967">
      <w:pPr>
        <w:spacing w:after="0"/>
        <w:rPr>
          <w:rFonts w:ascii="Times New Roman" w:hAnsi="Times New Roman" w:cs="Times New Roman"/>
          <w:color w:val="000000"/>
        </w:rPr>
      </w:pPr>
    </w:p>
    <w:p w14:paraId="77895CA9" w14:textId="25AA21CB"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lastRenderedPageBreak/>
        <w:t xml:space="preserve">CHEM </w:t>
      </w:r>
      <w:r w:rsidR="00AD57AF" w:rsidRPr="004C0130">
        <w:rPr>
          <w:rFonts w:ascii="Times New Roman" w:hAnsi="Times New Roman" w:cs="Times New Roman"/>
          <w:color w:val="000000"/>
        </w:rPr>
        <w:t>1430:</w:t>
      </w:r>
      <w:r w:rsidRPr="004C0130">
        <w:rPr>
          <w:rFonts w:ascii="Times New Roman" w:hAnsi="Times New Roman" w:cs="Times New Roman"/>
          <w:color w:val="000000"/>
        </w:rPr>
        <w:t xml:space="preserve"> Physical Chemistry Laboratory 1 </w:t>
      </w:r>
      <w:r w:rsidRPr="004C0130">
        <w:rPr>
          <w:rFonts w:ascii="Times New Roman" w:hAnsi="Times New Roman" w:cs="Times New Roman"/>
          <w:b/>
          <w:bCs/>
          <w:color w:val="000000"/>
        </w:rPr>
        <w:t>and</w:t>
      </w:r>
    </w:p>
    <w:p w14:paraId="6BB4B46E" w14:textId="2DEB55A1"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 xml:space="preserve">CHEM </w:t>
      </w:r>
      <w:r w:rsidR="00AD57AF" w:rsidRPr="004C0130">
        <w:rPr>
          <w:rFonts w:ascii="Times New Roman" w:hAnsi="Times New Roman" w:cs="Times New Roman"/>
          <w:color w:val="000000"/>
        </w:rPr>
        <w:t>1255:</w:t>
      </w:r>
      <w:r w:rsidRPr="004C0130">
        <w:rPr>
          <w:rFonts w:ascii="Times New Roman" w:hAnsi="Times New Roman" w:cs="Times New Roman"/>
          <w:color w:val="000000"/>
        </w:rPr>
        <w:t xml:space="preserve"> Instrumental Analysis Lab</w:t>
      </w:r>
    </w:p>
    <w:p w14:paraId="09F3A1A4" w14:textId="77777777" w:rsidR="00B101DC" w:rsidRDefault="00B101DC" w:rsidP="009B5967">
      <w:pPr>
        <w:spacing w:after="0"/>
        <w:rPr>
          <w:rFonts w:ascii="Times New Roman" w:hAnsi="Times New Roman" w:cs="Times New Roman"/>
          <w:b/>
          <w:bCs/>
          <w:color w:val="000000"/>
        </w:rPr>
      </w:pPr>
    </w:p>
    <w:p w14:paraId="1A10E6D3" w14:textId="2FB3B63C" w:rsidR="001C5197" w:rsidRPr="005E72D7" w:rsidRDefault="009B5967" w:rsidP="009B5967">
      <w:pPr>
        <w:spacing w:after="0"/>
        <w:rPr>
          <w:rFonts w:ascii="Times New Roman" w:hAnsi="Times New Roman" w:cs="Times New Roman"/>
          <w:b/>
          <w:bCs/>
          <w:color w:val="000000"/>
        </w:rPr>
      </w:pPr>
      <w:r>
        <w:rPr>
          <w:rFonts w:ascii="Times New Roman" w:hAnsi="Times New Roman" w:cs="Times New Roman"/>
          <w:b/>
          <w:bCs/>
          <w:i/>
          <w:iCs/>
          <w:color w:val="000000"/>
        </w:rPr>
        <w:br/>
      </w:r>
      <w:proofErr w:type="gramStart"/>
      <w:r w:rsidR="001C5197">
        <w:rPr>
          <w:rFonts w:ascii="Times New Roman" w:hAnsi="Times New Roman" w:cs="Times New Roman"/>
          <w:b/>
          <w:bCs/>
          <w:i/>
          <w:iCs/>
          <w:color w:val="000000"/>
        </w:rPr>
        <w:t>All</w:t>
      </w:r>
      <w:r w:rsidR="001C5197" w:rsidRPr="0091371B">
        <w:rPr>
          <w:rFonts w:ascii="Times New Roman" w:hAnsi="Times New Roman" w:cs="Times New Roman"/>
          <w:b/>
          <w:bCs/>
          <w:i/>
          <w:iCs/>
          <w:color w:val="000000"/>
        </w:rPr>
        <w:t xml:space="preserve"> of</w:t>
      </w:r>
      <w:proofErr w:type="gramEnd"/>
      <w:r w:rsidR="001C5197" w:rsidRPr="0091371B">
        <w:rPr>
          <w:rFonts w:ascii="Times New Roman" w:hAnsi="Times New Roman" w:cs="Times New Roman"/>
          <w:b/>
          <w:bCs/>
          <w:i/>
          <w:iCs/>
          <w:color w:val="000000"/>
        </w:rPr>
        <w:t xml:space="preserve"> the following</w:t>
      </w:r>
      <w:r>
        <w:rPr>
          <w:rFonts w:ascii="Times New Roman" w:hAnsi="Times New Roman" w:cs="Times New Roman"/>
          <w:b/>
          <w:bCs/>
          <w:i/>
          <w:iCs/>
          <w:color w:val="000000"/>
        </w:rPr>
        <w:t>:</w:t>
      </w:r>
      <w:r>
        <w:rPr>
          <w:rFonts w:ascii="Times New Roman" w:hAnsi="Times New Roman" w:cs="Times New Roman"/>
          <w:b/>
          <w:bCs/>
          <w:i/>
          <w:iCs/>
          <w:color w:val="000000"/>
        </w:rPr>
        <w:br/>
      </w:r>
    </w:p>
    <w:p w14:paraId="1573F290" w14:textId="2761010F" w:rsidR="001C5197" w:rsidRDefault="001C5197" w:rsidP="009B5967">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PHYS 1361: Wave Motion and Optics</w:t>
      </w:r>
    </w:p>
    <w:p w14:paraId="1BECFA8B" w14:textId="77777777" w:rsidR="001C5197" w:rsidRPr="004C0130" w:rsidRDefault="001C5197" w:rsidP="009B5967">
      <w:pPr>
        <w:spacing w:after="0"/>
        <w:rPr>
          <w:rFonts w:ascii="Times New Roman" w:hAnsi="Times New Roman" w:cs="Times New Roman"/>
          <w:color w:val="000000"/>
        </w:rPr>
      </w:pPr>
    </w:p>
    <w:p w14:paraId="1C2D43D9" w14:textId="0DC92C04" w:rsidR="001C5197" w:rsidRDefault="001C5197" w:rsidP="009B5967">
      <w:pPr>
        <w:spacing w:after="0"/>
        <w:rPr>
          <w:rFonts w:ascii="Times New Roman" w:hAnsi="Times New Roman" w:cs="Times New Roman"/>
          <w:b/>
          <w:bCs/>
          <w:color w:val="000000"/>
        </w:rPr>
      </w:pPr>
      <w:r w:rsidRPr="002333FE">
        <w:rPr>
          <w:rFonts w:ascii="Times New Roman" w:hAnsi="Times New Roman" w:cs="Times New Roman"/>
          <w:i/>
          <w:iCs/>
          <w:color w:val="000000"/>
        </w:rPr>
        <w:t>ECE 1247: Semiconductor Device Theory</w:t>
      </w:r>
      <w:r>
        <w:rPr>
          <w:rFonts w:ascii="Times New Roman" w:hAnsi="Times New Roman" w:cs="Times New Roman"/>
          <w:i/>
          <w:iCs/>
          <w:color w:val="000000"/>
        </w:rPr>
        <w:t xml:space="preserve"> </w:t>
      </w:r>
      <w:r>
        <w:rPr>
          <w:rFonts w:ascii="Times New Roman" w:hAnsi="Times New Roman" w:cs="Times New Roman"/>
          <w:b/>
          <w:bCs/>
          <w:color w:val="000000"/>
        </w:rPr>
        <w:t>or</w:t>
      </w:r>
    </w:p>
    <w:p w14:paraId="1834DC2D" w14:textId="10841483" w:rsidR="001C5197" w:rsidRPr="002333FE" w:rsidRDefault="001C5197" w:rsidP="009B5967">
      <w:pPr>
        <w:spacing w:after="0"/>
        <w:rPr>
          <w:rFonts w:ascii="Times New Roman" w:hAnsi="Times New Roman" w:cs="Times New Roman"/>
          <w:i/>
          <w:iCs/>
          <w:color w:val="000000"/>
        </w:rPr>
      </w:pPr>
      <w:r>
        <w:rPr>
          <w:rFonts w:ascii="Times New Roman" w:hAnsi="Times New Roman" w:cs="Times New Roman"/>
          <w:color w:val="000000"/>
        </w:rPr>
        <w:t>PHYS 1374: Solid State Physics</w:t>
      </w:r>
    </w:p>
    <w:p w14:paraId="7D2D997A" w14:textId="77777777" w:rsidR="001C5197" w:rsidRDefault="001C5197" w:rsidP="009B5967">
      <w:pPr>
        <w:spacing w:after="0"/>
        <w:rPr>
          <w:rFonts w:ascii="Times New Roman" w:hAnsi="Times New Roman" w:cs="Times New Roman"/>
          <w:color w:val="000000"/>
        </w:rPr>
      </w:pPr>
    </w:p>
    <w:p w14:paraId="45649AC7" w14:textId="04C46399" w:rsidR="001C5197" w:rsidRPr="001C5197" w:rsidRDefault="001C5197" w:rsidP="009B5967">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ECE 1232: Intro</w:t>
      </w:r>
      <w:r>
        <w:rPr>
          <w:rFonts w:ascii="Times New Roman" w:hAnsi="Times New Roman" w:cs="Times New Roman"/>
          <w:color w:val="000000"/>
        </w:rPr>
        <w:t xml:space="preserve">duction to </w:t>
      </w:r>
      <w:r w:rsidRPr="004C0130">
        <w:rPr>
          <w:rFonts w:ascii="Times New Roman" w:hAnsi="Times New Roman" w:cs="Times New Roman"/>
          <w:color w:val="000000"/>
        </w:rPr>
        <w:t>Lasers &amp; Opt</w:t>
      </w:r>
      <w:r>
        <w:rPr>
          <w:rFonts w:ascii="Times New Roman" w:hAnsi="Times New Roman" w:cs="Times New Roman"/>
          <w:color w:val="000000"/>
        </w:rPr>
        <w:t>i</w:t>
      </w:r>
      <w:r w:rsidRPr="004C0130">
        <w:rPr>
          <w:rFonts w:ascii="Times New Roman" w:hAnsi="Times New Roman" w:cs="Times New Roman"/>
          <w:color w:val="000000"/>
        </w:rPr>
        <w:t>c</w:t>
      </w:r>
      <w:r>
        <w:rPr>
          <w:rFonts w:ascii="Times New Roman" w:hAnsi="Times New Roman" w:cs="Times New Roman"/>
          <w:color w:val="000000"/>
        </w:rPr>
        <w:t>a</w:t>
      </w:r>
      <w:r w:rsidRPr="004C0130">
        <w:rPr>
          <w:rFonts w:ascii="Times New Roman" w:hAnsi="Times New Roman" w:cs="Times New Roman"/>
          <w:color w:val="000000"/>
        </w:rPr>
        <w:t>l Elect</w:t>
      </w:r>
      <w:r>
        <w:rPr>
          <w:rFonts w:ascii="Times New Roman" w:hAnsi="Times New Roman" w:cs="Times New Roman"/>
          <w:color w:val="000000"/>
        </w:rPr>
        <w:t>ronics</w:t>
      </w:r>
    </w:p>
    <w:p w14:paraId="77AF45AD" w14:textId="77777777" w:rsidR="001C5197" w:rsidRDefault="001C5197" w:rsidP="009B5967">
      <w:pPr>
        <w:spacing w:after="0"/>
        <w:rPr>
          <w:rFonts w:ascii="Times New Roman" w:hAnsi="Times New Roman" w:cs="Times New Roman"/>
          <w:b/>
          <w:bCs/>
          <w:color w:val="000000"/>
        </w:rPr>
      </w:pPr>
    </w:p>
    <w:p w14:paraId="506CBF88" w14:textId="04FD7B0C" w:rsidR="00644FB0" w:rsidRPr="004C0130" w:rsidRDefault="009B5967" w:rsidP="009B5967">
      <w:pPr>
        <w:spacing w:after="0"/>
        <w:rPr>
          <w:rFonts w:ascii="Times New Roman" w:hAnsi="Times New Roman" w:cs="Times New Roman"/>
          <w:b/>
          <w:bCs/>
          <w:color w:val="000000"/>
        </w:rPr>
      </w:pPr>
      <w:r>
        <w:rPr>
          <w:rFonts w:ascii="Times New Roman" w:hAnsi="Times New Roman" w:cs="Times New Roman"/>
          <w:b/>
          <w:bCs/>
          <w:i/>
          <w:iCs/>
          <w:color w:val="000000"/>
        </w:rPr>
        <w:br/>
      </w:r>
      <w:r w:rsidR="00644FB0" w:rsidRPr="0091371B">
        <w:rPr>
          <w:rFonts w:ascii="Times New Roman" w:hAnsi="Times New Roman" w:cs="Times New Roman"/>
          <w:b/>
          <w:bCs/>
          <w:i/>
          <w:iCs/>
          <w:color w:val="000000"/>
        </w:rPr>
        <w:t>One of the following</w:t>
      </w:r>
      <w:r>
        <w:rPr>
          <w:rFonts w:ascii="Times New Roman" w:hAnsi="Times New Roman" w:cs="Times New Roman"/>
          <w:b/>
          <w:bCs/>
          <w:i/>
          <w:iCs/>
          <w:color w:val="000000"/>
        </w:rPr>
        <w:br/>
      </w:r>
    </w:p>
    <w:p w14:paraId="76FC945A" w14:textId="0B661BBB"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 xml:space="preserve">CHEM </w:t>
      </w:r>
      <w:r w:rsidR="007C167A" w:rsidRPr="004C0130">
        <w:rPr>
          <w:rFonts w:ascii="Times New Roman" w:hAnsi="Times New Roman" w:cs="Times New Roman"/>
          <w:color w:val="000000"/>
        </w:rPr>
        <w:t>1410:</w:t>
      </w:r>
      <w:r w:rsidRPr="004C0130">
        <w:rPr>
          <w:rFonts w:ascii="Times New Roman" w:hAnsi="Times New Roman" w:cs="Times New Roman"/>
          <w:color w:val="000000"/>
        </w:rPr>
        <w:t xml:space="preserve"> Physical Chemistry 1</w:t>
      </w:r>
      <w:r w:rsidR="009B5967">
        <w:rPr>
          <w:rFonts w:ascii="Times New Roman" w:hAnsi="Times New Roman" w:cs="Times New Roman"/>
          <w:color w:val="000000"/>
        </w:rPr>
        <w:br/>
      </w:r>
    </w:p>
    <w:p w14:paraId="52D439A1" w14:textId="3D217213" w:rsidR="00644FB0" w:rsidRPr="0091371B" w:rsidRDefault="00644FB0" w:rsidP="009B5967">
      <w:pPr>
        <w:spacing w:after="0"/>
        <w:rPr>
          <w:rFonts w:ascii="Times New Roman" w:hAnsi="Times New Roman" w:cs="Times New Roman"/>
          <w:i/>
          <w:iCs/>
          <w:color w:val="000000"/>
        </w:rPr>
      </w:pPr>
      <w:r w:rsidRPr="0091371B">
        <w:rPr>
          <w:rFonts w:ascii="Times New Roman" w:hAnsi="Times New Roman" w:cs="Times New Roman"/>
          <w:i/>
          <w:iCs/>
          <w:color w:val="000000"/>
        </w:rPr>
        <w:t>PHYS 0477: Principles of Modern Physics 1</w:t>
      </w:r>
      <w:r w:rsidR="009B5967">
        <w:rPr>
          <w:rFonts w:ascii="Times New Roman" w:hAnsi="Times New Roman" w:cs="Times New Roman"/>
          <w:i/>
          <w:iCs/>
          <w:color w:val="000000"/>
        </w:rPr>
        <w:br/>
      </w:r>
    </w:p>
    <w:p w14:paraId="32B3B5EC" w14:textId="0129D6C8"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 xml:space="preserve">PHYS </w:t>
      </w:r>
      <w:r w:rsidR="007C167A" w:rsidRPr="004C0130">
        <w:rPr>
          <w:rFonts w:ascii="Times New Roman" w:hAnsi="Times New Roman" w:cs="Times New Roman"/>
          <w:color w:val="000000"/>
        </w:rPr>
        <w:t>1370:</w:t>
      </w:r>
      <w:r w:rsidRPr="004C0130">
        <w:rPr>
          <w:rFonts w:ascii="Times New Roman" w:hAnsi="Times New Roman" w:cs="Times New Roman"/>
          <w:color w:val="000000"/>
        </w:rPr>
        <w:t xml:space="preserve"> Intro to Quantum Mechanics 1 </w:t>
      </w:r>
    </w:p>
    <w:p w14:paraId="47289A7D" w14:textId="77777777" w:rsidR="002333FE" w:rsidRDefault="002333FE" w:rsidP="009B5967">
      <w:pPr>
        <w:spacing w:after="0"/>
        <w:rPr>
          <w:rFonts w:ascii="Times New Roman" w:hAnsi="Times New Roman" w:cs="Times New Roman"/>
          <w:b/>
          <w:bCs/>
          <w:color w:val="000000"/>
        </w:rPr>
      </w:pPr>
    </w:p>
    <w:p w14:paraId="3356EFCF" w14:textId="7A08DD95" w:rsidR="00644FB0" w:rsidRPr="0091371B" w:rsidRDefault="009B5967" w:rsidP="009B5967">
      <w:pPr>
        <w:spacing w:after="0"/>
        <w:rPr>
          <w:rFonts w:ascii="Times New Roman" w:hAnsi="Times New Roman" w:cs="Times New Roman"/>
          <w:b/>
          <w:bCs/>
          <w:i/>
          <w:iCs/>
          <w:color w:val="000000"/>
        </w:rPr>
      </w:pPr>
      <w:r>
        <w:rPr>
          <w:rFonts w:ascii="Times New Roman" w:hAnsi="Times New Roman" w:cs="Times New Roman"/>
          <w:b/>
          <w:bCs/>
          <w:i/>
          <w:iCs/>
          <w:color w:val="000000"/>
        </w:rPr>
        <w:br/>
      </w:r>
      <w:r w:rsidR="00644FB0" w:rsidRPr="0091371B">
        <w:rPr>
          <w:rFonts w:ascii="Times New Roman" w:hAnsi="Times New Roman" w:cs="Times New Roman"/>
          <w:b/>
          <w:bCs/>
          <w:i/>
          <w:iCs/>
          <w:color w:val="000000"/>
        </w:rPr>
        <w:t>One of the following</w:t>
      </w:r>
      <w:r w:rsidR="00644FB0" w:rsidRPr="0091371B">
        <w:rPr>
          <w:rFonts w:ascii="Times New Roman" w:hAnsi="Times New Roman" w:cs="Times New Roman"/>
          <w:i/>
          <w:iCs/>
          <w:color w:val="000000"/>
        </w:rPr>
        <w:t> </w:t>
      </w:r>
      <w:r w:rsidR="007225B3">
        <w:rPr>
          <w:rFonts w:ascii="Times New Roman" w:hAnsi="Times New Roman" w:cs="Times New Roman"/>
          <w:i/>
          <w:iCs/>
          <w:color w:val="000000"/>
        </w:rPr>
        <w:br/>
      </w:r>
    </w:p>
    <w:p w14:paraId="293AA035" w14:textId="4129A054" w:rsidR="00644FB0" w:rsidRPr="004C0130" w:rsidRDefault="00644FB0" w:rsidP="009B5967">
      <w:pPr>
        <w:spacing w:after="0"/>
        <w:rPr>
          <w:rFonts w:ascii="Times New Roman" w:hAnsi="Times New Roman" w:cs="Times New Roman"/>
          <w:color w:val="000000"/>
        </w:rPr>
      </w:pPr>
      <w:r w:rsidRPr="004C0130">
        <w:rPr>
          <w:rFonts w:ascii="Times New Roman" w:hAnsi="Times New Roman" w:cs="Times New Roman"/>
          <w:color w:val="000000"/>
        </w:rPr>
        <w:t>MEMS 1058: Electromagnetic Properties of Materials</w:t>
      </w:r>
      <w:r w:rsidR="007225B3">
        <w:rPr>
          <w:rFonts w:ascii="Times New Roman" w:hAnsi="Times New Roman" w:cs="Times New Roman"/>
          <w:color w:val="000000"/>
        </w:rPr>
        <w:br/>
      </w:r>
    </w:p>
    <w:p w14:paraId="0C5B46C0" w14:textId="74F89273" w:rsidR="00644FB0" w:rsidRPr="004C0130" w:rsidRDefault="00644FB0" w:rsidP="009B5967">
      <w:pPr>
        <w:spacing w:after="0"/>
        <w:rPr>
          <w:rFonts w:ascii="Times New Roman" w:hAnsi="Times New Roman" w:cs="Times New Roman"/>
        </w:rPr>
      </w:pPr>
      <w:r w:rsidRPr="004C0130">
        <w:rPr>
          <w:rFonts w:ascii="Times New Roman" w:hAnsi="Times New Roman" w:cs="Times New Roman"/>
          <w:color w:val="000000"/>
        </w:rPr>
        <w:t xml:space="preserve">PHYS 1351: </w:t>
      </w:r>
      <w:r w:rsidR="007C167A" w:rsidRPr="004C0130">
        <w:rPr>
          <w:rFonts w:ascii="Times New Roman" w:hAnsi="Times New Roman" w:cs="Times New Roman"/>
          <w:color w:val="000000"/>
        </w:rPr>
        <w:t>Intermediate</w:t>
      </w:r>
      <w:r w:rsidRPr="004C0130">
        <w:rPr>
          <w:rFonts w:ascii="Times New Roman" w:hAnsi="Times New Roman" w:cs="Times New Roman"/>
          <w:color w:val="000000"/>
        </w:rPr>
        <w:t xml:space="preserve"> </w:t>
      </w:r>
      <w:r w:rsidR="007C167A" w:rsidRPr="004C0130">
        <w:rPr>
          <w:rFonts w:ascii="Times New Roman" w:hAnsi="Times New Roman" w:cs="Times New Roman"/>
          <w:color w:val="000000"/>
        </w:rPr>
        <w:t>Electricity</w:t>
      </w:r>
      <w:r w:rsidRPr="004C0130">
        <w:rPr>
          <w:rFonts w:ascii="Times New Roman" w:hAnsi="Times New Roman" w:cs="Times New Roman"/>
          <w:color w:val="000000"/>
        </w:rPr>
        <w:t xml:space="preserve">/Magnetism </w:t>
      </w:r>
      <w:r w:rsidR="007225B3">
        <w:rPr>
          <w:rFonts w:ascii="Times New Roman" w:hAnsi="Times New Roman" w:cs="Times New Roman"/>
          <w:color w:val="000000"/>
        </w:rPr>
        <w:br/>
      </w:r>
    </w:p>
    <w:p w14:paraId="24B5F58A" w14:textId="7F17411B" w:rsidR="00644FB0" w:rsidRPr="004C0130" w:rsidRDefault="00644FB0" w:rsidP="009B5967">
      <w:pPr>
        <w:spacing w:after="0"/>
        <w:rPr>
          <w:rFonts w:ascii="Times New Roman" w:hAnsi="Times New Roman" w:cs="Times New Roman"/>
        </w:rPr>
      </w:pPr>
      <w:r w:rsidRPr="004C0130">
        <w:rPr>
          <w:rFonts w:ascii="Times New Roman" w:hAnsi="Times New Roman" w:cs="Times New Roman"/>
          <w:color w:val="000000"/>
        </w:rPr>
        <w:t xml:space="preserve">ECE </w:t>
      </w:r>
      <w:r w:rsidR="007C167A" w:rsidRPr="004C0130">
        <w:rPr>
          <w:rFonts w:ascii="Times New Roman" w:hAnsi="Times New Roman" w:cs="Times New Roman"/>
          <w:color w:val="000000"/>
        </w:rPr>
        <w:t>1259:</w:t>
      </w:r>
      <w:r w:rsidRPr="004C0130">
        <w:rPr>
          <w:rFonts w:ascii="Times New Roman" w:hAnsi="Times New Roman" w:cs="Times New Roman"/>
          <w:color w:val="000000"/>
        </w:rPr>
        <w:t xml:space="preserve"> Electromagnetics 1</w:t>
      </w:r>
      <w:r w:rsidR="007225B3">
        <w:rPr>
          <w:rFonts w:ascii="Times New Roman" w:hAnsi="Times New Roman" w:cs="Times New Roman"/>
          <w:color w:val="000000"/>
        </w:rPr>
        <w:br/>
      </w:r>
    </w:p>
    <w:p w14:paraId="7399750A" w14:textId="36B0ABE4" w:rsidR="00644FB0" w:rsidRPr="0091371B" w:rsidRDefault="00644FB0" w:rsidP="009B5967">
      <w:pPr>
        <w:spacing w:after="0"/>
        <w:rPr>
          <w:rFonts w:ascii="Times New Roman" w:hAnsi="Times New Roman" w:cs="Times New Roman"/>
          <w:i/>
          <w:iCs/>
        </w:rPr>
      </w:pPr>
      <w:r w:rsidRPr="0091371B">
        <w:rPr>
          <w:rFonts w:ascii="Times New Roman" w:hAnsi="Times New Roman" w:cs="Times New Roman"/>
          <w:i/>
          <w:iCs/>
          <w:color w:val="000000"/>
        </w:rPr>
        <w:t xml:space="preserve">ECE </w:t>
      </w:r>
      <w:r w:rsidR="007C167A" w:rsidRPr="0091371B">
        <w:rPr>
          <w:rFonts w:ascii="Times New Roman" w:hAnsi="Times New Roman" w:cs="Times New Roman"/>
          <w:i/>
          <w:iCs/>
          <w:color w:val="000000"/>
        </w:rPr>
        <w:t>1266:</w:t>
      </w:r>
      <w:r w:rsidRPr="0091371B">
        <w:rPr>
          <w:rFonts w:ascii="Times New Roman" w:hAnsi="Times New Roman" w:cs="Times New Roman"/>
          <w:i/>
          <w:iCs/>
          <w:color w:val="000000"/>
        </w:rPr>
        <w:t xml:space="preserve"> Applications of Fields &amp; Waves</w:t>
      </w:r>
    </w:p>
    <w:p w14:paraId="22341AE0" w14:textId="4754ADCA" w:rsidR="00A93562" w:rsidRPr="004C0130" w:rsidRDefault="00BF4292" w:rsidP="009B5967">
      <w:pPr>
        <w:spacing w:after="0"/>
        <w:rPr>
          <w:rFonts w:ascii="Times New Roman" w:hAnsi="Times New Roman" w:cs="Times New Roman"/>
        </w:rPr>
      </w:pPr>
      <w:r w:rsidRPr="004C0130">
        <w:rPr>
          <w:rFonts w:ascii="Times New Roman" w:hAnsi="Times New Roman" w:cs="Times New Roman"/>
        </w:rPr>
        <w:t xml:space="preserve"> </w:t>
      </w:r>
      <w:r w:rsidR="00E53B92" w:rsidRPr="004C0130">
        <w:rPr>
          <w:rFonts w:ascii="Times New Roman" w:hAnsi="Times New Roman" w:cs="Times New Roman"/>
        </w:rPr>
        <w:br w:type="page"/>
      </w:r>
    </w:p>
    <w:p w14:paraId="69C93753" w14:textId="77777777" w:rsidR="002D3671" w:rsidRPr="001F194D" w:rsidRDefault="002D3671" w:rsidP="001F194D">
      <w:pPr>
        <w:pStyle w:val="1ChapterSubtitle"/>
        <w:shd w:val="clear" w:color="auto" w:fill="003594"/>
        <w:jc w:val="both"/>
        <w:rPr>
          <w:color w:val="FFFFFF" w:themeColor="background1"/>
          <w:sz w:val="32"/>
          <w:szCs w:val="32"/>
        </w:rPr>
      </w:pPr>
      <w:bookmarkStart w:id="13" w:name="_Toc107481148"/>
      <w:r w:rsidRPr="001F194D">
        <w:rPr>
          <w:color w:val="FFFFFF" w:themeColor="background1"/>
          <w:sz w:val="32"/>
          <w:szCs w:val="32"/>
        </w:rPr>
        <w:lastRenderedPageBreak/>
        <w:t>2.2 Nanotechnology Curriculum – Physics/Materials Emphasis</w:t>
      </w:r>
      <w:bookmarkEnd w:id="13"/>
    </w:p>
    <w:p w14:paraId="675C4AE9" w14:textId="77777777" w:rsidR="002D3671" w:rsidRPr="001126C6" w:rsidRDefault="002D3671" w:rsidP="007C758C">
      <w:pPr>
        <w:jc w:val="both"/>
        <w:rPr>
          <w:rFonts w:ascii="Times New Roman" w:hAnsi="Times New Roman" w:cs="Times New Roman"/>
        </w:rPr>
      </w:pPr>
      <w:r w:rsidRPr="001126C6">
        <w:rPr>
          <w:rFonts w:ascii="Times New Roman" w:hAnsi="Times New Roman" w:cs="Times New Roman"/>
        </w:rPr>
        <w:t xml:space="preserve">The required courses in the Nanotechnology curriculum (Physics/Materials Emphasis) are summarized below. </w:t>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260175" w:rsidRPr="001126C6" w14:paraId="2E2609D9" w14:textId="77777777" w:rsidTr="00C573AE">
        <w:trPr>
          <w:trHeight w:val="890"/>
        </w:trPr>
        <w:tc>
          <w:tcPr>
            <w:tcW w:w="10980" w:type="dxa"/>
            <w:gridSpan w:val="6"/>
            <w:shd w:val="clear" w:color="auto" w:fill="003594"/>
            <w:vAlign w:val="center"/>
          </w:tcPr>
          <w:p w14:paraId="006141CD" w14:textId="77777777" w:rsidR="00260175" w:rsidRPr="00FD5907" w:rsidRDefault="00260175" w:rsidP="00C573AE">
            <w:pPr>
              <w:spacing w:before="100" w:beforeAutospacing="1" w:after="100" w:afterAutospacing="1"/>
              <w:jc w:val="center"/>
              <w:rPr>
                <w:rFonts w:ascii="Times New Roman" w:eastAsiaTheme="majorEastAsia" w:hAnsi="Times New Roman" w:cs="Times New Roman"/>
                <w:b/>
                <w:bCs/>
                <w:sz w:val="44"/>
                <w:szCs w:val="44"/>
              </w:rPr>
            </w:pPr>
            <w:r w:rsidRPr="001453EC">
              <w:rPr>
                <w:rStyle w:val="2ChapterSubtitleChar"/>
                <w:color w:val="FFFFFF" w:themeColor="background1"/>
                <w:sz w:val="44"/>
                <w:szCs w:val="44"/>
              </w:rPr>
              <w:t>Nanotechnology Curriculum Checklist</w:t>
            </w:r>
            <w:r w:rsidRPr="001453EC">
              <w:rPr>
                <w:rStyle w:val="2ChapterSubtitleChar"/>
                <w:color w:val="FFFFFF" w:themeColor="background1"/>
                <w:sz w:val="44"/>
                <w:szCs w:val="44"/>
              </w:rPr>
              <w:br/>
            </w:r>
            <w:r w:rsidRPr="001453EC">
              <w:rPr>
                <w:rStyle w:val="2ChapterSubtitleChar"/>
                <w:color w:val="FFFFFF" w:themeColor="background1"/>
                <w:sz w:val="32"/>
                <w:szCs w:val="32"/>
              </w:rPr>
              <w:t>Physics/Materials Emphasis</w:t>
            </w:r>
          </w:p>
        </w:tc>
      </w:tr>
      <w:tr w:rsidR="00260175" w:rsidRPr="001126C6" w14:paraId="15C5EF33" w14:textId="77777777" w:rsidTr="00C573AE">
        <w:tc>
          <w:tcPr>
            <w:tcW w:w="4230" w:type="dxa"/>
            <w:shd w:val="clear" w:color="auto" w:fill="FFB81C"/>
            <w:vAlign w:val="center"/>
          </w:tcPr>
          <w:p w14:paraId="0454A267" w14:textId="77777777" w:rsidR="00260175" w:rsidRPr="0060252A" w:rsidRDefault="00260175"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3DE6FFBE" w14:textId="77777777" w:rsidR="00260175" w:rsidRPr="0060252A" w:rsidRDefault="00260175"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61EDE9F2" w14:textId="77777777" w:rsidR="00260175" w:rsidRPr="0060252A" w:rsidRDefault="00260175"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7F34E584" w14:textId="77777777" w:rsidR="00260175" w:rsidRPr="0060252A" w:rsidRDefault="00260175"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2B55FBC8" w14:textId="77777777" w:rsidR="00260175" w:rsidRPr="00906FCB" w:rsidRDefault="00260175"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1CA8E0D4" w14:textId="77777777" w:rsidR="00260175" w:rsidRPr="00906FCB" w:rsidRDefault="00260175"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260175" w:rsidRPr="001126C6" w14:paraId="0059E2AE" w14:textId="77777777" w:rsidTr="00C573AE">
        <w:tc>
          <w:tcPr>
            <w:tcW w:w="10980" w:type="dxa"/>
            <w:gridSpan w:val="6"/>
            <w:shd w:val="clear" w:color="auto" w:fill="C8C9C7"/>
            <w:vAlign w:val="center"/>
          </w:tcPr>
          <w:p w14:paraId="65762442" w14:textId="77777777" w:rsidR="00260175" w:rsidRPr="001126C6" w:rsidRDefault="00260175"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260175" w:rsidRPr="001126C6" w14:paraId="4B21434E" w14:textId="77777777" w:rsidTr="00C573AE">
        <w:tc>
          <w:tcPr>
            <w:tcW w:w="4230" w:type="dxa"/>
            <w:shd w:val="clear" w:color="auto" w:fill="F2F2F2" w:themeFill="background1" w:themeFillShade="F2"/>
            <w:vAlign w:val="center"/>
          </w:tcPr>
          <w:p w14:paraId="1359D381"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7813A85E"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252F28A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D382A9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EC605F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DDEE5C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53F0C11" w14:textId="77777777" w:rsidTr="00C573AE">
        <w:tc>
          <w:tcPr>
            <w:tcW w:w="4230" w:type="dxa"/>
            <w:shd w:val="clear" w:color="auto" w:fill="F2F2F2" w:themeFill="background1" w:themeFillShade="F2"/>
            <w:vAlign w:val="center"/>
          </w:tcPr>
          <w:p w14:paraId="561FDC87"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1F5C150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2A9FECF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4535CE8"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1D20169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30E437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33D9221" w14:textId="77777777" w:rsidTr="00C573AE">
        <w:tc>
          <w:tcPr>
            <w:tcW w:w="10980" w:type="dxa"/>
            <w:gridSpan w:val="6"/>
            <w:shd w:val="clear" w:color="auto" w:fill="auto"/>
            <w:vAlign w:val="center"/>
          </w:tcPr>
          <w:p w14:paraId="5EBEA7F0"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5091F1D" w14:textId="77777777" w:rsidTr="00C573AE">
        <w:tc>
          <w:tcPr>
            <w:tcW w:w="10980" w:type="dxa"/>
            <w:gridSpan w:val="6"/>
            <w:shd w:val="clear" w:color="auto" w:fill="C8C9C7"/>
            <w:vAlign w:val="center"/>
          </w:tcPr>
          <w:p w14:paraId="7C1BE40F"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260175" w:rsidRPr="001126C6" w14:paraId="0F9DAC58" w14:textId="77777777" w:rsidTr="00C573AE">
        <w:tc>
          <w:tcPr>
            <w:tcW w:w="4230" w:type="dxa"/>
            <w:shd w:val="clear" w:color="auto" w:fill="F2F2F2" w:themeFill="background1" w:themeFillShade="F2"/>
            <w:vAlign w:val="center"/>
          </w:tcPr>
          <w:p w14:paraId="59FB8B8D"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22258F45"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15F604E3"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1A26427F"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48D1C74C"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32D77B30"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r>
      <w:tr w:rsidR="00260175" w:rsidRPr="001126C6" w14:paraId="4778BA88" w14:textId="77777777" w:rsidTr="00C573AE">
        <w:tc>
          <w:tcPr>
            <w:tcW w:w="4230" w:type="dxa"/>
            <w:shd w:val="clear" w:color="auto" w:fill="F2F2F2" w:themeFill="background1" w:themeFillShade="F2"/>
            <w:vAlign w:val="center"/>
          </w:tcPr>
          <w:p w14:paraId="2EE95F8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4A0249F5"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54DC1145"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198F7908"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3022F02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7634C7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A41F328" w14:textId="77777777" w:rsidTr="00C573AE">
        <w:tc>
          <w:tcPr>
            <w:tcW w:w="4230" w:type="dxa"/>
            <w:shd w:val="clear" w:color="auto" w:fill="F2F2F2" w:themeFill="background1" w:themeFillShade="F2"/>
            <w:vAlign w:val="center"/>
          </w:tcPr>
          <w:p w14:paraId="7D98DCAD"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6C56E0EA"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5BFF6BD0"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0D7FFA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29786604"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EE7D1A"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7485AD3" w14:textId="77777777" w:rsidTr="00C573AE">
        <w:tc>
          <w:tcPr>
            <w:tcW w:w="4230" w:type="dxa"/>
            <w:shd w:val="clear" w:color="auto" w:fill="F2F2F2" w:themeFill="background1" w:themeFillShade="F2"/>
            <w:vAlign w:val="center"/>
          </w:tcPr>
          <w:p w14:paraId="4F1A45E2"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Fabrication &amp; Design in Nanotechnology</w:t>
            </w:r>
          </w:p>
        </w:tc>
        <w:tc>
          <w:tcPr>
            <w:tcW w:w="1530" w:type="dxa"/>
            <w:shd w:val="clear" w:color="auto" w:fill="F2F2F2" w:themeFill="background1" w:themeFillShade="F2"/>
            <w:vAlign w:val="center"/>
          </w:tcPr>
          <w:p w14:paraId="3DF7CEC9" w14:textId="77777777" w:rsidR="00260175" w:rsidRDefault="00260175" w:rsidP="00C573AE">
            <w:pPr>
              <w:spacing w:before="100" w:beforeAutospacing="1" w:after="100" w:afterAutospacing="1"/>
              <w:jc w:val="center"/>
              <w:rPr>
                <w:rFonts w:ascii="Times New Roman" w:hAnsi="Times New Roman" w:cs="Times New Roman"/>
                <w:color w:val="000000" w:themeColor="text1"/>
              </w:rPr>
            </w:pPr>
            <w:r>
              <w:rPr>
                <w:rFonts w:ascii="Times New Roman" w:hAnsi="Times New Roman" w:cs="Times New Roman"/>
                <w:color w:val="000000" w:themeColor="text1"/>
              </w:rPr>
              <w:t>ECE 1251</w:t>
            </w:r>
          </w:p>
        </w:tc>
        <w:tc>
          <w:tcPr>
            <w:tcW w:w="630" w:type="dxa"/>
            <w:shd w:val="clear" w:color="auto" w:fill="F2F2F2" w:themeFill="background1" w:themeFillShade="F2"/>
            <w:vAlign w:val="center"/>
          </w:tcPr>
          <w:p w14:paraId="66C4CD22"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6FE8292"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0240/ECE 1250</w:t>
            </w:r>
          </w:p>
        </w:tc>
        <w:tc>
          <w:tcPr>
            <w:tcW w:w="810" w:type="dxa"/>
            <w:shd w:val="clear" w:color="auto" w:fill="F2F2F2" w:themeFill="background1" w:themeFillShade="F2"/>
            <w:vAlign w:val="center"/>
          </w:tcPr>
          <w:p w14:paraId="0CE3E02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19F13C"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68CB82D" w14:textId="77777777" w:rsidTr="00C573AE">
        <w:tc>
          <w:tcPr>
            <w:tcW w:w="10980" w:type="dxa"/>
            <w:gridSpan w:val="6"/>
            <w:shd w:val="clear" w:color="auto" w:fill="auto"/>
            <w:vAlign w:val="center"/>
          </w:tcPr>
          <w:p w14:paraId="7DD103D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C83972C" w14:textId="77777777" w:rsidTr="00C573AE">
        <w:tc>
          <w:tcPr>
            <w:tcW w:w="10980" w:type="dxa"/>
            <w:gridSpan w:val="6"/>
            <w:shd w:val="clear" w:color="auto" w:fill="C8C9C7"/>
            <w:vAlign w:val="center"/>
          </w:tcPr>
          <w:p w14:paraId="6F82805E"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260175" w:rsidRPr="001126C6" w14:paraId="41F61AA4" w14:textId="77777777" w:rsidTr="00C573AE">
        <w:tc>
          <w:tcPr>
            <w:tcW w:w="4230" w:type="dxa"/>
            <w:shd w:val="clear" w:color="auto" w:fill="F2F2F2" w:themeFill="background1" w:themeFillShade="F2"/>
            <w:vAlign w:val="center"/>
          </w:tcPr>
          <w:p w14:paraId="5F4B6B18"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6B585826"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373AA13E"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F488FAE"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7DBCDCF9"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517649B2"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r>
      <w:tr w:rsidR="00260175" w:rsidRPr="001126C6" w14:paraId="42D3AA37" w14:textId="77777777" w:rsidTr="00C573AE">
        <w:tc>
          <w:tcPr>
            <w:tcW w:w="4230" w:type="dxa"/>
            <w:shd w:val="clear" w:color="auto" w:fill="F2F2F2" w:themeFill="background1" w:themeFillShade="F2"/>
            <w:vAlign w:val="center"/>
          </w:tcPr>
          <w:p w14:paraId="1968CB6A"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64506012"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7A828613"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C5E8A8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51F6229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A9A76FD"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66220677" w14:textId="77777777" w:rsidTr="00C573AE">
        <w:tc>
          <w:tcPr>
            <w:tcW w:w="4230" w:type="dxa"/>
            <w:shd w:val="clear" w:color="auto" w:fill="F2F2F2" w:themeFill="background1" w:themeFillShade="F2"/>
            <w:vAlign w:val="center"/>
          </w:tcPr>
          <w:p w14:paraId="4D35E5CF"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27BE0A45"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409CCB43"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A2EAD2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4BB53C2F"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D2A574"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14485CCD" w14:textId="77777777" w:rsidTr="00C573AE">
        <w:tc>
          <w:tcPr>
            <w:tcW w:w="4230" w:type="dxa"/>
            <w:shd w:val="clear" w:color="auto" w:fill="F2F2F2" w:themeFill="background1" w:themeFillShade="F2"/>
            <w:vAlign w:val="center"/>
          </w:tcPr>
          <w:p w14:paraId="425EED5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EC3A826"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4316A494"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6B49562"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68D3C5B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F54D3A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7CD62E6" w14:textId="77777777" w:rsidTr="00C573AE">
        <w:tc>
          <w:tcPr>
            <w:tcW w:w="4230" w:type="dxa"/>
            <w:shd w:val="clear" w:color="auto" w:fill="F2F2F2" w:themeFill="background1" w:themeFillShade="F2"/>
            <w:vAlign w:val="center"/>
          </w:tcPr>
          <w:p w14:paraId="371CE19D"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6A082644" w14:textId="77777777" w:rsidR="00260175" w:rsidRPr="001126C6" w:rsidRDefault="00260175" w:rsidP="00C573AE">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55B0DD90"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D30B580"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50AFE7AF"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7580BE7"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536C8B3" w14:textId="77777777" w:rsidTr="00C573AE">
        <w:tc>
          <w:tcPr>
            <w:tcW w:w="4230" w:type="dxa"/>
            <w:shd w:val="clear" w:color="auto" w:fill="F2F2F2" w:themeFill="background1" w:themeFillShade="F2"/>
            <w:vAlign w:val="center"/>
          </w:tcPr>
          <w:p w14:paraId="7D58046B" w14:textId="77777777" w:rsidR="00260175" w:rsidRPr="001126C6" w:rsidRDefault="00260175" w:rsidP="00C573AE">
            <w:pPr>
              <w:spacing w:before="100" w:beforeAutospacing="1" w:after="100" w:afterAutospacing="1"/>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34AE682B"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0240/</w:t>
            </w:r>
            <w:r>
              <w:rPr>
                <w:rFonts w:ascii="Times New Roman" w:hAnsi="Times New Roman" w:cs="Times New Roman"/>
              </w:rPr>
              <w:br/>
              <w:t>ECE 1250</w:t>
            </w:r>
          </w:p>
        </w:tc>
        <w:tc>
          <w:tcPr>
            <w:tcW w:w="630" w:type="dxa"/>
            <w:shd w:val="clear" w:color="auto" w:fill="F2F2F2" w:themeFill="background1" w:themeFillShade="F2"/>
            <w:vAlign w:val="center"/>
          </w:tcPr>
          <w:p w14:paraId="21DF17A9"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69B604D" w14:textId="77777777" w:rsidR="00260175" w:rsidRPr="001126C6"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11CA1C67"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1B0584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E76CF2C" w14:textId="77777777" w:rsidTr="00C573AE">
        <w:tc>
          <w:tcPr>
            <w:tcW w:w="4230" w:type="dxa"/>
            <w:shd w:val="clear" w:color="auto" w:fill="F2F2F2" w:themeFill="background1" w:themeFillShade="F2"/>
            <w:vAlign w:val="center"/>
          </w:tcPr>
          <w:p w14:paraId="11BE4403" w14:textId="77777777" w:rsidR="00260175" w:rsidRPr="001126C6"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Fabrication &amp; Design in Nanotechnology</w:t>
            </w:r>
          </w:p>
        </w:tc>
        <w:tc>
          <w:tcPr>
            <w:tcW w:w="1530" w:type="dxa"/>
            <w:shd w:val="clear" w:color="auto" w:fill="F2F2F2" w:themeFill="background1" w:themeFillShade="F2"/>
            <w:vAlign w:val="center"/>
          </w:tcPr>
          <w:p w14:paraId="4B43D76B"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ECE 1251</w:t>
            </w:r>
          </w:p>
        </w:tc>
        <w:tc>
          <w:tcPr>
            <w:tcW w:w="630" w:type="dxa"/>
            <w:shd w:val="clear" w:color="auto" w:fill="F2F2F2" w:themeFill="background1" w:themeFillShade="F2"/>
            <w:vAlign w:val="center"/>
          </w:tcPr>
          <w:p w14:paraId="04AC03C9"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5619D65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83F9FE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BE6C093"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7E17B88" w14:textId="77777777" w:rsidTr="00C573AE">
        <w:tc>
          <w:tcPr>
            <w:tcW w:w="10980" w:type="dxa"/>
            <w:gridSpan w:val="6"/>
            <w:shd w:val="clear" w:color="auto" w:fill="auto"/>
            <w:vAlign w:val="center"/>
          </w:tcPr>
          <w:p w14:paraId="0EF6A9EC"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6FF19982" w14:textId="77777777" w:rsidTr="00C573AE">
        <w:tc>
          <w:tcPr>
            <w:tcW w:w="10980" w:type="dxa"/>
            <w:gridSpan w:val="6"/>
            <w:shd w:val="clear" w:color="auto" w:fill="C8C9C7"/>
            <w:vAlign w:val="center"/>
          </w:tcPr>
          <w:p w14:paraId="104CDE1C"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Humanities &amp; Social Sciences</w:t>
            </w:r>
          </w:p>
        </w:tc>
      </w:tr>
      <w:tr w:rsidR="00260175" w:rsidRPr="001126C6" w14:paraId="70D97F97" w14:textId="77777777" w:rsidTr="00C573AE">
        <w:tc>
          <w:tcPr>
            <w:tcW w:w="4230" w:type="dxa"/>
            <w:shd w:val="clear" w:color="auto" w:fill="F2F2F2" w:themeFill="background1" w:themeFillShade="F2"/>
            <w:vAlign w:val="center"/>
          </w:tcPr>
          <w:p w14:paraId="229AF90E" w14:textId="77777777" w:rsidR="00260175" w:rsidRPr="001126C6" w:rsidRDefault="00260175" w:rsidP="00C573AE">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2E51460F"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EF97B39"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3F9286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88ECFA7"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9C11F4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0E52D42" w14:textId="77777777" w:rsidTr="00C573AE">
        <w:tc>
          <w:tcPr>
            <w:tcW w:w="4230" w:type="dxa"/>
            <w:shd w:val="clear" w:color="auto" w:fill="F2F2F2" w:themeFill="background1" w:themeFillShade="F2"/>
            <w:vAlign w:val="center"/>
          </w:tcPr>
          <w:p w14:paraId="6300C8C7" w14:textId="77777777" w:rsidR="00260175" w:rsidRPr="001126C6" w:rsidRDefault="00260175" w:rsidP="00C573AE">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30235D20"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7B85E81"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70E587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C640898"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4AAA0BD"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4AD246F9" w14:textId="77777777" w:rsidTr="00C573AE">
        <w:tc>
          <w:tcPr>
            <w:tcW w:w="4230" w:type="dxa"/>
            <w:shd w:val="clear" w:color="auto" w:fill="F2F2F2" w:themeFill="background1" w:themeFillShade="F2"/>
            <w:vAlign w:val="center"/>
          </w:tcPr>
          <w:p w14:paraId="1305F21B"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6625A0F7"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C9D158C"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1507254"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63ECB85"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12805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566BC2C" w14:textId="77777777" w:rsidTr="00C573AE">
        <w:tc>
          <w:tcPr>
            <w:tcW w:w="4230" w:type="dxa"/>
            <w:shd w:val="clear" w:color="auto" w:fill="F2F2F2" w:themeFill="background1" w:themeFillShade="F2"/>
            <w:vAlign w:val="center"/>
          </w:tcPr>
          <w:p w14:paraId="7FF98F4D"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3FB7CCD"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01EF99D2" w14:textId="77777777" w:rsidR="00260175" w:rsidRPr="00906FCB" w:rsidRDefault="00260175"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FECBC7E"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18081840"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9971E01"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p>
        </w:tc>
      </w:tr>
      <w:tr w:rsidR="00260175" w:rsidRPr="001126C6" w14:paraId="7D1129CF" w14:textId="77777777" w:rsidTr="00C573AE">
        <w:tc>
          <w:tcPr>
            <w:tcW w:w="4230" w:type="dxa"/>
            <w:shd w:val="clear" w:color="auto" w:fill="F2F2F2" w:themeFill="background1" w:themeFillShade="F2"/>
            <w:vAlign w:val="center"/>
          </w:tcPr>
          <w:p w14:paraId="514D931D"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811A30B"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7A898D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9FD3525"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1ECA4A1"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E74ACAD"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6FFD9AB" w14:textId="77777777" w:rsidTr="00C573AE">
        <w:tc>
          <w:tcPr>
            <w:tcW w:w="4230" w:type="dxa"/>
            <w:shd w:val="clear" w:color="auto" w:fill="F2F2F2" w:themeFill="background1" w:themeFillShade="F2"/>
            <w:vAlign w:val="center"/>
          </w:tcPr>
          <w:p w14:paraId="167DD68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49C8582"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3BAC576"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F3615D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8EF8D2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906DAAD"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4D98054" w14:textId="77777777" w:rsidTr="00C573AE">
        <w:tc>
          <w:tcPr>
            <w:tcW w:w="10980" w:type="dxa"/>
            <w:gridSpan w:val="6"/>
            <w:shd w:val="clear" w:color="auto" w:fill="auto"/>
            <w:vAlign w:val="center"/>
          </w:tcPr>
          <w:p w14:paraId="104E3F27"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A40DB9F" w14:textId="77777777" w:rsidTr="00C573AE">
        <w:tc>
          <w:tcPr>
            <w:tcW w:w="10980" w:type="dxa"/>
            <w:gridSpan w:val="6"/>
            <w:shd w:val="clear" w:color="auto" w:fill="C8C9C7"/>
            <w:vAlign w:val="center"/>
          </w:tcPr>
          <w:p w14:paraId="471CE318"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260175" w:rsidRPr="001126C6" w14:paraId="4351DDE3" w14:textId="77777777" w:rsidTr="00C573AE">
        <w:tc>
          <w:tcPr>
            <w:tcW w:w="4230" w:type="dxa"/>
            <w:shd w:val="clear" w:color="auto" w:fill="F2F2F2" w:themeFill="background1" w:themeFillShade="F2"/>
            <w:vAlign w:val="center"/>
          </w:tcPr>
          <w:p w14:paraId="65363CA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CC2917C"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7F543DA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DCF0AF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AE4559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4B51E22"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B855E94" w14:textId="77777777" w:rsidTr="00C573AE">
        <w:tc>
          <w:tcPr>
            <w:tcW w:w="4230" w:type="dxa"/>
            <w:shd w:val="clear" w:color="auto" w:fill="F2F2F2" w:themeFill="background1" w:themeFillShade="F2"/>
            <w:vAlign w:val="center"/>
          </w:tcPr>
          <w:p w14:paraId="36BA17A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1C29E80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0EB78BF9"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28175BF"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2B8EF342"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61700C5"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6A5AAC9" w14:textId="77777777" w:rsidTr="00C573AE">
        <w:tc>
          <w:tcPr>
            <w:tcW w:w="4230" w:type="dxa"/>
            <w:shd w:val="clear" w:color="auto" w:fill="F2F2F2" w:themeFill="background1" w:themeFillShade="F2"/>
            <w:vAlign w:val="center"/>
          </w:tcPr>
          <w:p w14:paraId="268A4BE1"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228DB0BC"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30C1E667"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9B0C98C"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E30C851"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08197B4"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9FA9AC9" w14:textId="77777777" w:rsidTr="00C573AE">
        <w:tc>
          <w:tcPr>
            <w:tcW w:w="4230" w:type="dxa"/>
            <w:shd w:val="clear" w:color="auto" w:fill="F2F2F2" w:themeFill="background1" w:themeFillShade="F2"/>
            <w:vAlign w:val="center"/>
          </w:tcPr>
          <w:p w14:paraId="3C95A50E"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lastRenderedPageBreak/>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53E9E13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4E72516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2AA96E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356B8FEE"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A7D74E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AED8AA2" w14:textId="77777777" w:rsidTr="00C573AE">
        <w:tc>
          <w:tcPr>
            <w:tcW w:w="4230" w:type="dxa"/>
            <w:shd w:val="clear" w:color="auto" w:fill="F2F2F2" w:themeFill="background1" w:themeFillShade="F2"/>
            <w:vAlign w:val="center"/>
          </w:tcPr>
          <w:p w14:paraId="5E10D4FA"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46C7715B"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6C549788"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44636B1"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14ACE89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862A1FF"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D5DFBD1" w14:textId="77777777" w:rsidTr="00C573AE">
        <w:tc>
          <w:tcPr>
            <w:tcW w:w="10980" w:type="dxa"/>
            <w:gridSpan w:val="6"/>
            <w:shd w:val="clear" w:color="auto" w:fill="auto"/>
            <w:vAlign w:val="center"/>
          </w:tcPr>
          <w:p w14:paraId="55EC17E8"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090ED48" w14:textId="77777777" w:rsidTr="00C573AE">
        <w:tc>
          <w:tcPr>
            <w:tcW w:w="10980" w:type="dxa"/>
            <w:gridSpan w:val="6"/>
            <w:shd w:val="clear" w:color="auto" w:fill="C8C9C7"/>
            <w:vAlign w:val="center"/>
          </w:tcPr>
          <w:p w14:paraId="79926746"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260175" w:rsidRPr="001126C6" w14:paraId="7F9E9989" w14:textId="77777777" w:rsidTr="00C573AE">
        <w:trPr>
          <w:trHeight w:val="40"/>
        </w:trPr>
        <w:tc>
          <w:tcPr>
            <w:tcW w:w="4230" w:type="dxa"/>
            <w:shd w:val="clear" w:color="auto" w:fill="F2F2F2" w:themeFill="background1" w:themeFillShade="F2"/>
            <w:vAlign w:val="center"/>
          </w:tcPr>
          <w:p w14:paraId="52EB9894" w14:textId="77777777" w:rsidR="00260175" w:rsidRPr="00E02699" w:rsidRDefault="00260175" w:rsidP="00C573AE">
            <w:pPr>
              <w:spacing w:before="100" w:beforeAutospacing="1" w:after="100" w:afterAutospacing="1"/>
              <w:jc w:val="both"/>
              <w:rPr>
                <w:rFonts w:ascii="Times New Roman" w:hAnsi="Times New Roman" w:cs="Times New Roman"/>
              </w:rPr>
            </w:pPr>
            <w:r w:rsidRPr="00E02699">
              <w:rPr>
                <w:rFonts w:ascii="Times New Roman" w:hAnsi="Times New Roman" w:cs="Times New Roman"/>
              </w:rPr>
              <w:t>Thermodynamics of Materials</w:t>
            </w:r>
          </w:p>
        </w:tc>
        <w:tc>
          <w:tcPr>
            <w:tcW w:w="1530" w:type="dxa"/>
            <w:shd w:val="clear" w:color="auto" w:fill="F2F2F2" w:themeFill="background1" w:themeFillShade="F2"/>
            <w:vAlign w:val="center"/>
          </w:tcPr>
          <w:p w14:paraId="3349532A" w14:textId="77777777" w:rsidR="00260175" w:rsidRPr="00E02699" w:rsidRDefault="00260175" w:rsidP="00C573AE">
            <w:pPr>
              <w:spacing w:before="100" w:beforeAutospacing="1" w:after="100" w:afterAutospacing="1"/>
              <w:jc w:val="center"/>
              <w:rPr>
                <w:rFonts w:ascii="Times New Roman" w:hAnsi="Times New Roman" w:cs="Times New Roman"/>
              </w:rPr>
            </w:pPr>
            <w:r w:rsidRPr="00E02699">
              <w:rPr>
                <w:rFonts w:ascii="Times New Roman" w:hAnsi="Times New Roman" w:cs="Times New Roman"/>
              </w:rPr>
              <w:t>MEMS 0048</w:t>
            </w:r>
          </w:p>
        </w:tc>
        <w:tc>
          <w:tcPr>
            <w:tcW w:w="630" w:type="dxa"/>
            <w:shd w:val="clear" w:color="auto" w:fill="F2F2F2" w:themeFill="background1" w:themeFillShade="F2"/>
            <w:vAlign w:val="center"/>
          </w:tcPr>
          <w:p w14:paraId="1F0838B1" w14:textId="77777777" w:rsidR="00260175" w:rsidRPr="00E02699" w:rsidRDefault="00260175" w:rsidP="00C573AE">
            <w:pPr>
              <w:spacing w:before="100" w:beforeAutospacing="1" w:after="100" w:afterAutospacing="1"/>
              <w:jc w:val="center"/>
              <w:rPr>
                <w:rFonts w:ascii="Times New Roman" w:hAnsi="Times New Roman" w:cs="Times New Roman"/>
              </w:rPr>
            </w:pPr>
            <w:r w:rsidRPr="00E02699">
              <w:rPr>
                <w:rFonts w:ascii="Times New Roman" w:hAnsi="Times New Roman" w:cs="Times New Roman"/>
              </w:rPr>
              <w:t>3</w:t>
            </w:r>
          </w:p>
        </w:tc>
        <w:tc>
          <w:tcPr>
            <w:tcW w:w="2880" w:type="dxa"/>
            <w:shd w:val="clear" w:color="auto" w:fill="F2F2F2" w:themeFill="background1" w:themeFillShade="F2"/>
            <w:vAlign w:val="center"/>
          </w:tcPr>
          <w:p w14:paraId="1973AE40" w14:textId="77777777" w:rsidR="00260175" w:rsidRPr="00E02699" w:rsidRDefault="00260175" w:rsidP="00C573AE">
            <w:pPr>
              <w:spacing w:before="100" w:beforeAutospacing="1" w:after="100" w:afterAutospacing="1"/>
              <w:jc w:val="both"/>
              <w:rPr>
                <w:rFonts w:ascii="Times New Roman" w:hAnsi="Times New Roman" w:cs="Times New Roman"/>
              </w:rPr>
            </w:pPr>
            <w:r w:rsidRPr="00E02699">
              <w:rPr>
                <w:rFonts w:ascii="Times New Roman" w:hAnsi="Times New Roman" w:cs="Times New Roman"/>
              </w:rPr>
              <w:t>PHYS 0175, CHEM 0960</w:t>
            </w:r>
          </w:p>
        </w:tc>
        <w:tc>
          <w:tcPr>
            <w:tcW w:w="810" w:type="dxa"/>
            <w:shd w:val="clear" w:color="auto" w:fill="F2F2F2" w:themeFill="background1" w:themeFillShade="F2"/>
            <w:vAlign w:val="center"/>
          </w:tcPr>
          <w:p w14:paraId="05F09FD3" w14:textId="77777777" w:rsidR="00260175" w:rsidRPr="00E02699"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B301B92" w14:textId="77777777" w:rsidR="00260175" w:rsidRPr="00E02699" w:rsidRDefault="00260175" w:rsidP="00C573AE">
            <w:pPr>
              <w:spacing w:before="100" w:beforeAutospacing="1" w:after="100" w:afterAutospacing="1"/>
              <w:jc w:val="both"/>
              <w:rPr>
                <w:rFonts w:ascii="Times New Roman" w:hAnsi="Times New Roman" w:cs="Times New Roman"/>
              </w:rPr>
            </w:pPr>
          </w:p>
        </w:tc>
      </w:tr>
      <w:tr w:rsidR="00260175" w:rsidRPr="001126C6" w14:paraId="3CB489F3" w14:textId="77777777" w:rsidTr="00C573AE">
        <w:trPr>
          <w:trHeight w:val="395"/>
        </w:trPr>
        <w:tc>
          <w:tcPr>
            <w:tcW w:w="4230" w:type="dxa"/>
            <w:shd w:val="clear" w:color="auto" w:fill="F2F2F2" w:themeFill="background1" w:themeFillShade="F2"/>
            <w:vAlign w:val="center"/>
          </w:tcPr>
          <w:p w14:paraId="02751363"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60755EC1"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11C10F40"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672BB67"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6A8C3E4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13D034E"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2F00A96" w14:textId="77777777" w:rsidTr="00C573AE">
        <w:tc>
          <w:tcPr>
            <w:tcW w:w="4230" w:type="dxa"/>
            <w:shd w:val="clear" w:color="auto" w:fill="F2F2F2" w:themeFill="background1" w:themeFillShade="F2"/>
            <w:vAlign w:val="center"/>
          </w:tcPr>
          <w:p w14:paraId="751CF51C" w14:textId="77777777" w:rsidR="00260175" w:rsidRPr="001126C6"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72F41819"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194D6AB3"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A0312FE" w14:textId="77777777" w:rsidR="00260175" w:rsidRPr="00AA2B02" w:rsidRDefault="00260175" w:rsidP="00C573AE">
            <w:pPr>
              <w:spacing w:before="100" w:beforeAutospacing="1" w:after="100" w:afterAutospacing="1"/>
              <w:jc w:val="both"/>
              <w:rPr>
                <w:rFonts w:ascii="Times New Roman" w:hAnsi="Times New Roman" w:cs="Times New Roman"/>
                <w:iCs/>
              </w:rPr>
            </w:pPr>
            <w:r>
              <w:rPr>
                <w:rFonts w:ascii="Times New Roman" w:hAnsi="Times New Roman" w:cs="Times New Roman"/>
              </w:rPr>
              <w:t>ENGR 0022</w:t>
            </w:r>
          </w:p>
        </w:tc>
        <w:tc>
          <w:tcPr>
            <w:tcW w:w="810" w:type="dxa"/>
            <w:shd w:val="clear" w:color="auto" w:fill="F2F2F2" w:themeFill="background1" w:themeFillShade="F2"/>
            <w:vAlign w:val="center"/>
          </w:tcPr>
          <w:p w14:paraId="72FC7C6D"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B3E5FDA"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A92DAF7" w14:textId="77777777" w:rsidTr="00C573AE">
        <w:tc>
          <w:tcPr>
            <w:tcW w:w="4230" w:type="dxa"/>
            <w:shd w:val="clear" w:color="auto" w:fill="F2F2F2" w:themeFill="background1" w:themeFillShade="F2"/>
            <w:vAlign w:val="center"/>
          </w:tcPr>
          <w:p w14:paraId="4DD2CE8B"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2B4A913A"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66B229AC"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5BF58FE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69DE09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1BDD4A1"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4D943998" w14:textId="77777777" w:rsidTr="00C573AE">
        <w:trPr>
          <w:trHeight w:val="210"/>
        </w:trPr>
        <w:tc>
          <w:tcPr>
            <w:tcW w:w="4230" w:type="dxa"/>
            <w:shd w:val="clear" w:color="auto" w:fill="F2F2F2" w:themeFill="background1" w:themeFillShade="F2"/>
            <w:vAlign w:val="center"/>
          </w:tcPr>
          <w:p w14:paraId="3EE6EB3B" w14:textId="77777777" w:rsidR="00260175" w:rsidRPr="00FD5907" w:rsidRDefault="00260175"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1530" w:type="dxa"/>
            <w:shd w:val="clear" w:color="auto" w:fill="F2F2F2" w:themeFill="background1" w:themeFillShade="F2"/>
            <w:vAlign w:val="center"/>
          </w:tcPr>
          <w:p w14:paraId="3BDB046F" w14:textId="77777777" w:rsidR="00260175"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630" w:type="dxa"/>
            <w:shd w:val="clear" w:color="auto" w:fill="F2F2F2" w:themeFill="background1" w:themeFillShade="F2"/>
            <w:vAlign w:val="center"/>
          </w:tcPr>
          <w:p w14:paraId="5C45F389" w14:textId="77777777" w:rsidR="00260175"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29CA71D"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 M</w:t>
            </w:r>
            <w:r>
              <w:rPr>
                <w:rFonts w:ascii="Times New Roman" w:hAnsi="Times New Roman" w:cs="Times New Roman"/>
              </w:rPr>
              <w:t>EMS</w:t>
            </w:r>
            <w:r w:rsidRPr="001126C6">
              <w:rPr>
                <w:rFonts w:ascii="Times New Roman" w:hAnsi="Times New Roman" w:cs="Times New Roman"/>
              </w:rPr>
              <w:t xml:space="preserve"> 0051</w:t>
            </w:r>
          </w:p>
        </w:tc>
        <w:tc>
          <w:tcPr>
            <w:tcW w:w="810" w:type="dxa"/>
            <w:shd w:val="clear" w:color="auto" w:fill="F2F2F2" w:themeFill="background1" w:themeFillShade="F2"/>
            <w:vAlign w:val="center"/>
          </w:tcPr>
          <w:p w14:paraId="4EC3BCEE"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633D58C"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25A05BFC" w14:textId="77777777" w:rsidTr="00C573AE">
        <w:tc>
          <w:tcPr>
            <w:tcW w:w="4230" w:type="dxa"/>
            <w:shd w:val="clear" w:color="auto" w:fill="F2F2F2" w:themeFill="background1" w:themeFillShade="F2"/>
            <w:vAlign w:val="center"/>
          </w:tcPr>
          <w:p w14:paraId="4A725EF9"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color w:val="000000" w:themeColor="text1"/>
              </w:rPr>
              <w:t>Phase Transformations</w:t>
            </w:r>
          </w:p>
        </w:tc>
        <w:tc>
          <w:tcPr>
            <w:tcW w:w="1530" w:type="dxa"/>
            <w:shd w:val="clear" w:color="auto" w:fill="F2F2F2" w:themeFill="background1" w:themeFillShade="F2"/>
            <w:vAlign w:val="center"/>
          </w:tcPr>
          <w:p w14:paraId="20B25FBC"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1063</w:t>
            </w:r>
          </w:p>
        </w:tc>
        <w:tc>
          <w:tcPr>
            <w:tcW w:w="630" w:type="dxa"/>
            <w:shd w:val="clear" w:color="auto" w:fill="F2F2F2" w:themeFill="background1" w:themeFillShade="F2"/>
            <w:vAlign w:val="center"/>
          </w:tcPr>
          <w:p w14:paraId="760F6AA3"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87AEA06"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1053, MEMS 1059</w:t>
            </w:r>
          </w:p>
        </w:tc>
        <w:tc>
          <w:tcPr>
            <w:tcW w:w="810" w:type="dxa"/>
            <w:shd w:val="clear" w:color="auto" w:fill="F2F2F2" w:themeFill="background1" w:themeFillShade="F2"/>
            <w:vAlign w:val="center"/>
          </w:tcPr>
          <w:p w14:paraId="2E70B6EE"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5269EA1"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4E96352B" w14:textId="77777777" w:rsidTr="00C573AE">
        <w:tc>
          <w:tcPr>
            <w:tcW w:w="10980" w:type="dxa"/>
            <w:gridSpan w:val="6"/>
            <w:shd w:val="clear" w:color="auto" w:fill="auto"/>
            <w:vAlign w:val="center"/>
          </w:tcPr>
          <w:p w14:paraId="13F58FB1"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313F3DF" w14:textId="77777777" w:rsidTr="00C573AE">
        <w:tc>
          <w:tcPr>
            <w:tcW w:w="10980" w:type="dxa"/>
            <w:gridSpan w:val="6"/>
            <w:shd w:val="clear" w:color="auto" w:fill="C8C9C7"/>
            <w:vAlign w:val="center"/>
          </w:tcPr>
          <w:p w14:paraId="7382917A" w14:textId="77777777" w:rsidR="00260175" w:rsidRPr="00906FCB" w:rsidRDefault="00260175"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260175" w:rsidRPr="001126C6" w14:paraId="6AC31BE9" w14:textId="77777777" w:rsidTr="00C573AE">
        <w:tc>
          <w:tcPr>
            <w:tcW w:w="4230" w:type="dxa"/>
            <w:shd w:val="clear" w:color="auto" w:fill="F2F2F2" w:themeFill="background1" w:themeFillShade="F2"/>
            <w:vAlign w:val="center"/>
          </w:tcPr>
          <w:p w14:paraId="5F7FAA4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3FB40770"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788E1C84"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EE8E311" w14:textId="77777777" w:rsidR="00260175" w:rsidRPr="001126C6" w:rsidRDefault="00260175"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475C11C4" w14:textId="77777777" w:rsidR="00260175" w:rsidRPr="001126C6" w:rsidRDefault="00260175"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32225928" w14:textId="77777777" w:rsidR="00260175" w:rsidRPr="001126C6" w:rsidRDefault="00260175" w:rsidP="00C573AE">
            <w:pPr>
              <w:spacing w:before="100" w:beforeAutospacing="1" w:after="100" w:afterAutospacing="1"/>
              <w:jc w:val="both"/>
              <w:rPr>
                <w:rFonts w:ascii="Times New Roman" w:hAnsi="Times New Roman" w:cs="Times New Roman"/>
                <w:i/>
              </w:rPr>
            </w:pPr>
          </w:p>
        </w:tc>
      </w:tr>
      <w:tr w:rsidR="00260175" w:rsidRPr="001126C6" w14:paraId="6C2ED41D" w14:textId="77777777" w:rsidTr="00C573AE">
        <w:tc>
          <w:tcPr>
            <w:tcW w:w="4230" w:type="dxa"/>
            <w:shd w:val="clear" w:color="auto" w:fill="F2F2F2" w:themeFill="background1" w:themeFillShade="F2"/>
            <w:vAlign w:val="center"/>
          </w:tcPr>
          <w:p w14:paraId="5A12A551"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185CEEF1"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40475736"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BE98D49"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19DDD4C1"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E37C288"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6AE8CBF3" w14:textId="77777777" w:rsidTr="00C573AE">
        <w:tc>
          <w:tcPr>
            <w:tcW w:w="4230" w:type="dxa"/>
            <w:shd w:val="clear" w:color="auto" w:fill="F2F2F2" w:themeFill="background1" w:themeFillShade="F2"/>
            <w:vAlign w:val="center"/>
          </w:tcPr>
          <w:p w14:paraId="5B8C4E5A"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30A6A93D"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04B75B23"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092FF641" w14:textId="77777777" w:rsidR="00260175" w:rsidRPr="001126C6" w:rsidRDefault="00260175"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1006D95C" w14:textId="77777777" w:rsidR="00260175" w:rsidRPr="001126C6" w:rsidRDefault="00260175"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1CD454F" w14:textId="77777777" w:rsidR="00260175" w:rsidRPr="001126C6" w:rsidRDefault="00260175" w:rsidP="00C573AE">
            <w:pPr>
              <w:spacing w:before="100" w:beforeAutospacing="1" w:after="100" w:afterAutospacing="1"/>
              <w:jc w:val="both"/>
              <w:rPr>
                <w:rFonts w:ascii="Times New Roman" w:hAnsi="Times New Roman" w:cs="Times New Roman"/>
                <w:i/>
              </w:rPr>
            </w:pPr>
          </w:p>
        </w:tc>
      </w:tr>
      <w:tr w:rsidR="00260175" w:rsidRPr="001126C6" w14:paraId="587539A0" w14:textId="77777777" w:rsidTr="00C573AE">
        <w:tc>
          <w:tcPr>
            <w:tcW w:w="4230" w:type="dxa"/>
            <w:shd w:val="clear" w:color="auto" w:fill="F2F2F2" w:themeFill="background1" w:themeFillShade="F2"/>
            <w:vAlign w:val="center"/>
          </w:tcPr>
          <w:p w14:paraId="7FE52AFA"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15AEA2D9"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67AA1334"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2AFB0D3"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291F3697"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D7E1195"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FAFE52D" w14:textId="77777777" w:rsidTr="00C573AE">
        <w:tc>
          <w:tcPr>
            <w:tcW w:w="4230" w:type="dxa"/>
            <w:shd w:val="clear" w:color="auto" w:fill="F2F2F2" w:themeFill="background1" w:themeFillShade="F2"/>
            <w:vAlign w:val="center"/>
          </w:tcPr>
          <w:p w14:paraId="24308751" w14:textId="77777777" w:rsidR="00260175" w:rsidRPr="001126C6" w:rsidRDefault="00260175"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2</w:t>
            </w:r>
          </w:p>
        </w:tc>
        <w:tc>
          <w:tcPr>
            <w:tcW w:w="1530" w:type="dxa"/>
            <w:shd w:val="clear" w:color="auto" w:fill="F2F2F2" w:themeFill="background1" w:themeFillShade="F2"/>
            <w:vAlign w:val="center"/>
          </w:tcPr>
          <w:p w14:paraId="74C4003F"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630" w:type="dxa"/>
            <w:shd w:val="clear" w:color="auto" w:fill="F2F2F2" w:themeFill="background1" w:themeFillShade="F2"/>
            <w:vAlign w:val="center"/>
          </w:tcPr>
          <w:p w14:paraId="1E4A5837"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526FC0A"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810" w:type="dxa"/>
            <w:shd w:val="clear" w:color="auto" w:fill="F2F2F2" w:themeFill="background1" w:themeFillShade="F2"/>
            <w:vAlign w:val="center"/>
          </w:tcPr>
          <w:p w14:paraId="639FDF1A"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73ECFA0"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43695459" w14:textId="77777777" w:rsidTr="00C573AE">
        <w:tc>
          <w:tcPr>
            <w:tcW w:w="4230" w:type="dxa"/>
            <w:shd w:val="clear" w:color="auto" w:fill="F2F2F2" w:themeFill="background1" w:themeFillShade="F2"/>
            <w:vAlign w:val="center"/>
          </w:tcPr>
          <w:p w14:paraId="69F79DBA" w14:textId="77777777" w:rsidR="00260175" w:rsidRPr="001126C6" w:rsidRDefault="00260175" w:rsidP="00C573AE">
            <w:pPr>
              <w:spacing w:before="100" w:beforeAutospacing="1" w:after="100" w:afterAutospacing="1"/>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5B6AD31E"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2C320AF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6DBF3F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F29ECDF"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670E0B5"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01F12643" w14:textId="77777777" w:rsidTr="00C573AE">
        <w:tc>
          <w:tcPr>
            <w:tcW w:w="4230" w:type="dxa"/>
            <w:shd w:val="clear" w:color="auto" w:fill="F2F2F2" w:themeFill="background1" w:themeFillShade="F2"/>
            <w:vAlign w:val="center"/>
          </w:tcPr>
          <w:p w14:paraId="3AD5B6F2"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33D828DF"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06A4CD61"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B67B7F5"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5093B4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E33BD47"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B2F6A9E" w14:textId="77777777" w:rsidTr="00C573AE">
        <w:tc>
          <w:tcPr>
            <w:tcW w:w="10980" w:type="dxa"/>
            <w:gridSpan w:val="6"/>
            <w:shd w:val="clear" w:color="auto" w:fill="auto"/>
            <w:vAlign w:val="center"/>
          </w:tcPr>
          <w:p w14:paraId="1B55872C"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44E4A68" w14:textId="77777777" w:rsidTr="00C573AE">
        <w:tc>
          <w:tcPr>
            <w:tcW w:w="10980" w:type="dxa"/>
            <w:gridSpan w:val="6"/>
            <w:shd w:val="clear" w:color="auto" w:fill="C8C9C7"/>
            <w:vAlign w:val="center"/>
          </w:tcPr>
          <w:p w14:paraId="251A12C1"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260175" w:rsidRPr="001126C6" w14:paraId="2F92DFEA" w14:textId="77777777" w:rsidTr="00C573AE">
        <w:tc>
          <w:tcPr>
            <w:tcW w:w="4230" w:type="dxa"/>
            <w:shd w:val="clear" w:color="auto" w:fill="F2F2F2" w:themeFill="background1" w:themeFillShade="F2"/>
            <w:vAlign w:val="center"/>
          </w:tcPr>
          <w:p w14:paraId="7A895EE1"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0309DB8C" w14:textId="77777777" w:rsidR="00260175" w:rsidRPr="001126C6" w:rsidRDefault="00260175" w:rsidP="00C573AE">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2C383C70"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4735F79"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92253B6"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4F25426"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1C5318ED" w14:textId="77777777" w:rsidTr="00C573AE">
        <w:tc>
          <w:tcPr>
            <w:tcW w:w="4230" w:type="dxa"/>
            <w:shd w:val="clear" w:color="auto" w:fill="F2F2F2" w:themeFill="background1" w:themeFillShade="F2"/>
            <w:vAlign w:val="center"/>
          </w:tcPr>
          <w:p w14:paraId="30A4F0FF" w14:textId="77777777" w:rsidR="00260175" w:rsidRPr="001126C6"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42BE2A13"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460E0AA"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397915A"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8B0215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7FC7CF9"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3C844BC9" w14:textId="77777777" w:rsidTr="00C573AE">
        <w:tc>
          <w:tcPr>
            <w:tcW w:w="4230" w:type="dxa"/>
            <w:shd w:val="clear" w:color="auto" w:fill="F2F2F2" w:themeFill="background1" w:themeFillShade="F2"/>
            <w:vAlign w:val="center"/>
          </w:tcPr>
          <w:p w14:paraId="3AF005FA" w14:textId="77777777" w:rsidR="00260175" w:rsidRPr="00FD5907" w:rsidRDefault="00260175"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25222568"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A01DB9A" w14:textId="77777777" w:rsidR="00260175" w:rsidRPr="001126C6" w:rsidRDefault="00260175"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4526E1A"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956960B"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C6D91E"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7CAFDD6C" w14:textId="77777777" w:rsidTr="00C573AE">
        <w:tc>
          <w:tcPr>
            <w:tcW w:w="10980" w:type="dxa"/>
            <w:gridSpan w:val="6"/>
            <w:shd w:val="clear" w:color="auto" w:fill="auto"/>
            <w:vAlign w:val="center"/>
          </w:tcPr>
          <w:p w14:paraId="3A5C2979" w14:textId="77777777" w:rsidR="00260175" w:rsidRPr="00F80B97" w:rsidRDefault="00260175" w:rsidP="00C573AE">
            <w:pPr>
              <w:spacing w:before="100" w:beforeAutospacing="1" w:after="100" w:afterAutospacing="1"/>
              <w:jc w:val="both"/>
              <w:rPr>
                <w:rFonts w:ascii="Times New Roman" w:hAnsi="Times New Roman" w:cs="Times New Roman"/>
              </w:rPr>
            </w:pPr>
          </w:p>
        </w:tc>
      </w:tr>
      <w:tr w:rsidR="00260175" w:rsidRPr="001126C6" w14:paraId="66B60C0A" w14:textId="77777777" w:rsidTr="00C573AE">
        <w:tc>
          <w:tcPr>
            <w:tcW w:w="10980" w:type="dxa"/>
            <w:gridSpan w:val="6"/>
            <w:shd w:val="clear" w:color="auto" w:fill="C8C9C7"/>
            <w:vAlign w:val="center"/>
          </w:tcPr>
          <w:p w14:paraId="01CE699B" w14:textId="77777777" w:rsidR="00260175" w:rsidRPr="001126C6" w:rsidRDefault="00260175"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Senior Design</w:t>
            </w:r>
          </w:p>
        </w:tc>
      </w:tr>
      <w:tr w:rsidR="00260175" w:rsidRPr="001126C6" w14:paraId="088CDED5" w14:textId="77777777" w:rsidTr="00C573AE">
        <w:trPr>
          <w:trHeight w:val="75"/>
        </w:trPr>
        <w:tc>
          <w:tcPr>
            <w:tcW w:w="4230" w:type="dxa"/>
            <w:shd w:val="clear" w:color="auto" w:fill="F2F2F2" w:themeFill="background1" w:themeFillShade="F2"/>
            <w:vAlign w:val="center"/>
          </w:tcPr>
          <w:p w14:paraId="70F8C655" w14:textId="77777777" w:rsidR="00260175" w:rsidRPr="001126C6" w:rsidRDefault="00260175"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2DD8E89"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8B1E7B9"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C1388C3"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4727189"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57A86A9" w14:textId="77777777" w:rsidR="00260175" w:rsidRPr="001126C6" w:rsidRDefault="00260175" w:rsidP="00C573AE">
            <w:pPr>
              <w:spacing w:before="100" w:beforeAutospacing="1" w:after="100" w:afterAutospacing="1"/>
              <w:jc w:val="both"/>
              <w:rPr>
                <w:rFonts w:ascii="Times New Roman" w:hAnsi="Times New Roman" w:cs="Times New Roman"/>
              </w:rPr>
            </w:pPr>
          </w:p>
        </w:tc>
      </w:tr>
      <w:tr w:rsidR="00260175" w:rsidRPr="001126C6" w14:paraId="521619A3" w14:textId="77777777" w:rsidTr="00C573AE">
        <w:tc>
          <w:tcPr>
            <w:tcW w:w="4230" w:type="dxa"/>
            <w:shd w:val="clear" w:color="auto" w:fill="F2F2F2" w:themeFill="background1" w:themeFillShade="F2"/>
            <w:vAlign w:val="center"/>
          </w:tcPr>
          <w:p w14:paraId="1F4D5843" w14:textId="77777777" w:rsidR="00260175" w:rsidRPr="001126C6" w:rsidRDefault="00260175"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53FD5BB" w14:textId="77777777" w:rsidR="00260175" w:rsidRPr="001126C6" w:rsidRDefault="00260175"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CF76D82" w14:textId="77777777" w:rsidR="00260175" w:rsidRPr="001126C6" w:rsidRDefault="00260175"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B30D065"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AB78710" w14:textId="77777777" w:rsidR="00260175" w:rsidRPr="001126C6" w:rsidRDefault="00260175"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DC53885" w14:textId="77777777" w:rsidR="00260175" w:rsidRPr="001126C6" w:rsidRDefault="00260175" w:rsidP="00C573AE">
            <w:pPr>
              <w:spacing w:before="100" w:beforeAutospacing="1" w:after="100" w:afterAutospacing="1"/>
              <w:jc w:val="both"/>
              <w:rPr>
                <w:rFonts w:ascii="Times New Roman" w:hAnsi="Times New Roman" w:cs="Times New Roman"/>
              </w:rPr>
            </w:pPr>
          </w:p>
        </w:tc>
      </w:tr>
    </w:tbl>
    <w:p w14:paraId="26753A57" w14:textId="64018B96" w:rsidR="002D3671" w:rsidRDefault="002D3671" w:rsidP="007C758C">
      <w:pPr>
        <w:jc w:val="both"/>
        <w:rPr>
          <w:rFonts w:ascii="Times New Roman" w:hAnsi="Times New Roman" w:cs="Times New Roman"/>
        </w:rPr>
      </w:pPr>
    </w:p>
    <w:p w14:paraId="1C599940" w14:textId="085E525C" w:rsidR="001F194D" w:rsidRPr="006471FB" w:rsidRDefault="00637FF4" w:rsidP="001F194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3458E2E0" w14:textId="77777777" w:rsidR="001F194D" w:rsidRPr="006471FB" w:rsidRDefault="001F194D" w:rsidP="001F194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51046ECF" w14:textId="77777777" w:rsidR="001F194D" w:rsidRPr="006471FB" w:rsidRDefault="001F194D" w:rsidP="001F194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321BE752" w14:textId="77777777" w:rsidR="001F194D" w:rsidRPr="006471FB" w:rsidRDefault="001F194D" w:rsidP="001F194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5E5A0BE1" w14:textId="3C4BFC8E" w:rsidR="001F194D" w:rsidRPr="006471FB" w:rsidRDefault="001F194D" w:rsidP="007225B3">
      <w:pPr>
        <w:rPr>
          <w:rFonts w:ascii="Times New Roman" w:hAnsi="Times New Roman" w:cs="Times New Roman"/>
        </w:rPr>
      </w:pPr>
      <w:r w:rsidRPr="006471FB">
        <w:rPr>
          <w:rFonts w:ascii="Times New Roman" w:hAnsi="Times New Roman" w:cs="Times New Roman"/>
        </w:rPr>
        <w:lastRenderedPageBreak/>
        <w:t>Italicized courses indicate co-requisites; courses must be taken prior to or concurrently.</w:t>
      </w:r>
    </w:p>
    <w:p w14:paraId="02A6777B" w14:textId="4651C7B3" w:rsidR="00BD0ECD" w:rsidRPr="001F194D" w:rsidRDefault="00BD0ECD" w:rsidP="001F194D">
      <w:pPr>
        <w:pStyle w:val="1ChapterSubtitle"/>
        <w:shd w:val="clear" w:color="auto" w:fill="003594"/>
        <w:jc w:val="both"/>
        <w:rPr>
          <w:color w:val="FFFFFF" w:themeColor="background1"/>
          <w:sz w:val="32"/>
          <w:szCs w:val="32"/>
        </w:rPr>
      </w:pPr>
      <w:bookmarkStart w:id="14" w:name="Section_2_2_1"/>
      <w:bookmarkStart w:id="15" w:name="_Toc107481149"/>
      <w:bookmarkEnd w:id="14"/>
      <w:r w:rsidRPr="001F194D">
        <w:rPr>
          <w:color w:val="FFFFFF" w:themeColor="background1"/>
          <w:sz w:val="32"/>
          <w:szCs w:val="32"/>
        </w:rPr>
        <w:t xml:space="preserve">2.2.1 </w:t>
      </w:r>
      <w:bookmarkStart w:id="16" w:name="_Hlk119176922"/>
      <w:r w:rsidRPr="001F194D">
        <w:rPr>
          <w:color w:val="FFFFFF" w:themeColor="background1"/>
          <w:sz w:val="32"/>
          <w:szCs w:val="32"/>
        </w:rPr>
        <w:t xml:space="preserve">Nanotechnology Curriculum </w:t>
      </w:r>
      <w:r w:rsidR="00FA4EA9" w:rsidRPr="001F194D">
        <w:rPr>
          <w:color w:val="FFFFFF" w:themeColor="background1"/>
          <w:sz w:val="32"/>
          <w:szCs w:val="32"/>
        </w:rPr>
        <w:t>P</w:t>
      </w:r>
      <w:r w:rsidR="00405199" w:rsidRPr="001F194D">
        <w:rPr>
          <w:color w:val="FFFFFF" w:themeColor="background1"/>
          <w:sz w:val="32"/>
          <w:szCs w:val="32"/>
        </w:rPr>
        <w:t>rogram</w:t>
      </w:r>
      <w:r w:rsidRPr="001F194D">
        <w:rPr>
          <w:color w:val="FFFFFF" w:themeColor="background1"/>
          <w:sz w:val="32"/>
          <w:szCs w:val="32"/>
        </w:rPr>
        <w:t xml:space="preserve"> Electives – Physics/Materials</w:t>
      </w:r>
      <w:bookmarkEnd w:id="15"/>
      <w:r w:rsidRPr="001F194D">
        <w:rPr>
          <w:color w:val="FFFFFF" w:themeColor="background1"/>
          <w:sz w:val="32"/>
          <w:szCs w:val="32"/>
        </w:rPr>
        <w:t xml:space="preserve"> </w:t>
      </w:r>
    </w:p>
    <w:p w14:paraId="1DC7487D" w14:textId="77777777" w:rsidR="00260175" w:rsidRPr="00321177" w:rsidRDefault="00260175" w:rsidP="00260175">
      <w:pPr>
        <w:jc w:val="both"/>
        <w:rPr>
          <w:rFonts w:ascii="Times New Roman" w:hAnsi="Times New Roman" w:cs="Times New Roman"/>
          <w:b/>
          <w:bCs/>
        </w:rPr>
      </w:pPr>
      <w:bookmarkStart w:id="17" w:name="_Toc107481150"/>
      <w:bookmarkEnd w:id="16"/>
      <w:r w:rsidRPr="00321177">
        <w:rPr>
          <w:rFonts w:ascii="Times New Roman" w:hAnsi="Times New Roman" w:cs="Times New Roman"/>
          <w:b/>
          <w:bCs/>
        </w:rPr>
        <w:t>Approved Electives include:</w:t>
      </w:r>
    </w:p>
    <w:p w14:paraId="0134AABF" w14:textId="77777777" w:rsidR="00260175" w:rsidRPr="00F172D7" w:rsidRDefault="00260175" w:rsidP="00260175">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5C8711DD" w14:textId="77777777" w:rsidR="00260175" w:rsidRPr="001126C6" w:rsidRDefault="00260175" w:rsidP="00260175">
      <w:pPr>
        <w:spacing w:after="0"/>
        <w:jc w:val="both"/>
        <w:rPr>
          <w:rFonts w:ascii="Times New Roman" w:hAnsi="Times New Roman" w:cs="Times New Roman"/>
          <w:color w:val="000000"/>
        </w:rPr>
      </w:pPr>
      <w:r w:rsidRPr="001126C6">
        <w:rPr>
          <w:rFonts w:ascii="Times New Roman" w:hAnsi="Times New Roman" w:cs="Times New Roman"/>
          <w:color w:val="000000"/>
        </w:rPr>
        <w:t xml:space="preserve">BIOENG 1810 </w:t>
      </w:r>
      <w:r w:rsidRPr="001126C6">
        <w:rPr>
          <w:rFonts w:ascii="Times New Roman" w:hAnsi="Times New Roman" w:cs="Times New Roman"/>
          <w:color w:val="000000"/>
        </w:rPr>
        <w:tab/>
        <w:t>Biomater</w:t>
      </w:r>
      <w:r>
        <w:rPr>
          <w:rFonts w:ascii="Times New Roman" w:hAnsi="Times New Roman" w:cs="Times New Roman"/>
          <w:color w:val="000000"/>
        </w:rPr>
        <w:t>i</w:t>
      </w:r>
      <w:r w:rsidRPr="001126C6">
        <w:rPr>
          <w:rFonts w:ascii="Times New Roman" w:hAnsi="Times New Roman" w:cs="Times New Roman"/>
          <w:color w:val="000000"/>
        </w:rPr>
        <w:t>als and Biocompatibility</w:t>
      </w:r>
    </w:p>
    <w:p w14:paraId="44C53922" w14:textId="77777777" w:rsidR="00260175" w:rsidRDefault="00260175" w:rsidP="00260175">
      <w:pPr>
        <w:spacing w:after="0"/>
        <w:jc w:val="both"/>
        <w:rPr>
          <w:rFonts w:ascii="Times New Roman" w:hAnsi="Times New Roman" w:cs="Times New Roman"/>
          <w:u w:val="single"/>
        </w:rPr>
      </w:pPr>
    </w:p>
    <w:p w14:paraId="5D2D973B"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Chemistry</w:t>
      </w:r>
    </w:p>
    <w:p w14:paraId="390F9005"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2514E4A3"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2D940C5F"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23AB531C"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7EA00E4B" w14:textId="77777777" w:rsidR="00260175" w:rsidRPr="006471FB" w:rsidRDefault="00260175" w:rsidP="00260175">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r>
      <w:r w:rsidRPr="006471FB">
        <w:rPr>
          <w:rFonts w:ascii="Times New Roman" w:hAnsi="Times New Roman" w:cs="Times New Roman"/>
        </w:rPr>
        <w:t>Atoms, Molecules &amp; Materials – ‘Introduction to Nanomaterials’</w:t>
      </w:r>
    </w:p>
    <w:p w14:paraId="5D514B21" w14:textId="77777777" w:rsidR="00260175" w:rsidRDefault="00260175" w:rsidP="00260175">
      <w:pPr>
        <w:spacing w:after="0"/>
        <w:jc w:val="both"/>
        <w:rPr>
          <w:rFonts w:ascii="Times New Roman" w:hAnsi="Times New Roman" w:cs="Times New Roman"/>
        </w:rPr>
      </w:pPr>
    </w:p>
    <w:p w14:paraId="12BC22CF"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56900F4D"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w:t>
      </w:r>
    </w:p>
    <w:p w14:paraId="6FA7EE56"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w:t>
      </w:r>
    </w:p>
    <w:p w14:paraId="186F52A1" w14:textId="77777777" w:rsidR="00260175" w:rsidRPr="00735CFA" w:rsidRDefault="00260175" w:rsidP="00260175">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01C1A7DC" w14:textId="77777777" w:rsidR="00260175" w:rsidRDefault="00260175" w:rsidP="00260175">
      <w:pPr>
        <w:spacing w:after="0"/>
        <w:jc w:val="both"/>
        <w:rPr>
          <w:rFonts w:ascii="Times New Roman" w:hAnsi="Times New Roman" w:cs="Times New Roman"/>
        </w:rPr>
      </w:pPr>
    </w:p>
    <w:p w14:paraId="7D514D54"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General Engineering</w:t>
      </w:r>
    </w:p>
    <w:p w14:paraId="33108861" w14:textId="77777777" w:rsidR="00260175" w:rsidRPr="00735CFA" w:rsidRDefault="00260175" w:rsidP="00260175">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1C4CBB32" w14:textId="77777777" w:rsidR="00260175" w:rsidRDefault="00260175" w:rsidP="00260175">
      <w:pPr>
        <w:spacing w:after="0"/>
        <w:jc w:val="both"/>
        <w:rPr>
          <w:rFonts w:ascii="Times New Roman" w:hAnsi="Times New Roman" w:cs="Times New Roman"/>
        </w:rPr>
      </w:pPr>
    </w:p>
    <w:p w14:paraId="46B62B5B"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Industrial Engineering</w:t>
      </w:r>
    </w:p>
    <w:p w14:paraId="55AA12C1" w14:textId="77777777" w:rsidR="00260175" w:rsidRDefault="00260175" w:rsidP="00260175">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 xml:space="preserve">Manufacture of Structural </w:t>
      </w:r>
      <w:proofErr w:type="gramStart"/>
      <w:r w:rsidRPr="001126C6">
        <w:rPr>
          <w:rFonts w:ascii="Times New Roman" w:hAnsi="Times New Roman" w:cs="Times New Roman"/>
        </w:rPr>
        <w:t>Nano-Materials</w:t>
      </w:r>
      <w:proofErr w:type="gramEnd"/>
    </w:p>
    <w:p w14:paraId="789E6800" w14:textId="77777777" w:rsidR="00260175" w:rsidRDefault="00260175" w:rsidP="00260175">
      <w:pPr>
        <w:spacing w:after="0"/>
        <w:jc w:val="both"/>
        <w:rPr>
          <w:rFonts w:ascii="Times New Roman" w:hAnsi="Times New Roman" w:cs="Times New Roman"/>
        </w:rPr>
      </w:pPr>
    </w:p>
    <w:p w14:paraId="7008CBCC"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Mechanical Engineering</w:t>
      </w:r>
    </w:p>
    <w:p w14:paraId="1C7F3E6F" w14:textId="77777777" w:rsidR="00260175" w:rsidRPr="006471FB" w:rsidRDefault="00260175" w:rsidP="00260175">
      <w:pPr>
        <w:spacing w:after="0"/>
        <w:jc w:val="both"/>
        <w:rPr>
          <w:rFonts w:ascii="Times New Roman" w:hAnsi="Times New Roman" w:cs="Times New Roman"/>
        </w:rPr>
      </w:pPr>
      <w:r w:rsidRPr="006471FB">
        <w:rPr>
          <w:rFonts w:ascii="Times New Roman" w:hAnsi="Times New Roman" w:cs="Times New Roman"/>
        </w:rPr>
        <w:t>MEMS 1011</w:t>
      </w:r>
      <w:r w:rsidRPr="006471FB">
        <w:rPr>
          <w:rFonts w:ascii="Times New Roman" w:hAnsi="Times New Roman" w:cs="Times New Roman"/>
        </w:rPr>
        <w:tab/>
      </w:r>
      <w:r w:rsidRPr="006471FB">
        <w:rPr>
          <w:rFonts w:ascii="Times New Roman" w:hAnsi="Times New Roman" w:cs="Times New Roman"/>
        </w:rPr>
        <w:tab/>
        <w:t>Structure and Properties Lab</w:t>
      </w:r>
    </w:p>
    <w:p w14:paraId="588ADC66" w14:textId="77777777" w:rsidR="00260175" w:rsidRPr="006471FB" w:rsidRDefault="00260175" w:rsidP="00260175">
      <w:pPr>
        <w:spacing w:after="0"/>
        <w:jc w:val="both"/>
        <w:rPr>
          <w:rFonts w:ascii="Times New Roman" w:hAnsi="Times New Roman" w:cs="Times New Roman"/>
        </w:rPr>
      </w:pPr>
      <w:r w:rsidRPr="006471FB">
        <w:rPr>
          <w:rFonts w:ascii="Times New Roman" w:hAnsi="Times New Roman" w:cs="Times New Roman"/>
        </w:rPr>
        <w:t xml:space="preserve">MEMS 1048 </w:t>
      </w:r>
      <w:r w:rsidRPr="006471FB">
        <w:rPr>
          <w:rFonts w:ascii="Times New Roman" w:hAnsi="Times New Roman" w:cs="Times New Roman"/>
        </w:rPr>
        <w:tab/>
      </w:r>
      <w:r w:rsidRPr="006471FB">
        <w:rPr>
          <w:rFonts w:ascii="Times New Roman" w:hAnsi="Times New Roman" w:cs="Times New Roman"/>
        </w:rPr>
        <w:tab/>
        <w:t>Analysis and char</w:t>
      </w:r>
      <w:r>
        <w:rPr>
          <w:rFonts w:ascii="Times New Roman" w:hAnsi="Times New Roman" w:cs="Times New Roman"/>
        </w:rPr>
        <w:t>acterization</w:t>
      </w:r>
      <w:r w:rsidRPr="006471FB">
        <w:rPr>
          <w:rFonts w:ascii="Times New Roman" w:hAnsi="Times New Roman" w:cs="Times New Roman"/>
        </w:rPr>
        <w:t xml:space="preserve"> at the </w:t>
      </w:r>
      <w:proofErr w:type="gramStart"/>
      <w:r w:rsidRPr="006471FB">
        <w:rPr>
          <w:rFonts w:ascii="Times New Roman" w:hAnsi="Times New Roman" w:cs="Times New Roman"/>
        </w:rPr>
        <w:t>Nano</w:t>
      </w:r>
      <w:r>
        <w:rPr>
          <w:rFonts w:ascii="Times New Roman" w:hAnsi="Times New Roman" w:cs="Times New Roman"/>
        </w:rPr>
        <w:t>-</w:t>
      </w:r>
      <w:r w:rsidRPr="006471FB">
        <w:rPr>
          <w:rFonts w:ascii="Times New Roman" w:hAnsi="Times New Roman" w:cs="Times New Roman"/>
        </w:rPr>
        <w:t>scale</w:t>
      </w:r>
      <w:proofErr w:type="gramEnd"/>
    </w:p>
    <w:p w14:paraId="6236181C" w14:textId="77777777" w:rsidR="00260175" w:rsidRPr="006471FB" w:rsidRDefault="00260175" w:rsidP="00260175">
      <w:pPr>
        <w:spacing w:after="0"/>
        <w:jc w:val="both"/>
        <w:rPr>
          <w:rFonts w:ascii="Times New Roman" w:hAnsi="Times New Roman" w:cs="Times New Roman"/>
        </w:rPr>
      </w:pPr>
      <w:r w:rsidRPr="00E02699">
        <w:rPr>
          <w:rFonts w:ascii="Times New Roman" w:hAnsi="Times New Roman" w:cs="Times New Roman"/>
        </w:rPr>
        <w:t xml:space="preserve">MEMS 1082 </w:t>
      </w:r>
      <w:r w:rsidRPr="00E02699">
        <w:rPr>
          <w:rFonts w:ascii="Times New Roman" w:hAnsi="Times New Roman" w:cs="Times New Roman"/>
        </w:rPr>
        <w:tab/>
      </w:r>
      <w:r w:rsidRPr="00E02699">
        <w:rPr>
          <w:rFonts w:ascii="Times New Roman" w:hAnsi="Times New Roman" w:cs="Times New Roman"/>
        </w:rPr>
        <w:tab/>
        <w:t>Electromechanical Sensors and Actuators</w:t>
      </w:r>
    </w:p>
    <w:p w14:paraId="5047C8F5" w14:textId="77777777" w:rsidR="00260175" w:rsidRDefault="00260175" w:rsidP="00260175">
      <w:pPr>
        <w:spacing w:after="0"/>
        <w:jc w:val="both"/>
        <w:rPr>
          <w:rFonts w:ascii="Times New Roman" w:hAnsi="Times New Roman" w:cs="Times New Roman"/>
          <w:color w:val="000000"/>
        </w:rPr>
      </w:pPr>
      <w:r w:rsidRPr="006471FB">
        <w:rPr>
          <w:rFonts w:ascii="Times New Roman" w:hAnsi="Times New Roman" w:cs="Times New Roman"/>
        </w:rPr>
        <w:t xml:space="preserve">MEMS 1111 </w:t>
      </w:r>
      <w:r w:rsidRPr="006471FB">
        <w:rPr>
          <w:rFonts w:ascii="Times New Roman" w:hAnsi="Times New Roman" w:cs="Times New Roman"/>
        </w:rPr>
        <w:tab/>
      </w:r>
      <w:r w:rsidRPr="006471FB">
        <w:rPr>
          <w:rFonts w:ascii="Times New Roman" w:hAnsi="Times New Roman" w:cs="Times New Roman"/>
        </w:rPr>
        <w:tab/>
        <w:t>Mat</w:t>
      </w:r>
      <w:r>
        <w:rPr>
          <w:rFonts w:ascii="Times New Roman" w:hAnsi="Times New Roman" w:cs="Times New Roman"/>
        </w:rPr>
        <w:t>erials</w:t>
      </w:r>
      <w:r w:rsidRPr="006471FB">
        <w:rPr>
          <w:rFonts w:ascii="Times New Roman" w:hAnsi="Times New Roman" w:cs="Times New Roman"/>
        </w:rPr>
        <w:t xml:space="preserve"> for Energy Generation and Storage</w:t>
      </w:r>
    </w:p>
    <w:p w14:paraId="6CF53039" w14:textId="77777777" w:rsidR="00260175" w:rsidRDefault="00260175" w:rsidP="00260175">
      <w:pPr>
        <w:spacing w:after="0"/>
        <w:jc w:val="both"/>
        <w:rPr>
          <w:rFonts w:ascii="Times New Roman" w:hAnsi="Times New Roman" w:cs="Times New Roman"/>
          <w:color w:val="000000"/>
        </w:rPr>
      </w:pPr>
    </w:p>
    <w:p w14:paraId="1547F704" w14:textId="77777777" w:rsidR="00260175" w:rsidRPr="00144528" w:rsidRDefault="00260175" w:rsidP="00260175">
      <w:pPr>
        <w:spacing w:after="0"/>
        <w:jc w:val="both"/>
        <w:rPr>
          <w:rFonts w:ascii="Times New Roman" w:hAnsi="Times New Roman" w:cs="Times New Roman"/>
          <w:u w:val="single"/>
        </w:rPr>
      </w:pPr>
      <w:r>
        <w:rPr>
          <w:rFonts w:ascii="Times New Roman" w:hAnsi="Times New Roman" w:cs="Times New Roman"/>
          <w:u w:val="single"/>
        </w:rPr>
        <w:t>Materials Science</w:t>
      </w:r>
    </w:p>
    <w:p w14:paraId="04DC151F" w14:textId="77777777" w:rsidR="00260175" w:rsidRDefault="00260175" w:rsidP="00260175">
      <w:pPr>
        <w:spacing w:after="0"/>
        <w:jc w:val="both"/>
        <w:rPr>
          <w:rFonts w:ascii="Times New Roman" w:hAnsi="Times New Roman" w:cs="Times New Roman"/>
          <w:bCs/>
        </w:rPr>
      </w:pPr>
      <w:r w:rsidRPr="00A60F30">
        <w:rPr>
          <w:rFonts w:ascii="Times New Roman" w:hAnsi="Times New Roman" w:cs="Times New Roman"/>
          <w:bCs/>
        </w:rPr>
        <w:t>MSE 2012</w:t>
      </w:r>
      <w:r w:rsidRPr="00A60F30">
        <w:rPr>
          <w:rFonts w:ascii="Times New Roman" w:hAnsi="Times New Roman" w:cs="Times New Roman"/>
          <w:bCs/>
        </w:rPr>
        <w:tab/>
      </w:r>
      <w:r w:rsidRPr="00A60F30">
        <w:rPr>
          <w:rFonts w:ascii="Times New Roman" w:hAnsi="Times New Roman" w:cs="Times New Roman"/>
          <w:bCs/>
        </w:rPr>
        <w:tab/>
        <w:t>Computational Material Science</w:t>
      </w:r>
    </w:p>
    <w:p w14:paraId="0A22F060" w14:textId="77777777" w:rsidR="00260175" w:rsidRPr="00735CFA" w:rsidRDefault="00260175" w:rsidP="00260175">
      <w:pPr>
        <w:spacing w:after="0"/>
        <w:jc w:val="both"/>
        <w:rPr>
          <w:rFonts w:ascii="Times New Roman" w:hAnsi="Times New Roman" w:cs="Times New Roman"/>
          <w:bCs/>
        </w:rPr>
      </w:pPr>
    </w:p>
    <w:p w14:paraId="796C497F" w14:textId="77777777" w:rsidR="00260175" w:rsidRPr="00F172D7" w:rsidRDefault="00260175" w:rsidP="00260175">
      <w:pPr>
        <w:spacing w:after="0"/>
        <w:jc w:val="both"/>
        <w:rPr>
          <w:rFonts w:ascii="Times New Roman" w:hAnsi="Times New Roman" w:cs="Times New Roman"/>
          <w:u w:val="single"/>
        </w:rPr>
      </w:pPr>
      <w:r>
        <w:rPr>
          <w:rFonts w:ascii="Times New Roman" w:hAnsi="Times New Roman" w:cs="Times New Roman"/>
          <w:u w:val="single"/>
        </w:rPr>
        <w:t>Physics</w:t>
      </w:r>
    </w:p>
    <w:p w14:paraId="4A4C76EF"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727B9AF1"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p>
    <w:p w14:paraId="0AF413E1" w14:textId="77777777" w:rsidR="00260175" w:rsidRPr="001126C6" w:rsidRDefault="00260175" w:rsidP="00260175">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Introduction to Quantum</w:t>
      </w:r>
      <w:r>
        <w:rPr>
          <w:rFonts w:ascii="Times New Roman" w:hAnsi="Times New Roman" w:cs="Times New Roman"/>
        </w:rPr>
        <w:t xml:space="preserve"> Mechanics</w:t>
      </w:r>
    </w:p>
    <w:p w14:paraId="22BEFBD8" w14:textId="13D061FE" w:rsidR="007225B3" w:rsidRDefault="00260175" w:rsidP="00260175">
      <w:pPr>
        <w:spacing w:after="0"/>
        <w:jc w:val="both"/>
        <w:rPr>
          <w:rFonts w:ascii="Times New Roman" w:hAnsi="Times New Roman" w:cs="Times New Roman"/>
        </w:rPr>
      </w:pPr>
      <w:r w:rsidRPr="006471FB">
        <w:rPr>
          <w:rFonts w:ascii="Times New Roman" w:hAnsi="Times New Roman" w:cs="Times New Roman"/>
        </w:rPr>
        <w:t>PHYS 1375</w:t>
      </w:r>
      <w:r w:rsidRPr="006471FB">
        <w:rPr>
          <w:rFonts w:ascii="Times New Roman" w:hAnsi="Times New Roman" w:cs="Times New Roman"/>
        </w:rPr>
        <w:tab/>
      </w:r>
      <w:r w:rsidRPr="006471FB">
        <w:rPr>
          <w:rFonts w:ascii="Times New Roman" w:hAnsi="Times New Roman" w:cs="Times New Roman"/>
        </w:rPr>
        <w:tab/>
        <w:t xml:space="preserve">Foundations of Nanoscience </w:t>
      </w:r>
    </w:p>
    <w:p w14:paraId="28B4A690" w14:textId="77777777" w:rsidR="00260175" w:rsidRPr="00735CFA" w:rsidRDefault="00260175" w:rsidP="00260175">
      <w:pPr>
        <w:spacing w:after="0"/>
        <w:jc w:val="both"/>
        <w:rPr>
          <w:rFonts w:ascii="Times New Roman" w:hAnsi="Times New Roman" w:cs="Times New Roman"/>
        </w:rPr>
      </w:pPr>
    </w:p>
    <w:p w14:paraId="442918E5" w14:textId="55BD85CD" w:rsidR="00301B85" w:rsidRPr="001F194D" w:rsidRDefault="00301B85" w:rsidP="001F194D">
      <w:pPr>
        <w:pStyle w:val="1ChapterSubtitle"/>
        <w:shd w:val="clear" w:color="auto" w:fill="003594"/>
        <w:jc w:val="both"/>
        <w:rPr>
          <w:color w:val="FFFFFF" w:themeColor="background1"/>
          <w:sz w:val="32"/>
          <w:szCs w:val="32"/>
        </w:rPr>
      </w:pPr>
      <w:r w:rsidRPr="001F194D">
        <w:rPr>
          <w:color w:val="FFFFFF" w:themeColor="background1"/>
          <w:sz w:val="32"/>
          <w:szCs w:val="32"/>
        </w:rPr>
        <w:t xml:space="preserve">2.2.2 </w:t>
      </w:r>
      <w:r w:rsidR="00A54EFD" w:rsidRPr="001F194D">
        <w:rPr>
          <w:color w:val="FFFFFF" w:themeColor="background1"/>
          <w:sz w:val="32"/>
          <w:szCs w:val="32"/>
        </w:rPr>
        <w:t xml:space="preserve">Nanotechnology Physics/Materials </w:t>
      </w:r>
      <w:r w:rsidRPr="001F194D">
        <w:rPr>
          <w:color w:val="FFFFFF" w:themeColor="background1"/>
          <w:sz w:val="32"/>
          <w:szCs w:val="32"/>
        </w:rPr>
        <w:t>Minors and Certificates</w:t>
      </w:r>
      <w:bookmarkEnd w:id="17"/>
    </w:p>
    <w:p w14:paraId="77ACE281" w14:textId="5EE49296" w:rsidR="00301B85" w:rsidRPr="006471FB" w:rsidRDefault="00301B85" w:rsidP="007C758C">
      <w:pPr>
        <w:jc w:val="both"/>
        <w:rPr>
          <w:rFonts w:ascii="Times New Roman" w:hAnsi="Times New Roman" w:cs="Times New Roman"/>
        </w:rPr>
      </w:pPr>
      <w:r w:rsidRPr="006471FB">
        <w:rPr>
          <w:rFonts w:ascii="Times New Roman" w:hAnsi="Times New Roman" w:cs="Times New Roman"/>
        </w:rPr>
        <w:t xml:space="preserve">Below are minors and certificates that pair well with the </w:t>
      </w:r>
      <w:r w:rsidR="004D28C9" w:rsidRPr="006471FB">
        <w:rPr>
          <w:rFonts w:ascii="Times New Roman" w:hAnsi="Times New Roman" w:cs="Times New Roman"/>
        </w:rPr>
        <w:t>Nanotechnology Physics/Materials</w:t>
      </w:r>
      <w:r w:rsidRPr="006471FB">
        <w:rPr>
          <w:rFonts w:ascii="Times New Roman" w:hAnsi="Times New Roman" w:cs="Times New Roman"/>
        </w:rPr>
        <w:t xml:space="preserve"> curriculum.</w:t>
      </w:r>
      <w:r w:rsidR="00AF3FA1" w:rsidRPr="006471FB">
        <w:rPr>
          <w:rFonts w:ascii="Times New Roman" w:hAnsi="Times New Roman" w:cs="Times New Roman"/>
        </w:rPr>
        <w:t xml:space="preserve"> </w:t>
      </w:r>
      <w:r w:rsidRPr="006471FB">
        <w:rPr>
          <w:rFonts w:ascii="Times New Roman" w:hAnsi="Times New Roman" w:cs="Times New Roman"/>
        </w:rPr>
        <w:t xml:space="preserve">Italicized courses are already satisfied by the Engineering Physics course requirements and courses marked with * can be satisfied with electives. </w:t>
      </w:r>
    </w:p>
    <w:p w14:paraId="773AD0FE" w14:textId="7D8F7B3D"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bCs/>
          <w:color w:val="000000"/>
        </w:rPr>
        <w:t xml:space="preserve">Physics Minor: </w:t>
      </w:r>
      <w:r w:rsidRPr="006471FB">
        <w:rPr>
          <w:rFonts w:ascii="Times New Roman" w:eastAsia="Times New Roman" w:hAnsi="Times New Roman" w:cs="Times New Roman"/>
          <w:color w:val="000000"/>
        </w:rPr>
        <w:t xml:space="preserve">All requirements for the Physics minor are satisfied by the </w:t>
      </w:r>
      <w:r w:rsidR="0046315E" w:rsidRPr="006471FB">
        <w:rPr>
          <w:rFonts w:ascii="Times New Roman" w:hAnsi="Times New Roman" w:cs="Times New Roman"/>
        </w:rPr>
        <w:t xml:space="preserve">Nanotechnology Physics/Materials </w:t>
      </w:r>
      <w:r w:rsidRPr="006471FB">
        <w:rPr>
          <w:rFonts w:ascii="Times New Roman" w:eastAsia="Times New Roman" w:hAnsi="Times New Roman" w:cs="Times New Roman"/>
          <w:color w:val="000000"/>
        </w:rPr>
        <w:t>curriculum. Students interested in receiving the minor should contact the Physics department to declare the minor.</w:t>
      </w:r>
    </w:p>
    <w:p w14:paraId="26709936" w14:textId="77777777" w:rsidR="00301B85" w:rsidRPr="006471FB" w:rsidRDefault="00301B85" w:rsidP="007C758C">
      <w:pPr>
        <w:spacing w:after="0"/>
        <w:jc w:val="both"/>
        <w:rPr>
          <w:rFonts w:ascii="Times New Roman" w:eastAsia="Times New Roman" w:hAnsi="Times New Roman" w:cs="Times New Roman"/>
          <w:color w:val="000000"/>
        </w:rPr>
      </w:pPr>
    </w:p>
    <w:p w14:paraId="48B266B0" w14:textId="7BE04C9C" w:rsidR="00301B85" w:rsidRPr="00443AE2" w:rsidRDefault="00301B85"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CE6088">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00CE6088" w:rsidRPr="00443AE2">
        <w:rPr>
          <w:rFonts w:ascii="Times New Roman" w:eastAsia="Times New Roman" w:hAnsi="Times New Roman" w:cs="Times New Roman"/>
          <w:i/>
          <w:iCs/>
          <w:color w:val="000000"/>
          <w:lang w:val="fr-FR"/>
        </w:rPr>
        <w:t>0174:</w:t>
      </w:r>
      <w:proofErr w:type="gramEnd"/>
      <w:r w:rsidRPr="00443AE2">
        <w:rPr>
          <w:rFonts w:ascii="Times New Roman" w:eastAsia="Times New Roman" w:hAnsi="Times New Roman" w:cs="Times New Roman"/>
          <w:i/>
          <w:iCs/>
          <w:color w:val="000000"/>
          <w:lang w:val="fr-FR"/>
        </w:rPr>
        <w:t xml:space="preserve"> Phys</w:t>
      </w:r>
      <w:r w:rsidR="00CE6088">
        <w:rPr>
          <w:rFonts w:ascii="Times New Roman" w:eastAsia="Times New Roman" w:hAnsi="Times New Roman" w:cs="Times New Roman"/>
          <w:i/>
          <w:iCs/>
          <w:color w:val="000000"/>
          <w:lang w:val="fr-FR"/>
        </w:rPr>
        <w:t>ics for</w:t>
      </w:r>
      <w:r w:rsidRPr="00443AE2">
        <w:rPr>
          <w:rFonts w:ascii="Times New Roman" w:eastAsia="Times New Roman" w:hAnsi="Times New Roman" w:cs="Times New Roman"/>
          <w:i/>
          <w:iCs/>
          <w:color w:val="000000"/>
          <w:lang w:val="fr-FR"/>
        </w:rPr>
        <w:t xml:space="preserve"> Sci</w:t>
      </w:r>
      <w:r w:rsidR="00CE6088">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&amp; Eng</w:t>
      </w:r>
      <w:r w:rsidR="00CE6088">
        <w:rPr>
          <w:rFonts w:ascii="Times New Roman" w:eastAsia="Times New Roman" w:hAnsi="Times New Roman" w:cs="Times New Roman"/>
          <w:i/>
          <w:iCs/>
          <w:color w:val="000000"/>
          <w:lang w:val="fr-FR"/>
        </w:rPr>
        <w:t>ineering</w:t>
      </w:r>
      <w:r w:rsidRPr="00443AE2">
        <w:rPr>
          <w:rFonts w:ascii="Times New Roman" w:eastAsia="Times New Roman" w:hAnsi="Times New Roman" w:cs="Times New Roman"/>
          <w:i/>
          <w:iCs/>
          <w:color w:val="000000"/>
          <w:lang w:val="fr-FR"/>
        </w:rPr>
        <w:t xml:space="preserve"> 1</w:t>
      </w:r>
    </w:p>
    <w:p w14:paraId="7F1A3F02" w14:textId="0ECB34CE" w:rsidR="00301B85" w:rsidRDefault="00301B85"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CE6088">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0175:</w:t>
      </w:r>
      <w:proofErr w:type="gramEnd"/>
      <w:r w:rsidRPr="00443AE2">
        <w:rPr>
          <w:rFonts w:ascii="Times New Roman" w:eastAsia="Times New Roman" w:hAnsi="Times New Roman" w:cs="Times New Roman"/>
          <w:i/>
          <w:iCs/>
          <w:color w:val="000000"/>
          <w:lang w:val="fr-FR"/>
        </w:rPr>
        <w:t xml:space="preserve"> Phys</w:t>
      </w:r>
      <w:r w:rsidR="00CE6088">
        <w:rPr>
          <w:rFonts w:ascii="Times New Roman" w:eastAsia="Times New Roman" w:hAnsi="Times New Roman" w:cs="Times New Roman"/>
          <w:i/>
          <w:iCs/>
          <w:color w:val="000000"/>
          <w:lang w:val="fr-FR"/>
        </w:rPr>
        <w:t>ics</w:t>
      </w:r>
      <w:r w:rsidRPr="00443AE2">
        <w:rPr>
          <w:rFonts w:ascii="Times New Roman" w:eastAsia="Times New Roman" w:hAnsi="Times New Roman" w:cs="Times New Roman"/>
          <w:i/>
          <w:iCs/>
          <w:color w:val="000000"/>
          <w:lang w:val="fr-FR"/>
        </w:rPr>
        <w:t xml:space="preserve"> </w:t>
      </w:r>
      <w:r w:rsidR="00CE6088">
        <w:rPr>
          <w:rFonts w:ascii="Times New Roman" w:eastAsia="Times New Roman" w:hAnsi="Times New Roman" w:cs="Times New Roman"/>
          <w:i/>
          <w:iCs/>
          <w:color w:val="000000"/>
          <w:lang w:val="fr-FR"/>
        </w:rPr>
        <w:t xml:space="preserve">for </w:t>
      </w:r>
      <w:r w:rsidRPr="00443AE2">
        <w:rPr>
          <w:rFonts w:ascii="Times New Roman" w:eastAsia="Times New Roman" w:hAnsi="Times New Roman" w:cs="Times New Roman"/>
          <w:i/>
          <w:iCs/>
          <w:color w:val="000000"/>
          <w:lang w:val="fr-FR"/>
        </w:rPr>
        <w:t>Sci</w:t>
      </w:r>
      <w:r w:rsidR="00CE6088">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&amp; Eng</w:t>
      </w:r>
      <w:r w:rsidR="00CE6088">
        <w:rPr>
          <w:rFonts w:ascii="Times New Roman" w:eastAsia="Times New Roman" w:hAnsi="Times New Roman" w:cs="Times New Roman"/>
          <w:i/>
          <w:iCs/>
          <w:color w:val="000000"/>
          <w:lang w:val="fr-FR"/>
        </w:rPr>
        <w:t>ineering</w:t>
      </w:r>
      <w:r w:rsidRPr="00443AE2">
        <w:rPr>
          <w:rFonts w:ascii="Times New Roman" w:eastAsia="Times New Roman" w:hAnsi="Times New Roman" w:cs="Times New Roman"/>
          <w:i/>
          <w:iCs/>
          <w:color w:val="000000"/>
          <w:lang w:val="fr-FR"/>
        </w:rPr>
        <w:t xml:space="preserve"> 2</w:t>
      </w:r>
    </w:p>
    <w:p w14:paraId="24B58AB2" w14:textId="4344539E" w:rsidR="008D0FC2" w:rsidRPr="008D0FC2" w:rsidRDefault="008D0FC2" w:rsidP="007C758C">
      <w:pPr>
        <w:spacing w:after="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PHYS 0219: Basic Laboratory Physics for Science and Engineering</w:t>
      </w:r>
    </w:p>
    <w:p w14:paraId="2CF01E19" w14:textId="4C9B0969"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P</w:t>
      </w:r>
      <w:r w:rsidR="008201DA">
        <w:rPr>
          <w:rFonts w:ascii="Times New Roman" w:eastAsia="Times New Roman" w:hAnsi="Times New Roman" w:cs="Times New Roman"/>
          <w:i/>
          <w:iCs/>
          <w:color w:val="000000"/>
        </w:rPr>
        <w:t>HYS</w:t>
      </w:r>
      <w:r w:rsidRPr="006471FB">
        <w:rPr>
          <w:rFonts w:ascii="Times New Roman" w:eastAsia="Times New Roman" w:hAnsi="Times New Roman" w:cs="Times New Roman"/>
          <w:i/>
          <w:iCs/>
          <w:color w:val="000000"/>
        </w:rPr>
        <w:t xml:space="preserve"> 0477: </w:t>
      </w:r>
      <w:r w:rsidR="00CE6088">
        <w:rPr>
          <w:rFonts w:ascii="Times New Roman" w:eastAsia="Times New Roman" w:hAnsi="Times New Roman" w:cs="Times New Roman"/>
          <w:i/>
          <w:iCs/>
          <w:color w:val="000000"/>
        </w:rPr>
        <w:t>Principles of Modern Physics 1</w:t>
      </w:r>
    </w:p>
    <w:p w14:paraId="12BF6DFE" w14:textId="6E1ACF26"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P</w:t>
      </w:r>
      <w:r w:rsidR="008201DA">
        <w:rPr>
          <w:rFonts w:ascii="Times New Roman" w:eastAsia="Times New Roman" w:hAnsi="Times New Roman" w:cs="Times New Roman"/>
          <w:color w:val="000000"/>
        </w:rPr>
        <w:t>HYS</w:t>
      </w:r>
      <w:r w:rsidRPr="006471FB">
        <w:rPr>
          <w:rFonts w:ascii="Times New Roman" w:eastAsia="Times New Roman" w:hAnsi="Times New Roman" w:cs="Times New Roman"/>
          <w:color w:val="000000"/>
        </w:rPr>
        <w:t xml:space="preserve">: Pick one: </w:t>
      </w:r>
      <w:r w:rsidRPr="006471FB">
        <w:rPr>
          <w:rFonts w:ascii="Times New Roman" w:eastAsia="Times New Roman" w:hAnsi="Times New Roman" w:cs="Times New Roman"/>
          <w:i/>
          <w:iCs/>
          <w:color w:val="000000"/>
        </w:rPr>
        <w:t>P</w:t>
      </w:r>
      <w:r w:rsidR="008201DA">
        <w:rPr>
          <w:rFonts w:ascii="Times New Roman" w:eastAsia="Times New Roman" w:hAnsi="Times New Roman" w:cs="Times New Roman"/>
          <w:i/>
          <w:iCs/>
          <w:color w:val="000000"/>
        </w:rPr>
        <w:t>HYS</w:t>
      </w:r>
      <w:r w:rsidRPr="006471FB">
        <w:rPr>
          <w:rFonts w:ascii="Times New Roman" w:eastAsia="Times New Roman" w:hAnsi="Times New Roman" w:cs="Times New Roman"/>
          <w:i/>
          <w:iCs/>
          <w:color w:val="000000"/>
        </w:rPr>
        <w:t xml:space="preserve"> 0481</w:t>
      </w:r>
      <w:r w:rsidRPr="006471FB">
        <w:rPr>
          <w:rFonts w:ascii="Times New Roman" w:eastAsia="Times New Roman" w:hAnsi="Times New Roman" w:cs="Times New Roman"/>
          <w:color w:val="000000"/>
        </w:rPr>
        <w:t>, 1374, 1375, 1376 or 1378</w:t>
      </w:r>
    </w:p>
    <w:p w14:paraId="54EB52A2" w14:textId="77777777" w:rsidR="00301B85" w:rsidRDefault="00301B85" w:rsidP="007C758C">
      <w:pPr>
        <w:spacing w:after="0"/>
        <w:jc w:val="both"/>
        <w:rPr>
          <w:rFonts w:ascii="Times New Roman" w:hAnsi="Times New Roman" w:cs="Times New Roman"/>
          <w:b/>
          <w:bCs/>
          <w:color w:val="000000"/>
        </w:rPr>
      </w:pPr>
    </w:p>
    <w:p w14:paraId="51EAB989" w14:textId="77777777" w:rsidR="007225B3" w:rsidRPr="006471FB" w:rsidRDefault="007225B3" w:rsidP="007C758C">
      <w:pPr>
        <w:spacing w:after="0"/>
        <w:jc w:val="both"/>
        <w:rPr>
          <w:rFonts w:ascii="Times New Roman" w:hAnsi="Times New Roman" w:cs="Times New Roman"/>
          <w:b/>
          <w:bCs/>
          <w:color w:val="000000"/>
        </w:rPr>
      </w:pPr>
    </w:p>
    <w:p w14:paraId="434B2252" w14:textId="216BFB68" w:rsidR="00301B85" w:rsidRPr="006471FB" w:rsidRDefault="00301B8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Materials Science and Engineering Minor:</w:t>
      </w:r>
      <w:r w:rsidR="00AF3FA1" w:rsidRPr="006471FB">
        <w:rPr>
          <w:rFonts w:ascii="Times New Roman" w:hAnsi="Times New Roman" w:cs="Times New Roman"/>
          <w:b/>
          <w:bCs/>
          <w:color w:val="000000"/>
        </w:rPr>
        <w:t xml:space="preserve"> </w:t>
      </w:r>
      <w:r w:rsidRPr="006471FB">
        <w:rPr>
          <w:rFonts w:ascii="Times New Roman" w:hAnsi="Times New Roman" w:cs="Times New Roman"/>
          <w:color w:val="000000"/>
        </w:rPr>
        <w:t xml:space="preserve">Can be completed with </w:t>
      </w:r>
      <w:r w:rsidR="000570EF" w:rsidRPr="006471FB">
        <w:rPr>
          <w:rFonts w:ascii="Times New Roman" w:hAnsi="Times New Roman" w:cs="Times New Roman"/>
          <w:color w:val="000000"/>
        </w:rPr>
        <w:t>1</w:t>
      </w:r>
      <w:r w:rsidRPr="006471FB">
        <w:rPr>
          <w:rFonts w:ascii="Times New Roman" w:hAnsi="Times New Roman" w:cs="Times New Roman"/>
          <w:color w:val="000000"/>
        </w:rPr>
        <w:t xml:space="preserve"> extra course (</w:t>
      </w:r>
      <w:r w:rsidR="000570EF" w:rsidRPr="006471FB">
        <w:rPr>
          <w:rFonts w:ascii="Times New Roman" w:hAnsi="Times New Roman" w:cs="Times New Roman"/>
          <w:color w:val="000000"/>
        </w:rPr>
        <w:t xml:space="preserve">3 </w:t>
      </w:r>
      <w:r w:rsidRPr="006471FB">
        <w:rPr>
          <w:rFonts w:ascii="Times New Roman" w:hAnsi="Times New Roman" w:cs="Times New Roman"/>
          <w:color w:val="000000"/>
        </w:rPr>
        <w:t xml:space="preserve">extra credits). The rest of the minor is covered by courses </w:t>
      </w:r>
      <w:proofErr w:type="gramStart"/>
      <w:r w:rsidR="000570EF" w:rsidRPr="006471FB">
        <w:rPr>
          <w:rFonts w:ascii="Times New Roman" w:hAnsi="Times New Roman" w:cs="Times New Roman"/>
          <w:color w:val="000000"/>
        </w:rPr>
        <w:t>by</w:t>
      </w:r>
      <w:proofErr w:type="gramEnd"/>
      <w:r w:rsidR="000570EF" w:rsidRPr="006471FB">
        <w:rPr>
          <w:rFonts w:ascii="Times New Roman" w:hAnsi="Times New Roman" w:cs="Times New Roman"/>
          <w:color w:val="000000"/>
        </w:rPr>
        <w:t xml:space="preserve"> the </w:t>
      </w:r>
      <w:r w:rsidR="000570EF" w:rsidRPr="006471FB">
        <w:rPr>
          <w:rFonts w:ascii="Times New Roman" w:hAnsi="Times New Roman" w:cs="Times New Roman"/>
        </w:rPr>
        <w:t>Nanotechnology Physics/Materials curriculum</w:t>
      </w:r>
      <w:r w:rsidR="006A2CE8">
        <w:rPr>
          <w:rFonts w:ascii="Times New Roman" w:hAnsi="Times New Roman" w:cs="Times New Roman"/>
        </w:rPr>
        <w:t xml:space="preserve">. </w:t>
      </w:r>
      <w:r w:rsidR="006A2CE8">
        <w:rPr>
          <w:rFonts w:ascii="Times New Roman" w:hAnsi="Times New Roman" w:cs="Times New Roman"/>
          <w:color w:val="000000"/>
        </w:rPr>
        <w:t xml:space="preserve">Students must complete these classes with a GPA of at least 2.0 to be eligible for the minor. Students interested in receiving the minor should apply by following the link at this </w:t>
      </w:r>
      <w:hyperlink r:id="rId16" w:history="1">
        <w:r w:rsidR="006A2CE8" w:rsidRPr="00AE74FB">
          <w:rPr>
            <w:rStyle w:val="Hyperlink"/>
            <w:rFonts w:ascii="Times New Roman" w:hAnsi="Times New Roman" w:cs="Times New Roman"/>
          </w:rPr>
          <w:t>website</w:t>
        </w:r>
      </w:hyperlink>
      <w:r w:rsidR="006A2CE8">
        <w:rPr>
          <w:rFonts w:ascii="Times New Roman" w:hAnsi="Times New Roman" w:cs="Times New Roman"/>
          <w:color w:val="000000"/>
        </w:rPr>
        <w:t>.</w:t>
      </w:r>
    </w:p>
    <w:p w14:paraId="34706F65" w14:textId="77777777" w:rsidR="00301B85" w:rsidRPr="006471FB" w:rsidRDefault="00301B85" w:rsidP="007C758C">
      <w:pPr>
        <w:spacing w:after="0"/>
        <w:jc w:val="both"/>
        <w:rPr>
          <w:rFonts w:ascii="Times New Roman" w:hAnsi="Times New Roman" w:cs="Times New Roman"/>
          <w:b/>
          <w:bCs/>
          <w:color w:val="000000"/>
        </w:rPr>
      </w:pPr>
    </w:p>
    <w:p w14:paraId="586E33BB"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ENGR 0022: Materials Structure and Properties </w:t>
      </w:r>
    </w:p>
    <w:p w14:paraId="16C37610" w14:textId="77777777"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 xml:space="preserve">MEMS 0040: Materials and Manufacturing </w:t>
      </w:r>
    </w:p>
    <w:p w14:paraId="6394F138"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MEMS 1053: Structure of Crystals and Diffraction </w:t>
      </w:r>
    </w:p>
    <w:p w14:paraId="63F6CE07" w14:textId="6F6C41E1"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i/>
          <w:iCs/>
          <w:color w:val="000000"/>
        </w:rPr>
        <w:t xml:space="preserve">MEMS 1059: </w:t>
      </w:r>
      <w:r w:rsidR="008201DA">
        <w:rPr>
          <w:rFonts w:ascii="Times New Roman" w:eastAsia="Times New Roman" w:hAnsi="Times New Roman" w:cs="Times New Roman"/>
          <w:i/>
          <w:iCs/>
          <w:color w:val="000000"/>
        </w:rPr>
        <w:t>P</w:t>
      </w:r>
      <w:r w:rsidRPr="006471FB">
        <w:rPr>
          <w:rFonts w:ascii="Times New Roman" w:eastAsia="Times New Roman" w:hAnsi="Times New Roman" w:cs="Times New Roman"/>
          <w:i/>
          <w:iCs/>
          <w:color w:val="000000"/>
        </w:rPr>
        <w:t xml:space="preserve">hase Equilibria in Multi-Component Materials </w:t>
      </w:r>
    </w:p>
    <w:p w14:paraId="0E4AD6D6"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1063: Phase Transformations and Microstructure Evolution</w:t>
      </w:r>
    </w:p>
    <w:p w14:paraId="68207F9F" w14:textId="77777777" w:rsidR="00301B85" w:rsidRDefault="00301B85" w:rsidP="007C758C">
      <w:pPr>
        <w:spacing w:after="0"/>
        <w:jc w:val="both"/>
        <w:rPr>
          <w:rFonts w:ascii="Times New Roman" w:hAnsi="Times New Roman" w:cs="Times New Roman"/>
          <w:b/>
          <w:bCs/>
          <w:color w:val="000000"/>
        </w:rPr>
      </w:pPr>
    </w:p>
    <w:p w14:paraId="31C23DB2" w14:textId="77777777" w:rsidR="007225B3" w:rsidRPr="006471FB" w:rsidRDefault="007225B3" w:rsidP="007C758C">
      <w:pPr>
        <w:spacing w:after="0"/>
        <w:jc w:val="both"/>
        <w:rPr>
          <w:rFonts w:ascii="Times New Roman" w:hAnsi="Times New Roman" w:cs="Times New Roman"/>
          <w:b/>
          <w:bCs/>
          <w:color w:val="000000"/>
        </w:rPr>
      </w:pPr>
    </w:p>
    <w:p w14:paraId="41CCD339" w14:textId="19D93C6D" w:rsidR="00301B85" w:rsidRDefault="00301B8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Sustainability Certificate: </w:t>
      </w:r>
      <w:r w:rsidRPr="006471FB">
        <w:rPr>
          <w:rFonts w:ascii="Times New Roman" w:hAnsi="Times New Roman" w:cs="Times New Roman"/>
          <w:color w:val="000000"/>
        </w:rPr>
        <w:t>Requires 3 extra engineering courses (9 credits) and 3 non engineering courses (9 credits), many of which can count towards the humanities and social sciences electives.</w:t>
      </w:r>
      <w:r w:rsidR="00AF3FA1" w:rsidRPr="006471FB">
        <w:rPr>
          <w:rFonts w:ascii="Times New Roman" w:hAnsi="Times New Roman" w:cs="Times New Roman"/>
          <w:color w:val="000000"/>
        </w:rPr>
        <w:t xml:space="preserve"> </w:t>
      </w:r>
      <w:r w:rsidR="006A2CE8">
        <w:rPr>
          <w:rFonts w:ascii="Times New Roman" w:hAnsi="Times New Roman" w:cs="Times New Roman"/>
          <w:color w:val="000000"/>
        </w:rPr>
        <w:t xml:space="preserve">Students interested in receiving the certificate should apply by following the link at this </w:t>
      </w:r>
      <w:hyperlink r:id="rId17" w:history="1">
        <w:r w:rsidR="006A2CE8" w:rsidRPr="00AE74FB">
          <w:rPr>
            <w:rStyle w:val="Hyperlink"/>
            <w:rFonts w:ascii="Times New Roman" w:hAnsi="Times New Roman" w:cs="Times New Roman"/>
          </w:rPr>
          <w:t>website</w:t>
        </w:r>
      </w:hyperlink>
      <w:r w:rsidR="006A2CE8">
        <w:rPr>
          <w:rFonts w:ascii="Times New Roman" w:hAnsi="Times New Roman" w:cs="Times New Roman"/>
          <w:color w:val="000000"/>
        </w:rPr>
        <w:t>.</w:t>
      </w:r>
    </w:p>
    <w:p w14:paraId="6563A9F4" w14:textId="77777777" w:rsidR="006A2CE8" w:rsidRPr="006471FB" w:rsidRDefault="006A2CE8" w:rsidP="007C758C">
      <w:pPr>
        <w:spacing w:after="0"/>
        <w:jc w:val="both"/>
        <w:rPr>
          <w:rFonts w:ascii="Times New Roman" w:hAnsi="Times New Roman" w:cs="Times New Roman"/>
          <w:color w:val="000000"/>
        </w:rPr>
      </w:pPr>
    </w:p>
    <w:p w14:paraId="69D01117" w14:textId="77777777"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1905: Current Issues in Sustainability</w:t>
      </w:r>
    </w:p>
    <w:p w14:paraId="6E2C81F5" w14:textId="77777777"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1907: Sustainability Capstone Experience</w:t>
      </w:r>
    </w:p>
    <w:p w14:paraId="3C8295B5" w14:textId="4C2353F5" w:rsidR="00301B85" w:rsidRPr="006471FB" w:rsidRDefault="00301B8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CEE 1610: Engineering &amp; Sustainable Development</w:t>
      </w:r>
      <w:r w:rsidR="00AF3FA1"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 </w:t>
      </w:r>
    </w:p>
    <w:p w14:paraId="78B60469"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Elective </w:t>
      </w:r>
    </w:p>
    <w:p w14:paraId="79D4312B"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5C6F36BB" w14:textId="77777777" w:rsidR="00301B85" w:rsidRPr="006471FB" w:rsidRDefault="00301B8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63DF399A" w14:textId="77777777" w:rsidR="006A2CE8" w:rsidRPr="006471FB" w:rsidRDefault="006A2CE8" w:rsidP="006A2CE8">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(Recommended Electives: HIST 1695, 1019, GSWS 1450, ECON 0530,</w:t>
      </w:r>
      <w:r>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0360, SA 1340, PS 1542, ENGLIT 1005, 0710)</w:t>
      </w:r>
    </w:p>
    <w:p w14:paraId="0349DB3A" w14:textId="77777777" w:rsidR="00301B85" w:rsidRDefault="00301B85" w:rsidP="007C758C">
      <w:pPr>
        <w:spacing w:after="0"/>
        <w:jc w:val="both"/>
        <w:rPr>
          <w:rFonts w:ascii="Times New Roman" w:hAnsi="Times New Roman" w:cs="Times New Roman"/>
          <w:b/>
          <w:bCs/>
          <w:color w:val="000000"/>
        </w:rPr>
      </w:pPr>
    </w:p>
    <w:p w14:paraId="09F4D1D9" w14:textId="77777777" w:rsidR="007225B3" w:rsidRDefault="007225B3" w:rsidP="007C758C">
      <w:pPr>
        <w:spacing w:after="0"/>
        <w:jc w:val="both"/>
        <w:rPr>
          <w:rFonts w:ascii="Times New Roman" w:hAnsi="Times New Roman" w:cs="Times New Roman"/>
          <w:b/>
          <w:bCs/>
          <w:color w:val="000000"/>
        </w:rPr>
      </w:pPr>
    </w:p>
    <w:p w14:paraId="38307DBA" w14:textId="77777777" w:rsidR="007E093F" w:rsidRPr="006471FB" w:rsidRDefault="007225B3" w:rsidP="007E093F">
      <w:pPr>
        <w:spacing w:after="0"/>
        <w:jc w:val="both"/>
        <w:rPr>
          <w:rFonts w:ascii="Times New Roman" w:hAnsi="Times New Roman" w:cs="Times New Roman"/>
          <w:color w:val="000000"/>
        </w:rPr>
      </w:pPr>
      <w:r w:rsidRPr="004C0130">
        <w:rPr>
          <w:rFonts w:ascii="Times New Roman" w:hAnsi="Times New Roman" w:cs="Times New Roman"/>
          <w:b/>
          <w:bCs/>
          <w:color w:val="000000"/>
        </w:rPr>
        <w:t>Photonics Certificate</w:t>
      </w:r>
      <w:r w:rsidRPr="006471FB">
        <w:rPr>
          <w:rFonts w:ascii="Times New Roman" w:hAnsi="Times New Roman" w:cs="Times New Roman"/>
          <w:b/>
          <w:bCs/>
          <w:color w:val="000000"/>
        </w:rPr>
        <w:t>:</w:t>
      </w:r>
      <w:r w:rsidRPr="003B7144">
        <w:rPr>
          <w:rFonts w:ascii="Times New Roman" w:hAnsi="Times New Roman" w:cs="Times New Roman"/>
          <w:color w:val="000000"/>
        </w:rPr>
        <w:t xml:space="preserve"> </w:t>
      </w:r>
      <w:r w:rsidR="007E093F" w:rsidRPr="006471FB">
        <w:rPr>
          <w:rFonts w:ascii="Times New Roman" w:hAnsi="Times New Roman" w:cs="Times New Roman"/>
          <w:color w:val="000000"/>
        </w:rPr>
        <w:t xml:space="preserve">Can be completed with </w:t>
      </w:r>
      <w:r w:rsidR="007E093F">
        <w:rPr>
          <w:rFonts w:ascii="Times New Roman" w:hAnsi="Times New Roman" w:cs="Times New Roman"/>
          <w:color w:val="000000"/>
        </w:rPr>
        <w:t xml:space="preserve">1 </w:t>
      </w:r>
      <w:r w:rsidR="007E093F" w:rsidRPr="006471FB">
        <w:rPr>
          <w:rFonts w:ascii="Times New Roman" w:hAnsi="Times New Roman" w:cs="Times New Roman"/>
          <w:color w:val="000000"/>
        </w:rPr>
        <w:t>extra course and 1-2 labs using program electives.</w:t>
      </w:r>
    </w:p>
    <w:p w14:paraId="16B43931" w14:textId="37540A5C" w:rsidR="007225B3" w:rsidRDefault="007225B3" w:rsidP="007225B3">
      <w:pPr>
        <w:spacing w:after="0"/>
        <w:rPr>
          <w:rFonts w:ascii="Times New Roman" w:hAnsi="Times New Roman" w:cs="Times New Roman"/>
          <w:color w:val="000000"/>
        </w:rPr>
      </w:pPr>
    </w:p>
    <w:p w14:paraId="1B02B7E3" w14:textId="77777777" w:rsidR="007225B3" w:rsidRPr="001C5197" w:rsidRDefault="007225B3" w:rsidP="007225B3">
      <w:pPr>
        <w:spacing w:after="0"/>
        <w:rPr>
          <w:rFonts w:ascii="Times New Roman" w:hAnsi="Times New Roman" w:cs="Times New Roman"/>
          <w:b/>
          <w:bCs/>
          <w:color w:val="000000"/>
        </w:rPr>
      </w:pP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color w:val="000000"/>
        </w:rPr>
        <w:t>:</w:t>
      </w:r>
      <w:r>
        <w:rPr>
          <w:rFonts w:ascii="Times New Roman" w:hAnsi="Times New Roman" w:cs="Times New Roman"/>
          <w:b/>
          <w:bCs/>
          <w:color w:val="000000"/>
        </w:rPr>
        <w:br/>
      </w:r>
    </w:p>
    <w:p w14:paraId="525543F3"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0220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1</w:t>
      </w:r>
    </w:p>
    <w:p w14:paraId="2C1C9BDE"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0230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2</w:t>
      </w:r>
    </w:p>
    <w:p w14:paraId="60945E46"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0240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3</w:t>
      </w:r>
    </w:p>
    <w:p w14:paraId="36F1A056"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0280 : Matrices &amp; </w:t>
      </w:r>
      <w:proofErr w:type="spellStart"/>
      <w:r>
        <w:rPr>
          <w:rFonts w:ascii="Times New Roman" w:hAnsi="Times New Roman" w:cs="Times New Roman"/>
          <w:i/>
          <w:iCs/>
          <w:color w:val="000000"/>
          <w:lang w:val="fr-FR"/>
        </w:rPr>
        <w:t>Linear</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Algebra</w:t>
      </w:r>
      <w:proofErr w:type="spellEnd"/>
    </w:p>
    <w:p w14:paraId="6EA0D536" w14:textId="77777777" w:rsidR="007225B3" w:rsidRPr="00003617"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0290 : </w:t>
      </w:r>
      <w:proofErr w:type="spellStart"/>
      <w:r>
        <w:rPr>
          <w:rFonts w:ascii="Times New Roman" w:hAnsi="Times New Roman" w:cs="Times New Roman"/>
          <w:i/>
          <w:iCs/>
          <w:color w:val="000000"/>
          <w:lang w:val="fr-FR"/>
        </w:rPr>
        <w:t>Differential</w:t>
      </w:r>
      <w:proofErr w:type="spellEnd"/>
      <w:r>
        <w:rPr>
          <w:rFonts w:ascii="Times New Roman" w:hAnsi="Times New Roman" w:cs="Times New Roman"/>
          <w:i/>
          <w:iCs/>
          <w:color w:val="000000"/>
          <w:lang w:val="fr-FR"/>
        </w:rPr>
        <w:t xml:space="preserve"> Equations</w:t>
      </w:r>
    </w:p>
    <w:p w14:paraId="2B206DE2" w14:textId="77777777" w:rsidR="007225B3" w:rsidRPr="00003617" w:rsidRDefault="007225B3" w:rsidP="007225B3">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0174:</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w:t>
      </w:r>
      <w:r>
        <w:rPr>
          <w:rFonts w:ascii="Times New Roman" w:hAnsi="Times New Roman" w:cs="Times New Roman"/>
          <w:i/>
          <w:iCs/>
          <w:color w:val="000000"/>
          <w:lang w:val="fr-FR"/>
        </w:rPr>
        <w:t xml:space="preserve">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1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 </w:t>
      </w:r>
    </w:p>
    <w:p w14:paraId="162434EC" w14:textId="77777777" w:rsidR="007225B3" w:rsidRPr="00003617" w:rsidRDefault="007225B3" w:rsidP="007225B3">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0175:</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2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w:t>
      </w:r>
    </w:p>
    <w:p w14:paraId="060EEF98" w14:textId="4821D0D8" w:rsidR="007225B3" w:rsidRPr="00CE178D" w:rsidRDefault="007225B3"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0960: General Chem</w:t>
      </w:r>
      <w:r w:rsidR="1E5F697C"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1 </w:t>
      </w:r>
    </w:p>
    <w:p w14:paraId="060A53FE" w14:textId="744E1F0D" w:rsidR="007225B3" w:rsidRDefault="007225B3"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0970: General Chem</w:t>
      </w:r>
      <w:r w:rsidR="7C55031A"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2</w:t>
      </w:r>
    </w:p>
    <w:p w14:paraId="5544EC79" w14:textId="77777777" w:rsidR="007225B3" w:rsidRDefault="007225B3" w:rsidP="007225B3">
      <w:pPr>
        <w:spacing w:after="0"/>
        <w:rPr>
          <w:rFonts w:ascii="Times New Roman" w:hAnsi="Times New Roman" w:cs="Times New Roman"/>
          <w:color w:val="000000"/>
        </w:rPr>
      </w:pPr>
    </w:p>
    <w:p w14:paraId="5030B672" w14:textId="77777777" w:rsidR="007225B3" w:rsidRPr="0091371B" w:rsidRDefault="007225B3" w:rsidP="007225B3">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Laboratory Requirement 1: Choose one of the following or pairs</w:t>
      </w:r>
      <w:r>
        <w:rPr>
          <w:rFonts w:ascii="Times New Roman" w:hAnsi="Times New Roman" w:cs="Times New Roman"/>
          <w:b/>
          <w:bCs/>
          <w:i/>
          <w:iCs/>
          <w:color w:val="000000"/>
        </w:rPr>
        <w:t>:</w:t>
      </w:r>
    </w:p>
    <w:p w14:paraId="77D4211B" w14:textId="77777777" w:rsidR="007225B3" w:rsidRPr="007225B3" w:rsidRDefault="007225B3" w:rsidP="007225B3">
      <w:pPr>
        <w:rPr>
          <w:rFonts w:ascii="Times New Roman" w:hAnsi="Times New Roman" w:cs="Times New Roman"/>
          <w:i/>
          <w:iCs/>
          <w:color w:val="000000"/>
        </w:rPr>
      </w:pPr>
      <w:r>
        <w:rPr>
          <w:rFonts w:ascii="Times New Roman" w:hAnsi="Times New Roman" w:cs="Times New Roman"/>
          <w:color w:val="000000"/>
        </w:rPr>
        <w:lastRenderedPageBreak/>
        <w:br/>
      </w:r>
      <w:r w:rsidRPr="007225B3">
        <w:rPr>
          <w:rFonts w:ascii="Times New Roman" w:hAnsi="Times New Roman" w:cs="Times New Roman"/>
          <w:i/>
          <w:iCs/>
          <w:color w:val="000000"/>
        </w:rPr>
        <w:t>MEMS 1010: Experimental Methods in MSE</w:t>
      </w:r>
    </w:p>
    <w:p w14:paraId="20070604" w14:textId="77777777" w:rsidR="007225B3" w:rsidRDefault="007225B3" w:rsidP="007225B3">
      <w:pPr>
        <w:rPr>
          <w:rFonts w:ascii="Times New Roman" w:hAnsi="Times New Roman" w:cs="Times New Roman"/>
          <w:color w:val="000000"/>
        </w:rPr>
      </w:pPr>
      <w:r w:rsidRPr="009B5967">
        <w:rPr>
          <w:rFonts w:ascii="Times New Roman" w:hAnsi="Times New Roman" w:cs="Times New Roman"/>
          <w:i/>
          <w:iCs/>
          <w:color w:val="000000"/>
        </w:rPr>
        <w:t>PHYS 0219: Basic Lab Physics for Science &amp; Engineering</w:t>
      </w:r>
    </w:p>
    <w:p w14:paraId="487E8F02" w14:textId="77777777" w:rsidR="007225B3" w:rsidRDefault="007225B3" w:rsidP="007225B3">
      <w:pPr>
        <w:rPr>
          <w:rFonts w:ascii="Times New Roman" w:hAnsi="Times New Roman" w:cs="Times New Roman"/>
          <w:color w:val="000000"/>
        </w:rPr>
      </w:pPr>
      <w:r w:rsidRPr="009B5967">
        <w:rPr>
          <w:rFonts w:ascii="Times New Roman" w:hAnsi="Times New Roman" w:cs="Times New Roman"/>
          <w:color w:val="000000"/>
        </w:rPr>
        <w:t>PHYS 0520: Modern Physical Measurements</w:t>
      </w:r>
    </w:p>
    <w:p w14:paraId="3A412B79" w14:textId="77777777" w:rsidR="007225B3" w:rsidRDefault="007225B3" w:rsidP="007225B3">
      <w:pPr>
        <w:rPr>
          <w:rFonts w:ascii="Times New Roman" w:hAnsi="Times New Roman" w:cs="Times New Roman"/>
          <w:color w:val="000000"/>
        </w:rPr>
      </w:pPr>
      <w:r w:rsidRPr="009B5967">
        <w:rPr>
          <w:rFonts w:ascii="Times New Roman" w:hAnsi="Times New Roman" w:cs="Times New Roman"/>
          <w:color w:val="000000"/>
        </w:rPr>
        <w:t>CHEM 0250: Introduction to Analytical Chemistry </w:t>
      </w:r>
      <w:r w:rsidRPr="009B5967">
        <w:rPr>
          <w:rFonts w:ascii="Times New Roman" w:hAnsi="Times New Roman" w:cs="Times New Roman"/>
          <w:b/>
          <w:bCs/>
          <w:color w:val="000000"/>
        </w:rPr>
        <w:t>and</w:t>
      </w:r>
      <w:r w:rsidRPr="009B5967">
        <w:rPr>
          <w:rFonts w:ascii="Times New Roman" w:hAnsi="Times New Roman" w:cs="Times New Roman"/>
          <w:b/>
          <w:bCs/>
          <w:color w:val="000000"/>
        </w:rPr>
        <w:br/>
      </w:r>
      <w:r w:rsidRPr="009B5967">
        <w:rPr>
          <w:rFonts w:ascii="Times New Roman" w:hAnsi="Times New Roman" w:cs="Times New Roman"/>
          <w:color w:val="000000"/>
        </w:rPr>
        <w:t>CHEM 0260: Introduction to Analytical Chemistry Lab</w:t>
      </w:r>
    </w:p>
    <w:p w14:paraId="712DA270" w14:textId="77777777" w:rsidR="007225B3" w:rsidRPr="009B5967" w:rsidRDefault="007225B3" w:rsidP="007225B3">
      <w:pPr>
        <w:rPr>
          <w:rFonts w:ascii="Times New Roman" w:hAnsi="Times New Roman" w:cs="Times New Roman"/>
          <w:color w:val="000000"/>
        </w:rPr>
      </w:pPr>
      <w:r>
        <w:rPr>
          <w:rFonts w:ascii="Times New Roman" w:hAnsi="Times New Roman" w:cs="Times New Roman"/>
          <w:color w:val="000000"/>
        </w:rPr>
        <w:br/>
      </w:r>
      <w:r w:rsidRPr="0091371B">
        <w:rPr>
          <w:rFonts w:ascii="Times New Roman" w:hAnsi="Times New Roman" w:cs="Times New Roman"/>
          <w:b/>
          <w:bCs/>
          <w:i/>
          <w:iCs/>
          <w:color w:val="000000"/>
        </w:rPr>
        <w:t>Laboratory Requirement 2: Choose one of the following or pairs</w:t>
      </w:r>
      <w:r>
        <w:rPr>
          <w:rFonts w:ascii="Times New Roman" w:hAnsi="Times New Roman" w:cs="Times New Roman"/>
          <w:i/>
          <w:iCs/>
          <w:color w:val="000000"/>
        </w:rPr>
        <w:t>:</w:t>
      </w:r>
    </w:p>
    <w:p w14:paraId="7EBD8896" w14:textId="77777777" w:rsidR="007225B3"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PHYS 0525: Analog and Digital Electronics</w:t>
      </w:r>
      <w:r>
        <w:rPr>
          <w:rFonts w:ascii="Times New Roman" w:hAnsi="Times New Roman" w:cs="Times New Roman"/>
          <w:color w:val="000000"/>
        </w:rPr>
        <w:br/>
      </w:r>
    </w:p>
    <w:p w14:paraId="482DE3E5" w14:textId="77777777" w:rsidR="007225B3" w:rsidRPr="004C0130" w:rsidRDefault="007225B3" w:rsidP="007225B3">
      <w:pPr>
        <w:spacing w:after="0"/>
        <w:rPr>
          <w:rFonts w:ascii="Times New Roman" w:hAnsi="Times New Roman" w:cs="Times New Roman"/>
          <w:color w:val="000000"/>
        </w:rPr>
      </w:pPr>
      <w:r>
        <w:rPr>
          <w:rFonts w:ascii="Times New Roman" w:hAnsi="Times New Roman" w:cs="Times New Roman"/>
          <w:color w:val="000000"/>
        </w:rPr>
        <w:t>ECE 1212: Electronic Circuit Design Lab</w:t>
      </w:r>
    </w:p>
    <w:p w14:paraId="238C9658" w14:textId="77777777" w:rsidR="007225B3" w:rsidRPr="004C0130" w:rsidRDefault="007225B3" w:rsidP="007225B3">
      <w:pPr>
        <w:spacing w:after="0"/>
        <w:rPr>
          <w:rFonts w:ascii="Times New Roman" w:hAnsi="Times New Roman" w:cs="Times New Roman"/>
          <w:color w:val="000000"/>
        </w:rPr>
      </w:pPr>
    </w:p>
    <w:p w14:paraId="637072C0"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1430: Physical Chemistry Laboratory 1 </w:t>
      </w:r>
      <w:r w:rsidRPr="004C0130">
        <w:rPr>
          <w:rFonts w:ascii="Times New Roman" w:hAnsi="Times New Roman" w:cs="Times New Roman"/>
          <w:b/>
          <w:bCs/>
          <w:color w:val="000000"/>
        </w:rPr>
        <w:t>and</w:t>
      </w:r>
    </w:p>
    <w:p w14:paraId="6BEF2636"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1255: Instrumental Analysis Lab</w:t>
      </w:r>
    </w:p>
    <w:p w14:paraId="5099C620" w14:textId="77777777" w:rsidR="007225B3" w:rsidRDefault="007225B3" w:rsidP="007225B3">
      <w:pPr>
        <w:spacing w:after="0"/>
        <w:rPr>
          <w:rFonts w:ascii="Times New Roman" w:hAnsi="Times New Roman" w:cs="Times New Roman"/>
          <w:b/>
          <w:bCs/>
          <w:color w:val="000000"/>
        </w:rPr>
      </w:pPr>
    </w:p>
    <w:p w14:paraId="365291AB" w14:textId="77777777" w:rsidR="007225B3" w:rsidRPr="005E72D7" w:rsidRDefault="007225B3" w:rsidP="007225B3">
      <w:pPr>
        <w:spacing w:after="0"/>
        <w:rPr>
          <w:rFonts w:ascii="Times New Roman" w:hAnsi="Times New Roman" w:cs="Times New Roman"/>
          <w:b/>
          <w:bCs/>
          <w:color w:val="000000"/>
        </w:rPr>
      </w:pPr>
      <w:r>
        <w:rPr>
          <w:rFonts w:ascii="Times New Roman" w:hAnsi="Times New Roman" w:cs="Times New Roman"/>
          <w:b/>
          <w:bCs/>
          <w:i/>
          <w:iCs/>
          <w:color w:val="000000"/>
        </w:rPr>
        <w:br/>
      </w: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i/>
          <w:iCs/>
          <w:color w:val="000000"/>
        </w:rPr>
        <w:t>:</w:t>
      </w:r>
      <w:r>
        <w:rPr>
          <w:rFonts w:ascii="Times New Roman" w:hAnsi="Times New Roman" w:cs="Times New Roman"/>
          <w:b/>
          <w:bCs/>
          <w:i/>
          <w:iCs/>
          <w:color w:val="000000"/>
        </w:rPr>
        <w:br/>
      </w:r>
    </w:p>
    <w:p w14:paraId="18AB1102" w14:textId="77777777" w:rsidR="007225B3" w:rsidRDefault="007225B3" w:rsidP="007225B3">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PHYS 1361: Wave Motion and Optics</w:t>
      </w:r>
    </w:p>
    <w:p w14:paraId="75B842EE" w14:textId="77777777" w:rsidR="007225B3" w:rsidRPr="004C0130" w:rsidRDefault="007225B3" w:rsidP="007225B3">
      <w:pPr>
        <w:spacing w:after="0"/>
        <w:rPr>
          <w:rFonts w:ascii="Times New Roman" w:hAnsi="Times New Roman" w:cs="Times New Roman"/>
          <w:color w:val="000000"/>
        </w:rPr>
      </w:pPr>
    </w:p>
    <w:p w14:paraId="38EC900F" w14:textId="34DC9629" w:rsidR="007225B3" w:rsidRDefault="007225B3" w:rsidP="007225B3">
      <w:pPr>
        <w:spacing w:after="0"/>
        <w:rPr>
          <w:rFonts w:ascii="Times New Roman" w:hAnsi="Times New Roman" w:cs="Times New Roman"/>
          <w:b/>
          <w:bCs/>
          <w:color w:val="000000"/>
        </w:rPr>
      </w:pPr>
      <w:r>
        <w:rPr>
          <w:rFonts w:ascii="Times New Roman" w:hAnsi="Times New Roman" w:cs="Times New Roman"/>
          <w:color w:val="000000"/>
        </w:rPr>
        <w:t>*</w:t>
      </w:r>
      <w:r w:rsidRPr="007225B3">
        <w:rPr>
          <w:rFonts w:ascii="Times New Roman" w:hAnsi="Times New Roman" w:cs="Times New Roman"/>
          <w:color w:val="000000"/>
        </w:rPr>
        <w:t>ECE 1247: Semiconductor Device Theory</w:t>
      </w:r>
      <w:r>
        <w:rPr>
          <w:rFonts w:ascii="Times New Roman" w:hAnsi="Times New Roman" w:cs="Times New Roman"/>
          <w:i/>
          <w:iCs/>
          <w:color w:val="000000"/>
        </w:rPr>
        <w:t xml:space="preserve"> </w:t>
      </w:r>
      <w:r>
        <w:rPr>
          <w:rFonts w:ascii="Times New Roman" w:hAnsi="Times New Roman" w:cs="Times New Roman"/>
          <w:b/>
          <w:bCs/>
          <w:color w:val="000000"/>
        </w:rPr>
        <w:t>or</w:t>
      </w:r>
    </w:p>
    <w:p w14:paraId="665F62FE" w14:textId="77777777" w:rsidR="007225B3" w:rsidRPr="002333FE" w:rsidRDefault="007225B3" w:rsidP="007225B3">
      <w:pPr>
        <w:spacing w:after="0"/>
        <w:rPr>
          <w:rFonts w:ascii="Times New Roman" w:hAnsi="Times New Roman" w:cs="Times New Roman"/>
          <w:i/>
          <w:iCs/>
          <w:color w:val="000000"/>
        </w:rPr>
      </w:pPr>
      <w:r>
        <w:rPr>
          <w:rFonts w:ascii="Times New Roman" w:hAnsi="Times New Roman" w:cs="Times New Roman"/>
          <w:color w:val="000000"/>
        </w:rPr>
        <w:t>PHYS 1374: Solid State Physics</w:t>
      </w:r>
    </w:p>
    <w:p w14:paraId="7465986A" w14:textId="77777777" w:rsidR="007225B3" w:rsidRDefault="007225B3" w:rsidP="007225B3">
      <w:pPr>
        <w:spacing w:after="0"/>
        <w:rPr>
          <w:rFonts w:ascii="Times New Roman" w:hAnsi="Times New Roman" w:cs="Times New Roman"/>
          <w:color w:val="000000"/>
        </w:rPr>
      </w:pPr>
    </w:p>
    <w:p w14:paraId="78951B28" w14:textId="77777777" w:rsidR="007225B3" w:rsidRPr="001C5197" w:rsidRDefault="007225B3" w:rsidP="007225B3">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ECE 1232: Intro</w:t>
      </w:r>
      <w:r>
        <w:rPr>
          <w:rFonts w:ascii="Times New Roman" w:hAnsi="Times New Roman" w:cs="Times New Roman"/>
          <w:color w:val="000000"/>
        </w:rPr>
        <w:t xml:space="preserve">duction to </w:t>
      </w:r>
      <w:r w:rsidRPr="004C0130">
        <w:rPr>
          <w:rFonts w:ascii="Times New Roman" w:hAnsi="Times New Roman" w:cs="Times New Roman"/>
          <w:color w:val="000000"/>
        </w:rPr>
        <w:t>Lasers &amp; Opt</w:t>
      </w:r>
      <w:r>
        <w:rPr>
          <w:rFonts w:ascii="Times New Roman" w:hAnsi="Times New Roman" w:cs="Times New Roman"/>
          <w:color w:val="000000"/>
        </w:rPr>
        <w:t>i</w:t>
      </w:r>
      <w:r w:rsidRPr="004C0130">
        <w:rPr>
          <w:rFonts w:ascii="Times New Roman" w:hAnsi="Times New Roman" w:cs="Times New Roman"/>
          <w:color w:val="000000"/>
        </w:rPr>
        <w:t>c</w:t>
      </w:r>
      <w:r>
        <w:rPr>
          <w:rFonts w:ascii="Times New Roman" w:hAnsi="Times New Roman" w:cs="Times New Roman"/>
          <w:color w:val="000000"/>
        </w:rPr>
        <w:t>a</w:t>
      </w:r>
      <w:r w:rsidRPr="004C0130">
        <w:rPr>
          <w:rFonts w:ascii="Times New Roman" w:hAnsi="Times New Roman" w:cs="Times New Roman"/>
          <w:color w:val="000000"/>
        </w:rPr>
        <w:t>l Elect</w:t>
      </w:r>
      <w:r>
        <w:rPr>
          <w:rFonts w:ascii="Times New Roman" w:hAnsi="Times New Roman" w:cs="Times New Roman"/>
          <w:color w:val="000000"/>
        </w:rPr>
        <w:t>ronics</w:t>
      </w:r>
    </w:p>
    <w:p w14:paraId="0B3FC917" w14:textId="77777777" w:rsidR="007225B3" w:rsidRDefault="007225B3" w:rsidP="007225B3">
      <w:pPr>
        <w:spacing w:after="0"/>
        <w:rPr>
          <w:rFonts w:ascii="Times New Roman" w:hAnsi="Times New Roman" w:cs="Times New Roman"/>
          <w:b/>
          <w:bCs/>
          <w:color w:val="000000"/>
        </w:rPr>
      </w:pPr>
    </w:p>
    <w:p w14:paraId="29123F10" w14:textId="77777777" w:rsidR="007225B3" w:rsidRPr="004C0130" w:rsidRDefault="007225B3" w:rsidP="007225B3">
      <w:pPr>
        <w:spacing w:after="0"/>
        <w:rPr>
          <w:rFonts w:ascii="Times New Roman" w:hAnsi="Times New Roman" w:cs="Times New Roman"/>
          <w:b/>
          <w:b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Pr>
          <w:rFonts w:ascii="Times New Roman" w:hAnsi="Times New Roman" w:cs="Times New Roman"/>
          <w:b/>
          <w:bCs/>
          <w:i/>
          <w:iCs/>
          <w:color w:val="000000"/>
        </w:rPr>
        <w:br/>
      </w:r>
    </w:p>
    <w:p w14:paraId="3C0A1C22"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1410: Physical Chemistry 1</w:t>
      </w:r>
      <w:r>
        <w:rPr>
          <w:rFonts w:ascii="Times New Roman" w:hAnsi="Times New Roman" w:cs="Times New Roman"/>
          <w:color w:val="000000"/>
        </w:rPr>
        <w:br/>
      </w:r>
    </w:p>
    <w:p w14:paraId="6AE61D97" w14:textId="77777777" w:rsidR="007225B3" w:rsidRPr="0091371B" w:rsidRDefault="007225B3" w:rsidP="007225B3">
      <w:pPr>
        <w:spacing w:after="0"/>
        <w:rPr>
          <w:rFonts w:ascii="Times New Roman" w:hAnsi="Times New Roman" w:cs="Times New Roman"/>
          <w:i/>
          <w:iCs/>
          <w:color w:val="000000"/>
        </w:rPr>
      </w:pPr>
      <w:r w:rsidRPr="0091371B">
        <w:rPr>
          <w:rFonts w:ascii="Times New Roman" w:hAnsi="Times New Roman" w:cs="Times New Roman"/>
          <w:i/>
          <w:iCs/>
          <w:color w:val="000000"/>
        </w:rPr>
        <w:t>PHYS 0477: Principles of Modern Physics 1</w:t>
      </w:r>
      <w:r>
        <w:rPr>
          <w:rFonts w:ascii="Times New Roman" w:hAnsi="Times New Roman" w:cs="Times New Roman"/>
          <w:i/>
          <w:iCs/>
          <w:color w:val="000000"/>
        </w:rPr>
        <w:br/>
      </w:r>
    </w:p>
    <w:p w14:paraId="190A1083"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PHYS 1370: Intro to Quantum Mechanics 1 </w:t>
      </w:r>
    </w:p>
    <w:p w14:paraId="32281F5F" w14:textId="77777777" w:rsidR="007225B3" w:rsidRDefault="007225B3" w:rsidP="007225B3">
      <w:pPr>
        <w:spacing w:after="0"/>
        <w:rPr>
          <w:rFonts w:ascii="Times New Roman" w:hAnsi="Times New Roman" w:cs="Times New Roman"/>
          <w:b/>
          <w:bCs/>
          <w:color w:val="000000"/>
        </w:rPr>
      </w:pPr>
    </w:p>
    <w:p w14:paraId="484858AD" w14:textId="77777777" w:rsidR="007225B3" w:rsidRPr="0091371B" w:rsidRDefault="007225B3" w:rsidP="007225B3">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sidRPr="0091371B">
        <w:rPr>
          <w:rFonts w:ascii="Times New Roman" w:hAnsi="Times New Roman" w:cs="Times New Roman"/>
          <w:i/>
          <w:iCs/>
          <w:color w:val="000000"/>
        </w:rPr>
        <w:t> </w:t>
      </w:r>
      <w:r>
        <w:rPr>
          <w:rFonts w:ascii="Times New Roman" w:hAnsi="Times New Roman" w:cs="Times New Roman"/>
          <w:i/>
          <w:iCs/>
          <w:color w:val="000000"/>
        </w:rPr>
        <w:br/>
      </w:r>
    </w:p>
    <w:p w14:paraId="1A7EC489"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MEMS 1058: Electromagnetic Properties of Materials</w:t>
      </w:r>
      <w:r>
        <w:rPr>
          <w:rFonts w:ascii="Times New Roman" w:hAnsi="Times New Roman" w:cs="Times New Roman"/>
          <w:color w:val="000000"/>
        </w:rPr>
        <w:br/>
      </w:r>
    </w:p>
    <w:p w14:paraId="0C466D87" w14:textId="77777777" w:rsidR="007225B3" w:rsidRPr="004C0130" w:rsidRDefault="007225B3" w:rsidP="007225B3">
      <w:pPr>
        <w:spacing w:after="0"/>
        <w:rPr>
          <w:rFonts w:ascii="Times New Roman" w:hAnsi="Times New Roman" w:cs="Times New Roman"/>
        </w:rPr>
      </w:pPr>
      <w:r w:rsidRPr="004C0130">
        <w:rPr>
          <w:rFonts w:ascii="Times New Roman" w:hAnsi="Times New Roman" w:cs="Times New Roman"/>
          <w:color w:val="000000"/>
        </w:rPr>
        <w:t xml:space="preserve">PHYS 1351: Intermediate Electricity/Magnetism </w:t>
      </w:r>
      <w:r>
        <w:rPr>
          <w:rFonts w:ascii="Times New Roman" w:hAnsi="Times New Roman" w:cs="Times New Roman"/>
          <w:color w:val="000000"/>
        </w:rPr>
        <w:br/>
      </w:r>
    </w:p>
    <w:p w14:paraId="04E47889" w14:textId="77777777" w:rsidR="007225B3" w:rsidRPr="004C0130" w:rsidRDefault="007225B3" w:rsidP="007225B3">
      <w:pPr>
        <w:spacing w:after="0"/>
        <w:rPr>
          <w:rFonts w:ascii="Times New Roman" w:hAnsi="Times New Roman" w:cs="Times New Roman"/>
        </w:rPr>
      </w:pPr>
      <w:r w:rsidRPr="004C0130">
        <w:rPr>
          <w:rFonts w:ascii="Times New Roman" w:hAnsi="Times New Roman" w:cs="Times New Roman"/>
          <w:color w:val="000000"/>
        </w:rPr>
        <w:t>ECE 1259: Electromagnetics 1</w:t>
      </w:r>
      <w:r>
        <w:rPr>
          <w:rFonts w:ascii="Times New Roman" w:hAnsi="Times New Roman" w:cs="Times New Roman"/>
          <w:color w:val="000000"/>
        </w:rPr>
        <w:br/>
      </w:r>
    </w:p>
    <w:p w14:paraId="249F6D7A" w14:textId="79E7B9BE" w:rsidR="001B5512" w:rsidRPr="007225B3" w:rsidRDefault="007225B3" w:rsidP="007225B3">
      <w:pPr>
        <w:spacing w:after="0"/>
        <w:rPr>
          <w:rFonts w:ascii="Times New Roman" w:hAnsi="Times New Roman" w:cs="Times New Roman"/>
          <w:i/>
          <w:iCs/>
        </w:rPr>
      </w:pPr>
      <w:r w:rsidRPr="0091371B">
        <w:rPr>
          <w:rFonts w:ascii="Times New Roman" w:hAnsi="Times New Roman" w:cs="Times New Roman"/>
          <w:i/>
          <w:iCs/>
          <w:color w:val="000000"/>
        </w:rPr>
        <w:t>ECE 1266: Applications of Fields &amp; Waves</w:t>
      </w:r>
    </w:p>
    <w:p w14:paraId="081CC211" w14:textId="6A371A9F" w:rsidR="002D3671" w:rsidRPr="006471FB" w:rsidRDefault="002D3671" w:rsidP="001F194D">
      <w:pPr>
        <w:pStyle w:val="1ChapterSubtitle"/>
        <w:shd w:val="clear" w:color="auto" w:fill="003594"/>
        <w:jc w:val="both"/>
        <w:rPr>
          <w:sz w:val="24"/>
          <w:szCs w:val="24"/>
        </w:rPr>
      </w:pPr>
      <w:bookmarkStart w:id="18" w:name="Section_2_3"/>
      <w:bookmarkStart w:id="19" w:name="_Toc107481151"/>
      <w:bookmarkEnd w:id="18"/>
      <w:r w:rsidRPr="001F194D">
        <w:rPr>
          <w:color w:val="FFFFFF" w:themeColor="background1"/>
          <w:sz w:val="32"/>
          <w:szCs w:val="32"/>
        </w:rPr>
        <w:lastRenderedPageBreak/>
        <w:t>2.3 Nanotechnology Curriculum – Chemistry/Bioengineering Emphasis</w:t>
      </w:r>
      <w:bookmarkEnd w:id="19"/>
    </w:p>
    <w:p w14:paraId="524DAA84" w14:textId="538D2A85" w:rsidR="002D3671" w:rsidRPr="001126C6" w:rsidRDefault="002D3671" w:rsidP="007C758C">
      <w:pPr>
        <w:jc w:val="both"/>
        <w:rPr>
          <w:rFonts w:ascii="Times New Roman" w:hAnsi="Times New Roman" w:cs="Times New Roman"/>
        </w:rPr>
      </w:pPr>
      <w:r w:rsidRPr="001126C6">
        <w:rPr>
          <w:rFonts w:ascii="Times New Roman" w:hAnsi="Times New Roman" w:cs="Times New Roman"/>
        </w:rPr>
        <w:t>The required courses in the Nanotechnology curriculum (Chemistry/Bioengineering Emphasis)</w:t>
      </w:r>
      <w:r w:rsidR="00637FF4">
        <w:rPr>
          <w:rFonts w:ascii="Times New Roman" w:hAnsi="Times New Roman" w:cs="Times New Roman"/>
        </w:rPr>
        <w:t xml:space="preserve"> for students who began the program in the Fall 2024 semester and earlier</w:t>
      </w:r>
      <w:r w:rsidRPr="001126C6">
        <w:rPr>
          <w:rFonts w:ascii="Times New Roman" w:hAnsi="Times New Roman" w:cs="Times New Roman"/>
        </w:rPr>
        <w:t xml:space="preserve"> are summarized below.</w:t>
      </w:r>
      <w:r w:rsidR="00637FF4">
        <w:rPr>
          <w:rFonts w:ascii="Times New Roman" w:hAnsi="Times New Roman" w:cs="Times New Roman"/>
        </w:rPr>
        <w:t xml:space="preserve"> </w:t>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240B72" w:rsidRPr="001126C6" w14:paraId="7DD90113" w14:textId="77777777" w:rsidTr="00C573AE">
        <w:trPr>
          <w:trHeight w:val="890"/>
        </w:trPr>
        <w:tc>
          <w:tcPr>
            <w:tcW w:w="10980" w:type="dxa"/>
            <w:gridSpan w:val="6"/>
            <w:shd w:val="clear" w:color="auto" w:fill="003594"/>
            <w:vAlign w:val="center"/>
          </w:tcPr>
          <w:p w14:paraId="7718649E" w14:textId="77777777" w:rsidR="00240B72" w:rsidRPr="00FD5907" w:rsidRDefault="00240B72" w:rsidP="00C573AE">
            <w:pPr>
              <w:spacing w:before="100" w:beforeAutospacing="1" w:after="100" w:afterAutospacing="1"/>
              <w:jc w:val="center"/>
              <w:rPr>
                <w:rFonts w:ascii="Times New Roman" w:eastAsiaTheme="majorEastAsia" w:hAnsi="Times New Roman" w:cs="Times New Roman"/>
                <w:b/>
                <w:bCs/>
                <w:sz w:val="44"/>
                <w:szCs w:val="44"/>
              </w:rPr>
            </w:pPr>
            <w:bookmarkStart w:id="20" w:name="_Hlk43117520"/>
            <w:r w:rsidRPr="00B42B68">
              <w:rPr>
                <w:rStyle w:val="2ChapterSubtitleChar"/>
                <w:color w:val="FFFFFF" w:themeColor="background1"/>
                <w:sz w:val="44"/>
                <w:szCs w:val="44"/>
              </w:rPr>
              <w:t>Nanotechnology Curriculum Checklist</w:t>
            </w:r>
            <w:r w:rsidRPr="00B42B68">
              <w:rPr>
                <w:rStyle w:val="2ChapterSubtitleChar"/>
                <w:color w:val="FFFFFF" w:themeColor="background1"/>
                <w:sz w:val="44"/>
                <w:szCs w:val="44"/>
              </w:rPr>
              <w:br/>
            </w:r>
            <w:r w:rsidRPr="00B42B68">
              <w:rPr>
                <w:rStyle w:val="2ChapterSubtitleChar"/>
                <w:color w:val="FFFFFF" w:themeColor="background1"/>
                <w:sz w:val="32"/>
                <w:szCs w:val="32"/>
              </w:rPr>
              <w:t>Chemistry/Bioengineering Emphasis</w:t>
            </w:r>
          </w:p>
        </w:tc>
      </w:tr>
      <w:tr w:rsidR="00240B72" w:rsidRPr="001126C6" w14:paraId="56345D8F" w14:textId="77777777" w:rsidTr="00C573AE">
        <w:tc>
          <w:tcPr>
            <w:tcW w:w="4230" w:type="dxa"/>
            <w:shd w:val="clear" w:color="auto" w:fill="FFB81C"/>
            <w:vAlign w:val="center"/>
          </w:tcPr>
          <w:p w14:paraId="090B2387" w14:textId="77777777" w:rsidR="00240B72" w:rsidRPr="0060252A" w:rsidRDefault="00240B72"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0B5E9BA2" w14:textId="77777777" w:rsidR="00240B72" w:rsidRPr="0060252A" w:rsidRDefault="00240B72"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4785420F" w14:textId="77777777" w:rsidR="00240B72" w:rsidRPr="0060252A" w:rsidRDefault="00240B72"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5E4419BB" w14:textId="77777777" w:rsidR="00240B72" w:rsidRPr="0060252A" w:rsidRDefault="00240B72"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759C046E" w14:textId="77777777" w:rsidR="00240B72" w:rsidRPr="00906FCB" w:rsidRDefault="00240B72"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7D62E692" w14:textId="77777777" w:rsidR="00240B72" w:rsidRPr="00906FCB" w:rsidRDefault="00240B72"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240B72" w:rsidRPr="001126C6" w14:paraId="477BEC3A" w14:textId="77777777" w:rsidTr="00C573AE">
        <w:tc>
          <w:tcPr>
            <w:tcW w:w="10980" w:type="dxa"/>
            <w:gridSpan w:val="6"/>
            <w:shd w:val="clear" w:color="auto" w:fill="C8C9C7"/>
            <w:vAlign w:val="center"/>
          </w:tcPr>
          <w:p w14:paraId="31F60DCB" w14:textId="77777777" w:rsidR="00240B72" w:rsidRPr="001126C6" w:rsidRDefault="00240B72" w:rsidP="00C573AE">
            <w:pPr>
              <w:spacing w:before="100" w:beforeAutospacing="1" w:after="100" w:afterAutospacing="1"/>
              <w:jc w:val="both"/>
              <w:rPr>
                <w:rFonts w:ascii="Times New Roman" w:hAnsi="Times New Roman" w:cs="Times New Roman"/>
              </w:rPr>
            </w:pPr>
            <w:r w:rsidRPr="00FD7AED">
              <w:rPr>
                <w:rFonts w:ascii="Times New Roman" w:hAnsi="Times New Roman" w:cs="Times New Roman"/>
                <w:sz w:val="28"/>
                <w:szCs w:val="28"/>
              </w:rPr>
              <w:t>Bioengineering</w:t>
            </w:r>
          </w:p>
        </w:tc>
      </w:tr>
      <w:tr w:rsidR="00240B72" w:rsidRPr="001126C6" w14:paraId="75ABDB8C" w14:textId="77777777" w:rsidTr="00C573AE">
        <w:tc>
          <w:tcPr>
            <w:tcW w:w="4230" w:type="dxa"/>
            <w:shd w:val="clear" w:color="auto" w:fill="F2F2F2"/>
            <w:vAlign w:val="center"/>
          </w:tcPr>
          <w:p w14:paraId="782251D9" w14:textId="77777777" w:rsidR="00240B72" w:rsidRPr="001126C6" w:rsidRDefault="00240B72" w:rsidP="00C573AE">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Elective</w:t>
            </w:r>
          </w:p>
        </w:tc>
        <w:tc>
          <w:tcPr>
            <w:tcW w:w="1530" w:type="dxa"/>
            <w:shd w:val="clear" w:color="auto" w:fill="F2F2F2"/>
            <w:vAlign w:val="center"/>
          </w:tcPr>
          <w:p w14:paraId="57AAD76F"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BIOENG</w:t>
            </w:r>
          </w:p>
        </w:tc>
        <w:tc>
          <w:tcPr>
            <w:tcW w:w="630" w:type="dxa"/>
            <w:shd w:val="clear" w:color="auto" w:fill="F2F2F2"/>
            <w:vAlign w:val="center"/>
          </w:tcPr>
          <w:p w14:paraId="5017A2DA"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vAlign w:val="center"/>
          </w:tcPr>
          <w:p w14:paraId="35CF63C1"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vAlign w:val="center"/>
          </w:tcPr>
          <w:p w14:paraId="7032C5C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vAlign w:val="center"/>
          </w:tcPr>
          <w:p w14:paraId="66DADF0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8AE3DBA" w14:textId="77777777" w:rsidTr="00C573AE">
        <w:tc>
          <w:tcPr>
            <w:tcW w:w="4230" w:type="dxa"/>
            <w:shd w:val="clear" w:color="auto" w:fill="F2F2F2"/>
            <w:vAlign w:val="center"/>
          </w:tcPr>
          <w:p w14:paraId="5D12844A" w14:textId="77777777" w:rsidR="00240B72" w:rsidRPr="001126C6" w:rsidRDefault="00240B72" w:rsidP="00C573AE">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Elective</w:t>
            </w:r>
          </w:p>
        </w:tc>
        <w:tc>
          <w:tcPr>
            <w:tcW w:w="1530" w:type="dxa"/>
            <w:shd w:val="clear" w:color="auto" w:fill="F2F2F2"/>
            <w:vAlign w:val="center"/>
          </w:tcPr>
          <w:p w14:paraId="2A6A0398"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BIOENG</w:t>
            </w:r>
          </w:p>
        </w:tc>
        <w:tc>
          <w:tcPr>
            <w:tcW w:w="630" w:type="dxa"/>
            <w:shd w:val="clear" w:color="auto" w:fill="F2F2F2"/>
            <w:vAlign w:val="center"/>
          </w:tcPr>
          <w:p w14:paraId="4018A999"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vAlign w:val="center"/>
          </w:tcPr>
          <w:p w14:paraId="0D2F2216"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vAlign w:val="center"/>
          </w:tcPr>
          <w:p w14:paraId="643B4EC0"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vAlign w:val="center"/>
          </w:tcPr>
          <w:p w14:paraId="524914C2"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CEF53E6" w14:textId="77777777" w:rsidTr="00C573AE">
        <w:tc>
          <w:tcPr>
            <w:tcW w:w="10980" w:type="dxa"/>
            <w:gridSpan w:val="6"/>
            <w:shd w:val="clear" w:color="auto" w:fill="auto"/>
            <w:vAlign w:val="center"/>
          </w:tcPr>
          <w:p w14:paraId="2F82EDF3"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910EEE1" w14:textId="77777777" w:rsidTr="00C573AE">
        <w:tc>
          <w:tcPr>
            <w:tcW w:w="10980" w:type="dxa"/>
            <w:gridSpan w:val="6"/>
            <w:shd w:val="clear" w:color="auto" w:fill="C8C9C7"/>
            <w:vAlign w:val="center"/>
          </w:tcPr>
          <w:p w14:paraId="1472897B" w14:textId="77777777" w:rsidR="00240B72" w:rsidRPr="001126C6" w:rsidRDefault="00240B72"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240B72" w:rsidRPr="001126C6" w14:paraId="050431A2" w14:textId="77777777" w:rsidTr="00C573AE">
        <w:tc>
          <w:tcPr>
            <w:tcW w:w="4230" w:type="dxa"/>
            <w:shd w:val="clear" w:color="auto" w:fill="F2F2F2" w:themeFill="background1" w:themeFillShade="F2"/>
            <w:vAlign w:val="center"/>
          </w:tcPr>
          <w:p w14:paraId="69A8F43E"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11AEEBC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7E990C48"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0792D2D"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3C6FD7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3F6FAE7"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F559728" w14:textId="77777777" w:rsidTr="00C573AE">
        <w:tc>
          <w:tcPr>
            <w:tcW w:w="4230" w:type="dxa"/>
            <w:shd w:val="clear" w:color="auto" w:fill="F2F2F2" w:themeFill="background1" w:themeFillShade="F2"/>
            <w:vAlign w:val="center"/>
          </w:tcPr>
          <w:p w14:paraId="0CF0D2CB"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0DD37F67"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05CB5B1A"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572AF43"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7BBA8DB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EDC2A75"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2E6EE2A" w14:textId="77777777" w:rsidTr="00C573AE">
        <w:tc>
          <w:tcPr>
            <w:tcW w:w="4230" w:type="dxa"/>
            <w:shd w:val="clear" w:color="auto" w:fill="F2F2F2" w:themeFill="background1" w:themeFillShade="F2"/>
            <w:vAlign w:val="center"/>
          </w:tcPr>
          <w:p w14:paraId="3194AC67" w14:textId="77777777" w:rsidR="00240B72" w:rsidRPr="001126C6"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2FA6C136"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2B4F0DA2"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2CAD19A"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9D7BAF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42B79A8"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66B286C" w14:textId="77777777" w:rsidTr="00C573AE">
        <w:tc>
          <w:tcPr>
            <w:tcW w:w="4230" w:type="dxa"/>
            <w:shd w:val="clear" w:color="auto" w:fill="F2F2F2" w:themeFill="background1" w:themeFillShade="F2"/>
            <w:vAlign w:val="center"/>
          </w:tcPr>
          <w:p w14:paraId="704B6359" w14:textId="77777777" w:rsidR="00240B72" w:rsidRPr="001126C6"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172F3FFA"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0AB620EE"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81A0C67"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A5A78E6"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BDCF336"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3F8D5C76" w14:textId="77777777" w:rsidTr="00C573AE">
        <w:tc>
          <w:tcPr>
            <w:tcW w:w="4230" w:type="dxa"/>
            <w:shd w:val="clear" w:color="auto" w:fill="F2F2F2" w:themeFill="background1" w:themeFillShade="F2"/>
            <w:vAlign w:val="center"/>
          </w:tcPr>
          <w:p w14:paraId="67FA8DD9" w14:textId="77777777" w:rsidR="00240B72" w:rsidRPr="001126C6"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1220BD23"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0D04B27F"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840704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B1F3758"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9AFA9E"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62087011" w14:textId="77777777" w:rsidTr="00C573AE">
        <w:tc>
          <w:tcPr>
            <w:tcW w:w="10980" w:type="dxa"/>
            <w:gridSpan w:val="6"/>
            <w:shd w:val="clear" w:color="auto" w:fill="auto"/>
            <w:vAlign w:val="center"/>
          </w:tcPr>
          <w:p w14:paraId="2D20E546"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7CC5E15D" w14:textId="77777777" w:rsidTr="00C573AE">
        <w:tc>
          <w:tcPr>
            <w:tcW w:w="10980" w:type="dxa"/>
            <w:gridSpan w:val="6"/>
            <w:shd w:val="clear" w:color="auto" w:fill="C8C9C7"/>
            <w:vAlign w:val="center"/>
          </w:tcPr>
          <w:p w14:paraId="78C01A82"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240B72" w:rsidRPr="001126C6" w14:paraId="09259C07" w14:textId="77777777" w:rsidTr="00C573AE">
        <w:tc>
          <w:tcPr>
            <w:tcW w:w="4230" w:type="dxa"/>
            <w:shd w:val="clear" w:color="auto" w:fill="F2F2F2" w:themeFill="background1" w:themeFillShade="F2"/>
            <w:vAlign w:val="center"/>
          </w:tcPr>
          <w:p w14:paraId="4E639B9B"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5E5555A9"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0AC411C2"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EE9FF65"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11F776D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D971C4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28E5722F" w14:textId="77777777" w:rsidTr="00C573AE">
        <w:tc>
          <w:tcPr>
            <w:tcW w:w="4230" w:type="dxa"/>
            <w:shd w:val="clear" w:color="auto" w:fill="F2F2F2" w:themeFill="background1" w:themeFillShade="F2"/>
            <w:vAlign w:val="center"/>
          </w:tcPr>
          <w:p w14:paraId="02DF7B29"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5284735D"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3E4A9BB7"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4F449FA9"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16ADEA9E"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290E692B"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652BAA85" w14:textId="77777777" w:rsidTr="00C573AE">
        <w:tc>
          <w:tcPr>
            <w:tcW w:w="4230" w:type="dxa"/>
            <w:shd w:val="clear" w:color="auto" w:fill="F2F2F2" w:themeFill="background1" w:themeFillShade="F2"/>
            <w:vAlign w:val="center"/>
          </w:tcPr>
          <w:p w14:paraId="055A4D92"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745E7B01"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67A1D291"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617F29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1FC29CF8"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80C9137"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5A3F022" w14:textId="77777777" w:rsidTr="00C573AE">
        <w:tc>
          <w:tcPr>
            <w:tcW w:w="10980" w:type="dxa"/>
            <w:gridSpan w:val="6"/>
            <w:shd w:val="clear" w:color="auto" w:fill="auto"/>
            <w:vAlign w:val="center"/>
          </w:tcPr>
          <w:p w14:paraId="57398B5A"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71F9319F" w14:textId="77777777" w:rsidTr="00C573AE">
        <w:tc>
          <w:tcPr>
            <w:tcW w:w="10980" w:type="dxa"/>
            <w:gridSpan w:val="6"/>
            <w:shd w:val="clear" w:color="auto" w:fill="C8C9C7"/>
            <w:vAlign w:val="center"/>
          </w:tcPr>
          <w:p w14:paraId="0D402C89"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240B72" w:rsidRPr="001126C6" w14:paraId="26A9E7D2" w14:textId="77777777" w:rsidTr="00C573AE">
        <w:tc>
          <w:tcPr>
            <w:tcW w:w="4230" w:type="dxa"/>
            <w:shd w:val="clear" w:color="auto" w:fill="F2F2F2" w:themeFill="background1" w:themeFillShade="F2"/>
            <w:vAlign w:val="center"/>
          </w:tcPr>
          <w:p w14:paraId="7FF1A741"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74AA6A9C"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48C8E892"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8EF34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D185E50"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E6E347"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7E6BAD9" w14:textId="77777777" w:rsidTr="00C573AE">
        <w:tc>
          <w:tcPr>
            <w:tcW w:w="4230" w:type="dxa"/>
            <w:shd w:val="clear" w:color="auto" w:fill="F2F2F2" w:themeFill="background1" w:themeFillShade="F2"/>
            <w:vAlign w:val="center"/>
          </w:tcPr>
          <w:p w14:paraId="5F2F32A3"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30B67EC4"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642A0017"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3A5258DC"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0427B5FC"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27D31A8"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15F2DF88" w14:textId="77777777" w:rsidTr="00C573AE">
        <w:tc>
          <w:tcPr>
            <w:tcW w:w="4230" w:type="dxa"/>
            <w:shd w:val="clear" w:color="auto" w:fill="F2F2F2" w:themeFill="background1" w:themeFillShade="F2"/>
            <w:vAlign w:val="center"/>
          </w:tcPr>
          <w:p w14:paraId="099ACEE2"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12FF797D"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6DE46B87"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EFDFFF1"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150C1F4"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2D7BCB"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D269844" w14:textId="77777777" w:rsidTr="00C573AE">
        <w:tc>
          <w:tcPr>
            <w:tcW w:w="4230" w:type="dxa"/>
            <w:shd w:val="clear" w:color="auto" w:fill="F2F2F2" w:themeFill="background1" w:themeFillShade="F2"/>
            <w:vAlign w:val="center"/>
          </w:tcPr>
          <w:p w14:paraId="21763482"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EC9195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13DF298E"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349F07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769B1B2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76DDF91"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9BF825C" w14:textId="77777777" w:rsidTr="00C573AE">
        <w:tc>
          <w:tcPr>
            <w:tcW w:w="4230" w:type="dxa"/>
            <w:shd w:val="clear" w:color="auto" w:fill="F2F2F2" w:themeFill="background1" w:themeFillShade="F2"/>
            <w:vAlign w:val="center"/>
          </w:tcPr>
          <w:p w14:paraId="1CAC3356"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153A1A6D" w14:textId="77777777" w:rsidR="00240B72" w:rsidRPr="001126C6" w:rsidRDefault="00240B72" w:rsidP="00C573AE">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71147334"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8948727" w14:textId="77777777" w:rsidR="00240B72" w:rsidRPr="001126C6" w:rsidRDefault="00240B72"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3511C75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619758E"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7130855" w14:textId="77777777" w:rsidTr="00C573AE">
        <w:tc>
          <w:tcPr>
            <w:tcW w:w="4230" w:type="dxa"/>
            <w:shd w:val="clear" w:color="auto" w:fill="F2F2F2" w:themeFill="background1" w:themeFillShade="F2"/>
            <w:vAlign w:val="center"/>
          </w:tcPr>
          <w:p w14:paraId="62F8B89F"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7ACF8440"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0240</w:t>
            </w:r>
          </w:p>
        </w:tc>
        <w:tc>
          <w:tcPr>
            <w:tcW w:w="630" w:type="dxa"/>
            <w:shd w:val="clear" w:color="auto" w:fill="F2F2F2" w:themeFill="background1" w:themeFillShade="F2"/>
            <w:vAlign w:val="center"/>
          </w:tcPr>
          <w:p w14:paraId="061178F3"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759B2C1"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772B83F5"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B7232C8"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55CEA51" w14:textId="77777777" w:rsidTr="00C573AE">
        <w:tc>
          <w:tcPr>
            <w:tcW w:w="10980" w:type="dxa"/>
            <w:gridSpan w:val="6"/>
            <w:shd w:val="clear" w:color="auto" w:fill="auto"/>
            <w:vAlign w:val="center"/>
          </w:tcPr>
          <w:p w14:paraId="40339160"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91077AF" w14:textId="77777777" w:rsidTr="00C573AE">
        <w:tc>
          <w:tcPr>
            <w:tcW w:w="10980" w:type="dxa"/>
            <w:gridSpan w:val="6"/>
            <w:shd w:val="clear" w:color="auto" w:fill="C8C9C7"/>
            <w:vAlign w:val="center"/>
          </w:tcPr>
          <w:p w14:paraId="2895E21F"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240B72" w:rsidRPr="001126C6" w14:paraId="6782E8B9" w14:textId="77777777" w:rsidTr="00C573AE">
        <w:tc>
          <w:tcPr>
            <w:tcW w:w="4230" w:type="dxa"/>
            <w:shd w:val="clear" w:color="auto" w:fill="F2F2F2" w:themeFill="background1" w:themeFillShade="F2"/>
            <w:vAlign w:val="center"/>
          </w:tcPr>
          <w:p w14:paraId="27CC45CC"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629E790D"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7496CEAC"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8838C5A" w14:textId="77777777" w:rsidR="00240B72" w:rsidRPr="00906FCB" w:rsidRDefault="00240B72" w:rsidP="00C573AE">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49AC39E1"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6F3536C4"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2E106051" w14:textId="77777777" w:rsidTr="00C573AE">
        <w:tc>
          <w:tcPr>
            <w:tcW w:w="4230" w:type="dxa"/>
            <w:shd w:val="clear" w:color="auto" w:fill="F2F2F2" w:themeFill="background1" w:themeFillShade="F2"/>
            <w:vAlign w:val="center"/>
          </w:tcPr>
          <w:p w14:paraId="2426F439" w14:textId="77777777" w:rsidR="00240B72" w:rsidRPr="001126C6" w:rsidRDefault="00240B72" w:rsidP="00C573AE">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05740195"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E6D608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51E26F7"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0C9A37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915FA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BE85F41" w14:textId="77777777" w:rsidTr="00C573AE">
        <w:tc>
          <w:tcPr>
            <w:tcW w:w="4230" w:type="dxa"/>
            <w:shd w:val="clear" w:color="auto" w:fill="F2F2F2" w:themeFill="background1" w:themeFillShade="F2"/>
            <w:vAlign w:val="center"/>
          </w:tcPr>
          <w:p w14:paraId="454BDB04" w14:textId="77777777" w:rsidR="00240B72" w:rsidRPr="001126C6" w:rsidRDefault="00240B72" w:rsidP="00C573AE">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0A1E0F42"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E3C128C"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1A047D9"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CF11225"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51E5C3"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AAF6A6C" w14:textId="77777777" w:rsidTr="00C573AE">
        <w:tc>
          <w:tcPr>
            <w:tcW w:w="4230" w:type="dxa"/>
            <w:shd w:val="clear" w:color="auto" w:fill="F2F2F2" w:themeFill="background1" w:themeFillShade="F2"/>
            <w:vAlign w:val="center"/>
          </w:tcPr>
          <w:p w14:paraId="2C9B0C4B"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53335E41"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4B3C89D"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024298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65A92BC"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BBC1CF4"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32464BB6" w14:textId="77777777" w:rsidTr="00C573AE">
        <w:tc>
          <w:tcPr>
            <w:tcW w:w="4230" w:type="dxa"/>
            <w:shd w:val="clear" w:color="auto" w:fill="F2F2F2" w:themeFill="background1" w:themeFillShade="F2"/>
            <w:vAlign w:val="center"/>
          </w:tcPr>
          <w:p w14:paraId="46928A66"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7ED44ABC"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31440CC7"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1AAAF926"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2C24EBE4"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1F7A4F70"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27945DB5" w14:textId="77777777" w:rsidTr="00C573AE">
        <w:tc>
          <w:tcPr>
            <w:tcW w:w="4230" w:type="dxa"/>
            <w:shd w:val="clear" w:color="auto" w:fill="F2F2F2" w:themeFill="background1" w:themeFillShade="F2"/>
            <w:vAlign w:val="center"/>
          </w:tcPr>
          <w:p w14:paraId="4DD35EA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lastRenderedPageBreak/>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40E32F31"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69654AC"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03B3D93"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BB60A3D"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1B3BE32"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615E7118" w14:textId="77777777" w:rsidTr="00C573AE">
        <w:tc>
          <w:tcPr>
            <w:tcW w:w="10980" w:type="dxa"/>
            <w:gridSpan w:val="6"/>
            <w:shd w:val="clear" w:color="auto" w:fill="auto"/>
            <w:vAlign w:val="center"/>
          </w:tcPr>
          <w:p w14:paraId="01DB9E8E"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60642E0A" w14:textId="77777777" w:rsidTr="00C573AE">
        <w:tc>
          <w:tcPr>
            <w:tcW w:w="10980" w:type="dxa"/>
            <w:gridSpan w:val="6"/>
            <w:shd w:val="clear" w:color="auto" w:fill="C8C9C7"/>
            <w:vAlign w:val="center"/>
          </w:tcPr>
          <w:p w14:paraId="7F2598CF" w14:textId="77777777" w:rsidR="00240B72" w:rsidRPr="001126C6" w:rsidRDefault="00240B72"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Life Sciences</w:t>
            </w:r>
          </w:p>
        </w:tc>
      </w:tr>
      <w:tr w:rsidR="00240B72" w:rsidRPr="001126C6" w14:paraId="4B79B5AA" w14:textId="77777777" w:rsidTr="00C573AE">
        <w:tc>
          <w:tcPr>
            <w:tcW w:w="4230" w:type="dxa"/>
            <w:shd w:val="clear" w:color="auto" w:fill="F2F2F2" w:themeFill="background1" w:themeFillShade="F2"/>
            <w:vAlign w:val="center"/>
          </w:tcPr>
          <w:p w14:paraId="7E4724BF" w14:textId="77777777" w:rsidR="00240B72" w:rsidRPr="00E574F0"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Basic Life Science</w:t>
            </w:r>
          </w:p>
        </w:tc>
        <w:tc>
          <w:tcPr>
            <w:tcW w:w="1530" w:type="dxa"/>
            <w:shd w:val="clear" w:color="auto" w:fill="F2F2F2" w:themeFill="background1" w:themeFillShade="F2"/>
            <w:vAlign w:val="center"/>
          </w:tcPr>
          <w:p w14:paraId="0A59C1E7" w14:textId="77777777" w:rsidR="00240B72" w:rsidRPr="00E574F0"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LIFESCI</w:t>
            </w:r>
          </w:p>
        </w:tc>
        <w:tc>
          <w:tcPr>
            <w:tcW w:w="630" w:type="dxa"/>
            <w:shd w:val="clear" w:color="auto" w:fill="F2F2F2" w:themeFill="background1" w:themeFillShade="F2"/>
            <w:vAlign w:val="center"/>
          </w:tcPr>
          <w:p w14:paraId="307080FA" w14:textId="77777777" w:rsidR="00240B72" w:rsidRPr="00E574F0"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710CA4A" w14:textId="77777777" w:rsidR="00240B72" w:rsidRPr="00E574F0"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A2D6010" w14:textId="77777777" w:rsidR="00240B72" w:rsidRPr="00E574F0"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CAFDDD" w14:textId="77777777" w:rsidR="00240B72" w:rsidRPr="00E574F0" w:rsidRDefault="00240B72" w:rsidP="00C573AE">
            <w:pPr>
              <w:spacing w:before="100" w:beforeAutospacing="1" w:after="100" w:afterAutospacing="1"/>
              <w:jc w:val="both"/>
              <w:rPr>
                <w:rFonts w:ascii="Times New Roman" w:hAnsi="Times New Roman" w:cs="Times New Roman"/>
              </w:rPr>
            </w:pPr>
          </w:p>
        </w:tc>
      </w:tr>
      <w:tr w:rsidR="00240B72" w:rsidRPr="001126C6" w14:paraId="47EA7D5F" w14:textId="77777777" w:rsidTr="00C573AE">
        <w:tc>
          <w:tcPr>
            <w:tcW w:w="4230" w:type="dxa"/>
            <w:shd w:val="clear" w:color="auto" w:fill="F2F2F2" w:themeFill="background1" w:themeFillShade="F2"/>
            <w:vAlign w:val="center"/>
          </w:tcPr>
          <w:p w14:paraId="173B254F" w14:textId="77777777" w:rsidR="00240B72" w:rsidRPr="00E574F0" w:rsidRDefault="00240B72"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Basic Life Science</w:t>
            </w:r>
          </w:p>
        </w:tc>
        <w:tc>
          <w:tcPr>
            <w:tcW w:w="1530" w:type="dxa"/>
            <w:shd w:val="clear" w:color="auto" w:fill="F2F2F2" w:themeFill="background1" w:themeFillShade="F2"/>
            <w:vAlign w:val="center"/>
          </w:tcPr>
          <w:p w14:paraId="5313066A" w14:textId="77777777" w:rsidR="00240B72" w:rsidRPr="00E574F0"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LIFESCI</w:t>
            </w:r>
          </w:p>
        </w:tc>
        <w:tc>
          <w:tcPr>
            <w:tcW w:w="630" w:type="dxa"/>
            <w:shd w:val="clear" w:color="auto" w:fill="F2F2F2" w:themeFill="background1" w:themeFillShade="F2"/>
            <w:vAlign w:val="center"/>
          </w:tcPr>
          <w:p w14:paraId="1BE9EBA0" w14:textId="77777777" w:rsidR="00240B72" w:rsidRPr="00E574F0"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80107CD" w14:textId="77777777" w:rsidR="00240B72" w:rsidRPr="00E574F0"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A9549E5" w14:textId="77777777" w:rsidR="00240B72" w:rsidRPr="00E574F0"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C40AAF0" w14:textId="77777777" w:rsidR="00240B72" w:rsidRPr="00E574F0" w:rsidRDefault="00240B72" w:rsidP="00C573AE">
            <w:pPr>
              <w:spacing w:before="100" w:beforeAutospacing="1" w:after="100" w:afterAutospacing="1"/>
              <w:jc w:val="both"/>
              <w:rPr>
                <w:rFonts w:ascii="Times New Roman" w:hAnsi="Times New Roman" w:cs="Times New Roman"/>
              </w:rPr>
            </w:pPr>
          </w:p>
        </w:tc>
      </w:tr>
      <w:tr w:rsidR="00240B72" w:rsidRPr="001126C6" w14:paraId="53499DF8" w14:textId="77777777" w:rsidTr="00C573AE">
        <w:tc>
          <w:tcPr>
            <w:tcW w:w="10980" w:type="dxa"/>
            <w:gridSpan w:val="6"/>
            <w:shd w:val="clear" w:color="auto" w:fill="auto"/>
            <w:vAlign w:val="center"/>
          </w:tcPr>
          <w:p w14:paraId="09D88A98" w14:textId="77777777" w:rsidR="00240B72" w:rsidRPr="00E574F0" w:rsidRDefault="00240B72" w:rsidP="00C573AE">
            <w:pPr>
              <w:spacing w:before="100" w:beforeAutospacing="1" w:after="100" w:afterAutospacing="1"/>
              <w:jc w:val="both"/>
              <w:rPr>
                <w:rFonts w:ascii="Times New Roman" w:hAnsi="Times New Roman" w:cs="Times New Roman"/>
              </w:rPr>
            </w:pPr>
          </w:p>
        </w:tc>
      </w:tr>
      <w:tr w:rsidR="00240B72" w:rsidRPr="001126C6" w14:paraId="48CB06C6" w14:textId="77777777" w:rsidTr="00C573AE">
        <w:tc>
          <w:tcPr>
            <w:tcW w:w="10980" w:type="dxa"/>
            <w:gridSpan w:val="6"/>
            <w:shd w:val="clear" w:color="auto" w:fill="C8C9C7"/>
            <w:vAlign w:val="center"/>
          </w:tcPr>
          <w:p w14:paraId="4A3E0823" w14:textId="77777777" w:rsidR="00240B72" w:rsidRPr="001126C6" w:rsidRDefault="00240B72"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240B72" w:rsidRPr="001126C6" w14:paraId="52D81BAC" w14:textId="77777777" w:rsidTr="00C573AE">
        <w:tc>
          <w:tcPr>
            <w:tcW w:w="4230" w:type="dxa"/>
            <w:shd w:val="clear" w:color="auto" w:fill="F2F2F2" w:themeFill="background1" w:themeFillShade="F2"/>
            <w:vAlign w:val="center"/>
          </w:tcPr>
          <w:p w14:paraId="2FCFAE86"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D67274A"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095B2F35"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A2EB84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D5F71B3"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199C2F0"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26EBE06B" w14:textId="77777777" w:rsidTr="00C573AE">
        <w:tc>
          <w:tcPr>
            <w:tcW w:w="4230" w:type="dxa"/>
            <w:shd w:val="clear" w:color="auto" w:fill="F2F2F2" w:themeFill="background1" w:themeFillShade="F2"/>
            <w:vAlign w:val="center"/>
          </w:tcPr>
          <w:p w14:paraId="47AA6EF3"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706F3578"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75632A96"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865AF34"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6FFF61B0"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3538A42"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F5E2FAE" w14:textId="77777777" w:rsidTr="00C573AE">
        <w:tc>
          <w:tcPr>
            <w:tcW w:w="4230" w:type="dxa"/>
            <w:shd w:val="clear" w:color="auto" w:fill="F2F2F2" w:themeFill="background1" w:themeFillShade="F2"/>
            <w:vAlign w:val="center"/>
          </w:tcPr>
          <w:p w14:paraId="420D2590"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0D66E41A"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3F49644E"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D99DA46"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1257BCBF"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F0B50A"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3EA7D992" w14:textId="77777777" w:rsidTr="00C573AE">
        <w:tc>
          <w:tcPr>
            <w:tcW w:w="4230" w:type="dxa"/>
            <w:shd w:val="clear" w:color="auto" w:fill="F2F2F2" w:themeFill="background1" w:themeFillShade="F2"/>
            <w:vAlign w:val="center"/>
          </w:tcPr>
          <w:p w14:paraId="2B57E10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6560B9E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4AC9F159"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03CAFE9"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7335498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E5359C6"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8BD1BCD" w14:textId="77777777" w:rsidTr="00C573AE">
        <w:tc>
          <w:tcPr>
            <w:tcW w:w="4230" w:type="dxa"/>
            <w:shd w:val="clear" w:color="auto" w:fill="F2F2F2" w:themeFill="background1" w:themeFillShade="F2"/>
            <w:vAlign w:val="center"/>
          </w:tcPr>
          <w:p w14:paraId="48528B4F"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21B7244D"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09F86635"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975B6A1"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53EBFAE1"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F047304"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9735744" w14:textId="77777777" w:rsidTr="00C573AE">
        <w:tc>
          <w:tcPr>
            <w:tcW w:w="10980" w:type="dxa"/>
            <w:gridSpan w:val="6"/>
            <w:shd w:val="clear" w:color="auto" w:fill="auto"/>
            <w:vAlign w:val="center"/>
          </w:tcPr>
          <w:p w14:paraId="59E0358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26EABBF" w14:textId="77777777" w:rsidTr="00C573AE">
        <w:tc>
          <w:tcPr>
            <w:tcW w:w="10980" w:type="dxa"/>
            <w:gridSpan w:val="6"/>
            <w:shd w:val="clear" w:color="auto" w:fill="C8C9C7"/>
            <w:vAlign w:val="center"/>
          </w:tcPr>
          <w:p w14:paraId="28E7748A"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240B72" w:rsidRPr="001126C6" w14:paraId="4DA8C7CD" w14:textId="77777777" w:rsidTr="00C573AE">
        <w:tc>
          <w:tcPr>
            <w:tcW w:w="4230" w:type="dxa"/>
            <w:shd w:val="clear" w:color="auto" w:fill="F2F2F2" w:themeFill="background1" w:themeFillShade="F2"/>
            <w:vAlign w:val="center"/>
          </w:tcPr>
          <w:p w14:paraId="7ABFA183" w14:textId="77777777" w:rsidR="00240B72" w:rsidRPr="00AC42B7" w:rsidRDefault="00240B72" w:rsidP="00C573AE">
            <w:pPr>
              <w:spacing w:before="100" w:beforeAutospacing="1" w:after="100" w:afterAutospacing="1"/>
              <w:jc w:val="both"/>
              <w:rPr>
                <w:rFonts w:ascii="Times New Roman" w:hAnsi="Times New Roman" w:cs="Times New Roman"/>
                <w:color w:val="000000" w:themeColor="text1"/>
              </w:rPr>
            </w:pPr>
            <w:r w:rsidRPr="00AC42B7">
              <w:rPr>
                <w:rFonts w:ascii="Times New Roman" w:hAnsi="Times New Roman" w:cs="Times New Roman"/>
              </w:rPr>
              <w:t>Introduction to Thermodynamics</w:t>
            </w:r>
          </w:p>
        </w:tc>
        <w:tc>
          <w:tcPr>
            <w:tcW w:w="1530" w:type="dxa"/>
            <w:shd w:val="clear" w:color="auto" w:fill="F2F2F2" w:themeFill="background1" w:themeFillShade="F2"/>
            <w:vAlign w:val="center"/>
          </w:tcPr>
          <w:p w14:paraId="24A42AB5" w14:textId="77777777" w:rsidR="00240B72" w:rsidRPr="00AC42B7" w:rsidRDefault="00240B72" w:rsidP="00C573AE">
            <w:pPr>
              <w:spacing w:before="100" w:beforeAutospacing="1" w:after="100" w:afterAutospacing="1"/>
              <w:jc w:val="center"/>
              <w:rPr>
                <w:rFonts w:ascii="Times New Roman" w:hAnsi="Times New Roman" w:cs="Times New Roman"/>
              </w:rPr>
            </w:pPr>
            <w:r w:rsidRPr="00AC42B7">
              <w:rPr>
                <w:rFonts w:ascii="Times New Roman" w:hAnsi="Times New Roman" w:cs="Times New Roman"/>
              </w:rPr>
              <w:t>MEMS 0051</w:t>
            </w:r>
          </w:p>
        </w:tc>
        <w:tc>
          <w:tcPr>
            <w:tcW w:w="630" w:type="dxa"/>
            <w:shd w:val="clear" w:color="auto" w:fill="F2F2F2" w:themeFill="background1" w:themeFillShade="F2"/>
            <w:vAlign w:val="center"/>
          </w:tcPr>
          <w:p w14:paraId="49072F01" w14:textId="77777777" w:rsidR="00240B72" w:rsidRPr="00AC42B7" w:rsidRDefault="00240B72" w:rsidP="00C573AE">
            <w:pPr>
              <w:spacing w:before="100" w:beforeAutospacing="1" w:after="100" w:afterAutospacing="1"/>
              <w:jc w:val="center"/>
              <w:rPr>
                <w:rFonts w:ascii="Times New Roman" w:hAnsi="Times New Roman" w:cs="Times New Roman"/>
              </w:rPr>
            </w:pPr>
            <w:r w:rsidRPr="00AC42B7">
              <w:rPr>
                <w:rFonts w:ascii="Times New Roman" w:hAnsi="Times New Roman" w:cs="Times New Roman"/>
              </w:rPr>
              <w:t>3</w:t>
            </w:r>
          </w:p>
        </w:tc>
        <w:tc>
          <w:tcPr>
            <w:tcW w:w="2880" w:type="dxa"/>
            <w:shd w:val="clear" w:color="auto" w:fill="F2F2F2" w:themeFill="background1" w:themeFillShade="F2"/>
            <w:vAlign w:val="center"/>
          </w:tcPr>
          <w:p w14:paraId="33A31D9E" w14:textId="77777777" w:rsidR="00240B72" w:rsidRPr="00AC42B7" w:rsidRDefault="00240B72" w:rsidP="00C573AE">
            <w:pPr>
              <w:spacing w:before="100" w:beforeAutospacing="1" w:after="100" w:afterAutospacing="1"/>
              <w:jc w:val="both"/>
              <w:rPr>
                <w:rFonts w:ascii="Times New Roman" w:hAnsi="Times New Roman" w:cs="Times New Roman"/>
              </w:rPr>
            </w:pPr>
            <w:r w:rsidRPr="00AC42B7">
              <w:rPr>
                <w:rFonts w:ascii="Times New Roman" w:hAnsi="Times New Roman" w:cs="Times New Roman"/>
              </w:rPr>
              <w:t>PHYS 0175, CHEM 0960</w:t>
            </w:r>
          </w:p>
        </w:tc>
        <w:tc>
          <w:tcPr>
            <w:tcW w:w="810" w:type="dxa"/>
            <w:shd w:val="clear" w:color="auto" w:fill="F2F2F2" w:themeFill="background1" w:themeFillShade="F2"/>
            <w:vAlign w:val="center"/>
          </w:tcPr>
          <w:p w14:paraId="13B41197" w14:textId="77777777" w:rsidR="00240B72" w:rsidRPr="00AC42B7"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E138380" w14:textId="77777777" w:rsidR="00240B72" w:rsidRPr="00AC42B7" w:rsidRDefault="00240B72" w:rsidP="00C573AE">
            <w:pPr>
              <w:spacing w:before="100" w:beforeAutospacing="1" w:after="100" w:afterAutospacing="1"/>
              <w:jc w:val="both"/>
              <w:rPr>
                <w:rFonts w:ascii="Times New Roman" w:hAnsi="Times New Roman" w:cs="Times New Roman"/>
              </w:rPr>
            </w:pPr>
          </w:p>
        </w:tc>
      </w:tr>
      <w:tr w:rsidR="00240B72" w:rsidRPr="001126C6" w14:paraId="2FE2EB60" w14:textId="77777777" w:rsidTr="00C573AE">
        <w:trPr>
          <w:trHeight w:val="40"/>
        </w:trPr>
        <w:tc>
          <w:tcPr>
            <w:tcW w:w="4230" w:type="dxa"/>
            <w:shd w:val="clear" w:color="auto" w:fill="F2F2F2" w:themeFill="background1" w:themeFillShade="F2"/>
            <w:vAlign w:val="center"/>
          </w:tcPr>
          <w:p w14:paraId="5F05D884"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7E502002"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62E8E7A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C0D0143"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39F63544"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56647F2"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D578890" w14:textId="77777777" w:rsidTr="00C573AE">
        <w:trPr>
          <w:trHeight w:val="228"/>
        </w:trPr>
        <w:tc>
          <w:tcPr>
            <w:tcW w:w="4230" w:type="dxa"/>
            <w:shd w:val="clear" w:color="auto" w:fill="F2F2F2" w:themeFill="background1" w:themeFillShade="F2"/>
            <w:vAlign w:val="center"/>
          </w:tcPr>
          <w:p w14:paraId="2F6CA143"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75734394"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61F48677"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CD76D40" w14:textId="77777777" w:rsidR="00240B72" w:rsidRPr="001126C6" w:rsidRDefault="00240B72"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6F873146"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07A428B"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1434076A" w14:textId="77777777" w:rsidTr="00C573AE">
        <w:tc>
          <w:tcPr>
            <w:tcW w:w="4230" w:type="dxa"/>
            <w:shd w:val="clear" w:color="auto" w:fill="F2F2F2" w:themeFill="background1" w:themeFillShade="F2"/>
            <w:vAlign w:val="center"/>
          </w:tcPr>
          <w:p w14:paraId="021EF3C1"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7879D4C1"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74E3DF4E"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4FAB988" w14:textId="77777777" w:rsidR="00240B72" w:rsidRPr="00AA2B02" w:rsidRDefault="00240B72" w:rsidP="00C573AE">
            <w:pPr>
              <w:spacing w:before="100" w:beforeAutospacing="1" w:after="100" w:afterAutospacing="1"/>
              <w:jc w:val="both"/>
              <w:rPr>
                <w:rFonts w:ascii="Times New Roman" w:hAnsi="Times New Roman" w:cs="Times New Roman"/>
                <w:iCs/>
              </w:rPr>
            </w:pPr>
          </w:p>
        </w:tc>
        <w:tc>
          <w:tcPr>
            <w:tcW w:w="810" w:type="dxa"/>
            <w:shd w:val="clear" w:color="auto" w:fill="F2F2F2"/>
            <w:vAlign w:val="center"/>
          </w:tcPr>
          <w:p w14:paraId="01AC7C8A"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1325D59"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3121BBF2" w14:textId="77777777" w:rsidTr="00C573AE">
        <w:tc>
          <w:tcPr>
            <w:tcW w:w="10980" w:type="dxa"/>
            <w:gridSpan w:val="6"/>
            <w:shd w:val="clear" w:color="auto" w:fill="auto"/>
            <w:vAlign w:val="center"/>
          </w:tcPr>
          <w:p w14:paraId="2B0D1D17"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36775FA" w14:textId="77777777" w:rsidTr="00C573AE">
        <w:tc>
          <w:tcPr>
            <w:tcW w:w="10980" w:type="dxa"/>
            <w:gridSpan w:val="6"/>
            <w:shd w:val="clear" w:color="auto" w:fill="C8C9C7"/>
            <w:vAlign w:val="center"/>
          </w:tcPr>
          <w:p w14:paraId="7633FC6A"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Physics</w:t>
            </w:r>
          </w:p>
        </w:tc>
      </w:tr>
      <w:tr w:rsidR="00240B72" w:rsidRPr="001126C6" w14:paraId="2855748C" w14:textId="77777777" w:rsidTr="00C573AE">
        <w:tc>
          <w:tcPr>
            <w:tcW w:w="4230" w:type="dxa"/>
            <w:shd w:val="clear" w:color="auto" w:fill="F2F2F2" w:themeFill="background1" w:themeFillShade="F2"/>
            <w:vAlign w:val="center"/>
          </w:tcPr>
          <w:p w14:paraId="7325E13E"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F3EF72B"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7D9CF8F8" w14:textId="77777777" w:rsidR="00240B72" w:rsidRPr="00906FCB" w:rsidRDefault="00240B72"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0A0845D2"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7A6B4959"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0E9E727"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p>
        </w:tc>
      </w:tr>
      <w:tr w:rsidR="00240B72" w:rsidRPr="001126C6" w14:paraId="059E2B3C" w14:textId="77777777" w:rsidTr="00C573AE">
        <w:tc>
          <w:tcPr>
            <w:tcW w:w="4230" w:type="dxa"/>
            <w:shd w:val="clear" w:color="auto" w:fill="F2F2F2" w:themeFill="background1" w:themeFillShade="F2"/>
            <w:vAlign w:val="center"/>
          </w:tcPr>
          <w:p w14:paraId="7164ED3C"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47EDFBFD"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0FE8EB69"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59BCE18" w14:textId="77777777" w:rsidR="00240B72" w:rsidRPr="001126C6" w:rsidRDefault="00240B72"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753E5C56" w14:textId="77777777" w:rsidR="00240B72" w:rsidRPr="001126C6" w:rsidRDefault="00240B72"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469458D" w14:textId="77777777" w:rsidR="00240B72" w:rsidRPr="001126C6" w:rsidRDefault="00240B72" w:rsidP="00C573AE">
            <w:pPr>
              <w:spacing w:before="100" w:beforeAutospacing="1" w:after="100" w:afterAutospacing="1"/>
              <w:jc w:val="both"/>
              <w:rPr>
                <w:rFonts w:ascii="Times New Roman" w:hAnsi="Times New Roman" w:cs="Times New Roman"/>
                <w:i/>
              </w:rPr>
            </w:pPr>
          </w:p>
        </w:tc>
      </w:tr>
      <w:tr w:rsidR="00240B72" w:rsidRPr="001126C6" w14:paraId="257A2B17" w14:textId="77777777" w:rsidTr="00C573AE">
        <w:tc>
          <w:tcPr>
            <w:tcW w:w="4230" w:type="dxa"/>
            <w:shd w:val="clear" w:color="auto" w:fill="F2F2F2" w:themeFill="background1" w:themeFillShade="F2"/>
            <w:vAlign w:val="center"/>
          </w:tcPr>
          <w:p w14:paraId="1FED5DC3"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7032C7D2"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6728B627"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1FE0E18B"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11395024"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EC422DC"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0A1326F8" w14:textId="77777777" w:rsidTr="00C573AE">
        <w:tc>
          <w:tcPr>
            <w:tcW w:w="10980" w:type="dxa"/>
            <w:gridSpan w:val="6"/>
            <w:shd w:val="clear" w:color="auto" w:fill="auto"/>
            <w:vAlign w:val="center"/>
          </w:tcPr>
          <w:p w14:paraId="5AD3CAA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6E5EB93" w14:textId="77777777" w:rsidTr="00C573AE">
        <w:tc>
          <w:tcPr>
            <w:tcW w:w="10980" w:type="dxa"/>
            <w:gridSpan w:val="6"/>
            <w:shd w:val="clear" w:color="auto" w:fill="C8C9C7"/>
            <w:vAlign w:val="center"/>
          </w:tcPr>
          <w:p w14:paraId="1BCA9C96" w14:textId="77777777" w:rsidR="00240B72" w:rsidRPr="001126C6" w:rsidRDefault="00240B72"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240B72" w:rsidRPr="001126C6" w14:paraId="347253AE" w14:textId="77777777" w:rsidTr="00C573AE">
        <w:tc>
          <w:tcPr>
            <w:tcW w:w="4230" w:type="dxa"/>
            <w:shd w:val="clear" w:color="auto" w:fill="F2F2F2" w:themeFill="background1" w:themeFillShade="F2"/>
            <w:vAlign w:val="center"/>
          </w:tcPr>
          <w:p w14:paraId="7D8B525F" w14:textId="77777777" w:rsidR="00240B72" w:rsidRPr="001126C6" w:rsidRDefault="00240B72"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64E3FCE6"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969DD19"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D53BDE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0A84A9C"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34335C3"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2423BCC2" w14:textId="77777777" w:rsidTr="00C573AE">
        <w:tc>
          <w:tcPr>
            <w:tcW w:w="4230" w:type="dxa"/>
            <w:shd w:val="clear" w:color="auto" w:fill="F2F2F2" w:themeFill="background1" w:themeFillShade="F2"/>
            <w:vAlign w:val="center"/>
          </w:tcPr>
          <w:p w14:paraId="21010BE3" w14:textId="77777777" w:rsidR="00240B72" w:rsidRPr="001126C6" w:rsidRDefault="00240B72"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4031B67E" w14:textId="77777777" w:rsidR="00240B72" w:rsidRPr="001126C6" w:rsidRDefault="00240B72" w:rsidP="00C573AE">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4E32CDFF"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E15A1C2"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EEB3517"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060943D"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41BD188D" w14:textId="77777777" w:rsidTr="00C573AE">
        <w:tc>
          <w:tcPr>
            <w:tcW w:w="4230" w:type="dxa"/>
            <w:shd w:val="clear" w:color="auto" w:fill="F2F2F2" w:themeFill="background1" w:themeFillShade="F2"/>
            <w:vAlign w:val="center"/>
          </w:tcPr>
          <w:p w14:paraId="0A0D14BA" w14:textId="77777777" w:rsidR="00240B72" w:rsidRPr="001126C6" w:rsidRDefault="00240B72"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32E0EA87"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9921767" w14:textId="77777777" w:rsidR="00240B72" w:rsidRPr="001126C6" w:rsidRDefault="00240B72"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498CCDE"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4F843A1"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3474F61"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20974CF9" w14:textId="77777777" w:rsidTr="00C573AE">
        <w:tc>
          <w:tcPr>
            <w:tcW w:w="10980" w:type="dxa"/>
            <w:gridSpan w:val="6"/>
            <w:shd w:val="clear" w:color="auto" w:fill="auto"/>
            <w:vAlign w:val="center"/>
          </w:tcPr>
          <w:p w14:paraId="0E63AAAC"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66D12433" w14:textId="77777777" w:rsidTr="00C573AE">
        <w:tc>
          <w:tcPr>
            <w:tcW w:w="10980" w:type="dxa"/>
            <w:gridSpan w:val="6"/>
            <w:shd w:val="clear" w:color="auto" w:fill="C8C9C7"/>
            <w:vAlign w:val="center"/>
          </w:tcPr>
          <w:p w14:paraId="6770A0AE" w14:textId="77777777" w:rsidR="00240B72" w:rsidRPr="00906FCB" w:rsidRDefault="00240B72"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240B72" w:rsidRPr="001126C6" w14:paraId="0183EB25" w14:textId="77777777" w:rsidTr="00C573AE">
        <w:tc>
          <w:tcPr>
            <w:tcW w:w="4230" w:type="dxa"/>
            <w:shd w:val="clear" w:color="auto" w:fill="F2F2F2" w:themeFill="background1" w:themeFillShade="F2"/>
            <w:vAlign w:val="center"/>
          </w:tcPr>
          <w:p w14:paraId="0066B570"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F4B354B"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3487384"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D8434CC"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3EA1F2D"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BABA24" w14:textId="77777777" w:rsidR="00240B72" w:rsidRPr="001126C6" w:rsidRDefault="00240B72" w:rsidP="00C573AE">
            <w:pPr>
              <w:spacing w:before="100" w:beforeAutospacing="1" w:after="100" w:afterAutospacing="1"/>
              <w:jc w:val="both"/>
              <w:rPr>
                <w:rFonts w:ascii="Times New Roman" w:hAnsi="Times New Roman" w:cs="Times New Roman"/>
              </w:rPr>
            </w:pPr>
          </w:p>
        </w:tc>
      </w:tr>
      <w:tr w:rsidR="00240B72" w:rsidRPr="001126C6" w14:paraId="5547F83A" w14:textId="77777777" w:rsidTr="00C573AE">
        <w:trPr>
          <w:trHeight w:val="75"/>
        </w:trPr>
        <w:tc>
          <w:tcPr>
            <w:tcW w:w="4230" w:type="dxa"/>
            <w:shd w:val="clear" w:color="auto" w:fill="F2F2F2" w:themeFill="background1" w:themeFillShade="F2"/>
            <w:vAlign w:val="center"/>
          </w:tcPr>
          <w:p w14:paraId="3CE0ABC8" w14:textId="77777777" w:rsidR="00240B72" w:rsidRPr="001126C6" w:rsidRDefault="00240B72"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22ADA1F" w14:textId="77777777" w:rsidR="00240B72" w:rsidRPr="001126C6" w:rsidRDefault="00240B72"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0FE9AA0" w14:textId="77777777" w:rsidR="00240B72" w:rsidRPr="001126C6" w:rsidRDefault="00240B72"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27EAAEB"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06FB517" w14:textId="77777777" w:rsidR="00240B72" w:rsidRPr="001126C6" w:rsidRDefault="00240B72"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8830446" w14:textId="77777777" w:rsidR="00240B72" w:rsidRPr="001126C6" w:rsidRDefault="00240B72" w:rsidP="00C573AE">
            <w:pPr>
              <w:spacing w:before="100" w:beforeAutospacing="1" w:after="100" w:afterAutospacing="1"/>
              <w:jc w:val="both"/>
              <w:rPr>
                <w:rFonts w:ascii="Times New Roman" w:hAnsi="Times New Roman" w:cs="Times New Roman"/>
              </w:rPr>
            </w:pPr>
          </w:p>
        </w:tc>
      </w:tr>
    </w:tbl>
    <w:p w14:paraId="101CBE85" w14:textId="24D20A03" w:rsidR="005446F0" w:rsidRDefault="005446F0" w:rsidP="007C758C">
      <w:pPr>
        <w:widowControl w:val="0"/>
        <w:autoSpaceDE w:val="0"/>
        <w:autoSpaceDN w:val="0"/>
        <w:adjustRightInd w:val="0"/>
        <w:jc w:val="both"/>
        <w:rPr>
          <w:rFonts w:ascii="Times New Roman" w:hAnsi="Times New Roman" w:cs="Times New Roman"/>
          <w:b/>
          <w:bCs/>
        </w:rPr>
      </w:pPr>
    </w:p>
    <w:p w14:paraId="74B33EC1" w14:textId="14E1E5E3" w:rsidR="00637FF4" w:rsidRPr="001126C6" w:rsidRDefault="00637FF4" w:rsidP="00637FF4">
      <w:pPr>
        <w:jc w:val="both"/>
        <w:rPr>
          <w:rFonts w:ascii="Times New Roman" w:hAnsi="Times New Roman" w:cs="Times New Roman"/>
        </w:rPr>
      </w:pPr>
      <w:r w:rsidRPr="001126C6">
        <w:rPr>
          <w:rFonts w:ascii="Times New Roman" w:hAnsi="Times New Roman" w:cs="Times New Roman"/>
        </w:rPr>
        <w:t>The required courses in the Nanotechnology curriculum (Chemistry/Bioengineering Emphasis)</w:t>
      </w:r>
      <w:r>
        <w:rPr>
          <w:rFonts w:ascii="Times New Roman" w:hAnsi="Times New Roman" w:cs="Times New Roman"/>
        </w:rPr>
        <w:t xml:space="preserve"> for students </w:t>
      </w:r>
      <w:r>
        <w:rPr>
          <w:rFonts w:ascii="Times New Roman" w:hAnsi="Times New Roman" w:cs="Times New Roman"/>
        </w:rPr>
        <w:t>who began the program in the</w:t>
      </w:r>
      <w:r>
        <w:rPr>
          <w:rFonts w:ascii="Times New Roman" w:hAnsi="Times New Roman" w:cs="Times New Roman"/>
        </w:rPr>
        <w:t xml:space="preserve"> Fall 2024</w:t>
      </w:r>
      <w:r>
        <w:rPr>
          <w:rFonts w:ascii="Times New Roman" w:hAnsi="Times New Roman" w:cs="Times New Roman"/>
        </w:rPr>
        <w:t xml:space="preserve"> semester</w:t>
      </w:r>
      <w:r>
        <w:rPr>
          <w:rFonts w:ascii="Times New Roman" w:hAnsi="Times New Roman" w:cs="Times New Roman"/>
        </w:rPr>
        <w:t xml:space="preserve"> and </w:t>
      </w:r>
      <w:r>
        <w:rPr>
          <w:rFonts w:ascii="Times New Roman" w:hAnsi="Times New Roman" w:cs="Times New Roman"/>
        </w:rPr>
        <w:t>later</w:t>
      </w:r>
      <w:r w:rsidRPr="001126C6">
        <w:rPr>
          <w:rFonts w:ascii="Times New Roman" w:hAnsi="Times New Roman" w:cs="Times New Roman"/>
        </w:rPr>
        <w:t xml:space="preserve"> are summarized below.</w:t>
      </w:r>
      <w:r>
        <w:rPr>
          <w:rFonts w:ascii="Times New Roman" w:hAnsi="Times New Roman" w:cs="Times New Roman"/>
        </w:rPr>
        <w:t xml:space="preserve"> </w:t>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637FF4" w:rsidRPr="001126C6" w14:paraId="010E0528" w14:textId="77777777" w:rsidTr="005624B9">
        <w:trPr>
          <w:trHeight w:val="890"/>
        </w:trPr>
        <w:tc>
          <w:tcPr>
            <w:tcW w:w="10980" w:type="dxa"/>
            <w:gridSpan w:val="6"/>
            <w:shd w:val="clear" w:color="auto" w:fill="003594"/>
            <w:vAlign w:val="center"/>
          </w:tcPr>
          <w:p w14:paraId="403309DC" w14:textId="77777777" w:rsidR="00637FF4" w:rsidRPr="00637FF4" w:rsidRDefault="00637FF4" w:rsidP="005624B9">
            <w:pPr>
              <w:spacing w:before="100" w:beforeAutospacing="1" w:after="100" w:afterAutospacing="1"/>
              <w:jc w:val="center"/>
              <w:rPr>
                <w:rFonts w:ascii="Times New Roman" w:eastAsiaTheme="majorEastAsia" w:hAnsi="Times New Roman" w:cs="Times New Roman"/>
                <w:b/>
                <w:bCs/>
                <w:color w:val="FFFFFF" w:themeColor="background1"/>
                <w:sz w:val="44"/>
                <w:szCs w:val="44"/>
              </w:rPr>
            </w:pPr>
            <w:r w:rsidRPr="00637FF4">
              <w:rPr>
                <w:rStyle w:val="2ChapterSubtitleChar"/>
                <w:color w:val="FFFFFF" w:themeColor="background1"/>
                <w:sz w:val="44"/>
                <w:szCs w:val="44"/>
              </w:rPr>
              <w:t>Nanotechnology Curriculum Checklist</w:t>
            </w:r>
            <w:r w:rsidRPr="00637FF4">
              <w:rPr>
                <w:rStyle w:val="2ChapterSubtitleChar"/>
                <w:color w:val="FFFFFF" w:themeColor="background1"/>
                <w:sz w:val="44"/>
                <w:szCs w:val="44"/>
              </w:rPr>
              <w:br/>
            </w:r>
            <w:r w:rsidRPr="00637FF4">
              <w:rPr>
                <w:rStyle w:val="2ChapterSubtitleChar"/>
                <w:color w:val="FFFFFF" w:themeColor="background1"/>
                <w:sz w:val="32"/>
                <w:szCs w:val="32"/>
              </w:rPr>
              <w:t>Chemistry/Bioengineering Emphasis</w:t>
            </w:r>
          </w:p>
        </w:tc>
      </w:tr>
      <w:tr w:rsidR="00637FF4" w:rsidRPr="001126C6" w14:paraId="408869AB" w14:textId="77777777" w:rsidTr="005624B9">
        <w:tc>
          <w:tcPr>
            <w:tcW w:w="4230" w:type="dxa"/>
            <w:shd w:val="clear" w:color="auto" w:fill="FFB81C"/>
            <w:vAlign w:val="center"/>
          </w:tcPr>
          <w:p w14:paraId="11E886E8" w14:textId="77777777" w:rsidR="00637FF4" w:rsidRPr="0060252A" w:rsidRDefault="00637FF4" w:rsidP="005624B9">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208C2EAD" w14:textId="77777777" w:rsidR="00637FF4" w:rsidRPr="0060252A" w:rsidRDefault="00637FF4" w:rsidP="005624B9">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3CE77143" w14:textId="77777777" w:rsidR="00637FF4" w:rsidRPr="0060252A" w:rsidRDefault="00637FF4" w:rsidP="005624B9">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15F0E156" w14:textId="77777777" w:rsidR="00637FF4" w:rsidRPr="0060252A" w:rsidRDefault="00637FF4" w:rsidP="005624B9">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55014EB2" w14:textId="77777777" w:rsidR="00637FF4" w:rsidRPr="00906FCB" w:rsidRDefault="00637FF4" w:rsidP="005624B9">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2E34F42F" w14:textId="77777777" w:rsidR="00637FF4" w:rsidRPr="00906FCB" w:rsidRDefault="00637FF4" w:rsidP="005624B9">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637FF4" w:rsidRPr="001126C6" w14:paraId="66005231" w14:textId="77777777" w:rsidTr="005624B9">
        <w:tc>
          <w:tcPr>
            <w:tcW w:w="10980" w:type="dxa"/>
            <w:gridSpan w:val="6"/>
            <w:shd w:val="clear" w:color="auto" w:fill="C8C9C7"/>
            <w:vAlign w:val="center"/>
          </w:tcPr>
          <w:p w14:paraId="4C4AA09C" w14:textId="77777777" w:rsidR="00637FF4" w:rsidRPr="001126C6" w:rsidRDefault="00637FF4" w:rsidP="005624B9">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lastRenderedPageBreak/>
              <w:t>Chemistry</w:t>
            </w:r>
          </w:p>
        </w:tc>
      </w:tr>
      <w:tr w:rsidR="00637FF4" w:rsidRPr="001126C6" w14:paraId="762CC6C7" w14:textId="77777777" w:rsidTr="005624B9">
        <w:tc>
          <w:tcPr>
            <w:tcW w:w="4230" w:type="dxa"/>
            <w:shd w:val="clear" w:color="auto" w:fill="F2F2F2" w:themeFill="background1" w:themeFillShade="F2"/>
            <w:vAlign w:val="center"/>
          </w:tcPr>
          <w:p w14:paraId="355E139E"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75236AD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6AC791A6"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52B86C4"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1DDD19C"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5BF47A7"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329DC2E5" w14:textId="77777777" w:rsidTr="005624B9">
        <w:tc>
          <w:tcPr>
            <w:tcW w:w="4230" w:type="dxa"/>
            <w:shd w:val="clear" w:color="auto" w:fill="F2F2F2" w:themeFill="background1" w:themeFillShade="F2"/>
            <w:vAlign w:val="center"/>
          </w:tcPr>
          <w:p w14:paraId="2ED2BCD3"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65A2C04B"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2FB7EEB0"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E4CAFED"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1F05F6B5"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2D64EE7"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4159470" w14:textId="77777777" w:rsidTr="005624B9">
        <w:tc>
          <w:tcPr>
            <w:tcW w:w="4230" w:type="dxa"/>
            <w:shd w:val="clear" w:color="auto" w:fill="F2F2F2" w:themeFill="background1" w:themeFillShade="F2"/>
            <w:vAlign w:val="center"/>
          </w:tcPr>
          <w:p w14:paraId="694A8FE6"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Organic</w:t>
            </w:r>
            <w:r w:rsidRPr="00E574F0">
              <w:rPr>
                <w:rFonts w:ascii="Times New Roman" w:hAnsi="Times New Roman" w:cs="Times New Roman"/>
              </w:rPr>
              <w:t xml:space="preserve"> Chemistry </w:t>
            </w:r>
            <w:r>
              <w:rPr>
                <w:rFonts w:ascii="Times New Roman" w:hAnsi="Times New Roman" w:cs="Times New Roman"/>
              </w:rPr>
              <w:t>1</w:t>
            </w:r>
          </w:p>
        </w:tc>
        <w:tc>
          <w:tcPr>
            <w:tcW w:w="1530" w:type="dxa"/>
            <w:shd w:val="clear" w:color="auto" w:fill="F2F2F2" w:themeFill="background1" w:themeFillShade="F2"/>
            <w:vAlign w:val="center"/>
          </w:tcPr>
          <w:p w14:paraId="6C7F5A0C"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0310</w:t>
            </w:r>
          </w:p>
        </w:tc>
        <w:tc>
          <w:tcPr>
            <w:tcW w:w="630" w:type="dxa"/>
            <w:shd w:val="clear" w:color="auto" w:fill="F2F2F2" w:themeFill="background1" w:themeFillShade="F2"/>
            <w:vAlign w:val="center"/>
          </w:tcPr>
          <w:p w14:paraId="6CAE62FC"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9185BA6"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w:t>
            </w:r>
            <w:r>
              <w:rPr>
                <w:rFonts w:ascii="Times New Roman" w:hAnsi="Times New Roman" w:cs="Times New Roman"/>
              </w:rPr>
              <w:t>7</w:t>
            </w:r>
            <w:r w:rsidRPr="001126C6">
              <w:rPr>
                <w:rFonts w:ascii="Times New Roman" w:hAnsi="Times New Roman" w:cs="Times New Roman"/>
              </w:rPr>
              <w:t>0</w:t>
            </w:r>
          </w:p>
        </w:tc>
        <w:tc>
          <w:tcPr>
            <w:tcW w:w="810" w:type="dxa"/>
            <w:shd w:val="clear" w:color="auto" w:fill="F2F2F2" w:themeFill="background1" w:themeFillShade="F2"/>
            <w:vAlign w:val="center"/>
          </w:tcPr>
          <w:p w14:paraId="3680E41E"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BC33A2"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88C04A3" w14:textId="77777777" w:rsidTr="005624B9">
        <w:tc>
          <w:tcPr>
            <w:tcW w:w="4230" w:type="dxa"/>
            <w:shd w:val="clear" w:color="auto" w:fill="F2F2F2" w:themeFill="background1" w:themeFillShade="F2"/>
            <w:vAlign w:val="center"/>
          </w:tcPr>
          <w:p w14:paraId="1AEC4436"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Organic</w:t>
            </w:r>
            <w:r w:rsidRPr="00E574F0">
              <w:rPr>
                <w:rFonts w:ascii="Times New Roman" w:hAnsi="Times New Roman" w:cs="Times New Roman"/>
              </w:rPr>
              <w:t xml:space="preserve"> Chemistry </w:t>
            </w:r>
            <w:r>
              <w:rPr>
                <w:rFonts w:ascii="Times New Roman" w:hAnsi="Times New Roman" w:cs="Times New Roman"/>
              </w:rPr>
              <w:t>2</w:t>
            </w:r>
          </w:p>
        </w:tc>
        <w:tc>
          <w:tcPr>
            <w:tcW w:w="1530" w:type="dxa"/>
            <w:shd w:val="clear" w:color="auto" w:fill="F2F2F2" w:themeFill="background1" w:themeFillShade="F2"/>
            <w:vAlign w:val="center"/>
          </w:tcPr>
          <w:p w14:paraId="750195F1"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3201</w:t>
            </w:r>
          </w:p>
        </w:tc>
        <w:tc>
          <w:tcPr>
            <w:tcW w:w="630" w:type="dxa"/>
            <w:shd w:val="clear" w:color="auto" w:fill="F2F2F2" w:themeFill="background1" w:themeFillShade="F2"/>
            <w:vAlign w:val="center"/>
          </w:tcPr>
          <w:p w14:paraId="58E245F2"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BA23771"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w:t>
            </w:r>
            <w:r>
              <w:rPr>
                <w:rFonts w:ascii="Times New Roman" w:hAnsi="Times New Roman" w:cs="Times New Roman"/>
              </w:rPr>
              <w:t>31</w:t>
            </w:r>
            <w:r w:rsidRPr="001126C6">
              <w:rPr>
                <w:rFonts w:ascii="Times New Roman" w:hAnsi="Times New Roman" w:cs="Times New Roman"/>
              </w:rPr>
              <w:t>0</w:t>
            </w:r>
          </w:p>
        </w:tc>
        <w:tc>
          <w:tcPr>
            <w:tcW w:w="810" w:type="dxa"/>
            <w:shd w:val="clear" w:color="auto" w:fill="F2F2F2" w:themeFill="background1" w:themeFillShade="F2"/>
            <w:vAlign w:val="center"/>
          </w:tcPr>
          <w:p w14:paraId="1935E4C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96BAE0"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EAC9F17" w14:textId="77777777" w:rsidTr="005624B9">
        <w:tc>
          <w:tcPr>
            <w:tcW w:w="4230" w:type="dxa"/>
            <w:shd w:val="clear" w:color="auto" w:fill="auto"/>
            <w:vAlign w:val="center"/>
          </w:tcPr>
          <w:p w14:paraId="7E9A8BD8"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09F3EB3D"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6D9429BF"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6812732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26D7A4D0"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39DA81A6"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DB06255" w14:textId="77777777" w:rsidTr="005624B9">
        <w:tc>
          <w:tcPr>
            <w:tcW w:w="10980" w:type="dxa"/>
            <w:gridSpan w:val="6"/>
            <w:shd w:val="clear" w:color="auto" w:fill="C8C9C7"/>
            <w:vAlign w:val="center"/>
          </w:tcPr>
          <w:p w14:paraId="0F5FEA68"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Life Sciences</w:t>
            </w:r>
          </w:p>
        </w:tc>
      </w:tr>
      <w:tr w:rsidR="00637FF4" w:rsidRPr="001126C6" w14:paraId="53484A06" w14:textId="77777777" w:rsidTr="005624B9">
        <w:tc>
          <w:tcPr>
            <w:tcW w:w="4230" w:type="dxa"/>
            <w:shd w:val="clear" w:color="auto" w:fill="F2F2F2" w:themeFill="background1" w:themeFillShade="F2"/>
            <w:vAlign w:val="center"/>
          </w:tcPr>
          <w:p w14:paraId="22B94CD1" w14:textId="77777777" w:rsidR="00637FF4" w:rsidRPr="00E574F0"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Foundations of Biology 1</w:t>
            </w:r>
          </w:p>
        </w:tc>
        <w:tc>
          <w:tcPr>
            <w:tcW w:w="1530" w:type="dxa"/>
            <w:shd w:val="clear" w:color="auto" w:fill="F2F2F2" w:themeFill="background1" w:themeFillShade="F2"/>
            <w:vAlign w:val="center"/>
          </w:tcPr>
          <w:p w14:paraId="39C4C42B" w14:textId="77777777" w:rsidR="00637FF4" w:rsidRPr="00E574F0"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BIOSCI 150</w:t>
            </w:r>
          </w:p>
        </w:tc>
        <w:tc>
          <w:tcPr>
            <w:tcW w:w="630" w:type="dxa"/>
            <w:shd w:val="clear" w:color="auto" w:fill="F2F2F2" w:themeFill="background1" w:themeFillShade="F2"/>
            <w:vAlign w:val="center"/>
          </w:tcPr>
          <w:p w14:paraId="4CA68215" w14:textId="77777777" w:rsidR="00637FF4" w:rsidRPr="00E574F0"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AD93F04"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B5338B1"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B2E000" w14:textId="77777777" w:rsidR="00637FF4" w:rsidRPr="00E574F0" w:rsidRDefault="00637FF4" w:rsidP="005624B9">
            <w:pPr>
              <w:spacing w:before="100" w:beforeAutospacing="1" w:after="100" w:afterAutospacing="1"/>
              <w:jc w:val="both"/>
              <w:rPr>
                <w:rFonts w:ascii="Times New Roman" w:hAnsi="Times New Roman" w:cs="Times New Roman"/>
              </w:rPr>
            </w:pPr>
          </w:p>
        </w:tc>
      </w:tr>
      <w:tr w:rsidR="00637FF4" w:rsidRPr="001126C6" w14:paraId="26D13CCB" w14:textId="77777777" w:rsidTr="005624B9">
        <w:tc>
          <w:tcPr>
            <w:tcW w:w="4230" w:type="dxa"/>
            <w:shd w:val="clear" w:color="auto" w:fill="F2F2F2" w:themeFill="background1" w:themeFillShade="F2"/>
            <w:vAlign w:val="center"/>
          </w:tcPr>
          <w:p w14:paraId="174CA2EC" w14:textId="77777777" w:rsidR="00637FF4" w:rsidRPr="00E574F0"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Foundations of Biology 1</w:t>
            </w:r>
          </w:p>
        </w:tc>
        <w:tc>
          <w:tcPr>
            <w:tcW w:w="1530" w:type="dxa"/>
            <w:shd w:val="clear" w:color="auto" w:fill="F2F2F2" w:themeFill="background1" w:themeFillShade="F2"/>
            <w:vAlign w:val="center"/>
          </w:tcPr>
          <w:p w14:paraId="7212E9EF" w14:textId="77777777" w:rsidR="00637FF4" w:rsidRPr="00E574F0"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BIOSCI 160</w:t>
            </w:r>
          </w:p>
        </w:tc>
        <w:tc>
          <w:tcPr>
            <w:tcW w:w="630" w:type="dxa"/>
            <w:shd w:val="clear" w:color="auto" w:fill="F2F2F2" w:themeFill="background1" w:themeFillShade="F2"/>
            <w:vAlign w:val="center"/>
          </w:tcPr>
          <w:p w14:paraId="5AA56A7C" w14:textId="77777777" w:rsidR="00637FF4" w:rsidRPr="00E574F0"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6F31035" w14:textId="77777777" w:rsidR="00637FF4" w:rsidRPr="00E574F0"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BIOSCI 150</w:t>
            </w:r>
          </w:p>
        </w:tc>
        <w:tc>
          <w:tcPr>
            <w:tcW w:w="810" w:type="dxa"/>
            <w:shd w:val="clear" w:color="auto" w:fill="F2F2F2" w:themeFill="background1" w:themeFillShade="F2"/>
            <w:vAlign w:val="center"/>
          </w:tcPr>
          <w:p w14:paraId="05C19015"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C12C66" w14:textId="77777777" w:rsidR="00637FF4" w:rsidRPr="00E574F0" w:rsidRDefault="00637FF4" w:rsidP="005624B9">
            <w:pPr>
              <w:spacing w:before="100" w:beforeAutospacing="1" w:after="100" w:afterAutospacing="1"/>
              <w:jc w:val="both"/>
              <w:rPr>
                <w:rFonts w:ascii="Times New Roman" w:hAnsi="Times New Roman" w:cs="Times New Roman"/>
              </w:rPr>
            </w:pPr>
          </w:p>
        </w:tc>
      </w:tr>
      <w:tr w:rsidR="00637FF4" w:rsidRPr="001126C6" w14:paraId="24B865D2" w14:textId="77777777" w:rsidTr="005624B9">
        <w:tc>
          <w:tcPr>
            <w:tcW w:w="4230" w:type="dxa"/>
            <w:shd w:val="clear" w:color="auto" w:fill="auto"/>
            <w:vAlign w:val="center"/>
          </w:tcPr>
          <w:p w14:paraId="4415F56A"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1974A9CB" w14:textId="77777777" w:rsidR="00637FF4" w:rsidRPr="00E574F0"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2BA292C2" w14:textId="77777777" w:rsidR="00637FF4" w:rsidRPr="00E574F0"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16E4F74B"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68EFB16A" w14:textId="77777777" w:rsidR="00637FF4" w:rsidRPr="00E574F0"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4E76200D" w14:textId="77777777" w:rsidR="00637FF4" w:rsidRPr="00E574F0" w:rsidRDefault="00637FF4" w:rsidP="005624B9">
            <w:pPr>
              <w:spacing w:before="100" w:beforeAutospacing="1" w:after="100" w:afterAutospacing="1"/>
              <w:jc w:val="both"/>
              <w:rPr>
                <w:rFonts w:ascii="Times New Roman" w:hAnsi="Times New Roman" w:cs="Times New Roman"/>
              </w:rPr>
            </w:pPr>
          </w:p>
        </w:tc>
      </w:tr>
      <w:tr w:rsidR="00637FF4" w:rsidRPr="001126C6" w14:paraId="5D76DFC6" w14:textId="77777777" w:rsidTr="005624B9">
        <w:tc>
          <w:tcPr>
            <w:tcW w:w="10980" w:type="dxa"/>
            <w:gridSpan w:val="6"/>
            <w:shd w:val="clear" w:color="auto" w:fill="C8C9C7"/>
            <w:vAlign w:val="center"/>
          </w:tcPr>
          <w:p w14:paraId="5126ED9F"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637FF4" w:rsidRPr="001126C6" w14:paraId="2790B3F2" w14:textId="77777777" w:rsidTr="005624B9">
        <w:tc>
          <w:tcPr>
            <w:tcW w:w="4230" w:type="dxa"/>
            <w:shd w:val="clear" w:color="auto" w:fill="F2F2F2" w:themeFill="background1" w:themeFillShade="F2"/>
            <w:vAlign w:val="center"/>
          </w:tcPr>
          <w:p w14:paraId="3473A82A"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5407290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31BEB0B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B8F146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B0EBA24"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F07C155"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2008E33" w14:textId="77777777" w:rsidTr="005624B9">
        <w:tc>
          <w:tcPr>
            <w:tcW w:w="4230" w:type="dxa"/>
            <w:shd w:val="clear" w:color="auto" w:fill="F2F2F2" w:themeFill="background1" w:themeFillShade="F2"/>
            <w:vAlign w:val="center"/>
          </w:tcPr>
          <w:p w14:paraId="75540B20"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343BBE04"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72F56EC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CA89606"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7A903F3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D6156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0D38DF0" w14:textId="77777777" w:rsidTr="005624B9">
        <w:tc>
          <w:tcPr>
            <w:tcW w:w="4230" w:type="dxa"/>
            <w:shd w:val="clear" w:color="auto" w:fill="F2F2F2" w:themeFill="background1" w:themeFillShade="F2"/>
            <w:vAlign w:val="center"/>
          </w:tcPr>
          <w:p w14:paraId="7A5C1CAE"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3AC53D77"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3BD3DA9E"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976B7D0"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6A768D4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1172AD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E9290BD" w14:textId="77777777" w:rsidTr="005624B9">
        <w:tc>
          <w:tcPr>
            <w:tcW w:w="4230" w:type="dxa"/>
            <w:shd w:val="clear" w:color="auto" w:fill="F2F2F2" w:themeFill="background1" w:themeFillShade="F2"/>
            <w:vAlign w:val="center"/>
          </w:tcPr>
          <w:p w14:paraId="5EF9187C"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152D4742"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05136C46"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52D5CDF"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4850ADA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A21D26D"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90B80C6" w14:textId="77777777" w:rsidTr="005624B9">
        <w:tc>
          <w:tcPr>
            <w:tcW w:w="4230" w:type="dxa"/>
            <w:shd w:val="clear" w:color="auto" w:fill="F2F2F2" w:themeFill="background1" w:themeFillShade="F2"/>
            <w:vAlign w:val="center"/>
          </w:tcPr>
          <w:p w14:paraId="37C78724"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7C9839CE"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76EE89D8"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82B26F8"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6A82C98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67A9DFB"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298E988" w14:textId="77777777" w:rsidTr="005624B9">
        <w:tc>
          <w:tcPr>
            <w:tcW w:w="4230" w:type="dxa"/>
            <w:shd w:val="clear" w:color="auto" w:fill="auto"/>
            <w:vAlign w:val="center"/>
          </w:tcPr>
          <w:p w14:paraId="6957F68E"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6E9AA27D"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3D588DBF"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0942A77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5D1E3F5D"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6C71BE2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EE3EA2D" w14:textId="77777777" w:rsidTr="005624B9">
        <w:tc>
          <w:tcPr>
            <w:tcW w:w="10980" w:type="dxa"/>
            <w:gridSpan w:val="6"/>
            <w:shd w:val="clear" w:color="auto" w:fill="C8C9C7"/>
            <w:vAlign w:val="center"/>
          </w:tcPr>
          <w:p w14:paraId="1F4400EB"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Physics</w:t>
            </w:r>
          </w:p>
        </w:tc>
      </w:tr>
      <w:tr w:rsidR="00637FF4" w:rsidRPr="001126C6" w14:paraId="720E53E5" w14:textId="77777777" w:rsidTr="005624B9">
        <w:tc>
          <w:tcPr>
            <w:tcW w:w="4230" w:type="dxa"/>
            <w:shd w:val="clear" w:color="auto" w:fill="F2F2F2" w:themeFill="background1" w:themeFillShade="F2"/>
            <w:vAlign w:val="center"/>
          </w:tcPr>
          <w:p w14:paraId="589B79AB"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5F976D3C"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4F468803"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5FDCC689"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33B961BE"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69E7860B"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386D0E9A" w14:textId="77777777" w:rsidTr="005624B9">
        <w:tc>
          <w:tcPr>
            <w:tcW w:w="4230" w:type="dxa"/>
            <w:shd w:val="clear" w:color="auto" w:fill="F2F2F2" w:themeFill="background1" w:themeFillShade="F2"/>
            <w:vAlign w:val="center"/>
          </w:tcPr>
          <w:p w14:paraId="2AB57AB8"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0F31A882"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7F1A3786"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BD107A4" w14:textId="77777777" w:rsidR="00637FF4" w:rsidRPr="001126C6" w:rsidRDefault="00637FF4" w:rsidP="005624B9">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0D1EF114" w14:textId="77777777" w:rsidR="00637FF4" w:rsidRPr="001126C6" w:rsidRDefault="00637FF4" w:rsidP="005624B9">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7133F37" w14:textId="77777777" w:rsidR="00637FF4" w:rsidRPr="001126C6" w:rsidRDefault="00637FF4" w:rsidP="005624B9">
            <w:pPr>
              <w:spacing w:before="100" w:beforeAutospacing="1" w:after="100" w:afterAutospacing="1"/>
              <w:jc w:val="both"/>
              <w:rPr>
                <w:rFonts w:ascii="Times New Roman" w:hAnsi="Times New Roman" w:cs="Times New Roman"/>
                <w:i/>
              </w:rPr>
            </w:pPr>
          </w:p>
        </w:tc>
      </w:tr>
      <w:tr w:rsidR="00637FF4" w:rsidRPr="001126C6" w14:paraId="0A86A27D" w14:textId="77777777" w:rsidTr="005624B9">
        <w:tc>
          <w:tcPr>
            <w:tcW w:w="4230" w:type="dxa"/>
            <w:shd w:val="clear" w:color="auto" w:fill="F2F2F2" w:themeFill="background1" w:themeFillShade="F2"/>
            <w:vAlign w:val="center"/>
          </w:tcPr>
          <w:p w14:paraId="4AD5F9E5"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0DE098C4"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7C51511F"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56A1FBC2"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1F44381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289270"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E8579C8" w14:textId="77777777" w:rsidTr="005624B9">
        <w:tc>
          <w:tcPr>
            <w:tcW w:w="4230" w:type="dxa"/>
            <w:shd w:val="clear" w:color="auto" w:fill="auto"/>
            <w:vAlign w:val="center"/>
          </w:tcPr>
          <w:p w14:paraId="6A145A0B"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29CF4086"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0EEB1712"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6BE0BE7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27F7CC8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686DFCBB"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150B2E3" w14:textId="77777777" w:rsidTr="005624B9">
        <w:tc>
          <w:tcPr>
            <w:tcW w:w="10980" w:type="dxa"/>
            <w:gridSpan w:val="6"/>
            <w:shd w:val="clear" w:color="auto" w:fill="C8C9C7"/>
            <w:vAlign w:val="center"/>
          </w:tcPr>
          <w:p w14:paraId="419DE46B"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637FF4" w:rsidRPr="001126C6" w14:paraId="58166FDD" w14:textId="77777777" w:rsidTr="005624B9">
        <w:tc>
          <w:tcPr>
            <w:tcW w:w="4230" w:type="dxa"/>
            <w:shd w:val="clear" w:color="auto" w:fill="F2F2F2" w:themeFill="background1" w:themeFillShade="F2"/>
            <w:vAlign w:val="center"/>
          </w:tcPr>
          <w:p w14:paraId="6FEB9C62"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3CDB4759"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434D02F7"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C778B34"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124430E"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72D189F"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2CC6423E" w14:textId="77777777" w:rsidTr="005624B9">
        <w:tc>
          <w:tcPr>
            <w:tcW w:w="4230" w:type="dxa"/>
            <w:shd w:val="clear" w:color="auto" w:fill="F2F2F2" w:themeFill="background1" w:themeFillShade="F2"/>
            <w:vAlign w:val="center"/>
          </w:tcPr>
          <w:p w14:paraId="6FCE64E6"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5C01AFCF"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47C27389"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09D738B9"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20A7BE8A"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5E4589D9"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2E2EC725" w14:textId="77777777" w:rsidTr="005624B9">
        <w:tc>
          <w:tcPr>
            <w:tcW w:w="4230" w:type="dxa"/>
            <w:shd w:val="clear" w:color="auto" w:fill="F2F2F2" w:themeFill="background1" w:themeFillShade="F2"/>
            <w:vAlign w:val="center"/>
          </w:tcPr>
          <w:p w14:paraId="4CE81A64"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7F494E4F"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3A4E20B0"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248E0AB"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0DFED12"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9968310"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7C24CF39" w14:textId="77777777" w:rsidTr="005624B9">
        <w:tc>
          <w:tcPr>
            <w:tcW w:w="4230" w:type="dxa"/>
            <w:shd w:val="clear" w:color="auto" w:fill="F2F2F2" w:themeFill="background1" w:themeFillShade="F2"/>
            <w:vAlign w:val="center"/>
          </w:tcPr>
          <w:p w14:paraId="539A911C"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BBDC1A0"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69BA0AE3"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14098BC"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463017D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E0FB879"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DFB8FBC" w14:textId="77777777" w:rsidTr="005624B9">
        <w:tc>
          <w:tcPr>
            <w:tcW w:w="4230" w:type="dxa"/>
            <w:shd w:val="clear" w:color="auto" w:fill="F2F2F2" w:themeFill="background1" w:themeFillShade="F2"/>
            <w:vAlign w:val="center"/>
          </w:tcPr>
          <w:p w14:paraId="2B2EB2AC"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398938CA" w14:textId="77777777" w:rsidR="00637FF4" w:rsidRPr="001126C6" w:rsidRDefault="00637FF4" w:rsidP="005624B9">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60548216"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50F64A1"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5A9437C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32C851E"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70D944DE" w14:textId="77777777" w:rsidTr="005624B9">
        <w:tc>
          <w:tcPr>
            <w:tcW w:w="4230" w:type="dxa"/>
            <w:shd w:val="clear" w:color="auto" w:fill="F2F2F2" w:themeFill="background1" w:themeFillShade="F2"/>
            <w:vAlign w:val="center"/>
          </w:tcPr>
          <w:p w14:paraId="16C61637"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484EEA36"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ENGR 0240</w:t>
            </w:r>
          </w:p>
        </w:tc>
        <w:tc>
          <w:tcPr>
            <w:tcW w:w="630" w:type="dxa"/>
            <w:shd w:val="clear" w:color="auto" w:fill="F2F2F2" w:themeFill="background1" w:themeFillShade="F2"/>
            <w:vAlign w:val="center"/>
          </w:tcPr>
          <w:p w14:paraId="167BF63B"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CA1FC64"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5D5C62B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C42FC63"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D05A5E8" w14:textId="77777777" w:rsidTr="005624B9">
        <w:tc>
          <w:tcPr>
            <w:tcW w:w="4230" w:type="dxa"/>
            <w:shd w:val="clear" w:color="auto" w:fill="auto"/>
            <w:vAlign w:val="center"/>
          </w:tcPr>
          <w:p w14:paraId="5A33EFDC"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1585A477"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43031F07"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69CA396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0E098A9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1F16E96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C002AB6" w14:textId="77777777" w:rsidTr="005624B9">
        <w:tc>
          <w:tcPr>
            <w:tcW w:w="10980" w:type="dxa"/>
            <w:gridSpan w:val="6"/>
            <w:shd w:val="clear" w:color="auto" w:fill="C8C9C7"/>
            <w:vAlign w:val="center"/>
          </w:tcPr>
          <w:p w14:paraId="6CBA8EAB"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637FF4" w:rsidRPr="001126C6" w14:paraId="28BD6C01" w14:textId="77777777" w:rsidTr="005624B9">
        <w:tc>
          <w:tcPr>
            <w:tcW w:w="4230" w:type="dxa"/>
            <w:shd w:val="clear" w:color="auto" w:fill="F2F2F2" w:themeFill="background1" w:themeFillShade="F2"/>
            <w:vAlign w:val="center"/>
          </w:tcPr>
          <w:p w14:paraId="3D7353DF"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0C655DFE"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27D393CB"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AD9A743"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0AF2B15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B8A6E7D"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AECACB9" w14:textId="77777777" w:rsidTr="005624B9">
        <w:tc>
          <w:tcPr>
            <w:tcW w:w="4230" w:type="dxa"/>
            <w:shd w:val="clear" w:color="auto" w:fill="F2F2F2" w:themeFill="background1" w:themeFillShade="F2"/>
            <w:vAlign w:val="center"/>
          </w:tcPr>
          <w:p w14:paraId="05E53DDB"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4682A5B8"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1D1C4F4D"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621AED13"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3E05E345"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2ECA117"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13D0AA02" w14:textId="77777777" w:rsidTr="005624B9">
        <w:tc>
          <w:tcPr>
            <w:tcW w:w="4230" w:type="dxa"/>
            <w:shd w:val="clear" w:color="auto" w:fill="F2F2F2" w:themeFill="background1" w:themeFillShade="F2"/>
            <w:vAlign w:val="center"/>
          </w:tcPr>
          <w:p w14:paraId="74AB05FB"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F2F2F2" w:themeFill="background1" w:themeFillShade="F2"/>
            <w:vAlign w:val="center"/>
          </w:tcPr>
          <w:p w14:paraId="601157AE"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45DA4D3"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F2F2F2" w:themeFill="background1" w:themeFillShade="F2"/>
            <w:vAlign w:val="center"/>
          </w:tcPr>
          <w:p w14:paraId="6788FABB"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D07CE1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F7A59B6"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163FCB2" w14:textId="77777777" w:rsidTr="005624B9">
        <w:tc>
          <w:tcPr>
            <w:tcW w:w="10980" w:type="dxa"/>
            <w:gridSpan w:val="6"/>
            <w:shd w:val="clear" w:color="auto" w:fill="C8C9C7"/>
            <w:vAlign w:val="center"/>
          </w:tcPr>
          <w:p w14:paraId="4716D130"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637FF4" w:rsidRPr="001126C6" w14:paraId="2FDE4EB2" w14:textId="77777777" w:rsidTr="005624B9">
        <w:trPr>
          <w:trHeight w:val="395"/>
        </w:trPr>
        <w:tc>
          <w:tcPr>
            <w:tcW w:w="4230" w:type="dxa"/>
            <w:shd w:val="clear" w:color="auto" w:fill="F2F2F2" w:themeFill="background1" w:themeFillShade="F2"/>
            <w:vAlign w:val="center"/>
          </w:tcPr>
          <w:p w14:paraId="03E225D7"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15D24F2C"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403408F3"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748346F"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18105E38"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6FB404B"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24D24C58" w14:textId="77777777" w:rsidTr="005624B9">
        <w:tc>
          <w:tcPr>
            <w:tcW w:w="4230" w:type="dxa"/>
            <w:shd w:val="clear" w:color="auto" w:fill="F2F2F2" w:themeFill="background1" w:themeFillShade="F2"/>
            <w:vAlign w:val="center"/>
          </w:tcPr>
          <w:p w14:paraId="7E7DC725"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3A4DD765"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574D0865"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147E834" w14:textId="77777777" w:rsidR="00637FF4" w:rsidRPr="00AA2B02" w:rsidRDefault="00637FF4" w:rsidP="005624B9">
            <w:pPr>
              <w:spacing w:before="100" w:beforeAutospacing="1" w:after="100" w:afterAutospacing="1"/>
              <w:jc w:val="both"/>
              <w:rPr>
                <w:rFonts w:ascii="Times New Roman" w:hAnsi="Times New Roman" w:cs="Times New Roman"/>
                <w:iCs/>
              </w:rPr>
            </w:pPr>
          </w:p>
        </w:tc>
        <w:tc>
          <w:tcPr>
            <w:tcW w:w="810" w:type="dxa"/>
            <w:shd w:val="clear" w:color="auto" w:fill="F2F2F2" w:themeFill="background1" w:themeFillShade="F2"/>
            <w:vAlign w:val="center"/>
          </w:tcPr>
          <w:p w14:paraId="7EA3E0BD"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FF1A84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BD541EB" w14:textId="77777777" w:rsidTr="00637FF4">
        <w:tc>
          <w:tcPr>
            <w:tcW w:w="4230" w:type="dxa"/>
            <w:shd w:val="clear" w:color="auto" w:fill="F2F2F2" w:themeFill="background1" w:themeFillShade="F2"/>
            <w:vAlign w:val="center"/>
          </w:tcPr>
          <w:p w14:paraId="32C792A1"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p>
        </w:tc>
        <w:tc>
          <w:tcPr>
            <w:tcW w:w="1530" w:type="dxa"/>
            <w:shd w:val="clear" w:color="auto" w:fill="F2F2F2" w:themeFill="background1" w:themeFillShade="F2"/>
            <w:vAlign w:val="center"/>
          </w:tcPr>
          <w:p w14:paraId="2D50E8FB"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406AB65"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F2F2F2" w:themeFill="background1" w:themeFillShade="F2"/>
            <w:vAlign w:val="center"/>
          </w:tcPr>
          <w:p w14:paraId="5EE9FCBC"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191973B"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639197"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2A91E75E" w14:textId="77777777" w:rsidTr="005624B9">
        <w:tc>
          <w:tcPr>
            <w:tcW w:w="10980" w:type="dxa"/>
            <w:gridSpan w:val="6"/>
            <w:shd w:val="clear" w:color="auto" w:fill="C8C9C7"/>
            <w:vAlign w:val="center"/>
          </w:tcPr>
          <w:p w14:paraId="1F4EBC13" w14:textId="77777777" w:rsidR="00637FF4" w:rsidRPr="001126C6" w:rsidRDefault="00637FF4" w:rsidP="005624B9">
            <w:pPr>
              <w:spacing w:before="100" w:beforeAutospacing="1" w:after="100" w:afterAutospacing="1"/>
              <w:jc w:val="both"/>
              <w:rPr>
                <w:rFonts w:ascii="Times New Roman" w:hAnsi="Times New Roman" w:cs="Times New Roman"/>
              </w:rPr>
            </w:pPr>
            <w:r w:rsidRPr="00FD7AED">
              <w:rPr>
                <w:rFonts w:ascii="Times New Roman" w:hAnsi="Times New Roman" w:cs="Times New Roman"/>
                <w:sz w:val="28"/>
                <w:szCs w:val="28"/>
              </w:rPr>
              <w:t>Bioengineering</w:t>
            </w:r>
          </w:p>
        </w:tc>
      </w:tr>
      <w:tr w:rsidR="00637FF4" w:rsidRPr="001126C6" w14:paraId="376BF4FC" w14:textId="77777777" w:rsidTr="00637FF4">
        <w:tc>
          <w:tcPr>
            <w:tcW w:w="4230" w:type="dxa"/>
            <w:shd w:val="clear" w:color="auto" w:fill="F2F2F2" w:themeFill="background1" w:themeFillShade="F2"/>
            <w:vAlign w:val="center"/>
          </w:tcPr>
          <w:p w14:paraId="3A65B90C"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Introductory Cell Biology 1</w:t>
            </w:r>
          </w:p>
        </w:tc>
        <w:tc>
          <w:tcPr>
            <w:tcW w:w="1530" w:type="dxa"/>
            <w:shd w:val="clear" w:color="auto" w:fill="F2F2F2" w:themeFill="background1" w:themeFillShade="F2"/>
            <w:vAlign w:val="center"/>
          </w:tcPr>
          <w:p w14:paraId="6B78C82A"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1070</w:t>
            </w:r>
          </w:p>
        </w:tc>
        <w:tc>
          <w:tcPr>
            <w:tcW w:w="630" w:type="dxa"/>
            <w:shd w:val="clear" w:color="auto" w:fill="F2F2F2" w:themeFill="background1" w:themeFillShade="F2"/>
            <w:vAlign w:val="center"/>
          </w:tcPr>
          <w:p w14:paraId="13A3E60D"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1BD3EB1"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ENGR 0012, CHEM 0120, PHYS 0175</w:t>
            </w:r>
          </w:p>
        </w:tc>
        <w:tc>
          <w:tcPr>
            <w:tcW w:w="810" w:type="dxa"/>
            <w:shd w:val="clear" w:color="auto" w:fill="F2F2F2" w:themeFill="background1" w:themeFillShade="F2"/>
            <w:vAlign w:val="center"/>
          </w:tcPr>
          <w:p w14:paraId="241AC818"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7B189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F26E09F" w14:textId="77777777" w:rsidTr="00637FF4">
        <w:tc>
          <w:tcPr>
            <w:tcW w:w="4230" w:type="dxa"/>
            <w:shd w:val="clear" w:color="auto" w:fill="F2F2F2" w:themeFill="background1" w:themeFillShade="F2"/>
            <w:vAlign w:val="center"/>
          </w:tcPr>
          <w:p w14:paraId="43A238FE"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Introductory Cell Biology 2</w:t>
            </w:r>
          </w:p>
        </w:tc>
        <w:tc>
          <w:tcPr>
            <w:tcW w:w="1530" w:type="dxa"/>
            <w:shd w:val="clear" w:color="auto" w:fill="F2F2F2" w:themeFill="background1" w:themeFillShade="F2"/>
            <w:vAlign w:val="center"/>
          </w:tcPr>
          <w:p w14:paraId="4171531F"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1071</w:t>
            </w:r>
          </w:p>
        </w:tc>
        <w:tc>
          <w:tcPr>
            <w:tcW w:w="630" w:type="dxa"/>
            <w:shd w:val="clear" w:color="auto" w:fill="F2F2F2" w:themeFill="background1" w:themeFillShade="F2"/>
            <w:vAlign w:val="center"/>
          </w:tcPr>
          <w:p w14:paraId="338EA6DA"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2A3C3D4"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BIOENG 1070</w:t>
            </w:r>
          </w:p>
        </w:tc>
        <w:tc>
          <w:tcPr>
            <w:tcW w:w="810" w:type="dxa"/>
            <w:shd w:val="clear" w:color="auto" w:fill="F2F2F2" w:themeFill="background1" w:themeFillShade="F2"/>
            <w:vAlign w:val="center"/>
          </w:tcPr>
          <w:p w14:paraId="5F9C4C31"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23EC24"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D9346AE" w14:textId="77777777" w:rsidTr="00637FF4">
        <w:tc>
          <w:tcPr>
            <w:tcW w:w="4230" w:type="dxa"/>
            <w:shd w:val="clear" w:color="auto" w:fill="F2F2F2" w:themeFill="background1" w:themeFillShade="F2"/>
            <w:vAlign w:val="center"/>
          </w:tcPr>
          <w:p w14:paraId="3183E870"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Thermodynamics</w:t>
            </w:r>
          </w:p>
        </w:tc>
        <w:tc>
          <w:tcPr>
            <w:tcW w:w="1530" w:type="dxa"/>
            <w:shd w:val="clear" w:color="auto" w:fill="F2F2F2" w:themeFill="background1" w:themeFillShade="F2"/>
            <w:vAlign w:val="center"/>
          </w:tcPr>
          <w:p w14:paraId="2C78DEC4"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1210</w:t>
            </w:r>
          </w:p>
        </w:tc>
        <w:tc>
          <w:tcPr>
            <w:tcW w:w="630" w:type="dxa"/>
            <w:shd w:val="clear" w:color="auto" w:fill="F2F2F2" w:themeFill="background1" w:themeFillShade="F2"/>
            <w:vAlign w:val="center"/>
          </w:tcPr>
          <w:p w14:paraId="3406C305"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2746B0A" w14:textId="77777777" w:rsidR="00637FF4" w:rsidRPr="001126C6" w:rsidRDefault="00637FF4" w:rsidP="005624B9">
            <w:pPr>
              <w:spacing w:before="100" w:beforeAutospacing="1" w:after="100" w:afterAutospacing="1"/>
              <w:jc w:val="both"/>
              <w:rPr>
                <w:rFonts w:ascii="Times New Roman" w:hAnsi="Times New Roman" w:cs="Times New Roman"/>
              </w:rPr>
            </w:pPr>
            <w:r>
              <w:rPr>
                <w:rFonts w:ascii="Times New Roman" w:hAnsi="Times New Roman" w:cs="Times New Roman"/>
              </w:rPr>
              <w:t>MATH 0290, PHYS 0175, CHEM 0960</w:t>
            </w:r>
          </w:p>
        </w:tc>
        <w:tc>
          <w:tcPr>
            <w:tcW w:w="810" w:type="dxa"/>
            <w:shd w:val="clear" w:color="auto" w:fill="F2F2F2" w:themeFill="background1" w:themeFillShade="F2"/>
            <w:vAlign w:val="center"/>
          </w:tcPr>
          <w:p w14:paraId="473B186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12402F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8D643AC" w14:textId="77777777" w:rsidTr="00637FF4">
        <w:tc>
          <w:tcPr>
            <w:tcW w:w="4230" w:type="dxa"/>
            <w:shd w:val="clear" w:color="auto" w:fill="F2F2F2" w:themeFill="background1" w:themeFillShade="F2"/>
            <w:vAlign w:val="center"/>
          </w:tcPr>
          <w:p w14:paraId="360B3F7A"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 Elective</w:t>
            </w:r>
          </w:p>
        </w:tc>
        <w:tc>
          <w:tcPr>
            <w:tcW w:w="1530" w:type="dxa"/>
            <w:shd w:val="clear" w:color="auto" w:fill="F2F2F2" w:themeFill="background1" w:themeFillShade="F2"/>
            <w:vAlign w:val="center"/>
          </w:tcPr>
          <w:p w14:paraId="688F02FC"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1726B51" w14:textId="67D02C62"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D8BE03D"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A264785"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929E7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5B7736C" w14:textId="77777777" w:rsidTr="00637FF4">
        <w:tc>
          <w:tcPr>
            <w:tcW w:w="4230" w:type="dxa"/>
            <w:shd w:val="clear" w:color="auto" w:fill="F2F2F2" w:themeFill="background1" w:themeFillShade="F2"/>
            <w:vAlign w:val="center"/>
          </w:tcPr>
          <w:p w14:paraId="7EEF14C4"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 Elective</w:t>
            </w:r>
          </w:p>
        </w:tc>
        <w:tc>
          <w:tcPr>
            <w:tcW w:w="1530" w:type="dxa"/>
            <w:shd w:val="clear" w:color="auto" w:fill="F2F2F2" w:themeFill="background1" w:themeFillShade="F2"/>
            <w:vAlign w:val="center"/>
          </w:tcPr>
          <w:p w14:paraId="34FCAA00"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C129325" w14:textId="38439626"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FA3E7C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DFFA85D"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3EAE74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7DB7DCFD" w14:textId="77777777" w:rsidTr="00637FF4">
        <w:tc>
          <w:tcPr>
            <w:tcW w:w="4230" w:type="dxa"/>
            <w:shd w:val="clear" w:color="auto" w:fill="F2F2F2" w:themeFill="background1" w:themeFillShade="F2"/>
            <w:vAlign w:val="center"/>
          </w:tcPr>
          <w:p w14:paraId="79D3CDE6"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 Workshop</w:t>
            </w:r>
          </w:p>
        </w:tc>
        <w:tc>
          <w:tcPr>
            <w:tcW w:w="1530" w:type="dxa"/>
            <w:shd w:val="clear" w:color="auto" w:fill="F2F2F2" w:themeFill="background1" w:themeFillShade="F2"/>
            <w:vAlign w:val="center"/>
          </w:tcPr>
          <w:p w14:paraId="4D8EDE53"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CF3F409"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1</w:t>
            </w:r>
          </w:p>
        </w:tc>
        <w:tc>
          <w:tcPr>
            <w:tcW w:w="2880" w:type="dxa"/>
            <w:shd w:val="clear" w:color="auto" w:fill="F2F2F2" w:themeFill="background1" w:themeFillShade="F2"/>
            <w:vAlign w:val="center"/>
          </w:tcPr>
          <w:p w14:paraId="35E5EDF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0E6D76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2E24683"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13E52446" w14:textId="77777777" w:rsidTr="005624B9">
        <w:tc>
          <w:tcPr>
            <w:tcW w:w="4230" w:type="dxa"/>
            <w:shd w:val="clear" w:color="auto" w:fill="auto"/>
            <w:vAlign w:val="center"/>
          </w:tcPr>
          <w:p w14:paraId="11A5C81B"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p>
        </w:tc>
        <w:tc>
          <w:tcPr>
            <w:tcW w:w="1530" w:type="dxa"/>
            <w:shd w:val="clear" w:color="auto" w:fill="auto"/>
            <w:vAlign w:val="center"/>
          </w:tcPr>
          <w:p w14:paraId="1FFA6065"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6350B916"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2AD97C40"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7480755E"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7F239A58"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981523C" w14:textId="77777777" w:rsidTr="005624B9">
        <w:tc>
          <w:tcPr>
            <w:tcW w:w="10980" w:type="dxa"/>
            <w:gridSpan w:val="6"/>
            <w:shd w:val="clear" w:color="auto" w:fill="C8C9C7"/>
            <w:vAlign w:val="center"/>
          </w:tcPr>
          <w:p w14:paraId="58AD401C"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637FF4" w:rsidRPr="001126C6" w14:paraId="5A956745" w14:textId="77777777" w:rsidTr="005624B9">
        <w:tc>
          <w:tcPr>
            <w:tcW w:w="4230" w:type="dxa"/>
            <w:shd w:val="clear" w:color="auto" w:fill="F2F2F2" w:themeFill="background1" w:themeFillShade="F2"/>
            <w:vAlign w:val="center"/>
          </w:tcPr>
          <w:p w14:paraId="413C7607"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4788C727"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54D107D"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87E65C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4133905"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07F315B"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E12C14A" w14:textId="77777777" w:rsidTr="005624B9">
        <w:tc>
          <w:tcPr>
            <w:tcW w:w="4230" w:type="dxa"/>
            <w:shd w:val="clear" w:color="auto" w:fill="F2F2F2" w:themeFill="background1" w:themeFillShade="F2"/>
            <w:vAlign w:val="center"/>
          </w:tcPr>
          <w:p w14:paraId="30A79B9B"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29096579" w14:textId="77777777" w:rsidR="00637FF4" w:rsidRPr="001126C6" w:rsidRDefault="00637FF4" w:rsidP="005624B9">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68869677"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E474653"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F6191A0"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D1C9F29"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7B80F74F" w14:textId="77777777" w:rsidTr="005624B9">
        <w:tc>
          <w:tcPr>
            <w:tcW w:w="4230" w:type="dxa"/>
            <w:shd w:val="clear" w:color="auto" w:fill="F2F2F2" w:themeFill="background1" w:themeFillShade="F2"/>
            <w:vAlign w:val="center"/>
          </w:tcPr>
          <w:p w14:paraId="008DDBC0" w14:textId="77777777" w:rsidR="00637FF4" w:rsidRPr="001126C6" w:rsidRDefault="00637FF4" w:rsidP="005624B9">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5D33FA23"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E10030F" w14:textId="77777777" w:rsidR="00637FF4" w:rsidRPr="001126C6" w:rsidRDefault="00637FF4" w:rsidP="005624B9">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7521C6F"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4199AD3"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5557BF3"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21CFE2D7" w14:textId="77777777" w:rsidTr="005624B9">
        <w:tc>
          <w:tcPr>
            <w:tcW w:w="4230" w:type="dxa"/>
            <w:shd w:val="clear" w:color="auto" w:fill="auto"/>
            <w:vAlign w:val="center"/>
          </w:tcPr>
          <w:p w14:paraId="1D9C9055" w14:textId="77777777" w:rsidR="00637FF4" w:rsidRPr="00FD5907" w:rsidRDefault="00637FF4" w:rsidP="005624B9">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1A59BF75"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0012B649"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68E7CCA2"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1FA252F3"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3154EB33"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9ADF3B2" w14:textId="77777777" w:rsidTr="005624B9">
        <w:tc>
          <w:tcPr>
            <w:tcW w:w="10980" w:type="dxa"/>
            <w:gridSpan w:val="6"/>
            <w:shd w:val="clear" w:color="auto" w:fill="C8C9C7"/>
            <w:vAlign w:val="center"/>
          </w:tcPr>
          <w:p w14:paraId="3F3E0761"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637FF4" w:rsidRPr="001126C6" w14:paraId="5090DA7B" w14:textId="77777777" w:rsidTr="005624B9">
        <w:tc>
          <w:tcPr>
            <w:tcW w:w="4230" w:type="dxa"/>
            <w:shd w:val="clear" w:color="auto" w:fill="F2F2F2" w:themeFill="background1" w:themeFillShade="F2"/>
            <w:vAlign w:val="center"/>
          </w:tcPr>
          <w:p w14:paraId="316ADD3D"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6BB64460"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A6A0133"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FBCD1C6"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9C8875F"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CFE3DA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40C34DE2" w14:textId="77777777" w:rsidTr="005624B9">
        <w:trPr>
          <w:trHeight w:val="75"/>
        </w:trPr>
        <w:tc>
          <w:tcPr>
            <w:tcW w:w="4230" w:type="dxa"/>
            <w:shd w:val="clear" w:color="auto" w:fill="F2F2F2" w:themeFill="background1" w:themeFillShade="F2"/>
            <w:vAlign w:val="center"/>
          </w:tcPr>
          <w:p w14:paraId="601A8935"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50E9F00"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CF6C0A7"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149B80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426044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17F6E9C"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0D811F2B" w14:textId="77777777" w:rsidTr="005624B9">
        <w:tc>
          <w:tcPr>
            <w:tcW w:w="4230" w:type="dxa"/>
            <w:shd w:val="clear" w:color="auto" w:fill="auto"/>
            <w:vAlign w:val="center"/>
          </w:tcPr>
          <w:p w14:paraId="1F8FB0A5" w14:textId="77777777" w:rsidR="00637FF4" w:rsidRPr="001126C6" w:rsidRDefault="00637FF4" w:rsidP="005624B9">
            <w:pPr>
              <w:spacing w:before="100" w:beforeAutospacing="1" w:after="100" w:afterAutospacing="1"/>
              <w:jc w:val="both"/>
              <w:rPr>
                <w:rFonts w:ascii="Times New Roman" w:hAnsi="Times New Roman" w:cs="Times New Roman"/>
                <w:color w:val="000000" w:themeColor="text1"/>
              </w:rPr>
            </w:pPr>
          </w:p>
        </w:tc>
        <w:tc>
          <w:tcPr>
            <w:tcW w:w="1530" w:type="dxa"/>
            <w:shd w:val="clear" w:color="auto" w:fill="auto"/>
            <w:vAlign w:val="center"/>
          </w:tcPr>
          <w:p w14:paraId="66785FBD"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32FDBF89"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4BA9B77F"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48F15CF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6E88B47D"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560CACAB" w14:textId="77777777" w:rsidTr="005624B9">
        <w:tc>
          <w:tcPr>
            <w:tcW w:w="10980" w:type="dxa"/>
            <w:gridSpan w:val="6"/>
            <w:shd w:val="clear" w:color="auto" w:fill="C8C9C7"/>
            <w:vAlign w:val="center"/>
          </w:tcPr>
          <w:p w14:paraId="2D955C8F" w14:textId="77777777" w:rsidR="00637FF4" w:rsidRPr="001126C6" w:rsidRDefault="00637FF4" w:rsidP="005624B9">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637FF4" w:rsidRPr="001126C6" w14:paraId="3BF1678F" w14:textId="77777777" w:rsidTr="005624B9">
        <w:tc>
          <w:tcPr>
            <w:tcW w:w="4230" w:type="dxa"/>
            <w:shd w:val="clear" w:color="auto" w:fill="F2F2F2" w:themeFill="background1" w:themeFillShade="F2"/>
            <w:vAlign w:val="center"/>
          </w:tcPr>
          <w:p w14:paraId="3F490A57"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701E8CDC"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5F0ECB48"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59970A2" w14:textId="77777777" w:rsidR="00637FF4" w:rsidRPr="00906FCB" w:rsidRDefault="00637FF4" w:rsidP="005624B9">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7A82CAC5"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6A9D231"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4B83A635" w14:textId="77777777" w:rsidTr="005624B9">
        <w:tc>
          <w:tcPr>
            <w:tcW w:w="4230" w:type="dxa"/>
            <w:shd w:val="clear" w:color="auto" w:fill="F2F2F2" w:themeFill="background1" w:themeFillShade="F2"/>
            <w:vAlign w:val="center"/>
          </w:tcPr>
          <w:p w14:paraId="371EB6E9" w14:textId="77777777" w:rsidR="00637FF4" w:rsidRPr="001126C6" w:rsidRDefault="00637FF4" w:rsidP="005624B9">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305BD9F1"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EC4CF76"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57C4B2"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521D0E9"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D583204"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360F9B69" w14:textId="77777777" w:rsidTr="005624B9">
        <w:tc>
          <w:tcPr>
            <w:tcW w:w="4230" w:type="dxa"/>
            <w:shd w:val="clear" w:color="auto" w:fill="F2F2F2" w:themeFill="background1" w:themeFillShade="F2"/>
            <w:vAlign w:val="center"/>
          </w:tcPr>
          <w:p w14:paraId="148C2888" w14:textId="77777777" w:rsidR="00637FF4" w:rsidRPr="001126C6" w:rsidRDefault="00637FF4" w:rsidP="005624B9">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5FFBA4BF"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3EC2E31"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6B502D7"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93AC14F"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E16A6F4"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3E2C9839" w14:textId="77777777" w:rsidTr="005624B9">
        <w:tc>
          <w:tcPr>
            <w:tcW w:w="4230" w:type="dxa"/>
            <w:shd w:val="clear" w:color="auto" w:fill="F2F2F2" w:themeFill="background1" w:themeFillShade="F2"/>
            <w:vAlign w:val="center"/>
          </w:tcPr>
          <w:p w14:paraId="0FC9CA8A"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B6BB6DF"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E535F53"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F7CFCF2"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900AB40"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B6A034" w14:textId="77777777" w:rsidR="00637FF4" w:rsidRPr="001126C6" w:rsidRDefault="00637FF4" w:rsidP="005624B9">
            <w:pPr>
              <w:spacing w:before="100" w:beforeAutospacing="1" w:after="100" w:afterAutospacing="1"/>
              <w:jc w:val="both"/>
              <w:rPr>
                <w:rFonts w:ascii="Times New Roman" w:hAnsi="Times New Roman" w:cs="Times New Roman"/>
              </w:rPr>
            </w:pPr>
          </w:p>
        </w:tc>
      </w:tr>
      <w:tr w:rsidR="00637FF4" w:rsidRPr="001126C6" w14:paraId="6A72E06B" w14:textId="77777777" w:rsidTr="005624B9">
        <w:tc>
          <w:tcPr>
            <w:tcW w:w="4230" w:type="dxa"/>
            <w:shd w:val="clear" w:color="auto" w:fill="F2F2F2" w:themeFill="background1" w:themeFillShade="F2"/>
            <w:vAlign w:val="center"/>
          </w:tcPr>
          <w:p w14:paraId="4FD8986D"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35C5FA5"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49CE12CF" w14:textId="77777777" w:rsidR="00637FF4" w:rsidRPr="00906FCB" w:rsidRDefault="00637FF4" w:rsidP="005624B9">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01B46F30"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021A2BB4"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410B52C3" w14:textId="77777777" w:rsidR="00637FF4" w:rsidRPr="00906FCB" w:rsidRDefault="00637FF4" w:rsidP="005624B9">
            <w:pPr>
              <w:spacing w:before="100" w:beforeAutospacing="1" w:after="100" w:afterAutospacing="1"/>
              <w:jc w:val="both"/>
              <w:rPr>
                <w:rFonts w:ascii="Times New Roman" w:hAnsi="Times New Roman" w:cs="Times New Roman"/>
                <w:sz w:val="28"/>
                <w:szCs w:val="28"/>
              </w:rPr>
            </w:pPr>
          </w:p>
        </w:tc>
      </w:tr>
      <w:tr w:rsidR="00637FF4" w:rsidRPr="001126C6" w14:paraId="31C0E100" w14:textId="77777777" w:rsidTr="005624B9">
        <w:tc>
          <w:tcPr>
            <w:tcW w:w="4230" w:type="dxa"/>
            <w:shd w:val="clear" w:color="auto" w:fill="F2F2F2" w:themeFill="background1" w:themeFillShade="F2"/>
            <w:vAlign w:val="center"/>
          </w:tcPr>
          <w:p w14:paraId="54185C69" w14:textId="77777777" w:rsidR="00637FF4" w:rsidRPr="001126C6" w:rsidRDefault="00637FF4" w:rsidP="005624B9">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459E056E" w14:textId="77777777" w:rsidR="00637FF4" w:rsidRPr="001126C6" w:rsidRDefault="00637FF4" w:rsidP="005624B9">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A432C45" w14:textId="77777777" w:rsidR="00637FF4" w:rsidRPr="001126C6" w:rsidRDefault="00637FF4"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062EB4"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E3A8EDA" w14:textId="77777777" w:rsidR="00637FF4" w:rsidRPr="001126C6" w:rsidRDefault="00637FF4" w:rsidP="005624B9">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870469" w14:textId="77777777" w:rsidR="00637FF4" w:rsidRPr="001126C6" w:rsidRDefault="00637FF4" w:rsidP="005624B9">
            <w:pPr>
              <w:spacing w:before="100" w:beforeAutospacing="1" w:after="100" w:afterAutospacing="1"/>
              <w:jc w:val="both"/>
              <w:rPr>
                <w:rFonts w:ascii="Times New Roman" w:hAnsi="Times New Roman" w:cs="Times New Roman"/>
              </w:rPr>
            </w:pPr>
          </w:p>
        </w:tc>
      </w:tr>
    </w:tbl>
    <w:p w14:paraId="12EBA204" w14:textId="77777777" w:rsidR="00637FF4" w:rsidRDefault="00637FF4" w:rsidP="007C758C">
      <w:pPr>
        <w:widowControl w:val="0"/>
        <w:autoSpaceDE w:val="0"/>
        <w:autoSpaceDN w:val="0"/>
        <w:adjustRightInd w:val="0"/>
        <w:jc w:val="both"/>
        <w:rPr>
          <w:rFonts w:ascii="Times New Roman" w:hAnsi="Times New Roman" w:cs="Times New Roman"/>
          <w:b/>
          <w:bCs/>
        </w:rPr>
      </w:pPr>
    </w:p>
    <w:p w14:paraId="0C382B32" w14:textId="0183CD3E" w:rsidR="001F194D" w:rsidRPr="006471FB" w:rsidRDefault="00637FF4" w:rsidP="001F194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61DDE5C5" w14:textId="77777777" w:rsidR="001F194D" w:rsidRPr="006471FB" w:rsidRDefault="001F194D" w:rsidP="001F194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18C490C8" w14:textId="77777777" w:rsidR="001F194D" w:rsidRPr="006471FB" w:rsidRDefault="001F194D" w:rsidP="001F194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47F316CE" w14:textId="77777777" w:rsidR="001F194D" w:rsidRPr="006471FB" w:rsidRDefault="001F194D" w:rsidP="001F194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28D6CD96" w14:textId="1CCD1E53" w:rsidR="001F194D" w:rsidRPr="001F194D" w:rsidRDefault="001F194D" w:rsidP="001F194D">
      <w:r w:rsidRPr="006471FB">
        <w:rPr>
          <w:rFonts w:ascii="Times New Roman" w:hAnsi="Times New Roman" w:cs="Times New Roman"/>
        </w:rPr>
        <w:t>Italicized courses indicate co-requisites; courses must be taken prior to or concurrently.</w:t>
      </w:r>
    </w:p>
    <w:p w14:paraId="1118C1CD" w14:textId="77777777" w:rsidR="001F194D" w:rsidRPr="001126C6" w:rsidRDefault="001F194D" w:rsidP="007C758C">
      <w:pPr>
        <w:widowControl w:val="0"/>
        <w:autoSpaceDE w:val="0"/>
        <w:autoSpaceDN w:val="0"/>
        <w:adjustRightInd w:val="0"/>
        <w:jc w:val="both"/>
        <w:rPr>
          <w:rFonts w:ascii="Times New Roman" w:hAnsi="Times New Roman" w:cs="Times New Roman"/>
          <w:b/>
          <w:bCs/>
        </w:rPr>
      </w:pPr>
    </w:p>
    <w:p w14:paraId="03EAF41B" w14:textId="4534A7F8" w:rsidR="00D8193C" w:rsidRPr="001F194D" w:rsidRDefault="00D8193C" w:rsidP="001F194D">
      <w:pPr>
        <w:pStyle w:val="1ChapterSubtitle"/>
        <w:shd w:val="clear" w:color="auto" w:fill="003594"/>
        <w:jc w:val="both"/>
        <w:rPr>
          <w:color w:val="FFFFFF" w:themeColor="background1"/>
          <w:sz w:val="32"/>
          <w:szCs w:val="32"/>
        </w:rPr>
      </w:pPr>
      <w:bookmarkStart w:id="21" w:name="Section_2_3_1"/>
      <w:bookmarkStart w:id="22" w:name="_Toc107481152"/>
      <w:bookmarkEnd w:id="21"/>
      <w:r w:rsidRPr="001F194D">
        <w:rPr>
          <w:color w:val="FFFFFF" w:themeColor="background1"/>
          <w:sz w:val="32"/>
          <w:szCs w:val="32"/>
        </w:rPr>
        <w:t xml:space="preserve">2.3.1 </w:t>
      </w:r>
      <w:bookmarkStart w:id="23" w:name="_Hlk119177035"/>
      <w:r w:rsidRPr="001F194D">
        <w:rPr>
          <w:color w:val="FFFFFF" w:themeColor="background1"/>
          <w:sz w:val="32"/>
          <w:szCs w:val="32"/>
        </w:rPr>
        <w:t xml:space="preserve">Nanotechnology Curriculum </w:t>
      </w:r>
      <w:r w:rsidR="00F81482" w:rsidRPr="001F194D">
        <w:rPr>
          <w:color w:val="FFFFFF" w:themeColor="background1"/>
          <w:sz w:val="32"/>
          <w:szCs w:val="32"/>
        </w:rPr>
        <w:t>P</w:t>
      </w:r>
      <w:r w:rsidR="00405199" w:rsidRPr="001F194D">
        <w:rPr>
          <w:color w:val="FFFFFF" w:themeColor="background1"/>
          <w:sz w:val="32"/>
          <w:szCs w:val="32"/>
        </w:rPr>
        <w:t>rogram</w:t>
      </w:r>
      <w:r w:rsidRPr="001F194D">
        <w:rPr>
          <w:color w:val="FFFFFF" w:themeColor="background1"/>
          <w:sz w:val="32"/>
          <w:szCs w:val="32"/>
        </w:rPr>
        <w:t xml:space="preserve"> Electives</w:t>
      </w:r>
      <w:r w:rsidR="00C303BD" w:rsidRPr="001F194D">
        <w:rPr>
          <w:color w:val="FFFFFF" w:themeColor="background1"/>
          <w:sz w:val="32"/>
          <w:szCs w:val="32"/>
        </w:rPr>
        <w:t xml:space="preserve"> and Core Chemistry, Life Science and Bioengineering Course Options </w:t>
      </w:r>
      <w:r w:rsidRPr="001F194D">
        <w:rPr>
          <w:color w:val="FFFFFF" w:themeColor="background1"/>
          <w:sz w:val="32"/>
          <w:szCs w:val="32"/>
        </w:rPr>
        <w:t>– Chemistry/Bioengineering</w:t>
      </w:r>
      <w:bookmarkEnd w:id="22"/>
      <w:r w:rsidRPr="001F194D">
        <w:rPr>
          <w:color w:val="FFFFFF" w:themeColor="background1"/>
          <w:sz w:val="32"/>
          <w:szCs w:val="32"/>
        </w:rPr>
        <w:t xml:space="preserve"> </w:t>
      </w:r>
    </w:p>
    <w:bookmarkEnd w:id="20"/>
    <w:bookmarkEnd w:id="23"/>
    <w:p w14:paraId="45F60409" w14:textId="77777777" w:rsidR="00240B72" w:rsidRDefault="00240B72" w:rsidP="00240B72">
      <w:pPr>
        <w:jc w:val="both"/>
        <w:rPr>
          <w:rFonts w:ascii="Times New Roman" w:hAnsi="Times New Roman" w:cs="Times New Roman"/>
          <w:b/>
        </w:rPr>
      </w:pPr>
      <w:r w:rsidRPr="001126C6">
        <w:rPr>
          <w:rFonts w:ascii="Times New Roman" w:hAnsi="Times New Roman" w:cs="Times New Roman"/>
          <w:b/>
        </w:rPr>
        <w:t>Approved Nanotechnology Electives include:</w:t>
      </w:r>
    </w:p>
    <w:p w14:paraId="0A05BA25" w14:textId="77777777" w:rsidR="00240B72" w:rsidRPr="00C72128" w:rsidRDefault="00240B72" w:rsidP="00240B72">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18C2E500" w14:textId="77777777" w:rsidR="00240B72" w:rsidRPr="005C076F" w:rsidRDefault="00240B72" w:rsidP="00240B72">
      <w:pPr>
        <w:spacing w:after="0"/>
        <w:jc w:val="both"/>
        <w:rPr>
          <w:rFonts w:ascii="Times New Roman" w:hAnsi="Times New Roman" w:cs="Times New Roman"/>
          <w:strike/>
        </w:rPr>
      </w:pPr>
      <w:r w:rsidRPr="001126C6">
        <w:rPr>
          <w:rFonts w:ascii="Times New Roman" w:hAnsi="Times New Roman" w:cs="Times New Roman"/>
          <w:u w:color="000631"/>
        </w:rPr>
        <w:t>BIOENG 1005</w:t>
      </w:r>
      <w:r w:rsidRPr="001126C6">
        <w:rPr>
          <w:rFonts w:ascii="Times New Roman" w:hAnsi="Times New Roman" w:cs="Times New Roman"/>
          <w:u w:color="000631"/>
        </w:rPr>
        <w:tab/>
        <w:t>RF Medical Devices and Applications of Electromagnet</w:t>
      </w:r>
      <w:r>
        <w:rPr>
          <w:rFonts w:ascii="Times New Roman" w:hAnsi="Times New Roman" w:cs="Times New Roman"/>
          <w:u w:color="000631"/>
        </w:rPr>
        <w:t xml:space="preserve">ism </w:t>
      </w:r>
      <w:r w:rsidRPr="001126C6">
        <w:rPr>
          <w:rFonts w:ascii="Times New Roman" w:hAnsi="Times New Roman" w:cs="Times New Roman"/>
          <w:u w:color="000631"/>
        </w:rPr>
        <w:t>in Medicine</w:t>
      </w:r>
      <w:r w:rsidRPr="005C076F">
        <w:rPr>
          <w:rFonts w:ascii="Times New Roman" w:hAnsi="Times New Roman" w:cs="Times New Roman"/>
          <w:strike/>
        </w:rPr>
        <w:t xml:space="preserve"> </w:t>
      </w:r>
    </w:p>
    <w:p w14:paraId="07D7F663"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BIOENG 1810 </w:t>
      </w:r>
      <w:r w:rsidRPr="001126C6">
        <w:rPr>
          <w:rFonts w:ascii="Times New Roman" w:hAnsi="Times New Roman" w:cs="Times New Roman"/>
        </w:rPr>
        <w:tab/>
        <w:t>Biomaterials and Biocompatibility</w:t>
      </w:r>
    </w:p>
    <w:p w14:paraId="0313EF16" w14:textId="77777777" w:rsidR="00240B72" w:rsidRDefault="00240B72" w:rsidP="00240B72">
      <w:pPr>
        <w:spacing w:after="0"/>
        <w:jc w:val="both"/>
        <w:rPr>
          <w:rFonts w:ascii="Times New Roman" w:hAnsi="Times New Roman" w:cs="Times New Roman"/>
          <w:u w:val="single"/>
        </w:rPr>
      </w:pPr>
    </w:p>
    <w:p w14:paraId="2EC7DE88" w14:textId="77777777" w:rsidR="00240B72" w:rsidRPr="00144528" w:rsidRDefault="00240B72" w:rsidP="00240B72">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44B0E272" w14:textId="77777777" w:rsidR="00240B72" w:rsidRPr="007B691D" w:rsidRDefault="00240B72" w:rsidP="00240B72">
      <w:pPr>
        <w:spacing w:after="0"/>
        <w:jc w:val="both"/>
        <w:rPr>
          <w:rFonts w:ascii="Times New Roman" w:hAnsi="Times New Roman" w:cs="Times New Roman"/>
        </w:rPr>
      </w:pPr>
      <w:r w:rsidRPr="007B691D">
        <w:rPr>
          <w:rFonts w:ascii="Times New Roman" w:hAnsi="Times New Roman" w:cs="Times New Roman"/>
        </w:rPr>
        <w:t>BIOSC 0057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 Research</w:t>
      </w:r>
      <w:r w:rsidRPr="007B691D">
        <w:rPr>
          <w:rFonts w:ascii="Times New Roman" w:hAnsi="Times New Roman" w:cs="Times New Roman"/>
        </w:rPr>
        <w:t xml:space="preserve"> Lab 1 (1 cr.)</w:t>
      </w:r>
    </w:p>
    <w:p w14:paraId="50EC147E" w14:textId="77777777" w:rsidR="00240B72" w:rsidRPr="00EA134E" w:rsidRDefault="00240B72" w:rsidP="00240B72">
      <w:pPr>
        <w:spacing w:after="0"/>
        <w:jc w:val="both"/>
        <w:rPr>
          <w:rFonts w:ascii="Times New Roman" w:hAnsi="Times New Roman" w:cs="Times New Roman"/>
        </w:rPr>
      </w:pPr>
      <w:r w:rsidRPr="007B691D">
        <w:rPr>
          <w:rFonts w:ascii="Times New Roman" w:hAnsi="Times New Roman" w:cs="Times New Roman"/>
        </w:rPr>
        <w:t>BIOSC 0067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w:t>
      </w:r>
      <w:r w:rsidRPr="007B691D">
        <w:rPr>
          <w:rFonts w:ascii="Times New Roman" w:hAnsi="Times New Roman" w:cs="Times New Roman"/>
        </w:rPr>
        <w:t xml:space="preserve"> </w:t>
      </w:r>
      <w:r>
        <w:rPr>
          <w:rFonts w:ascii="Times New Roman" w:hAnsi="Times New Roman" w:cs="Times New Roman"/>
        </w:rPr>
        <w:t xml:space="preserve">Research </w:t>
      </w:r>
      <w:r w:rsidRPr="007B691D">
        <w:rPr>
          <w:rFonts w:ascii="Times New Roman" w:hAnsi="Times New Roman" w:cs="Times New Roman"/>
        </w:rPr>
        <w:t xml:space="preserve">Lab 2 (1 cr.) </w:t>
      </w:r>
    </w:p>
    <w:p w14:paraId="0BDB00E4" w14:textId="77777777" w:rsidR="00240B72" w:rsidRDefault="00240B72" w:rsidP="00240B72">
      <w:pPr>
        <w:spacing w:after="0"/>
        <w:jc w:val="both"/>
        <w:rPr>
          <w:rFonts w:ascii="Times New Roman" w:hAnsi="Times New Roman" w:cs="Times New Roman"/>
          <w:u w:val="single"/>
        </w:rPr>
      </w:pPr>
    </w:p>
    <w:p w14:paraId="6BBDD982" w14:textId="77777777" w:rsidR="00240B72" w:rsidRPr="00705DEB" w:rsidRDefault="00240B72" w:rsidP="00240B72">
      <w:pPr>
        <w:spacing w:after="0"/>
        <w:jc w:val="both"/>
        <w:rPr>
          <w:rFonts w:ascii="Times New Roman" w:hAnsi="Times New Roman" w:cs="Times New Roman"/>
          <w:u w:val="single"/>
        </w:rPr>
      </w:pPr>
      <w:r>
        <w:rPr>
          <w:rFonts w:ascii="Times New Roman" w:hAnsi="Times New Roman" w:cs="Times New Roman"/>
          <w:u w:val="single"/>
        </w:rPr>
        <w:t xml:space="preserve">Chemistry </w:t>
      </w:r>
    </w:p>
    <w:p w14:paraId="6D4E3048"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6B9F3543"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55CB35F6"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6FE20A7C"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4DB93B5F"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56277CF5"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43F1ADDA"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t>Atoms, Molecules &amp; Materials – ‘Introduction to Nanomaterials’</w:t>
      </w:r>
    </w:p>
    <w:p w14:paraId="29A75EC9" w14:textId="77777777" w:rsidR="00240B72" w:rsidRDefault="00240B72" w:rsidP="00240B72">
      <w:pPr>
        <w:spacing w:after="0"/>
        <w:jc w:val="both"/>
        <w:rPr>
          <w:rFonts w:ascii="Times New Roman" w:hAnsi="Times New Roman" w:cs="Times New Roman"/>
        </w:rPr>
      </w:pPr>
    </w:p>
    <w:p w14:paraId="14EC0FA7"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3F2129D9"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 (3 units)</w:t>
      </w:r>
    </w:p>
    <w:p w14:paraId="764F3BCD"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 (3 units)</w:t>
      </w:r>
    </w:p>
    <w:p w14:paraId="58B61CBC" w14:textId="77777777" w:rsidR="00240B72" w:rsidRPr="00EA134E" w:rsidRDefault="00240B72" w:rsidP="00240B72">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5D793C79" w14:textId="77777777" w:rsidR="00240B72" w:rsidRDefault="00240B72" w:rsidP="00240B72">
      <w:pPr>
        <w:spacing w:after="0"/>
        <w:jc w:val="both"/>
        <w:rPr>
          <w:rFonts w:ascii="Times New Roman" w:hAnsi="Times New Roman" w:cs="Times New Roman"/>
        </w:rPr>
      </w:pPr>
    </w:p>
    <w:p w14:paraId="0F11E88B"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General Engineering</w:t>
      </w:r>
    </w:p>
    <w:p w14:paraId="3D12D644" w14:textId="77777777" w:rsidR="00240B72" w:rsidRPr="00EA134E" w:rsidRDefault="00240B72" w:rsidP="00240B72">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16B2CA45" w14:textId="77777777" w:rsidR="00240B72" w:rsidRDefault="00240B72" w:rsidP="00240B72">
      <w:pPr>
        <w:spacing w:after="0"/>
        <w:jc w:val="both"/>
        <w:rPr>
          <w:rFonts w:ascii="Times New Roman" w:hAnsi="Times New Roman" w:cs="Times New Roman"/>
        </w:rPr>
      </w:pPr>
    </w:p>
    <w:p w14:paraId="64066B31"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Industrial Engineering</w:t>
      </w:r>
    </w:p>
    <w:p w14:paraId="654B247E"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Manufacture of Structural Nanomaterials</w:t>
      </w:r>
    </w:p>
    <w:p w14:paraId="0EC3F2FB" w14:textId="77777777" w:rsidR="00240B72" w:rsidRDefault="00240B72" w:rsidP="00240B72">
      <w:pPr>
        <w:spacing w:after="0"/>
        <w:jc w:val="both"/>
        <w:rPr>
          <w:rFonts w:ascii="Times New Roman" w:hAnsi="Times New Roman" w:cs="Times New Roman"/>
          <w:bCs/>
        </w:rPr>
      </w:pPr>
    </w:p>
    <w:p w14:paraId="0E4D4EAB"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Mechanical Engineering</w:t>
      </w:r>
    </w:p>
    <w:p w14:paraId="46CFB489" w14:textId="77777777" w:rsidR="00240B72" w:rsidRPr="001126C6" w:rsidRDefault="00240B72" w:rsidP="00240B72">
      <w:pPr>
        <w:spacing w:after="0"/>
        <w:jc w:val="both"/>
        <w:rPr>
          <w:rFonts w:ascii="Times New Roman" w:hAnsi="Times New Roman" w:cs="Times New Roman"/>
          <w:bCs/>
        </w:rPr>
      </w:pPr>
      <w:r w:rsidRPr="001126C6">
        <w:rPr>
          <w:rFonts w:ascii="Times New Roman" w:hAnsi="Times New Roman" w:cs="Times New Roman"/>
          <w:bCs/>
        </w:rPr>
        <w:t>MEMS 1011</w:t>
      </w:r>
      <w:r w:rsidRPr="001126C6">
        <w:rPr>
          <w:rFonts w:ascii="Times New Roman" w:hAnsi="Times New Roman" w:cs="Times New Roman"/>
          <w:bCs/>
        </w:rPr>
        <w:tab/>
      </w:r>
      <w:r w:rsidRPr="001126C6">
        <w:rPr>
          <w:rFonts w:ascii="Times New Roman" w:hAnsi="Times New Roman" w:cs="Times New Roman"/>
          <w:bCs/>
        </w:rPr>
        <w:tab/>
        <w:t>Structure and Properties Lab</w:t>
      </w:r>
    </w:p>
    <w:p w14:paraId="294DD160" w14:textId="77777777" w:rsidR="00240B72" w:rsidRPr="001126C6" w:rsidRDefault="00240B72" w:rsidP="00240B72">
      <w:pPr>
        <w:spacing w:after="0"/>
        <w:jc w:val="both"/>
        <w:rPr>
          <w:rFonts w:ascii="Times New Roman" w:hAnsi="Times New Roman" w:cs="Times New Roman"/>
          <w:bCs/>
        </w:rPr>
      </w:pPr>
      <w:r w:rsidRPr="00AC42B7">
        <w:rPr>
          <w:rFonts w:ascii="Times New Roman" w:hAnsi="Times New Roman" w:cs="Times New Roman"/>
          <w:bCs/>
        </w:rPr>
        <w:t xml:space="preserve">MEMS 1048 </w:t>
      </w:r>
      <w:r w:rsidRPr="00AC42B7">
        <w:rPr>
          <w:rFonts w:ascii="Times New Roman" w:hAnsi="Times New Roman" w:cs="Times New Roman"/>
          <w:bCs/>
        </w:rPr>
        <w:tab/>
      </w:r>
      <w:r w:rsidRPr="00AC42B7">
        <w:rPr>
          <w:rFonts w:ascii="Times New Roman" w:hAnsi="Times New Roman" w:cs="Times New Roman"/>
          <w:bCs/>
        </w:rPr>
        <w:tab/>
        <w:t>Analysis and Characterization at the Nanoscale</w:t>
      </w:r>
    </w:p>
    <w:p w14:paraId="29660F0B" w14:textId="77777777" w:rsidR="00240B72" w:rsidRPr="001126C6" w:rsidRDefault="00240B72" w:rsidP="00240B72">
      <w:pPr>
        <w:spacing w:after="0"/>
        <w:jc w:val="both"/>
        <w:rPr>
          <w:rFonts w:ascii="Times New Roman" w:hAnsi="Times New Roman" w:cs="Times New Roman"/>
          <w:color w:val="000000"/>
        </w:rPr>
      </w:pPr>
      <w:r w:rsidRPr="001126C6">
        <w:rPr>
          <w:rFonts w:ascii="Times New Roman" w:hAnsi="Times New Roman" w:cs="Times New Roman"/>
          <w:color w:val="000000"/>
        </w:rPr>
        <w:t>MEMS 1063</w:t>
      </w:r>
      <w:r w:rsidRPr="001126C6">
        <w:rPr>
          <w:rFonts w:ascii="Times New Roman" w:hAnsi="Times New Roman" w:cs="Times New Roman"/>
          <w:color w:val="000000"/>
        </w:rPr>
        <w:tab/>
      </w:r>
      <w:r w:rsidRPr="001126C6">
        <w:rPr>
          <w:rFonts w:ascii="Times New Roman" w:hAnsi="Times New Roman" w:cs="Times New Roman"/>
          <w:color w:val="000000"/>
        </w:rPr>
        <w:tab/>
        <w:t>Phase Transformation</w:t>
      </w:r>
    </w:p>
    <w:p w14:paraId="4B5BD131" w14:textId="77777777" w:rsidR="00240B72" w:rsidRPr="001126C6" w:rsidRDefault="00240B72" w:rsidP="00240B72">
      <w:pPr>
        <w:spacing w:after="0"/>
        <w:jc w:val="both"/>
        <w:rPr>
          <w:rFonts w:ascii="Times New Roman" w:hAnsi="Times New Roman" w:cs="Times New Roman"/>
          <w:bCs/>
        </w:rPr>
      </w:pPr>
      <w:r w:rsidRPr="00AC42B7">
        <w:rPr>
          <w:rFonts w:ascii="Times New Roman" w:hAnsi="Times New Roman" w:cs="Times New Roman"/>
          <w:bCs/>
        </w:rPr>
        <w:t xml:space="preserve">MEMS 1082 </w:t>
      </w:r>
      <w:r w:rsidRPr="00AC42B7">
        <w:rPr>
          <w:rFonts w:ascii="Times New Roman" w:hAnsi="Times New Roman" w:cs="Times New Roman"/>
          <w:bCs/>
        </w:rPr>
        <w:tab/>
      </w:r>
      <w:r w:rsidRPr="00AC42B7">
        <w:rPr>
          <w:rFonts w:ascii="Times New Roman" w:hAnsi="Times New Roman" w:cs="Times New Roman"/>
          <w:bCs/>
        </w:rPr>
        <w:tab/>
        <w:t>Electromechanical Sensors and Actuators</w:t>
      </w:r>
    </w:p>
    <w:p w14:paraId="1C75277C" w14:textId="77777777" w:rsidR="00240B72" w:rsidRPr="001126C6" w:rsidRDefault="00240B72" w:rsidP="00240B72">
      <w:pPr>
        <w:spacing w:after="0"/>
        <w:jc w:val="both"/>
        <w:rPr>
          <w:rFonts w:ascii="Times New Roman" w:hAnsi="Times New Roman" w:cs="Times New Roman"/>
          <w:bCs/>
        </w:rPr>
      </w:pPr>
      <w:r w:rsidRPr="001126C6">
        <w:rPr>
          <w:rFonts w:ascii="Times New Roman" w:hAnsi="Times New Roman" w:cs="Times New Roman"/>
          <w:bCs/>
        </w:rPr>
        <w:t>MEMS 1101</w:t>
      </w:r>
      <w:r w:rsidRPr="001126C6">
        <w:rPr>
          <w:rFonts w:ascii="Times New Roman" w:hAnsi="Times New Roman" w:cs="Times New Roman"/>
          <w:bCs/>
        </w:rPr>
        <w:tab/>
      </w:r>
      <w:r w:rsidRPr="001126C6">
        <w:rPr>
          <w:rFonts w:ascii="Times New Roman" w:hAnsi="Times New Roman" w:cs="Times New Roman"/>
          <w:bCs/>
        </w:rPr>
        <w:tab/>
        <w:t>Ferrous Physical Metallurgy</w:t>
      </w:r>
    </w:p>
    <w:p w14:paraId="55787BFD" w14:textId="77777777" w:rsidR="00240B72" w:rsidRDefault="00240B72" w:rsidP="00240B72">
      <w:pPr>
        <w:spacing w:after="0"/>
        <w:jc w:val="both"/>
        <w:rPr>
          <w:rFonts w:ascii="Times New Roman" w:hAnsi="Times New Roman" w:cs="Times New Roman"/>
          <w:color w:val="000000"/>
        </w:rPr>
      </w:pPr>
      <w:r w:rsidRPr="001126C6">
        <w:rPr>
          <w:rFonts w:ascii="Times New Roman" w:hAnsi="Times New Roman" w:cs="Times New Roman"/>
          <w:bCs/>
        </w:rPr>
        <w:t xml:space="preserve">MEMS 1111 </w:t>
      </w:r>
      <w:r w:rsidRPr="001126C6">
        <w:rPr>
          <w:rFonts w:ascii="Times New Roman" w:hAnsi="Times New Roman" w:cs="Times New Roman"/>
          <w:bCs/>
        </w:rPr>
        <w:tab/>
      </w:r>
      <w:r w:rsidRPr="001126C6">
        <w:rPr>
          <w:rFonts w:ascii="Times New Roman" w:hAnsi="Times New Roman" w:cs="Times New Roman"/>
          <w:bCs/>
        </w:rPr>
        <w:tab/>
        <w:t>Ma</w:t>
      </w:r>
      <w:r>
        <w:rPr>
          <w:rFonts w:ascii="Times New Roman" w:hAnsi="Times New Roman" w:cs="Times New Roman"/>
          <w:bCs/>
        </w:rPr>
        <w:t>terials</w:t>
      </w:r>
      <w:r w:rsidRPr="001126C6">
        <w:rPr>
          <w:rFonts w:ascii="Times New Roman" w:hAnsi="Times New Roman" w:cs="Times New Roman"/>
          <w:bCs/>
        </w:rPr>
        <w:t xml:space="preserve"> for Energy Generation and Storage</w:t>
      </w:r>
    </w:p>
    <w:p w14:paraId="0A397EBE" w14:textId="77777777" w:rsidR="00240B72" w:rsidRDefault="00240B72" w:rsidP="00240B72">
      <w:pPr>
        <w:spacing w:after="0"/>
        <w:jc w:val="both"/>
        <w:rPr>
          <w:rFonts w:ascii="Times New Roman" w:hAnsi="Times New Roman" w:cs="Times New Roman"/>
          <w:color w:val="000000"/>
        </w:rPr>
      </w:pPr>
    </w:p>
    <w:p w14:paraId="5ABFECBA" w14:textId="77777777" w:rsidR="00240B72" w:rsidRPr="00144528" w:rsidRDefault="00240B72" w:rsidP="00240B72">
      <w:pPr>
        <w:spacing w:after="0"/>
        <w:jc w:val="both"/>
        <w:rPr>
          <w:rFonts w:ascii="Times New Roman" w:hAnsi="Times New Roman" w:cs="Times New Roman"/>
          <w:u w:val="single"/>
        </w:rPr>
      </w:pPr>
      <w:bookmarkStart w:id="24" w:name="_Hlk130663596"/>
      <w:r>
        <w:rPr>
          <w:rFonts w:ascii="Times New Roman" w:hAnsi="Times New Roman" w:cs="Times New Roman"/>
          <w:u w:val="single"/>
        </w:rPr>
        <w:t>Materials Science</w:t>
      </w:r>
    </w:p>
    <w:p w14:paraId="0FE99422" w14:textId="77777777" w:rsidR="00240B72" w:rsidRPr="001126C6" w:rsidRDefault="00240B72" w:rsidP="00240B72">
      <w:pPr>
        <w:spacing w:after="0"/>
        <w:jc w:val="both"/>
        <w:rPr>
          <w:rFonts w:ascii="Times New Roman" w:hAnsi="Times New Roman" w:cs="Times New Roman"/>
          <w:bCs/>
        </w:rPr>
      </w:pPr>
      <w:r w:rsidRPr="009D128D">
        <w:rPr>
          <w:rFonts w:ascii="Times New Roman" w:hAnsi="Times New Roman" w:cs="Times New Roman"/>
          <w:bCs/>
        </w:rPr>
        <w:t>MSE 2012</w:t>
      </w:r>
      <w:r w:rsidRPr="009D128D">
        <w:rPr>
          <w:rFonts w:ascii="Times New Roman" w:hAnsi="Times New Roman" w:cs="Times New Roman"/>
          <w:bCs/>
        </w:rPr>
        <w:tab/>
      </w:r>
      <w:r w:rsidRPr="009D128D">
        <w:rPr>
          <w:rFonts w:ascii="Times New Roman" w:hAnsi="Times New Roman" w:cs="Times New Roman"/>
          <w:bCs/>
        </w:rPr>
        <w:tab/>
      </w:r>
      <w:bookmarkStart w:id="25" w:name="_Hlk131188304"/>
      <w:r w:rsidRPr="009D128D">
        <w:rPr>
          <w:rFonts w:ascii="Times New Roman" w:hAnsi="Times New Roman" w:cs="Times New Roman"/>
          <w:bCs/>
        </w:rPr>
        <w:t>Computational Material Science</w:t>
      </w:r>
      <w:bookmarkEnd w:id="25"/>
    </w:p>
    <w:bookmarkEnd w:id="24"/>
    <w:p w14:paraId="0EE499CC" w14:textId="77777777" w:rsidR="00240B72" w:rsidRDefault="00240B72" w:rsidP="00240B72">
      <w:pPr>
        <w:spacing w:after="0"/>
        <w:jc w:val="both"/>
        <w:rPr>
          <w:rFonts w:ascii="Times New Roman" w:hAnsi="Times New Roman" w:cs="Times New Roman"/>
        </w:rPr>
      </w:pPr>
    </w:p>
    <w:p w14:paraId="72ECD87C"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Physics</w:t>
      </w:r>
    </w:p>
    <w:p w14:paraId="033A01CA"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636355DB"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1</w:t>
      </w:r>
    </w:p>
    <w:p w14:paraId="74E1AA98"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lastRenderedPageBreak/>
        <w:t xml:space="preserve">PHYS 1371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2</w:t>
      </w:r>
    </w:p>
    <w:p w14:paraId="105A799D" w14:textId="77777777" w:rsidR="00240B72" w:rsidRPr="001126C6" w:rsidRDefault="00240B72" w:rsidP="00240B72">
      <w:pPr>
        <w:spacing w:after="0"/>
        <w:jc w:val="both"/>
        <w:rPr>
          <w:rFonts w:ascii="Times New Roman" w:hAnsi="Times New Roman" w:cs="Times New Roman"/>
        </w:rPr>
      </w:pPr>
    </w:p>
    <w:p w14:paraId="79F84131" w14:textId="77777777" w:rsidR="00240B72" w:rsidRPr="001126C6" w:rsidRDefault="00240B72" w:rsidP="00240B72">
      <w:pPr>
        <w:spacing w:after="0"/>
        <w:jc w:val="both"/>
        <w:rPr>
          <w:rFonts w:ascii="Times New Roman" w:hAnsi="Times New Roman" w:cs="Times New Roman"/>
          <w:b/>
        </w:rPr>
      </w:pPr>
      <w:r w:rsidRPr="001126C6">
        <w:rPr>
          <w:rFonts w:ascii="Times New Roman" w:hAnsi="Times New Roman" w:cs="Times New Roman"/>
          <w:b/>
        </w:rPr>
        <w:t>CHEM 1, 2, and 3 must be selected from the following:</w:t>
      </w:r>
    </w:p>
    <w:p w14:paraId="43E9E7BE" w14:textId="77777777" w:rsidR="00240B72" w:rsidRPr="001126C6" w:rsidRDefault="00240B72" w:rsidP="00240B72">
      <w:pPr>
        <w:spacing w:after="0"/>
        <w:jc w:val="both"/>
        <w:rPr>
          <w:rFonts w:ascii="Times New Roman" w:hAnsi="Times New Roman" w:cs="Times New Roman"/>
        </w:rPr>
      </w:pPr>
    </w:p>
    <w:p w14:paraId="7F6C3012"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1000</w:t>
      </w:r>
      <w:r w:rsidRPr="001126C6">
        <w:rPr>
          <w:rFonts w:ascii="Times New Roman" w:hAnsi="Times New Roman" w:cs="Times New Roman"/>
        </w:rPr>
        <w:tab/>
      </w:r>
      <w:r w:rsidRPr="001126C6">
        <w:rPr>
          <w:rFonts w:ascii="Times New Roman" w:hAnsi="Times New Roman" w:cs="Times New Roman"/>
        </w:rPr>
        <w:tab/>
      </w:r>
      <w:r>
        <w:rPr>
          <w:rFonts w:ascii="Times New Roman" w:hAnsi="Times New Roman" w:cs="Times New Roman"/>
        </w:rPr>
        <w:t>Bi</w:t>
      </w:r>
      <w:r w:rsidRPr="001126C6">
        <w:rPr>
          <w:rFonts w:ascii="Times New Roman" w:hAnsi="Times New Roman" w:cs="Times New Roman"/>
        </w:rPr>
        <w:t>ochemistry</w:t>
      </w:r>
    </w:p>
    <w:p w14:paraId="747D30C0"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1810</w:t>
      </w:r>
      <w:r w:rsidRPr="001126C6">
        <w:rPr>
          <w:rFonts w:ascii="Times New Roman" w:hAnsi="Times New Roman" w:cs="Times New Roman"/>
        </w:rPr>
        <w:tab/>
      </w:r>
      <w:r w:rsidRPr="001126C6">
        <w:rPr>
          <w:rFonts w:ascii="Times New Roman" w:hAnsi="Times New Roman" w:cs="Times New Roman"/>
        </w:rPr>
        <w:tab/>
        <w:t>Macromolecular Structure</w:t>
      </w:r>
      <w:r>
        <w:rPr>
          <w:rFonts w:ascii="Times New Roman" w:hAnsi="Times New Roman" w:cs="Times New Roman"/>
        </w:rPr>
        <w:t xml:space="preserve"> &amp; Function</w:t>
      </w:r>
    </w:p>
    <w:p w14:paraId="01C42CAA"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5DF2336C"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2FABA2E2"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0250 </w:t>
      </w:r>
      <w:r w:rsidRPr="001126C6">
        <w:rPr>
          <w:rFonts w:ascii="Times New Roman" w:hAnsi="Times New Roman" w:cs="Times New Roman"/>
        </w:rPr>
        <w:tab/>
      </w:r>
      <w:r w:rsidRPr="001126C6">
        <w:rPr>
          <w:rFonts w:ascii="Times New Roman" w:hAnsi="Times New Roman" w:cs="Times New Roman"/>
        </w:rPr>
        <w:tab/>
        <w:t>Analytic Chemist</w:t>
      </w:r>
      <w:r>
        <w:rPr>
          <w:rFonts w:ascii="Times New Roman" w:hAnsi="Times New Roman" w:cs="Times New Roman"/>
        </w:rPr>
        <w:t>r</w:t>
      </w:r>
      <w:r w:rsidRPr="001126C6">
        <w:rPr>
          <w:rFonts w:ascii="Times New Roman" w:hAnsi="Times New Roman" w:cs="Times New Roman"/>
        </w:rPr>
        <w:t>y</w:t>
      </w:r>
    </w:p>
    <w:p w14:paraId="6694911D"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1250 </w:t>
      </w:r>
      <w:r w:rsidRPr="001126C6">
        <w:rPr>
          <w:rFonts w:ascii="Times New Roman" w:hAnsi="Times New Roman" w:cs="Times New Roman"/>
        </w:rPr>
        <w:tab/>
      </w:r>
      <w:r w:rsidRPr="001126C6">
        <w:rPr>
          <w:rFonts w:ascii="Times New Roman" w:hAnsi="Times New Roman" w:cs="Times New Roman"/>
        </w:rPr>
        <w:tab/>
        <w:t>Instrument Analysis</w:t>
      </w:r>
    </w:p>
    <w:p w14:paraId="6C8FFDA5"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6B02834C"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5A73EB3A"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CHEM 1130</w:t>
      </w:r>
      <w:r w:rsidRPr="001126C6">
        <w:rPr>
          <w:rFonts w:ascii="Times New Roman" w:hAnsi="Times New Roman" w:cs="Times New Roman"/>
        </w:rPr>
        <w:tab/>
      </w:r>
      <w:r w:rsidRPr="001126C6">
        <w:rPr>
          <w:rFonts w:ascii="Times New Roman" w:hAnsi="Times New Roman" w:cs="Times New Roman"/>
        </w:rPr>
        <w:tab/>
        <w:t>Inorganic Chemistry</w:t>
      </w:r>
    </w:p>
    <w:p w14:paraId="2C13EA36" w14:textId="77777777" w:rsidR="00240B72" w:rsidRPr="006471FB" w:rsidRDefault="00240B72" w:rsidP="00240B72">
      <w:pPr>
        <w:spacing w:after="0"/>
        <w:jc w:val="both"/>
        <w:rPr>
          <w:rFonts w:ascii="Times New Roman" w:hAnsi="Times New Roman" w:cs="Times New Roman"/>
        </w:rPr>
      </w:pPr>
    </w:p>
    <w:p w14:paraId="130CE0CD" w14:textId="77777777" w:rsidR="00240B72" w:rsidRPr="001126C6" w:rsidRDefault="00240B72" w:rsidP="00240B72">
      <w:pPr>
        <w:spacing w:after="0"/>
        <w:jc w:val="both"/>
        <w:rPr>
          <w:rFonts w:ascii="Times New Roman" w:hAnsi="Times New Roman" w:cs="Times New Roman"/>
          <w:b/>
        </w:rPr>
      </w:pPr>
      <w:r w:rsidRPr="001126C6">
        <w:rPr>
          <w:rFonts w:ascii="Times New Roman" w:hAnsi="Times New Roman" w:cs="Times New Roman"/>
          <w:b/>
        </w:rPr>
        <w:t>LIFESCI 1 and 2 must be selected from the following:</w:t>
      </w:r>
    </w:p>
    <w:p w14:paraId="7018E160" w14:textId="77777777" w:rsidR="00240B72" w:rsidRDefault="00240B72" w:rsidP="00240B72">
      <w:pPr>
        <w:spacing w:after="0"/>
        <w:jc w:val="both"/>
        <w:rPr>
          <w:rFonts w:ascii="Times New Roman" w:hAnsi="Times New Roman" w:cs="Times New Roman"/>
        </w:rPr>
      </w:pPr>
    </w:p>
    <w:p w14:paraId="058B15F7" w14:textId="77777777" w:rsidR="00240B72" w:rsidRPr="00144528" w:rsidRDefault="00240B72" w:rsidP="00240B72">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43D66266"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1070</w:t>
      </w:r>
      <w:r w:rsidRPr="001126C6">
        <w:rPr>
          <w:rFonts w:ascii="Times New Roman" w:hAnsi="Times New Roman" w:cs="Times New Roman"/>
        </w:rPr>
        <w:tab/>
      </w:r>
      <w:r>
        <w:rPr>
          <w:rFonts w:ascii="Times New Roman" w:hAnsi="Times New Roman" w:cs="Times New Roman"/>
        </w:rPr>
        <w:t xml:space="preserve">Introduction to </w:t>
      </w:r>
      <w:r w:rsidRPr="001126C6">
        <w:rPr>
          <w:rFonts w:ascii="Times New Roman" w:hAnsi="Times New Roman" w:cs="Times New Roman"/>
        </w:rPr>
        <w:t>Cell Biology I </w:t>
      </w:r>
    </w:p>
    <w:p w14:paraId="1289A957"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1071</w:t>
      </w:r>
      <w:r w:rsidRPr="001126C6">
        <w:rPr>
          <w:rFonts w:ascii="Times New Roman" w:hAnsi="Times New Roman" w:cs="Times New Roman"/>
        </w:rPr>
        <w:tab/>
      </w:r>
      <w:r>
        <w:rPr>
          <w:rFonts w:ascii="Times New Roman" w:hAnsi="Times New Roman" w:cs="Times New Roman"/>
        </w:rPr>
        <w:t xml:space="preserve">Introduction to </w:t>
      </w:r>
      <w:r w:rsidRPr="001126C6">
        <w:rPr>
          <w:rFonts w:ascii="Times New Roman" w:hAnsi="Times New Roman" w:cs="Times New Roman"/>
        </w:rPr>
        <w:t>Cell Biology II</w:t>
      </w:r>
    </w:p>
    <w:p w14:paraId="4632309E" w14:textId="77777777" w:rsidR="00240B72" w:rsidRDefault="00240B72" w:rsidP="00240B72">
      <w:pPr>
        <w:spacing w:after="0"/>
        <w:jc w:val="both"/>
        <w:rPr>
          <w:rFonts w:ascii="Times New Roman" w:hAnsi="Times New Roman" w:cs="Times New Roman"/>
        </w:rPr>
      </w:pPr>
    </w:p>
    <w:p w14:paraId="0E7FF837" w14:textId="77777777" w:rsidR="00240B72" w:rsidRPr="00144528" w:rsidRDefault="00240B72" w:rsidP="00240B72">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5E620F26"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0150</w:t>
      </w:r>
      <w:r w:rsidRPr="001126C6">
        <w:rPr>
          <w:rFonts w:ascii="Times New Roman" w:hAnsi="Times New Roman" w:cs="Times New Roman"/>
        </w:rPr>
        <w:tab/>
      </w:r>
      <w:r w:rsidRPr="001126C6">
        <w:rPr>
          <w:rFonts w:ascii="Times New Roman" w:hAnsi="Times New Roman" w:cs="Times New Roman"/>
        </w:rPr>
        <w:tab/>
        <w:t>Foundations of Biology I</w:t>
      </w:r>
    </w:p>
    <w:p w14:paraId="72EC1558"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0160</w:t>
      </w:r>
      <w:r w:rsidRPr="001126C6">
        <w:rPr>
          <w:rFonts w:ascii="Times New Roman" w:hAnsi="Times New Roman" w:cs="Times New Roman"/>
        </w:rPr>
        <w:tab/>
      </w:r>
      <w:r w:rsidRPr="001126C6">
        <w:rPr>
          <w:rFonts w:ascii="Times New Roman" w:hAnsi="Times New Roman" w:cs="Times New Roman"/>
        </w:rPr>
        <w:tab/>
        <w:t>Foundations of Biology II</w:t>
      </w:r>
    </w:p>
    <w:p w14:paraId="65FBCA6D"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BIOSC 1070 </w:t>
      </w:r>
      <w:r w:rsidRPr="001126C6">
        <w:rPr>
          <w:rFonts w:ascii="Times New Roman" w:hAnsi="Times New Roman" w:cs="Times New Roman"/>
        </w:rPr>
        <w:tab/>
      </w:r>
      <w:r w:rsidRPr="001126C6">
        <w:rPr>
          <w:rFonts w:ascii="Times New Roman" w:hAnsi="Times New Roman" w:cs="Times New Roman"/>
        </w:rPr>
        <w:tab/>
        <w:t>Human Physiology - UHC</w:t>
      </w:r>
    </w:p>
    <w:p w14:paraId="0791A260"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BIOSC 1250</w:t>
      </w:r>
      <w:r w:rsidRPr="001126C6">
        <w:rPr>
          <w:rFonts w:ascii="Times New Roman" w:hAnsi="Times New Roman" w:cs="Times New Roman"/>
        </w:rPr>
        <w:tab/>
      </w:r>
      <w:r w:rsidRPr="001126C6">
        <w:rPr>
          <w:rFonts w:ascii="Times New Roman" w:hAnsi="Times New Roman" w:cs="Times New Roman"/>
        </w:rPr>
        <w:tab/>
        <w:t>Introduction to Human Physiology</w:t>
      </w:r>
    </w:p>
    <w:p w14:paraId="790EEA21" w14:textId="77777777" w:rsidR="00240B72" w:rsidRDefault="00240B72" w:rsidP="00240B72">
      <w:pPr>
        <w:spacing w:after="0"/>
        <w:jc w:val="both"/>
        <w:rPr>
          <w:rFonts w:ascii="Times New Roman" w:hAnsi="Times New Roman" w:cs="Times New Roman"/>
        </w:rPr>
      </w:pPr>
    </w:p>
    <w:p w14:paraId="4C38E91A" w14:textId="77777777" w:rsidR="00240B72" w:rsidRPr="00144528" w:rsidRDefault="00240B72" w:rsidP="00240B72">
      <w:pPr>
        <w:spacing w:after="0"/>
        <w:jc w:val="both"/>
        <w:rPr>
          <w:rFonts w:ascii="Times New Roman" w:hAnsi="Times New Roman" w:cs="Times New Roman"/>
          <w:u w:val="single"/>
        </w:rPr>
      </w:pPr>
      <w:bookmarkStart w:id="26" w:name="_Hlk131188487"/>
      <w:r>
        <w:rPr>
          <w:rFonts w:ascii="Times New Roman" w:hAnsi="Times New Roman" w:cs="Times New Roman"/>
          <w:u w:val="single"/>
        </w:rPr>
        <w:t>Health &amp; Rehabilitation Sciences</w:t>
      </w:r>
    </w:p>
    <w:bookmarkEnd w:id="26"/>
    <w:p w14:paraId="3E5360B0" w14:textId="77777777" w:rsidR="00240B72" w:rsidRDefault="00240B72" w:rsidP="00240B72">
      <w:pPr>
        <w:spacing w:after="0"/>
        <w:jc w:val="both"/>
        <w:rPr>
          <w:rFonts w:ascii="Times New Roman" w:hAnsi="Times New Roman" w:cs="Times New Roman"/>
        </w:rPr>
      </w:pPr>
      <w:r w:rsidRPr="001126C6">
        <w:rPr>
          <w:rFonts w:ascii="Times New Roman" w:hAnsi="Times New Roman" w:cs="Times New Roman"/>
        </w:rPr>
        <w:t>HRS 1023</w:t>
      </w:r>
      <w:r w:rsidRPr="001126C6">
        <w:rPr>
          <w:rFonts w:ascii="Times New Roman" w:hAnsi="Times New Roman" w:cs="Times New Roman"/>
        </w:rPr>
        <w:tab/>
      </w:r>
      <w:r w:rsidRPr="001126C6">
        <w:rPr>
          <w:rFonts w:ascii="Times New Roman" w:hAnsi="Times New Roman" w:cs="Times New Roman"/>
        </w:rPr>
        <w:tab/>
        <w:t>Human Physiology</w:t>
      </w:r>
    </w:p>
    <w:p w14:paraId="1FB11C67" w14:textId="77777777" w:rsidR="00240B72" w:rsidRDefault="00240B72" w:rsidP="00240B72">
      <w:pPr>
        <w:spacing w:after="0"/>
        <w:jc w:val="both"/>
        <w:rPr>
          <w:rFonts w:ascii="Times New Roman" w:hAnsi="Times New Roman" w:cs="Times New Roman"/>
        </w:rPr>
      </w:pPr>
    </w:p>
    <w:p w14:paraId="689B5470" w14:textId="77777777" w:rsidR="00240B72" w:rsidRPr="00144528" w:rsidRDefault="00240B72" w:rsidP="00240B72">
      <w:pPr>
        <w:spacing w:after="0"/>
        <w:jc w:val="both"/>
        <w:rPr>
          <w:rFonts w:ascii="Times New Roman" w:hAnsi="Times New Roman" w:cs="Times New Roman"/>
          <w:u w:val="single"/>
        </w:rPr>
      </w:pPr>
      <w:r>
        <w:rPr>
          <w:rFonts w:ascii="Times New Roman" w:hAnsi="Times New Roman" w:cs="Times New Roman"/>
          <w:u w:val="single"/>
        </w:rPr>
        <w:t>Neuroscience</w:t>
      </w:r>
    </w:p>
    <w:p w14:paraId="2A032F4B"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NROSCI 1000</w:t>
      </w:r>
      <w:r>
        <w:rPr>
          <w:rFonts w:ascii="Times New Roman" w:hAnsi="Times New Roman" w:cs="Times New Roman"/>
        </w:rPr>
        <w:tab/>
      </w:r>
      <w:r w:rsidRPr="001126C6">
        <w:rPr>
          <w:rFonts w:ascii="Times New Roman" w:hAnsi="Times New Roman" w:cs="Times New Roman"/>
        </w:rPr>
        <w:tab/>
        <w:t>Intro</w:t>
      </w:r>
      <w:r>
        <w:rPr>
          <w:rFonts w:ascii="Times New Roman" w:hAnsi="Times New Roman" w:cs="Times New Roman"/>
        </w:rPr>
        <w:t>duction</w:t>
      </w:r>
      <w:r w:rsidRPr="001126C6">
        <w:rPr>
          <w:rFonts w:ascii="Times New Roman" w:hAnsi="Times New Roman" w:cs="Times New Roman"/>
        </w:rPr>
        <w:t xml:space="preserve"> to Neuroscience</w:t>
      </w:r>
    </w:p>
    <w:p w14:paraId="573A2B95"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NROSCI 1003</w:t>
      </w:r>
      <w:r>
        <w:rPr>
          <w:rFonts w:ascii="Times New Roman" w:hAnsi="Times New Roman" w:cs="Times New Roman"/>
        </w:rPr>
        <w:tab/>
      </w:r>
      <w:r w:rsidRPr="001126C6">
        <w:rPr>
          <w:rFonts w:ascii="Times New Roman" w:hAnsi="Times New Roman" w:cs="Times New Roman"/>
        </w:rPr>
        <w:tab/>
        <w:t>UHC Introduction to Neuroscience</w:t>
      </w:r>
    </w:p>
    <w:p w14:paraId="6DA6DD13" w14:textId="77777777" w:rsidR="00240B72" w:rsidRPr="001126C6" w:rsidRDefault="00240B72" w:rsidP="00240B72">
      <w:pPr>
        <w:spacing w:after="0"/>
        <w:jc w:val="both"/>
        <w:rPr>
          <w:rFonts w:ascii="Times New Roman" w:hAnsi="Times New Roman" w:cs="Times New Roman"/>
        </w:rPr>
      </w:pPr>
    </w:p>
    <w:p w14:paraId="357C1BF6" w14:textId="77777777" w:rsidR="00240B72" w:rsidRPr="001126C6" w:rsidRDefault="00240B72" w:rsidP="00240B72">
      <w:pPr>
        <w:spacing w:after="0"/>
        <w:jc w:val="both"/>
        <w:rPr>
          <w:rFonts w:ascii="Times New Roman" w:hAnsi="Times New Roman" w:cs="Times New Roman"/>
          <w:b/>
        </w:rPr>
      </w:pPr>
      <w:r w:rsidRPr="001126C6">
        <w:rPr>
          <w:rFonts w:ascii="Times New Roman" w:hAnsi="Times New Roman" w:cs="Times New Roman"/>
          <w:b/>
        </w:rPr>
        <w:t>BIOENG 1 and 2 must be selected from the following (prerequisites must be met):</w:t>
      </w:r>
    </w:p>
    <w:p w14:paraId="75498228" w14:textId="77777777" w:rsidR="00240B72" w:rsidRPr="001126C6" w:rsidRDefault="00240B72" w:rsidP="00240B72">
      <w:pPr>
        <w:spacing w:after="0"/>
        <w:jc w:val="both"/>
        <w:rPr>
          <w:rFonts w:ascii="Times New Roman" w:hAnsi="Times New Roman" w:cs="Times New Roman"/>
        </w:rPr>
      </w:pPr>
    </w:p>
    <w:p w14:paraId="201337E9"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BIOENG 1005 </w:t>
      </w:r>
      <w:r w:rsidRPr="001126C6">
        <w:rPr>
          <w:rFonts w:ascii="Times New Roman" w:hAnsi="Times New Roman" w:cs="Times New Roman"/>
        </w:rPr>
        <w:tab/>
        <w:t xml:space="preserve">Radiofrequency Medical Devices </w:t>
      </w:r>
    </w:p>
    <w:p w14:paraId="1C54B765"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1075</w:t>
      </w:r>
      <w:r w:rsidRPr="001126C6">
        <w:rPr>
          <w:rFonts w:ascii="Times New Roman" w:hAnsi="Times New Roman" w:cs="Times New Roman"/>
        </w:rPr>
        <w:tab/>
      </w:r>
      <w:hyperlink r:id="rId18" w:history="1">
        <w:r w:rsidRPr="001126C6">
          <w:rPr>
            <w:rFonts w:ascii="Times New Roman" w:hAnsi="Times New Roman" w:cs="Times New Roman"/>
          </w:rPr>
          <w:t>Introductory Cell and Molecular Biology Laboratory Techniques</w:t>
        </w:r>
      </w:hyperlink>
    </w:p>
    <w:p w14:paraId="790C57AF"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1095</w:t>
      </w:r>
      <w:r w:rsidRPr="001126C6">
        <w:rPr>
          <w:rFonts w:ascii="Times New Roman" w:hAnsi="Times New Roman" w:cs="Times New Roman"/>
        </w:rPr>
        <w:tab/>
      </w:r>
      <w:hyperlink r:id="rId19" w:history="1">
        <w:r w:rsidRPr="001126C6">
          <w:rPr>
            <w:rFonts w:ascii="Times New Roman" w:hAnsi="Times New Roman" w:cs="Times New Roman"/>
          </w:rPr>
          <w:t>Special Projects</w:t>
        </w:r>
      </w:hyperlink>
    </w:p>
    <w:p w14:paraId="698CC50A" w14:textId="07DFCCD0" w:rsidR="00240B72" w:rsidRPr="001D58B3" w:rsidRDefault="00240B72" w:rsidP="00240B72">
      <w:pPr>
        <w:spacing w:after="0"/>
        <w:jc w:val="both"/>
        <w:rPr>
          <w:rFonts w:ascii="Times New Roman" w:hAnsi="Times New Roman" w:cs="Times New Roman"/>
        </w:rPr>
      </w:pPr>
      <w:r w:rsidRPr="3ACEDC7D">
        <w:rPr>
          <w:rFonts w:ascii="Times New Roman" w:hAnsi="Times New Roman" w:cs="Times New Roman"/>
        </w:rPr>
        <w:t>BIOENG 1150</w:t>
      </w:r>
      <w:r>
        <w:tab/>
      </w:r>
      <w:r>
        <w:tab/>
      </w:r>
      <w:hyperlink r:id="rId20">
        <w:r w:rsidRPr="3ACEDC7D">
          <w:rPr>
            <w:rFonts w:ascii="Times New Roman" w:hAnsi="Times New Roman" w:cs="Times New Roman"/>
          </w:rPr>
          <w:t>Bioengineering Methods and Applications</w:t>
        </w:r>
      </w:hyperlink>
    </w:p>
    <w:p w14:paraId="58700332" w14:textId="77777777" w:rsidR="00240B72" w:rsidRPr="001D58B3" w:rsidRDefault="00240B72" w:rsidP="00240B72">
      <w:pPr>
        <w:spacing w:after="0"/>
        <w:jc w:val="both"/>
        <w:rPr>
          <w:rFonts w:ascii="Times New Roman" w:hAnsi="Times New Roman" w:cs="Times New Roman"/>
        </w:rPr>
      </w:pPr>
      <w:r w:rsidRPr="001D58B3">
        <w:rPr>
          <w:rFonts w:ascii="Times New Roman" w:hAnsi="Times New Roman" w:cs="Times New Roman"/>
        </w:rPr>
        <w:t>BIOENG 1210</w:t>
      </w:r>
      <w:r w:rsidRPr="001D58B3">
        <w:rPr>
          <w:rFonts w:ascii="Times New Roman" w:hAnsi="Times New Roman" w:cs="Times New Roman"/>
        </w:rPr>
        <w:tab/>
      </w:r>
      <w:hyperlink r:id="rId21" w:history="1">
        <w:r w:rsidRPr="001D58B3">
          <w:rPr>
            <w:rFonts w:ascii="Times New Roman" w:hAnsi="Times New Roman" w:cs="Times New Roman"/>
          </w:rPr>
          <w:t>Bioengineering Thermodynamics</w:t>
        </w:r>
      </w:hyperlink>
      <w:r w:rsidRPr="001D58B3">
        <w:rPr>
          <w:rFonts w:ascii="Times New Roman" w:hAnsi="Times New Roman" w:cs="Times New Roman"/>
        </w:rPr>
        <w:t xml:space="preserve"> – OR MEMS 0051 (Thermodynamics)</w:t>
      </w:r>
    </w:p>
    <w:p w14:paraId="5C378AF3" w14:textId="77777777" w:rsidR="00240B72" w:rsidRPr="001D58B3" w:rsidRDefault="00240B72" w:rsidP="00240B72">
      <w:pPr>
        <w:spacing w:after="0"/>
        <w:jc w:val="both"/>
        <w:rPr>
          <w:rFonts w:ascii="Times New Roman" w:hAnsi="Times New Roman" w:cs="Times New Roman"/>
          <w:strike/>
        </w:rPr>
      </w:pPr>
      <w:r w:rsidRPr="001D58B3">
        <w:rPr>
          <w:rFonts w:ascii="Times New Roman" w:hAnsi="Times New Roman" w:cs="Times New Roman"/>
        </w:rPr>
        <w:t>BIOENG 1220</w:t>
      </w:r>
      <w:r w:rsidRPr="001D58B3">
        <w:rPr>
          <w:rFonts w:ascii="Times New Roman" w:hAnsi="Times New Roman" w:cs="Times New Roman"/>
        </w:rPr>
        <w:tab/>
      </w:r>
      <w:hyperlink r:id="rId22" w:history="1">
        <w:proofErr w:type="spellStart"/>
        <w:r w:rsidRPr="001D58B3">
          <w:rPr>
            <w:rFonts w:ascii="Times New Roman" w:hAnsi="Times New Roman" w:cs="Times New Roman"/>
          </w:rPr>
          <w:t>Biotransport</w:t>
        </w:r>
        <w:proofErr w:type="spellEnd"/>
        <w:r w:rsidRPr="001D58B3">
          <w:rPr>
            <w:rFonts w:ascii="Times New Roman" w:hAnsi="Times New Roman" w:cs="Times New Roman"/>
          </w:rPr>
          <w:t xml:space="preserve"> Phenomena</w:t>
        </w:r>
      </w:hyperlink>
    </w:p>
    <w:p w14:paraId="59DA7ACC" w14:textId="77777777" w:rsidR="00240B72" w:rsidRPr="001D58B3" w:rsidRDefault="00240B72" w:rsidP="00240B72">
      <w:pPr>
        <w:spacing w:after="0"/>
        <w:jc w:val="both"/>
        <w:rPr>
          <w:rFonts w:ascii="Times New Roman" w:hAnsi="Times New Roman" w:cs="Times New Roman"/>
        </w:rPr>
      </w:pPr>
      <w:r w:rsidRPr="001D58B3">
        <w:rPr>
          <w:rFonts w:ascii="Times New Roman" w:hAnsi="Times New Roman" w:cs="Times New Roman"/>
        </w:rPr>
        <w:t>BIOENG 1310</w:t>
      </w:r>
      <w:r w:rsidRPr="001D58B3">
        <w:rPr>
          <w:rFonts w:ascii="Times New Roman" w:hAnsi="Times New Roman" w:cs="Times New Roman"/>
        </w:rPr>
        <w:tab/>
        <w:t>Linear Systems and Electronics I – OR MEMS 0031 (Linear Circuits &amp; Systems)</w:t>
      </w:r>
    </w:p>
    <w:p w14:paraId="2DA5BAE1" w14:textId="77777777" w:rsidR="00240B72" w:rsidRPr="001D58B3" w:rsidRDefault="00240B72" w:rsidP="00240B72">
      <w:pPr>
        <w:spacing w:after="0"/>
        <w:jc w:val="both"/>
        <w:rPr>
          <w:rFonts w:ascii="Times New Roman" w:hAnsi="Times New Roman" w:cs="Times New Roman"/>
        </w:rPr>
      </w:pPr>
      <w:r w:rsidRPr="001D58B3">
        <w:rPr>
          <w:rFonts w:ascii="Times New Roman" w:hAnsi="Times New Roman" w:cs="Times New Roman"/>
        </w:rPr>
        <w:t>BIOENG 1320</w:t>
      </w:r>
      <w:r w:rsidRPr="001D58B3">
        <w:rPr>
          <w:rFonts w:ascii="Times New Roman" w:hAnsi="Times New Roman" w:cs="Times New Roman"/>
        </w:rPr>
        <w:tab/>
        <w:t>Biological Signals and Systems</w:t>
      </w:r>
    </w:p>
    <w:p w14:paraId="49FF0A40" w14:textId="77777777" w:rsidR="00240B72" w:rsidRPr="001D58B3" w:rsidRDefault="00240B72" w:rsidP="00240B72">
      <w:pPr>
        <w:spacing w:after="0"/>
        <w:jc w:val="both"/>
        <w:rPr>
          <w:rFonts w:ascii="Times New Roman" w:hAnsi="Times New Roman" w:cs="Times New Roman"/>
        </w:rPr>
      </w:pPr>
      <w:r w:rsidRPr="001D58B3">
        <w:rPr>
          <w:rFonts w:ascii="Times New Roman" w:hAnsi="Times New Roman" w:cs="Times New Roman"/>
        </w:rPr>
        <w:t>BIOENG 1330</w:t>
      </w:r>
      <w:r w:rsidRPr="001D58B3">
        <w:rPr>
          <w:rFonts w:ascii="Times New Roman" w:hAnsi="Times New Roman" w:cs="Times New Roman"/>
        </w:rPr>
        <w:tab/>
      </w:r>
      <w:hyperlink r:id="rId23" w:history="1">
        <w:r w:rsidRPr="001D58B3">
          <w:rPr>
            <w:rFonts w:ascii="Times New Roman" w:hAnsi="Times New Roman" w:cs="Times New Roman"/>
          </w:rPr>
          <w:t>Biomedical Imaging</w:t>
        </w:r>
      </w:hyperlink>
    </w:p>
    <w:p w14:paraId="58392226" w14:textId="77777777" w:rsidR="00240B72" w:rsidRPr="001126C6" w:rsidRDefault="00240B72" w:rsidP="00240B72">
      <w:pPr>
        <w:spacing w:after="0"/>
        <w:jc w:val="both"/>
        <w:rPr>
          <w:rFonts w:ascii="Times New Roman" w:hAnsi="Times New Roman" w:cs="Times New Roman"/>
        </w:rPr>
      </w:pPr>
      <w:r w:rsidRPr="001D58B3">
        <w:rPr>
          <w:rFonts w:ascii="Times New Roman" w:hAnsi="Times New Roman" w:cs="Times New Roman"/>
        </w:rPr>
        <w:t>BIOENG 1383</w:t>
      </w:r>
      <w:r w:rsidRPr="001D58B3">
        <w:rPr>
          <w:rFonts w:ascii="Times New Roman" w:hAnsi="Times New Roman" w:cs="Times New Roman"/>
        </w:rPr>
        <w:tab/>
      </w:r>
      <w:hyperlink r:id="rId24" w:history="1">
        <w:r w:rsidRPr="001D58B3">
          <w:rPr>
            <w:rFonts w:ascii="Times New Roman" w:hAnsi="Times New Roman" w:cs="Times New Roman"/>
          </w:rPr>
          <w:t>Biomedical Optical Microscopy</w:t>
        </w:r>
      </w:hyperlink>
    </w:p>
    <w:p w14:paraId="22DFF109"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BIOENG 1620</w:t>
      </w:r>
      <w:r w:rsidRPr="001126C6">
        <w:rPr>
          <w:rFonts w:ascii="Times New Roman" w:hAnsi="Times New Roman" w:cs="Times New Roman"/>
        </w:rPr>
        <w:tab/>
      </w:r>
      <w:hyperlink r:id="rId25" w:history="1">
        <w:r w:rsidRPr="001126C6">
          <w:rPr>
            <w:rFonts w:ascii="Times New Roman" w:hAnsi="Times New Roman" w:cs="Times New Roman"/>
          </w:rPr>
          <w:t>Introduction to Tissue Engineering</w:t>
        </w:r>
      </w:hyperlink>
    </w:p>
    <w:p w14:paraId="042EA8F6" w14:textId="77777777" w:rsidR="00240B72" w:rsidRPr="001126C6" w:rsidRDefault="00240B72" w:rsidP="00240B72">
      <w:pPr>
        <w:spacing w:after="0"/>
        <w:jc w:val="both"/>
        <w:rPr>
          <w:rFonts w:ascii="Times New Roman" w:hAnsi="Times New Roman" w:cs="Times New Roman"/>
        </w:rPr>
      </w:pPr>
      <w:r w:rsidRPr="001126C6">
        <w:rPr>
          <w:rFonts w:ascii="Times New Roman" w:hAnsi="Times New Roman" w:cs="Times New Roman"/>
        </w:rPr>
        <w:t xml:space="preserve">BIOENG 1630 </w:t>
      </w:r>
      <w:r w:rsidRPr="001126C6">
        <w:rPr>
          <w:rFonts w:ascii="Times New Roman" w:hAnsi="Times New Roman" w:cs="Times New Roman"/>
        </w:rPr>
        <w:tab/>
        <w:t>Biomechanics 1</w:t>
      </w:r>
    </w:p>
    <w:p w14:paraId="74594AF1" w14:textId="77777777" w:rsidR="00240B72" w:rsidRPr="001126C6" w:rsidRDefault="00240B72" w:rsidP="007C758C">
      <w:pPr>
        <w:jc w:val="both"/>
        <w:rPr>
          <w:rFonts w:ascii="Times New Roman" w:hAnsi="Times New Roman" w:cs="Times New Roman"/>
        </w:rPr>
      </w:pPr>
    </w:p>
    <w:p w14:paraId="6CBEF875" w14:textId="4DF5CA22" w:rsidR="00520FB5" w:rsidRPr="001F194D" w:rsidRDefault="00520FB5" w:rsidP="001F194D">
      <w:pPr>
        <w:pStyle w:val="1ChapterSubtitle"/>
        <w:shd w:val="clear" w:color="auto" w:fill="003594"/>
        <w:jc w:val="both"/>
        <w:rPr>
          <w:color w:val="FFFFFF" w:themeColor="background1"/>
          <w:sz w:val="32"/>
          <w:szCs w:val="32"/>
        </w:rPr>
      </w:pPr>
      <w:bookmarkStart w:id="27" w:name="Section_2_3_2"/>
      <w:bookmarkStart w:id="28" w:name="_Toc107481153"/>
      <w:bookmarkEnd w:id="27"/>
      <w:r w:rsidRPr="001F194D">
        <w:rPr>
          <w:color w:val="FFFFFF" w:themeColor="background1"/>
          <w:sz w:val="32"/>
          <w:szCs w:val="32"/>
        </w:rPr>
        <w:lastRenderedPageBreak/>
        <w:t xml:space="preserve">2.3.2 </w:t>
      </w:r>
      <w:r w:rsidR="002555CA" w:rsidRPr="001F194D">
        <w:rPr>
          <w:color w:val="FFFFFF" w:themeColor="background1"/>
          <w:sz w:val="32"/>
          <w:szCs w:val="32"/>
        </w:rPr>
        <w:t>Nanotechnology Bioengineering/Chemistry</w:t>
      </w:r>
      <w:r w:rsidRPr="001F194D">
        <w:rPr>
          <w:color w:val="FFFFFF" w:themeColor="background1"/>
          <w:sz w:val="32"/>
          <w:szCs w:val="32"/>
        </w:rPr>
        <w:t xml:space="preserve"> Minors and Certificates</w:t>
      </w:r>
      <w:bookmarkEnd w:id="28"/>
    </w:p>
    <w:p w14:paraId="61A971D5" w14:textId="38ED9E73" w:rsidR="00520FB5" w:rsidRPr="006471FB" w:rsidRDefault="00520FB5" w:rsidP="007C758C">
      <w:pPr>
        <w:jc w:val="both"/>
        <w:rPr>
          <w:rFonts w:ascii="Times New Roman" w:hAnsi="Times New Roman" w:cs="Times New Roman"/>
        </w:rPr>
      </w:pPr>
      <w:r w:rsidRPr="006471FB">
        <w:rPr>
          <w:rFonts w:ascii="Times New Roman" w:hAnsi="Times New Roman" w:cs="Times New Roman"/>
        </w:rPr>
        <w:t xml:space="preserve">Below are minors and certificates that pair well with the </w:t>
      </w:r>
      <w:r w:rsidR="00101249" w:rsidRPr="006471FB">
        <w:rPr>
          <w:rFonts w:ascii="Times New Roman" w:hAnsi="Times New Roman" w:cs="Times New Roman"/>
        </w:rPr>
        <w:t xml:space="preserve">Nanotechnology Bioengineering/Chemistry </w:t>
      </w:r>
      <w:r w:rsidRPr="006471FB">
        <w:rPr>
          <w:rFonts w:ascii="Times New Roman" w:hAnsi="Times New Roman" w:cs="Times New Roman"/>
        </w:rPr>
        <w:t>curriculum.</w:t>
      </w:r>
      <w:r w:rsidR="00AF3FA1" w:rsidRPr="006471FB">
        <w:rPr>
          <w:rFonts w:ascii="Times New Roman" w:hAnsi="Times New Roman" w:cs="Times New Roman"/>
        </w:rPr>
        <w:t xml:space="preserve"> </w:t>
      </w:r>
      <w:r w:rsidRPr="006471FB">
        <w:rPr>
          <w:rFonts w:ascii="Times New Roman" w:hAnsi="Times New Roman" w:cs="Times New Roman"/>
        </w:rPr>
        <w:t xml:space="preserve">Italicized courses are already satisfied by the Engineering Physics course requirements and courses marked with * can be satisfied with electives. </w:t>
      </w:r>
    </w:p>
    <w:p w14:paraId="3C80D344" w14:textId="581225FD"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bCs/>
          <w:color w:val="000000"/>
        </w:rPr>
        <w:t xml:space="preserve">Physics Minor: </w:t>
      </w:r>
      <w:r w:rsidRPr="006471FB">
        <w:rPr>
          <w:rFonts w:ascii="Times New Roman" w:eastAsia="Times New Roman" w:hAnsi="Times New Roman" w:cs="Times New Roman"/>
          <w:color w:val="000000"/>
        </w:rPr>
        <w:t xml:space="preserve">Most requirements are satisfied by the </w:t>
      </w:r>
      <w:r w:rsidR="00101249" w:rsidRPr="006471FB">
        <w:rPr>
          <w:rFonts w:ascii="Times New Roman" w:hAnsi="Times New Roman" w:cs="Times New Roman"/>
        </w:rPr>
        <w:t>Nanotechnology Bioengineering/Chemistry</w:t>
      </w:r>
      <w:r w:rsidR="00101249"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curriculum and electives. </w:t>
      </w:r>
      <w:r w:rsidR="00CA796C" w:rsidRPr="006471FB">
        <w:rPr>
          <w:rFonts w:ascii="Times New Roman" w:eastAsia="Times New Roman" w:hAnsi="Times New Roman" w:cs="Times New Roman"/>
          <w:color w:val="000000"/>
        </w:rPr>
        <w:t>Students interested in receiving the minor should contact the Physics department to declare the minor.</w:t>
      </w:r>
    </w:p>
    <w:p w14:paraId="3535BE35" w14:textId="77777777" w:rsidR="00520FB5" w:rsidRPr="006471FB" w:rsidRDefault="00520FB5" w:rsidP="007C758C">
      <w:pPr>
        <w:spacing w:after="0"/>
        <w:jc w:val="both"/>
        <w:rPr>
          <w:rFonts w:ascii="Times New Roman" w:eastAsia="Times New Roman" w:hAnsi="Times New Roman" w:cs="Times New Roman"/>
          <w:color w:val="000000"/>
        </w:rPr>
      </w:pPr>
    </w:p>
    <w:p w14:paraId="69CEBD4F" w14:textId="1BE9B49E" w:rsidR="00520FB5" w:rsidRPr="00443AE2" w:rsidRDefault="00520FB5"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EE6C98">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0174:</w:t>
      </w:r>
      <w:proofErr w:type="gramEnd"/>
      <w:r w:rsidRPr="00443AE2">
        <w:rPr>
          <w:rFonts w:ascii="Times New Roman" w:eastAsia="Times New Roman" w:hAnsi="Times New Roman" w:cs="Times New Roman"/>
          <w:i/>
          <w:iCs/>
          <w:color w:val="000000"/>
          <w:lang w:val="fr-FR"/>
        </w:rPr>
        <w:t xml:space="preserve"> Phys</w:t>
      </w:r>
      <w:r w:rsidR="00EE6C98">
        <w:rPr>
          <w:rFonts w:ascii="Times New Roman" w:eastAsia="Times New Roman" w:hAnsi="Times New Roman" w:cs="Times New Roman"/>
          <w:i/>
          <w:iCs/>
          <w:color w:val="000000"/>
          <w:lang w:val="fr-FR"/>
        </w:rPr>
        <w:t>ics for</w:t>
      </w:r>
      <w:r w:rsidRPr="00443AE2">
        <w:rPr>
          <w:rFonts w:ascii="Times New Roman" w:eastAsia="Times New Roman" w:hAnsi="Times New Roman" w:cs="Times New Roman"/>
          <w:i/>
          <w:iCs/>
          <w:color w:val="000000"/>
          <w:lang w:val="fr-FR"/>
        </w:rPr>
        <w:t xml:space="preserve"> Sci</w:t>
      </w:r>
      <w:r w:rsidR="00EE6C98">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&amp; Eng</w:t>
      </w:r>
      <w:r w:rsidR="00EE6C98">
        <w:rPr>
          <w:rFonts w:ascii="Times New Roman" w:eastAsia="Times New Roman" w:hAnsi="Times New Roman" w:cs="Times New Roman"/>
          <w:i/>
          <w:iCs/>
          <w:color w:val="000000"/>
          <w:lang w:val="fr-FR"/>
        </w:rPr>
        <w:t>ineering</w:t>
      </w:r>
      <w:r w:rsidRPr="00443AE2">
        <w:rPr>
          <w:rFonts w:ascii="Times New Roman" w:eastAsia="Times New Roman" w:hAnsi="Times New Roman" w:cs="Times New Roman"/>
          <w:i/>
          <w:iCs/>
          <w:color w:val="000000"/>
          <w:lang w:val="fr-FR"/>
        </w:rPr>
        <w:t xml:space="preserve"> 1</w:t>
      </w:r>
    </w:p>
    <w:p w14:paraId="3B417989" w14:textId="2F48C012" w:rsidR="00520FB5" w:rsidRDefault="00520FB5"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EE6C98">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0175:</w:t>
      </w:r>
      <w:proofErr w:type="gramEnd"/>
      <w:r w:rsidRPr="00443AE2">
        <w:rPr>
          <w:rFonts w:ascii="Times New Roman" w:eastAsia="Times New Roman" w:hAnsi="Times New Roman" w:cs="Times New Roman"/>
          <w:i/>
          <w:iCs/>
          <w:color w:val="000000"/>
          <w:lang w:val="fr-FR"/>
        </w:rPr>
        <w:t xml:space="preserve"> Phys. Sci</w:t>
      </w:r>
      <w:r w:rsidR="00EE6C98">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w:t>
      </w:r>
      <w:r w:rsidRPr="001D190A">
        <w:rPr>
          <w:rFonts w:ascii="Times New Roman" w:eastAsia="Times New Roman" w:hAnsi="Times New Roman" w:cs="Times New Roman"/>
          <w:i/>
          <w:iCs/>
          <w:color w:val="000000"/>
          <w:lang w:val="fr-FR"/>
        </w:rPr>
        <w:t>&amp; Eng</w:t>
      </w:r>
      <w:r w:rsidR="00EE6C98">
        <w:rPr>
          <w:rFonts w:ascii="Times New Roman" w:eastAsia="Times New Roman" w:hAnsi="Times New Roman" w:cs="Times New Roman"/>
          <w:i/>
          <w:iCs/>
          <w:color w:val="000000"/>
          <w:lang w:val="fr-FR"/>
        </w:rPr>
        <w:t>ineering</w:t>
      </w:r>
      <w:r w:rsidRPr="001D190A">
        <w:rPr>
          <w:rFonts w:ascii="Times New Roman" w:eastAsia="Times New Roman" w:hAnsi="Times New Roman" w:cs="Times New Roman"/>
          <w:i/>
          <w:iCs/>
          <w:color w:val="000000"/>
          <w:lang w:val="fr-FR"/>
        </w:rPr>
        <w:t xml:space="preserve"> 2</w:t>
      </w:r>
    </w:p>
    <w:p w14:paraId="14FD4D0E" w14:textId="3D224336" w:rsidR="008D0FC2" w:rsidRPr="008D0FC2" w:rsidRDefault="008D0FC2" w:rsidP="007C758C">
      <w:pPr>
        <w:spacing w:after="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PHYS 0219: Basic Laboratory Physics for Science and Engineering</w:t>
      </w:r>
    </w:p>
    <w:p w14:paraId="59E03D95" w14:textId="71C12012"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P</w:t>
      </w:r>
      <w:r w:rsidR="00EE6C98">
        <w:rPr>
          <w:rFonts w:ascii="Times New Roman" w:eastAsia="Times New Roman" w:hAnsi="Times New Roman" w:cs="Times New Roman"/>
          <w:i/>
          <w:iCs/>
          <w:color w:val="000000"/>
        </w:rPr>
        <w:t>HYS</w:t>
      </w:r>
      <w:r w:rsidRPr="006471FB">
        <w:rPr>
          <w:rFonts w:ascii="Times New Roman" w:eastAsia="Times New Roman" w:hAnsi="Times New Roman" w:cs="Times New Roman"/>
          <w:i/>
          <w:iCs/>
          <w:color w:val="000000"/>
        </w:rPr>
        <w:t xml:space="preserve"> 0477: </w:t>
      </w:r>
      <w:r w:rsidR="00EE6C98">
        <w:rPr>
          <w:rFonts w:ascii="Times New Roman" w:eastAsia="Times New Roman" w:hAnsi="Times New Roman" w:cs="Times New Roman"/>
          <w:i/>
          <w:iCs/>
          <w:color w:val="000000"/>
        </w:rPr>
        <w:t>Properties of Modern Physics 1</w:t>
      </w:r>
    </w:p>
    <w:p w14:paraId="0AA75B8B" w14:textId="288314C2"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*P</w:t>
      </w:r>
      <w:r w:rsidR="00EE6C98">
        <w:rPr>
          <w:rFonts w:ascii="Times New Roman" w:eastAsia="Times New Roman" w:hAnsi="Times New Roman" w:cs="Times New Roman"/>
          <w:color w:val="000000"/>
        </w:rPr>
        <w:t>HYS</w:t>
      </w:r>
      <w:r w:rsidRPr="006471FB">
        <w:rPr>
          <w:rFonts w:ascii="Times New Roman" w:eastAsia="Times New Roman" w:hAnsi="Times New Roman" w:cs="Times New Roman"/>
          <w:color w:val="000000"/>
        </w:rPr>
        <w:t xml:space="preserve"> Elective: Pick one</w:t>
      </w:r>
      <w:r w:rsidRPr="006471FB">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color w:val="000000"/>
        </w:rPr>
        <w:t>P</w:t>
      </w:r>
      <w:r w:rsidR="00EE6C98">
        <w:rPr>
          <w:rFonts w:ascii="Times New Roman" w:eastAsia="Times New Roman" w:hAnsi="Times New Roman" w:cs="Times New Roman"/>
          <w:color w:val="000000"/>
        </w:rPr>
        <w:t>HYS</w:t>
      </w:r>
      <w:r w:rsidRPr="006471FB">
        <w:rPr>
          <w:rFonts w:ascii="Times New Roman" w:eastAsia="Times New Roman" w:hAnsi="Times New Roman" w:cs="Times New Roman"/>
          <w:color w:val="000000"/>
        </w:rPr>
        <w:t xml:space="preserve"> 0481, 1374, 1375, 1376 or 1378</w:t>
      </w:r>
    </w:p>
    <w:p w14:paraId="516F91E0" w14:textId="77777777" w:rsidR="00520FB5" w:rsidRDefault="00520FB5" w:rsidP="007C758C">
      <w:pPr>
        <w:spacing w:after="0"/>
        <w:jc w:val="both"/>
        <w:rPr>
          <w:rFonts w:ascii="Times New Roman" w:hAnsi="Times New Roman" w:cs="Times New Roman"/>
          <w:b/>
          <w:bCs/>
          <w:color w:val="000000"/>
        </w:rPr>
      </w:pPr>
    </w:p>
    <w:p w14:paraId="3A4B2078" w14:textId="77777777" w:rsidR="007E093F" w:rsidRPr="006471FB" w:rsidRDefault="007E093F" w:rsidP="007C758C">
      <w:pPr>
        <w:spacing w:after="0"/>
        <w:jc w:val="both"/>
        <w:rPr>
          <w:rFonts w:ascii="Times New Roman" w:hAnsi="Times New Roman" w:cs="Times New Roman"/>
          <w:b/>
          <w:bCs/>
          <w:color w:val="000000"/>
        </w:rPr>
      </w:pPr>
    </w:p>
    <w:p w14:paraId="5BEDF413" w14:textId="00DB93EA" w:rsidR="00520FB5" w:rsidRPr="006471FB" w:rsidRDefault="00520FB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Materials Science and Engineering Minor:</w:t>
      </w:r>
      <w:r w:rsidR="00AF3FA1" w:rsidRPr="006471FB">
        <w:rPr>
          <w:rFonts w:ascii="Times New Roman" w:hAnsi="Times New Roman" w:cs="Times New Roman"/>
          <w:b/>
          <w:bCs/>
          <w:color w:val="000000"/>
        </w:rPr>
        <w:t xml:space="preserve"> </w:t>
      </w:r>
      <w:r w:rsidRPr="006471FB">
        <w:rPr>
          <w:rFonts w:ascii="Times New Roman" w:hAnsi="Times New Roman" w:cs="Times New Roman"/>
          <w:color w:val="000000"/>
        </w:rPr>
        <w:t>Can be completed with 1 extra course (3 extra credits)</w:t>
      </w:r>
      <w:r w:rsidR="00DA4795" w:rsidRPr="006471FB">
        <w:rPr>
          <w:rFonts w:ascii="Times New Roman" w:hAnsi="Times New Roman" w:cs="Times New Roman"/>
          <w:color w:val="000000"/>
        </w:rPr>
        <w:t>, the rest can be covered by program electives</w:t>
      </w:r>
      <w:r w:rsidRPr="006471FB">
        <w:rPr>
          <w:rFonts w:ascii="Times New Roman" w:hAnsi="Times New Roman" w:cs="Times New Roman"/>
          <w:color w:val="000000"/>
        </w:rPr>
        <w:t xml:space="preserve">. </w:t>
      </w:r>
      <w:r w:rsidR="00CA796C">
        <w:rPr>
          <w:rFonts w:ascii="Times New Roman" w:hAnsi="Times New Roman" w:cs="Times New Roman"/>
          <w:color w:val="000000"/>
        </w:rPr>
        <w:t xml:space="preserve">Students must complete these classes with a GPA of at least 2.0 to be eligible for the minor. Students interested in receiving the minor should apply by following the link at this </w:t>
      </w:r>
      <w:hyperlink r:id="rId26" w:history="1">
        <w:r w:rsidR="00CA796C" w:rsidRPr="00AE74FB">
          <w:rPr>
            <w:rStyle w:val="Hyperlink"/>
            <w:rFonts w:ascii="Times New Roman" w:hAnsi="Times New Roman" w:cs="Times New Roman"/>
          </w:rPr>
          <w:t>website</w:t>
        </w:r>
      </w:hyperlink>
      <w:r w:rsidR="00CA796C">
        <w:rPr>
          <w:rFonts w:ascii="Times New Roman" w:hAnsi="Times New Roman" w:cs="Times New Roman"/>
          <w:color w:val="000000"/>
        </w:rPr>
        <w:t>.</w:t>
      </w:r>
    </w:p>
    <w:p w14:paraId="52B97011" w14:textId="77777777" w:rsidR="00520FB5" w:rsidRPr="006471FB" w:rsidRDefault="00520FB5" w:rsidP="007C758C">
      <w:pPr>
        <w:spacing w:after="0"/>
        <w:jc w:val="both"/>
        <w:rPr>
          <w:rFonts w:ascii="Times New Roman" w:hAnsi="Times New Roman" w:cs="Times New Roman"/>
          <w:b/>
          <w:bCs/>
          <w:color w:val="000000"/>
        </w:rPr>
      </w:pPr>
    </w:p>
    <w:p w14:paraId="2F0D1CFC"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ENGR 0022: Materials Structure and Properties </w:t>
      </w:r>
    </w:p>
    <w:p w14:paraId="251DBD1A" w14:textId="7622AE0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 xml:space="preserve">MEMS 0040: Materials and Manufacturing </w:t>
      </w:r>
    </w:p>
    <w:p w14:paraId="00EC41DA"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MEMS 1053: Structure of Crystals and Diffraction </w:t>
      </w:r>
    </w:p>
    <w:p w14:paraId="02A6EC8A" w14:textId="7777777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 xml:space="preserve">*MEMS 1059: Phase Equilibria in Multi-Component Materials </w:t>
      </w:r>
    </w:p>
    <w:p w14:paraId="58CD2148" w14:textId="7777777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*MEMS 1063: Phase Transformations and Microstructure Evolution</w:t>
      </w:r>
    </w:p>
    <w:p w14:paraId="63DB81C9" w14:textId="77777777" w:rsidR="007210DA" w:rsidRDefault="007210DA" w:rsidP="007C758C">
      <w:pPr>
        <w:spacing w:after="0"/>
        <w:jc w:val="both"/>
        <w:rPr>
          <w:rFonts w:ascii="Times New Roman" w:eastAsia="Times New Roman" w:hAnsi="Times New Roman" w:cs="Times New Roman"/>
          <w:b/>
          <w:bCs/>
          <w:color w:val="000000"/>
        </w:rPr>
      </w:pPr>
    </w:p>
    <w:p w14:paraId="2614C348" w14:textId="77777777" w:rsidR="007E093F" w:rsidRPr="006471FB" w:rsidRDefault="007E093F" w:rsidP="007C758C">
      <w:pPr>
        <w:spacing w:after="0"/>
        <w:jc w:val="both"/>
        <w:rPr>
          <w:rFonts w:ascii="Times New Roman" w:eastAsia="Times New Roman" w:hAnsi="Times New Roman" w:cs="Times New Roman"/>
          <w:b/>
          <w:bCs/>
          <w:color w:val="000000"/>
        </w:rPr>
      </w:pPr>
    </w:p>
    <w:p w14:paraId="6FF80935" w14:textId="633A2361" w:rsidR="00DC1B8C" w:rsidRPr="006471FB" w:rsidRDefault="00DC1B8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bCs/>
          <w:color w:val="000000"/>
        </w:rPr>
        <w:t xml:space="preserve">Bioengineering Minor: </w:t>
      </w:r>
      <w:r w:rsidRPr="006471FB">
        <w:rPr>
          <w:rFonts w:ascii="Times New Roman" w:eastAsia="Times New Roman" w:hAnsi="Times New Roman" w:cs="Times New Roman"/>
          <w:color w:val="000000"/>
        </w:rPr>
        <w:t>Can be completed using p</w:t>
      </w:r>
      <w:r w:rsidR="005F182E" w:rsidRPr="006471FB">
        <w:rPr>
          <w:rFonts w:ascii="Times New Roman" w:eastAsia="Times New Roman" w:hAnsi="Times New Roman" w:cs="Times New Roman"/>
          <w:color w:val="000000"/>
        </w:rPr>
        <w:t>rogram electives and 1 extra seminar.</w:t>
      </w:r>
      <w:r w:rsidR="00446EF8" w:rsidRPr="00446EF8">
        <w:t xml:space="preserve"> </w:t>
      </w:r>
      <w:r w:rsidR="00446EF8" w:rsidRPr="00446EF8">
        <w:rPr>
          <w:rFonts w:ascii="Times New Roman" w:eastAsia="Times New Roman" w:hAnsi="Times New Roman" w:cs="Times New Roman"/>
          <w:color w:val="000000"/>
        </w:rPr>
        <w:t xml:space="preserve">Students interested in a Bioengineering Minor are required to submit a completed </w:t>
      </w:r>
      <w:proofErr w:type="spellStart"/>
      <w:r w:rsidR="00446EF8" w:rsidRPr="00446EF8">
        <w:rPr>
          <w:rFonts w:ascii="Times New Roman" w:eastAsia="Times New Roman" w:hAnsi="Times New Roman" w:cs="Times New Roman"/>
          <w:color w:val="000000"/>
        </w:rPr>
        <w:t>BioE</w:t>
      </w:r>
      <w:proofErr w:type="spellEnd"/>
      <w:r w:rsidR="00446EF8" w:rsidRPr="00446EF8">
        <w:rPr>
          <w:rFonts w:ascii="Times New Roman" w:eastAsia="Times New Roman" w:hAnsi="Times New Roman" w:cs="Times New Roman"/>
          <w:color w:val="000000"/>
        </w:rPr>
        <w:t xml:space="preserve"> Minor Checklist to the Bioengineering Undergraduate Administrator for course approvals prior to enrolling in BIOENG courses </w:t>
      </w:r>
      <w:proofErr w:type="gramStart"/>
      <w:r w:rsidR="00446EF8" w:rsidRPr="00446EF8">
        <w:rPr>
          <w:rFonts w:ascii="Times New Roman" w:eastAsia="Times New Roman" w:hAnsi="Times New Roman" w:cs="Times New Roman"/>
          <w:color w:val="000000"/>
        </w:rPr>
        <w:t>in order to</w:t>
      </w:r>
      <w:proofErr w:type="gramEnd"/>
      <w:r w:rsidR="00446EF8" w:rsidRPr="00446EF8">
        <w:rPr>
          <w:rFonts w:ascii="Times New Roman" w:eastAsia="Times New Roman" w:hAnsi="Times New Roman" w:cs="Times New Roman"/>
          <w:color w:val="000000"/>
        </w:rPr>
        <w:t xml:space="preserve"> ensure that the requirements for the minor are fulfilled.  Approval to use substitute courses to meet minor requirements must be obtained in advance from the Bioengineering Undergraduate Program Director.</w:t>
      </w:r>
    </w:p>
    <w:p w14:paraId="7E91BC8B" w14:textId="77777777" w:rsidR="005F182E" w:rsidRPr="006471FB" w:rsidRDefault="005F182E" w:rsidP="007C758C">
      <w:pPr>
        <w:spacing w:after="0"/>
        <w:jc w:val="both"/>
        <w:rPr>
          <w:rFonts w:ascii="Times New Roman" w:eastAsia="Times New Roman" w:hAnsi="Times New Roman" w:cs="Times New Roman"/>
          <w:color w:val="000000"/>
        </w:rPr>
      </w:pPr>
    </w:p>
    <w:p w14:paraId="0B558080" w14:textId="7274BC92" w:rsidR="005F182E" w:rsidRPr="006471FB" w:rsidRDefault="005F182E"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 xml:space="preserve">BIOENG 1086: Bioengineering Seminar for Minors </w:t>
      </w:r>
      <w:r w:rsidR="00CA796C">
        <w:rPr>
          <w:rFonts w:ascii="Times New Roman" w:eastAsia="Times New Roman" w:hAnsi="Times New Roman" w:cs="Times New Roman"/>
          <w:color w:val="333333"/>
        </w:rPr>
        <w:t xml:space="preserve">– must attend a minimum of 6 seminar </w:t>
      </w:r>
      <w:proofErr w:type="gramStart"/>
      <w:r w:rsidR="00CA796C">
        <w:rPr>
          <w:rFonts w:ascii="Times New Roman" w:eastAsia="Times New Roman" w:hAnsi="Times New Roman" w:cs="Times New Roman"/>
          <w:color w:val="333333"/>
        </w:rPr>
        <w:t>presentations</w:t>
      </w:r>
      <w:proofErr w:type="gramEnd"/>
    </w:p>
    <w:p w14:paraId="6A2F6293" w14:textId="2D409A38" w:rsidR="005F182E" w:rsidRPr="006471FB" w:rsidRDefault="005F182E" w:rsidP="007C758C">
      <w:pPr>
        <w:spacing w:after="0"/>
        <w:jc w:val="both"/>
        <w:rPr>
          <w:rFonts w:ascii="Times New Roman" w:eastAsia="Times New Roman" w:hAnsi="Times New Roman" w:cs="Times New Roman"/>
          <w:i/>
          <w:iCs/>
          <w:color w:val="333333"/>
        </w:rPr>
      </w:pPr>
      <w:r w:rsidRPr="006471FB">
        <w:rPr>
          <w:rFonts w:ascii="Times New Roman" w:eastAsia="Times New Roman" w:hAnsi="Times New Roman" w:cs="Times New Roman"/>
          <w:i/>
          <w:iCs/>
          <w:color w:val="333333"/>
        </w:rPr>
        <w:t>ENGR 002</w:t>
      </w:r>
      <w:r w:rsidR="002F4497" w:rsidRPr="006471FB">
        <w:rPr>
          <w:rFonts w:ascii="Times New Roman" w:eastAsia="Times New Roman" w:hAnsi="Times New Roman" w:cs="Times New Roman"/>
          <w:i/>
          <w:iCs/>
          <w:color w:val="333333"/>
        </w:rPr>
        <w:t>1</w:t>
      </w:r>
      <w:r w:rsidRPr="006471FB">
        <w:rPr>
          <w:rFonts w:ascii="Times New Roman" w:eastAsia="Times New Roman" w:hAnsi="Times New Roman" w:cs="Times New Roman"/>
          <w:i/>
          <w:iCs/>
          <w:color w:val="333333"/>
        </w:rPr>
        <w:t>: Probability and Statistics for Engineers</w:t>
      </w:r>
    </w:p>
    <w:p w14:paraId="280DA1D8" w14:textId="77777777" w:rsidR="00CA796C" w:rsidRDefault="00CA796C" w:rsidP="007C758C">
      <w:pPr>
        <w:spacing w:after="0"/>
        <w:jc w:val="both"/>
        <w:rPr>
          <w:rFonts w:ascii="Times New Roman" w:eastAsia="Times New Roman" w:hAnsi="Times New Roman" w:cs="Times New Roman"/>
          <w:b/>
          <w:bCs/>
          <w:color w:val="333333"/>
        </w:rPr>
      </w:pPr>
    </w:p>
    <w:p w14:paraId="36E58475" w14:textId="14AF66F6" w:rsidR="005F182E" w:rsidRPr="006471FB" w:rsidRDefault="005F182E" w:rsidP="007C758C">
      <w:pPr>
        <w:spacing w:after="0"/>
        <w:jc w:val="both"/>
        <w:rPr>
          <w:rFonts w:ascii="Times New Roman" w:eastAsia="Times New Roman" w:hAnsi="Times New Roman" w:cs="Times New Roman"/>
          <w:b/>
          <w:bCs/>
          <w:color w:val="333333"/>
        </w:rPr>
      </w:pPr>
      <w:r w:rsidRPr="006471FB">
        <w:rPr>
          <w:rFonts w:ascii="Times New Roman" w:eastAsia="Times New Roman" w:hAnsi="Times New Roman" w:cs="Times New Roman"/>
          <w:b/>
          <w:bCs/>
          <w:color w:val="333333"/>
        </w:rPr>
        <w:t xml:space="preserve">Choose 1 Basic Life Science Course </w:t>
      </w:r>
    </w:p>
    <w:p w14:paraId="1E175B4A" w14:textId="42D6D9C1" w:rsidR="005F182E" w:rsidRPr="006471FB" w:rsidRDefault="00244C38"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BIOENG 1070: Cell Biology 1</w:t>
      </w:r>
    </w:p>
    <w:p w14:paraId="0115F71C" w14:textId="1AEE65AC"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BIOENG 1071: Cell Biology 2</w:t>
      </w:r>
    </w:p>
    <w:p w14:paraId="42B59CC0" w14:textId="46BF4329"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BIOSCI 0150: Foundations of Biology 1</w:t>
      </w:r>
    </w:p>
    <w:p w14:paraId="4C4B58B4" w14:textId="32806745"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BIOSCI 0160: Foundations of Biology 2</w:t>
      </w:r>
    </w:p>
    <w:p w14:paraId="0196C65D" w14:textId="4361C90A" w:rsidR="005F182E" w:rsidRPr="006471FB" w:rsidRDefault="005F182E"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BIOSCI 1000: Principles of Biochemistry</w:t>
      </w:r>
    </w:p>
    <w:p w14:paraId="10449084" w14:textId="196A5BC7" w:rsidR="005F182E" w:rsidRPr="006471FB" w:rsidRDefault="005F182E"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BIOSCI 1810: Macromolecular Structure and Function</w:t>
      </w:r>
    </w:p>
    <w:p w14:paraId="3168CA4F" w14:textId="5DE2A726" w:rsidR="005F182E" w:rsidRDefault="005F182E"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CHEM 1810: Chemical Biology</w:t>
      </w:r>
    </w:p>
    <w:p w14:paraId="5E7D8BCD" w14:textId="77F3695F" w:rsidR="00CA796C" w:rsidRPr="006471FB" w:rsidRDefault="00446EF8" w:rsidP="007C758C">
      <w:pPr>
        <w:spacing w:after="0"/>
        <w:jc w:val="both"/>
        <w:rPr>
          <w:rFonts w:ascii="Times New Roman" w:eastAsia="Times New Roman" w:hAnsi="Times New Roman" w:cs="Times New Roman"/>
          <w:color w:val="333333"/>
        </w:rPr>
      </w:pPr>
      <w:r>
        <w:rPr>
          <w:rFonts w:ascii="Times New Roman" w:eastAsia="Times New Roman" w:hAnsi="Times New Roman" w:cs="Times New Roman"/>
          <w:color w:val="333333"/>
        </w:rPr>
        <w:t>CHEM 1880: Chemical Biology for Engineers</w:t>
      </w:r>
    </w:p>
    <w:p w14:paraId="4C3DD22E" w14:textId="473B5773" w:rsidR="00CA796C"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BIOSC</w:t>
      </w:r>
      <w:r w:rsidR="00BD25DD">
        <w:rPr>
          <w:rFonts w:ascii="Times New Roman" w:eastAsia="Times New Roman" w:hAnsi="Times New Roman" w:cs="Times New Roman"/>
          <w:color w:val="333333"/>
        </w:rPr>
        <w:t>I</w:t>
      </w:r>
      <w:r w:rsidR="005F182E" w:rsidRPr="006471FB">
        <w:rPr>
          <w:rFonts w:ascii="Times New Roman" w:eastAsia="Times New Roman" w:hAnsi="Times New Roman" w:cs="Times New Roman"/>
          <w:color w:val="333333"/>
        </w:rPr>
        <w:t xml:space="preserve"> 1250: Introduction to Human Physiology</w:t>
      </w:r>
    </w:p>
    <w:p w14:paraId="7F009943" w14:textId="7AB51728" w:rsidR="005F182E"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HRS 1023: Human Physiology</w:t>
      </w:r>
    </w:p>
    <w:p w14:paraId="104661AE" w14:textId="77777777" w:rsidR="00CA796C" w:rsidRPr="006471FB" w:rsidRDefault="00CA796C" w:rsidP="007C758C">
      <w:pPr>
        <w:spacing w:after="0"/>
        <w:jc w:val="both"/>
        <w:rPr>
          <w:rFonts w:ascii="Times New Roman" w:eastAsia="Times New Roman" w:hAnsi="Times New Roman" w:cs="Times New Roman"/>
          <w:color w:val="333333"/>
        </w:rPr>
      </w:pPr>
    </w:p>
    <w:p w14:paraId="3BECBE0C" w14:textId="771E0555" w:rsidR="005F182E" w:rsidRPr="006471FB" w:rsidRDefault="005F182E" w:rsidP="007C758C">
      <w:pPr>
        <w:spacing w:after="0"/>
        <w:jc w:val="both"/>
        <w:rPr>
          <w:rFonts w:ascii="Times New Roman" w:eastAsia="Times New Roman" w:hAnsi="Times New Roman" w:cs="Times New Roman"/>
          <w:b/>
          <w:bCs/>
          <w:color w:val="333333"/>
        </w:rPr>
      </w:pPr>
      <w:r w:rsidRPr="006471FB">
        <w:rPr>
          <w:rFonts w:ascii="Times New Roman" w:eastAsia="Times New Roman" w:hAnsi="Times New Roman" w:cs="Times New Roman"/>
          <w:b/>
          <w:bCs/>
          <w:color w:val="333333"/>
        </w:rPr>
        <w:t>Choose 3 Bio</w:t>
      </w:r>
      <w:r w:rsidR="002F4497" w:rsidRPr="006471FB">
        <w:rPr>
          <w:rFonts w:ascii="Times New Roman" w:eastAsia="Times New Roman" w:hAnsi="Times New Roman" w:cs="Times New Roman"/>
          <w:b/>
          <w:bCs/>
          <w:color w:val="333333"/>
        </w:rPr>
        <w:t>engineering</w:t>
      </w:r>
      <w:r w:rsidRPr="006471FB">
        <w:rPr>
          <w:rFonts w:ascii="Times New Roman" w:eastAsia="Times New Roman" w:hAnsi="Times New Roman" w:cs="Times New Roman"/>
          <w:b/>
          <w:bCs/>
          <w:color w:val="333333"/>
        </w:rPr>
        <w:t xml:space="preserve"> Electives</w:t>
      </w:r>
    </w:p>
    <w:p w14:paraId="0443938D" w14:textId="7A18C82E"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lastRenderedPageBreak/>
        <w:t>*</w:t>
      </w:r>
      <w:r w:rsidR="005F182E" w:rsidRPr="006471FB">
        <w:rPr>
          <w:rFonts w:ascii="Times New Roman" w:eastAsia="Times New Roman" w:hAnsi="Times New Roman" w:cs="Times New Roman"/>
          <w:color w:val="333333"/>
        </w:rPr>
        <w:t xml:space="preserve">BIOENG Elective </w:t>
      </w:r>
    </w:p>
    <w:p w14:paraId="2F803CC0" w14:textId="23C47816"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 xml:space="preserve">BIOENG Elective </w:t>
      </w:r>
    </w:p>
    <w:p w14:paraId="65A751E3" w14:textId="433FA2B5" w:rsidR="005F182E" w:rsidRPr="006471FB" w:rsidRDefault="009210AB" w:rsidP="007C758C">
      <w:pPr>
        <w:spacing w:after="0"/>
        <w:jc w:val="both"/>
        <w:rPr>
          <w:rFonts w:ascii="Times New Roman" w:eastAsia="Times New Roman" w:hAnsi="Times New Roman" w:cs="Times New Roman"/>
          <w:color w:val="333333"/>
        </w:rPr>
      </w:pPr>
      <w:r w:rsidRPr="006471FB">
        <w:rPr>
          <w:rFonts w:ascii="Times New Roman" w:eastAsia="Times New Roman" w:hAnsi="Times New Roman" w:cs="Times New Roman"/>
          <w:color w:val="333333"/>
        </w:rPr>
        <w:t>*</w:t>
      </w:r>
      <w:r w:rsidR="005F182E" w:rsidRPr="006471FB">
        <w:rPr>
          <w:rFonts w:ascii="Times New Roman" w:eastAsia="Times New Roman" w:hAnsi="Times New Roman" w:cs="Times New Roman"/>
          <w:color w:val="333333"/>
        </w:rPr>
        <w:t xml:space="preserve">BIOENG Elective </w:t>
      </w:r>
    </w:p>
    <w:p w14:paraId="7B288F87" w14:textId="77777777" w:rsidR="00520FB5" w:rsidRDefault="00520FB5" w:rsidP="007C758C">
      <w:pPr>
        <w:spacing w:after="0"/>
        <w:jc w:val="both"/>
        <w:rPr>
          <w:rFonts w:ascii="Times New Roman" w:hAnsi="Times New Roman" w:cs="Times New Roman"/>
          <w:color w:val="000000"/>
        </w:rPr>
      </w:pPr>
    </w:p>
    <w:p w14:paraId="28120A6B" w14:textId="77777777" w:rsidR="007E093F" w:rsidRPr="006471FB" w:rsidRDefault="007E093F" w:rsidP="007C758C">
      <w:pPr>
        <w:spacing w:after="0"/>
        <w:jc w:val="both"/>
        <w:rPr>
          <w:rFonts w:ascii="Times New Roman" w:hAnsi="Times New Roman" w:cs="Times New Roman"/>
          <w:color w:val="000000"/>
        </w:rPr>
      </w:pPr>
    </w:p>
    <w:p w14:paraId="686BBF4A" w14:textId="1DA1F4D1" w:rsidR="00520FB5" w:rsidRPr="006471FB" w:rsidRDefault="00520FB5"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Sustainability Certificate: </w:t>
      </w:r>
      <w:r w:rsidRPr="006471FB">
        <w:rPr>
          <w:rFonts w:ascii="Times New Roman" w:hAnsi="Times New Roman" w:cs="Times New Roman"/>
          <w:color w:val="000000"/>
        </w:rPr>
        <w:t>Requires 3 extra engineering courses (9 credits) and 3 non engineering courses (9 credits), many of which can count towards the humanities and social sciences electives.</w:t>
      </w:r>
      <w:r w:rsidR="00AF3FA1" w:rsidRPr="006471FB">
        <w:rPr>
          <w:rFonts w:ascii="Times New Roman" w:hAnsi="Times New Roman" w:cs="Times New Roman"/>
          <w:color w:val="000000"/>
        </w:rPr>
        <w:t xml:space="preserve"> </w:t>
      </w:r>
      <w:r w:rsidR="00446EF8">
        <w:rPr>
          <w:rFonts w:ascii="Times New Roman" w:hAnsi="Times New Roman" w:cs="Times New Roman"/>
          <w:color w:val="000000"/>
        </w:rPr>
        <w:t xml:space="preserve">Students interested in receiving the certificate should apply by following the link at this </w:t>
      </w:r>
      <w:hyperlink r:id="rId27" w:history="1">
        <w:r w:rsidR="00446EF8" w:rsidRPr="00AE74FB">
          <w:rPr>
            <w:rStyle w:val="Hyperlink"/>
            <w:rFonts w:ascii="Times New Roman" w:hAnsi="Times New Roman" w:cs="Times New Roman"/>
          </w:rPr>
          <w:t>website</w:t>
        </w:r>
      </w:hyperlink>
      <w:r w:rsidR="00446EF8">
        <w:rPr>
          <w:rFonts w:ascii="Times New Roman" w:hAnsi="Times New Roman" w:cs="Times New Roman"/>
          <w:color w:val="000000"/>
        </w:rPr>
        <w:t>.</w:t>
      </w:r>
    </w:p>
    <w:p w14:paraId="7999CB90" w14:textId="77777777" w:rsidR="001655E2" w:rsidRPr="006471FB" w:rsidRDefault="001655E2" w:rsidP="007C758C">
      <w:pPr>
        <w:spacing w:after="0"/>
        <w:jc w:val="both"/>
        <w:rPr>
          <w:rFonts w:ascii="Times New Roman" w:hAnsi="Times New Roman" w:cs="Times New Roman"/>
          <w:color w:val="000000"/>
        </w:rPr>
      </w:pPr>
    </w:p>
    <w:p w14:paraId="089661D0" w14:textId="7777777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1905: Current Issues in Sustainability</w:t>
      </w:r>
    </w:p>
    <w:p w14:paraId="0C331992" w14:textId="77777777"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1907: Sustainability Capstone Experience</w:t>
      </w:r>
    </w:p>
    <w:p w14:paraId="1F68A193" w14:textId="24320136" w:rsidR="00520FB5" w:rsidRPr="006471FB" w:rsidRDefault="00520FB5"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CEE 1610: Engineering &amp; Sustainable Development</w:t>
      </w:r>
      <w:r w:rsidR="00AF3FA1"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 </w:t>
      </w:r>
    </w:p>
    <w:p w14:paraId="0C0B4C56"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Elective </w:t>
      </w:r>
    </w:p>
    <w:p w14:paraId="287C411B"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41DA75AF" w14:textId="77777777" w:rsidR="00520FB5" w:rsidRPr="006471FB" w:rsidRDefault="00520FB5"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275CAB53" w14:textId="77777777" w:rsidR="00446EF8" w:rsidRPr="006471FB" w:rsidRDefault="00446EF8" w:rsidP="00446EF8">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(Recommended Electives: HIST 1695, 1019, GSWS 1450, ECON 0530,</w:t>
      </w:r>
      <w:r>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0360, SA 1340, PS 1542, ENGLIT 1005, 0710)</w:t>
      </w:r>
    </w:p>
    <w:p w14:paraId="0F1E2021" w14:textId="77777777" w:rsidR="00520FB5" w:rsidRDefault="00520FB5" w:rsidP="007C758C">
      <w:pPr>
        <w:spacing w:after="0"/>
        <w:jc w:val="both"/>
        <w:rPr>
          <w:rFonts w:ascii="Times New Roman" w:hAnsi="Times New Roman" w:cs="Times New Roman"/>
          <w:b/>
          <w:bCs/>
          <w:color w:val="000000"/>
        </w:rPr>
      </w:pPr>
    </w:p>
    <w:p w14:paraId="7B734F26" w14:textId="77777777" w:rsidR="007E093F" w:rsidRDefault="007E093F" w:rsidP="007C758C">
      <w:pPr>
        <w:spacing w:after="0"/>
        <w:jc w:val="both"/>
        <w:rPr>
          <w:rFonts w:ascii="Times New Roman" w:hAnsi="Times New Roman" w:cs="Times New Roman"/>
          <w:b/>
          <w:bCs/>
          <w:color w:val="000000"/>
        </w:rPr>
      </w:pPr>
    </w:p>
    <w:p w14:paraId="484B17E2" w14:textId="653F8B08" w:rsidR="007225B3" w:rsidRDefault="007225B3" w:rsidP="007225B3">
      <w:pPr>
        <w:spacing w:after="0"/>
        <w:rPr>
          <w:rFonts w:ascii="Times New Roman" w:hAnsi="Times New Roman" w:cs="Times New Roman"/>
          <w:color w:val="000000"/>
        </w:rPr>
      </w:pPr>
      <w:r w:rsidRPr="004C0130">
        <w:rPr>
          <w:rFonts w:ascii="Times New Roman" w:hAnsi="Times New Roman" w:cs="Times New Roman"/>
          <w:b/>
          <w:bCs/>
          <w:color w:val="000000"/>
        </w:rPr>
        <w:t>Photonics Certificate</w:t>
      </w:r>
      <w:r w:rsidRPr="006471FB">
        <w:rPr>
          <w:rFonts w:ascii="Times New Roman" w:hAnsi="Times New Roman" w:cs="Times New Roman"/>
          <w:b/>
          <w:bCs/>
          <w:color w:val="000000"/>
        </w:rPr>
        <w:t>:</w:t>
      </w:r>
      <w:r w:rsidRPr="003B7144">
        <w:rPr>
          <w:rFonts w:ascii="Times New Roman" w:hAnsi="Times New Roman" w:cs="Times New Roman"/>
          <w:color w:val="000000"/>
        </w:rPr>
        <w:t xml:space="preserve"> </w:t>
      </w:r>
      <w:r w:rsidR="007E093F" w:rsidRPr="006471FB">
        <w:rPr>
          <w:rFonts w:ascii="Times New Roman" w:hAnsi="Times New Roman" w:cs="Times New Roman"/>
          <w:color w:val="000000"/>
        </w:rPr>
        <w:t>Can be completed with 2 extra courses and 1-2 labs.</w:t>
      </w:r>
    </w:p>
    <w:p w14:paraId="5971F07D" w14:textId="77777777" w:rsidR="007E093F" w:rsidRDefault="007E093F" w:rsidP="007225B3">
      <w:pPr>
        <w:spacing w:after="0"/>
        <w:rPr>
          <w:rFonts w:ascii="Times New Roman" w:hAnsi="Times New Roman" w:cs="Times New Roman"/>
          <w:color w:val="000000"/>
        </w:rPr>
      </w:pPr>
    </w:p>
    <w:p w14:paraId="03E02321" w14:textId="77777777" w:rsidR="007225B3" w:rsidRPr="001C5197" w:rsidRDefault="007225B3" w:rsidP="007225B3">
      <w:pPr>
        <w:spacing w:after="0"/>
        <w:rPr>
          <w:rFonts w:ascii="Times New Roman" w:hAnsi="Times New Roman" w:cs="Times New Roman"/>
          <w:b/>
          <w:bCs/>
          <w:color w:val="000000"/>
        </w:rPr>
      </w:pP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color w:val="000000"/>
        </w:rPr>
        <w:t>:</w:t>
      </w:r>
      <w:r>
        <w:rPr>
          <w:rFonts w:ascii="Times New Roman" w:hAnsi="Times New Roman" w:cs="Times New Roman"/>
          <w:b/>
          <w:bCs/>
          <w:color w:val="000000"/>
        </w:rPr>
        <w:br/>
      </w:r>
    </w:p>
    <w:p w14:paraId="48B05D4A"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0220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1</w:t>
      </w:r>
    </w:p>
    <w:p w14:paraId="30F7B17B"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0230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2</w:t>
      </w:r>
    </w:p>
    <w:p w14:paraId="29608E1B"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0240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3</w:t>
      </w:r>
    </w:p>
    <w:p w14:paraId="78387427" w14:textId="77777777" w:rsidR="007225B3"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0280 : Matrices &amp; </w:t>
      </w:r>
      <w:proofErr w:type="spellStart"/>
      <w:r>
        <w:rPr>
          <w:rFonts w:ascii="Times New Roman" w:hAnsi="Times New Roman" w:cs="Times New Roman"/>
          <w:i/>
          <w:iCs/>
          <w:color w:val="000000"/>
          <w:lang w:val="fr-FR"/>
        </w:rPr>
        <w:t>Linear</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Algebra</w:t>
      </w:r>
      <w:proofErr w:type="spellEnd"/>
    </w:p>
    <w:p w14:paraId="28CCEDE9" w14:textId="77777777" w:rsidR="007225B3" w:rsidRPr="00003617" w:rsidRDefault="007225B3" w:rsidP="007225B3">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0290 : </w:t>
      </w:r>
      <w:proofErr w:type="spellStart"/>
      <w:r>
        <w:rPr>
          <w:rFonts w:ascii="Times New Roman" w:hAnsi="Times New Roman" w:cs="Times New Roman"/>
          <w:i/>
          <w:iCs/>
          <w:color w:val="000000"/>
          <w:lang w:val="fr-FR"/>
        </w:rPr>
        <w:t>Differential</w:t>
      </w:r>
      <w:proofErr w:type="spellEnd"/>
      <w:r>
        <w:rPr>
          <w:rFonts w:ascii="Times New Roman" w:hAnsi="Times New Roman" w:cs="Times New Roman"/>
          <w:i/>
          <w:iCs/>
          <w:color w:val="000000"/>
          <w:lang w:val="fr-FR"/>
        </w:rPr>
        <w:t xml:space="preserve"> Equations</w:t>
      </w:r>
    </w:p>
    <w:p w14:paraId="58CFD34B" w14:textId="77777777" w:rsidR="007225B3" w:rsidRPr="00003617" w:rsidRDefault="007225B3" w:rsidP="007225B3">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0174:</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w:t>
      </w:r>
      <w:r>
        <w:rPr>
          <w:rFonts w:ascii="Times New Roman" w:hAnsi="Times New Roman" w:cs="Times New Roman"/>
          <w:i/>
          <w:iCs/>
          <w:color w:val="000000"/>
          <w:lang w:val="fr-FR"/>
        </w:rPr>
        <w:t xml:space="preserve">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1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 </w:t>
      </w:r>
    </w:p>
    <w:p w14:paraId="37E9C14F" w14:textId="77777777" w:rsidR="007225B3" w:rsidRPr="00003617" w:rsidRDefault="007225B3" w:rsidP="007225B3">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0175:</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2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w:t>
      </w:r>
    </w:p>
    <w:p w14:paraId="1DA9BE1B" w14:textId="2FE218C1" w:rsidR="007225B3" w:rsidRPr="00CE178D" w:rsidRDefault="007225B3"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0960: General Chem</w:t>
      </w:r>
      <w:r w:rsidR="7616D3D4"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1 </w:t>
      </w:r>
    </w:p>
    <w:p w14:paraId="13EED373" w14:textId="2FB14203" w:rsidR="007225B3" w:rsidRDefault="007225B3"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0970: General Chem</w:t>
      </w:r>
      <w:r w:rsidR="3DBDC3FB"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2</w:t>
      </w:r>
    </w:p>
    <w:p w14:paraId="4C329AC0" w14:textId="77777777" w:rsidR="007225B3" w:rsidRDefault="007225B3" w:rsidP="007225B3">
      <w:pPr>
        <w:spacing w:after="0"/>
        <w:rPr>
          <w:rFonts w:ascii="Times New Roman" w:hAnsi="Times New Roman" w:cs="Times New Roman"/>
          <w:color w:val="000000"/>
        </w:rPr>
      </w:pPr>
    </w:p>
    <w:p w14:paraId="4C678586" w14:textId="77777777" w:rsidR="007225B3" w:rsidRPr="0091371B" w:rsidRDefault="007225B3" w:rsidP="007225B3">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Laboratory Requirement 1: Choose one of the following or pairs</w:t>
      </w:r>
      <w:r>
        <w:rPr>
          <w:rFonts w:ascii="Times New Roman" w:hAnsi="Times New Roman" w:cs="Times New Roman"/>
          <w:b/>
          <w:bCs/>
          <w:i/>
          <w:iCs/>
          <w:color w:val="000000"/>
        </w:rPr>
        <w:t>:</w:t>
      </w:r>
    </w:p>
    <w:p w14:paraId="3A7A5459" w14:textId="77777777" w:rsidR="007225B3" w:rsidRPr="007E093F" w:rsidRDefault="007225B3" w:rsidP="007225B3">
      <w:pPr>
        <w:rPr>
          <w:rFonts w:ascii="Times New Roman" w:hAnsi="Times New Roman" w:cs="Times New Roman"/>
          <w:i/>
          <w:iCs/>
          <w:color w:val="000000"/>
        </w:rPr>
      </w:pPr>
      <w:r>
        <w:rPr>
          <w:rFonts w:ascii="Times New Roman" w:hAnsi="Times New Roman" w:cs="Times New Roman"/>
          <w:color w:val="000000"/>
        </w:rPr>
        <w:br/>
      </w:r>
      <w:r w:rsidRPr="007E093F">
        <w:rPr>
          <w:rFonts w:ascii="Times New Roman" w:hAnsi="Times New Roman" w:cs="Times New Roman"/>
          <w:i/>
          <w:iCs/>
          <w:color w:val="000000"/>
        </w:rPr>
        <w:t>MEMS 1010: Experimental Methods in MSE</w:t>
      </w:r>
    </w:p>
    <w:p w14:paraId="0202BF0A" w14:textId="77777777" w:rsidR="007225B3" w:rsidRDefault="007225B3" w:rsidP="007225B3">
      <w:pPr>
        <w:rPr>
          <w:rFonts w:ascii="Times New Roman" w:hAnsi="Times New Roman" w:cs="Times New Roman"/>
          <w:color w:val="000000"/>
        </w:rPr>
      </w:pPr>
      <w:r w:rsidRPr="009B5967">
        <w:rPr>
          <w:rFonts w:ascii="Times New Roman" w:hAnsi="Times New Roman" w:cs="Times New Roman"/>
          <w:i/>
          <w:iCs/>
          <w:color w:val="000000"/>
        </w:rPr>
        <w:t>PHYS 0219: Basic Lab Physics for Science &amp; Engineering</w:t>
      </w:r>
    </w:p>
    <w:p w14:paraId="3E679AE8" w14:textId="77777777" w:rsidR="007225B3" w:rsidRDefault="007225B3" w:rsidP="007225B3">
      <w:pPr>
        <w:rPr>
          <w:rFonts w:ascii="Times New Roman" w:hAnsi="Times New Roman" w:cs="Times New Roman"/>
          <w:color w:val="000000"/>
        </w:rPr>
      </w:pPr>
      <w:r w:rsidRPr="009B5967">
        <w:rPr>
          <w:rFonts w:ascii="Times New Roman" w:hAnsi="Times New Roman" w:cs="Times New Roman"/>
          <w:color w:val="000000"/>
        </w:rPr>
        <w:t>PHYS 0520: Modern Physical Measurements</w:t>
      </w:r>
    </w:p>
    <w:p w14:paraId="27AE7992" w14:textId="77777777" w:rsidR="007225B3" w:rsidRDefault="007225B3" w:rsidP="007225B3">
      <w:pPr>
        <w:rPr>
          <w:rFonts w:ascii="Times New Roman" w:hAnsi="Times New Roman" w:cs="Times New Roman"/>
          <w:color w:val="000000"/>
        </w:rPr>
      </w:pPr>
      <w:r w:rsidRPr="009B5967">
        <w:rPr>
          <w:rFonts w:ascii="Times New Roman" w:hAnsi="Times New Roman" w:cs="Times New Roman"/>
          <w:color w:val="000000"/>
        </w:rPr>
        <w:t>CHEM 0250: Introduction to Analytical Chemistry </w:t>
      </w:r>
      <w:r w:rsidRPr="009B5967">
        <w:rPr>
          <w:rFonts w:ascii="Times New Roman" w:hAnsi="Times New Roman" w:cs="Times New Roman"/>
          <w:b/>
          <w:bCs/>
          <w:color w:val="000000"/>
        </w:rPr>
        <w:t>and</w:t>
      </w:r>
      <w:r w:rsidRPr="009B5967">
        <w:rPr>
          <w:rFonts w:ascii="Times New Roman" w:hAnsi="Times New Roman" w:cs="Times New Roman"/>
          <w:b/>
          <w:bCs/>
          <w:color w:val="000000"/>
        </w:rPr>
        <w:br/>
      </w:r>
      <w:r w:rsidRPr="009B5967">
        <w:rPr>
          <w:rFonts w:ascii="Times New Roman" w:hAnsi="Times New Roman" w:cs="Times New Roman"/>
          <w:color w:val="000000"/>
        </w:rPr>
        <w:t>CHEM 0260: Introduction to Analytical Chemistry Lab</w:t>
      </w:r>
    </w:p>
    <w:p w14:paraId="6B7AA4DC" w14:textId="77777777" w:rsidR="007225B3" w:rsidRPr="009B5967" w:rsidRDefault="007225B3" w:rsidP="007225B3">
      <w:pPr>
        <w:rPr>
          <w:rFonts w:ascii="Times New Roman" w:hAnsi="Times New Roman" w:cs="Times New Roman"/>
          <w:color w:val="000000"/>
        </w:rPr>
      </w:pPr>
      <w:r>
        <w:rPr>
          <w:rFonts w:ascii="Times New Roman" w:hAnsi="Times New Roman" w:cs="Times New Roman"/>
          <w:color w:val="000000"/>
        </w:rPr>
        <w:br/>
      </w:r>
      <w:r w:rsidRPr="0091371B">
        <w:rPr>
          <w:rFonts w:ascii="Times New Roman" w:hAnsi="Times New Roman" w:cs="Times New Roman"/>
          <w:b/>
          <w:bCs/>
          <w:i/>
          <w:iCs/>
          <w:color w:val="000000"/>
        </w:rPr>
        <w:t>Laboratory Requirement 2: Choose one of the following or pairs</w:t>
      </w:r>
      <w:r>
        <w:rPr>
          <w:rFonts w:ascii="Times New Roman" w:hAnsi="Times New Roman" w:cs="Times New Roman"/>
          <w:i/>
          <w:iCs/>
          <w:color w:val="000000"/>
        </w:rPr>
        <w:t>:</w:t>
      </w:r>
    </w:p>
    <w:p w14:paraId="5B138F6B" w14:textId="77777777" w:rsidR="007225B3"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PHYS 0525: Analog and Digital Electronics</w:t>
      </w:r>
      <w:r>
        <w:rPr>
          <w:rFonts w:ascii="Times New Roman" w:hAnsi="Times New Roman" w:cs="Times New Roman"/>
          <w:color w:val="000000"/>
        </w:rPr>
        <w:br/>
      </w:r>
    </w:p>
    <w:p w14:paraId="1871F3AF" w14:textId="77777777" w:rsidR="007225B3" w:rsidRPr="004C0130" w:rsidRDefault="007225B3" w:rsidP="007225B3">
      <w:pPr>
        <w:spacing w:after="0"/>
        <w:rPr>
          <w:rFonts w:ascii="Times New Roman" w:hAnsi="Times New Roman" w:cs="Times New Roman"/>
          <w:color w:val="000000"/>
        </w:rPr>
      </w:pPr>
      <w:r>
        <w:rPr>
          <w:rFonts w:ascii="Times New Roman" w:hAnsi="Times New Roman" w:cs="Times New Roman"/>
          <w:color w:val="000000"/>
        </w:rPr>
        <w:t>ECE 1212: Electronic Circuit Design Lab</w:t>
      </w:r>
    </w:p>
    <w:p w14:paraId="669E450F" w14:textId="77777777" w:rsidR="007225B3" w:rsidRPr="004C0130" w:rsidRDefault="007225B3" w:rsidP="007225B3">
      <w:pPr>
        <w:spacing w:after="0"/>
        <w:rPr>
          <w:rFonts w:ascii="Times New Roman" w:hAnsi="Times New Roman" w:cs="Times New Roman"/>
          <w:color w:val="000000"/>
        </w:rPr>
      </w:pPr>
    </w:p>
    <w:p w14:paraId="60CC2B09"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1430: Physical Chemistry Laboratory 1 </w:t>
      </w:r>
      <w:r w:rsidRPr="004C0130">
        <w:rPr>
          <w:rFonts w:ascii="Times New Roman" w:hAnsi="Times New Roman" w:cs="Times New Roman"/>
          <w:b/>
          <w:bCs/>
          <w:color w:val="000000"/>
        </w:rPr>
        <w:t>and</w:t>
      </w:r>
    </w:p>
    <w:p w14:paraId="139BE944"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CHEM 1255: Instrumental Analysis Lab</w:t>
      </w:r>
    </w:p>
    <w:p w14:paraId="5F5085E1" w14:textId="77777777" w:rsidR="007225B3" w:rsidRDefault="007225B3" w:rsidP="007225B3">
      <w:pPr>
        <w:spacing w:after="0"/>
        <w:rPr>
          <w:rFonts w:ascii="Times New Roman" w:hAnsi="Times New Roman" w:cs="Times New Roman"/>
          <w:b/>
          <w:bCs/>
          <w:color w:val="000000"/>
        </w:rPr>
      </w:pPr>
    </w:p>
    <w:p w14:paraId="2F2D0113" w14:textId="77777777" w:rsidR="007225B3" w:rsidRPr="005E72D7" w:rsidRDefault="007225B3" w:rsidP="007225B3">
      <w:pPr>
        <w:spacing w:after="0"/>
        <w:rPr>
          <w:rFonts w:ascii="Times New Roman" w:hAnsi="Times New Roman" w:cs="Times New Roman"/>
          <w:b/>
          <w:bCs/>
          <w:color w:val="000000"/>
        </w:rPr>
      </w:pPr>
      <w:r>
        <w:rPr>
          <w:rFonts w:ascii="Times New Roman" w:hAnsi="Times New Roman" w:cs="Times New Roman"/>
          <w:b/>
          <w:bCs/>
          <w:i/>
          <w:iCs/>
          <w:color w:val="000000"/>
        </w:rPr>
        <w:br/>
      </w: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i/>
          <w:iCs/>
          <w:color w:val="000000"/>
        </w:rPr>
        <w:t>:</w:t>
      </w:r>
      <w:r>
        <w:rPr>
          <w:rFonts w:ascii="Times New Roman" w:hAnsi="Times New Roman" w:cs="Times New Roman"/>
          <w:b/>
          <w:bCs/>
          <w:i/>
          <w:iCs/>
          <w:color w:val="000000"/>
        </w:rPr>
        <w:br/>
      </w:r>
    </w:p>
    <w:p w14:paraId="6C8F04CD" w14:textId="247612EF" w:rsidR="007225B3"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PHYS 1361: Wave Motion and Optics</w:t>
      </w:r>
    </w:p>
    <w:p w14:paraId="45B81094" w14:textId="77777777" w:rsidR="007225B3" w:rsidRPr="004C0130" w:rsidRDefault="007225B3" w:rsidP="007225B3">
      <w:pPr>
        <w:spacing w:after="0"/>
        <w:rPr>
          <w:rFonts w:ascii="Times New Roman" w:hAnsi="Times New Roman" w:cs="Times New Roman"/>
          <w:color w:val="000000"/>
        </w:rPr>
      </w:pPr>
    </w:p>
    <w:p w14:paraId="4160CB04" w14:textId="7021F8E8" w:rsidR="007225B3" w:rsidRDefault="007E093F" w:rsidP="007225B3">
      <w:pPr>
        <w:spacing w:after="0"/>
        <w:rPr>
          <w:rFonts w:ascii="Times New Roman" w:hAnsi="Times New Roman" w:cs="Times New Roman"/>
          <w:b/>
          <w:bCs/>
          <w:color w:val="000000"/>
        </w:rPr>
      </w:pPr>
      <w:r>
        <w:rPr>
          <w:rFonts w:ascii="Times New Roman" w:hAnsi="Times New Roman" w:cs="Times New Roman"/>
          <w:color w:val="000000"/>
        </w:rPr>
        <w:t>*</w:t>
      </w:r>
      <w:r w:rsidR="007225B3" w:rsidRPr="007E093F">
        <w:rPr>
          <w:rFonts w:ascii="Times New Roman" w:hAnsi="Times New Roman" w:cs="Times New Roman"/>
          <w:color w:val="000000"/>
        </w:rPr>
        <w:t xml:space="preserve">ECE 1247: Semiconductor Device </w:t>
      </w:r>
      <w:r w:rsidR="007225B3" w:rsidRPr="002333FE">
        <w:rPr>
          <w:rFonts w:ascii="Times New Roman" w:hAnsi="Times New Roman" w:cs="Times New Roman"/>
          <w:i/>
          <w:iCs/>
          <w:color w:val="000000"/>
        </w:rPr>
        <w:t>Theory</w:t>
      </w:r>
      <w:r w:rsidR="007225B3">
        <w:rPr>
          <w:rFonts w:ascii="Times New Roman" w:hAnsi="Times New Roman" w:cs="Times New Roman"/>
          <w:i/>
          <w:iCs/>
          <w:color w:val="000000"/>
        </w:rPr>
        <w:t xml:space="preserve"> </w:t>
      </w:r>
      <w:r w:rsidR="007225B3">
        <w:rPr>
          <w:rFonts w:ascii="Times New Roman" w:hAnsi="Times New Roman" w:cs="Times New Roman"/>
          <w:b/>
          <w:bCs/>
          <w:color w:val="000000"/>
        </w:rPr>
        <w:t>or</w:t>
      </w:r>
    </w:p>
    <w:p w14:paraId="39593CB5" w14:textId="77777777" w:rsidR="007225B3" w:rsidRPr="002333FE" w:rsidRDefault="007225B3" w:rsidP="007225B3">
      <w:pPr>
        <w:spacing w:after="0"/>
        <w:rPr>
          <w:rFonts w:ascii="Times New Roman" w:hAnsi="Times New Roman" w:cs="Times New Roman"/>
          <w:i/>
          <w:iCs/>
          <w:color w:val="000000"/>
        </w:rPr>
      </w:pPr>
      <w:r>
        <w:rPr>
          <w:rFonts w:ascii="Times New Roman" w:hAnsi="Times New Roman" w:cs="Times New Roman"/>
          <w:color w:val="000000"/>
        </w:rPr>
        <w:t>PHYS 1374: Solid State Physics</w:t>
      </w:r>
    </w:p>
    <w:p w14:paraId="2F7AC6F1" w14:textId="77777777" w:rsidR="007225B3" w:rsidRDefault="007225B3" w:rsidP="007225B3">
      <w:pPr>
        <w:spacing w:after="0"/>
        <w:rPr>
          <w:rFonts w:ascii="Times New Roman" w:hAnsi="Times New Roman" w:cs="Times New Roman"/>
          <w:color w:val="000000"/>
        </w:rPr>
      </w:pPr>
    </w:p>
    <w:p w14:paraId="142EE791" w14:textId="77777777" w:rsidR="007225B3" w:rsidRPr="001C5197" w:rsidRDefault="007225B3" w:rsidP="007225B3">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ECE 1232: Intro</w:t>
      </w:r>
      <w:r>
        <w:rPr>
          <w:rFonts w:ascii="Times New Roman" w:hAnsi="Times New Roman" w:cs="Times New Roman"/>
          <w:color w:val="000000"/>
        </w:rPr>
        <w:t xml:space="preserve">duction to </w:t>
      </w:r>
      <w:r w:rsidRPr="004C0130">
        <w:rPr>
          <w:rFonts w:ascii="Times New Roman" w:hAnsi="Times New Roman" w:cs="Times New Roman"/>
          <w:color w:val="000000"/>
        </w:rPr>
        <w:t>Lasers &amp; Opt</w:t>
      </w:r>
      <w:r>
        <w:rPr>
          <w:rFonts w:ascii="Times New Roman" w:hAnsi="Times New Roman" w:cs="Times New Roman"/>
          <w:color w:val="000000"/>
        </w:rPr>
        <w:t>i</w:t>
      </w:r>
      <w:r w:rsidRPr="004C0130">
        <w:rPr>
          <w:rFonts w:ascii="Times New Roman" w:hAnsi="Times New Roman" w:cs="Times New Roman"/>
          <w:color w:val="000000"/>
        </w:rPr>
        <w:t>c</w:t>
      </w:r>
      <w:r>
        <w:rPr>
          <w:rFonts w:ascii="Times New Roman" w:hAnsi="Times New Roman" w:cs="Times New Roman"/>
          <w:color w:val="000000"/>
        </w:rPr>
        <w:t>a</w:t>
      </w:r>
      <w:r w:rsidRPr="004C0130">
        <w:rPr>
          <w:rFonts w:ascii="Times New Roman" w:hAnsi="Times New Roman" w:cs="Times New Roman"/>
          <w:color w:val="000000"/>
        </w:rPr>
        <w:t>l Elect</w:t>
      </w:r>
      <w:r>
        <w:rPr>
          <w:rFonts w:ascii="Times New Roman" w:hAnsi="Times New Roman" w:cs="Times New Roman"/>
          <w:color w:val="000000"/>
        </w:rPr>
        <w:t>ronics</w:t>
      </w:r>
    </w:p>
    <w:p w14:paraId="66765B3F" w14:textId="77777777" w:rsidR="007225B3" w:rsidRDefault="007225B3" w:rsidP="007225B3">
      <w:pPr>
        <w:spacing w:after="0"/>
        <w:rPr>
          <w:rFonts w:ascii="Times New Roman" w:hAnsi="Times New Roman" w:cs="Times New Roman"/>
          <w:b/>
          <w:bCs/>
          <w:color w:val="000000"/>
        </w:rPr>
      </w:pPr>
    </w:p>
    <w:p w14:paraId="65977B37" w14:textId="77777777" w:rsidR="007225B3" w:rsidRPr="004C0130" w:rsidRDefault="007225B3" w:rsidP="007225B3">
      <w:pPr>
        <w:spacing w:after="0"/>
        <w:rPr>
          <w:rFonts w:ascii="Times New Roman" w:hAnsi="Times New Roman" w:cs="Times New Roman"/>
          <w:b/>
          <w:b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Pr>
          <w:rFonts w:ascii="Times New Roman" w:hAnsi="Times New Roman" w:cs="Times New Roman"/>
          <w:b/>
          <w:bCs/>
          <w:i/>
          <w:iCs/>
          <w:color w:val="000000"/>
        </w:rPr>
        <w:br/>
      </w:r>
    </w:p>
    <w:p w14:paraId="7F5EEC6E" w14:textId="6256BCB6" w:rsidR="007225B3" w:rsidRPr="004C0130" w:rsidRDefault="007E093F" w:rsidP="007225B3">
      <w:pPr>
        <w:spacing w:after="0"/>
        <w:rPr>
          <w:rFonts w:ascii="Times New Roman" w:hAnsi="Times New Roman" w:cs="Times New Roman"/>
          <w:color w:val="000000"/>
        </w:rPr>
      </w:pPr>
      <w:r>
        <w:rPr>
          <w:rFonts w:ascii="Times New Roman" w:hAnsi="Times New Roman" w:cs="Times New Roman"/>
          <w:color w:val="000000"/>
        </w:rPr>
        <w:t>*</w:t>
      </w:r>
      <w:r w:rsidR="007225B3" w:rsidRPr="004C0130">
        <w:rPr>
          <w:rFonts w:ascii="Times New Roman" w:hAnsi="Times New Roman" w:cs="Times New Roman"/>
          <w:color w:val="000000"/>
        </w:rPr>
        <w:t>CHEM 1410: Physical Chemistry 1</w:t>
      </w:r>
      <w:r w:rsidR="007225B3">
        <w:rPr>
          <w:rFonts w:ascii="Times New Roman" w:hAnsi="Times New Roman" w:cs="Times New Roman"/>
          <w:color w:val="000000"/>
        </w:rPr>
        <w:br/>
      </w:r>
    </w:p>
    <w:p w14:paraId="77A13709" w14:textId="77777777" w:rsidR="007225B3" w:rsidRPr="007E093F" w:rsidRDefault="007225B3" w:rsidP="007225B3">
      <w:pPr>
        <w:spacing w:after="0"/>
        <w:rPr>
          <w:rFonts w:ascii="Times New Roman" w:hAnsi="Times New Roman" w:cs="Times New Roman"/>
          <w:color w:val="000000"/>
        </w:rPr>
      </w:pPr>
      <w:r w:rsidRPr="007E093F">
        <w:rPr>
          <w:rFonts w:ascii="Times New Roman" w:hAnsi="Times New Roman" w:cs="Times New Roman"/>
          <w:color w:val="000000"/>
        </w:rPr>
        <w:t>PHYS 0477: Principles of Modern Physics 1</w:t>
      </w:r>
      <w:r w:rsidRPr="007E093F">
        <w:rPr>
          <w:rFonts w:ascii="Times New Roman" w:hAnsi="Times New Roman" w:cs="Times New Roman"/>
          <w:color w:val="000000"/>
        </w:rPr>
        <w:br/>
      </w:r>
    </w:p>
    <w:p w14:paraId="7EC956DE" w14:textId="349289A1" w:rsidR="007225B3" w:rsidRPr="004C0130" w:rsidRDefault="007E093F" w:rsidP="007225B3">
      <w:pPr>
        <w:spacing w:after="0"/>
        <w:rPr>
          <w:rFonts w:ascii="Times New Roman" w:hAnsi="Times New Roman" w:cs="Times New Roman"/>
          <w:color w:val="000000"/>
        </w:rPr>
      </w:pPr>
      <w:r>
        <w:rPr>
          <w:rFonts w:ascii="Times New Roman" w:hAnsi="Times New Roman" w:cs="Times New Roman"/>
          <w:color w:val="000000"/>
        </w:rPr>
        <w:t>*</w:t>
      </w:r>
      <w:r w:rsidR="007225B3" w:rsidRPr="004C0130">
        <w:rPr>
          <w:rFonts w:ascii="Times New Roman" w:hAnsi="Times New Roman" w:cs="Times New Roman"/>
          <w:color w:val="000000"/>
        </w:rPr>
        <w:t>PHYS 1370: Intro to Quantum Mechanics 1 </w:t>
      </w:r>
    </w:p>
    <w:p w14:paraId="0D167392" w14:textId="77777777" w:rsidR="007225B3" w:rsidRDefault="007225B3" w:rsidP="007225B3">
      <w:pPr>
        <w:spacing w:after="0"/>
        <w:rPr>
          <w:rFonts w:ascii="Times New Roman" w:hAnsi="Times New Roman" w:cs="Times New Roman"/>
          <w:b/>
          <w:bCs/>
          <w:color w:val="000000"/>
        </w:rPr>
      </w:pPr>
    </w:p>
    <w:p w14:paraId="315C5153" w14:textId="77777777" w:rsidR="007225B3" w:rsidRPr="0091371B" w:rsidRDefault="007225B3" w:rsidP="007225B3">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sidRPr="0091371B">
        <w:rPr>
          <w:rFonts w:ascii="Times New Roman" w:hAnsi="Times New Roman" w:cs="Times New Roman"/>
          <w:i/>
          <w:iCs/>
          <w:color w:val="000000"/>
        </w:rPr>
        <w:t> </w:t>
      </w:r>
      <w:r>
        <w:rPr>
          <w:rFonts w:ascii="Times New Roman" w:hAnsi="Times New Roman" w:cs="Times New Roman"/>
          <w:i/>
          <w:iCs/>
          <w:color w:val="000000"/>
        </w:rPr>
        <w:br/>
      </w:r>
    </w:p>
    <w:p w14:paraId="3DA8BA37" w14:textId="77777777" w:rsidR="007225B3" w:rsidRPr="004C0130" w:rsidRDefault="007225B3" w:rsidP="007225B3">
      <w:pPr>
        <w:spacing w:after="0"/>
        <w:rPr>
          <w:rFonts w:ascii="Times New Roman" w:hAnsi="Times New Roman" w:cs="Times New Roman"/>
          <w:color w:val="000000"/>
        </w:rPr>
      </w:pPr>
      <w:r w:rsidRPr="004C0130">
        <w:rPr>
          <w:rFonts w:ascii="Times New Roman" w:hAnsi="Times New Roman" w:cs="Times New Roman"/>
          <w:color w:val="000000"/>
        </w:rPr>
        <w:t>MEMS 1058: Electromagnetic Properties of Materials</w:t>
      </w:r>
      <w:r>
        <w:rPr>
          <w:rFonts w:ascii="Times New Roman" w:hAnsi="Times New Roman" w:cs="Times New Roman"/>
          <w:color w:val="000000"/>
        </w:rPr>
        <w:br/>
      </w:r>
    </w:p>
    <w:p w14:paraId="0CFC9A63" w14:textId="77777777" w:rsidR="007225B3" w:rsidRPr="004C0130" w:rsidRDefault="007225B3" w:rsidP="007225B3">
      <w:pPr>
        <w:spacing w:after="0"/>
        <w:rPr>
          <w:rFonts w:ascii="Times New Roman" w:hAnsi="Times New Roman" w:cs="Times New Roman"/>
        </w:rPr>
      </w:pPr>
      <w:r w:rsidRPr="004C0130">
        <w:rPr>
          <w:rFonts w:ascii="Times New Roman" w:hAnsi="Times New Roman" w:cs="Times New Roman"/>
          <w:color w:val="000000"/>
        </w:rPr>
        <w:t xml:space="preserve">PHYS 1351: Intermediate Electricity/Magnetism </w:t>
      </w:r>
      <w:r>
        <w:rPr>
          <w:rFonts w:ascii="Times New Roman" w:hAnsi="Times New Roman" w:cs="Times New Roman"/>
          <w:color w:val="000000"/>
        </w:rPr>
        <w:br/>
      </w:r>
    </w:p>
    <w:p w14:paraId="51BB899A" w14:textId="77777777" w:rsidR="007225B3" w:rsidRPr="004C0130" w:rsidRDefault="007225B3" w:rsidP="007225B3">
      <w:pPr>
        <w:spacing w:after="0"/>
        <w:rPr>
          <w:rFonts w:ascii="Times New Roman" w:hAnsi="Times New Roman" w:cs="Times New Roman"/>
        </w:rPr>
      </w:pPr>
      <w:r w:rsidRPr="004C0130">
        <w:rPr>
          <w:rFonts w:ascii="Times New Roman" w:hAnsi="Times New Roman" w:cs="Times New Roman"/>
          <w:color w:val="000000"/>
        </w:rPr>
        <w:t>ECE 1259: Electromagnetics 1</w:t>
      </w:r>
      <w:r>
        <w:rPr>
          <w:rFonts w:ascii="Times New Roman" w:hAnsi="Times New Roman" w:cs="Times New Roman"/>
          <w:color w:val="000000"/>
        </w:rPr>
        <w:br/>
      </w:r>
    </w:p>
    <w:p w14:paraId="229AB748" w14:textId="77777777" w:rsidR="007225B3" w:rsidRPr="007E093F" w:rsidRDefault="007225B3" w:rsidP="007225B3">
      <w:pPr>
        <w:spacing w:after="0"/>
        <w:rPr>
          <w:rFonts w:ascii="Times New Roman" w:hAnsi="Times New Roman" w:cs="Times New Roman"/>
        </w:rPr>
      </w:pPr>
      <w:r w:rsidRPr="007E093F">
        <w:rPr>
          <w:rFonts w:ascii="Times New Roman" w:hAnsi="Times New Roman" w:cs="Times New Roman"/>
          <w:color w:val="000000"/>
        </w:rPr>
        <w:t>ECE 1266: Applications of Fields &amp; Waves</w:t>
      </w:r>
    </w:p>
    <w:p w14:paraId="484D1D20" w14:textId="77777777" w:rsidR="007225B3" w:rsidRDefault="007225B3" w:rsidP="007C758C">
      <w:pPr>
        <w:spacing w:after="0"/>
        <w:jc w:val="both"/>
        <w:rPr>
          <w:rFonts w:ascii="Times New Roman" w:hAnsi="Times New Roman" w:cs="Times New Roman"/>
          <w:b/>
          <w:bCs/>
          <w:color w:val="000000"/>
        </w:rPr>
      </w:pPr>
    </w:p>
    <w:p w14:paraId="7F853089" w14:textId="77777777" w:rsidR="007E093F" w:rsidRDefault="007E093F" w:rsidP="007C758C">
      <w:pPr>
        <w:spacing w:after="0"/>
        <w:jc w:val="both"/>
        <w:rPr>
          <w:rFonts w:ascii="Times New Roman" w:hAnsi="Times New Roman" w:cs="Times New Roman"/>
          <w:b/>
          <w:bCs/>
          <w:color w:val="000000"/>
        </w:rPr>
      </w:pPr>
    </w:p>
    <w:p w14:paraId="347E1C6E" w14:textId="77777777" w:rsidR="007E093F" w:rsidRDefault="007E093F" w:rsidP="007C758C">
      <w:pPr>
        <w:spacing w:after="0"/>
        <w:jc w:val="both"/>
        <w:rPr>
          <w:rFonts w:ascii="Times New Roman" w:hAnsi="Times New Roman" w:cs="Times New Roman"/>
          <w:b/>
          <w:bCs/>
          <w:color w:val="000000"/>
        </w:rPr>
      </w:pPr>
    </w:p>
    <w:p w14:paraId="1387CB56" w14:textId="77777777" w:rsidR="007E093F" w:rsidRDefault="007E093F" w:rsidP="007C758C">
      <w:pPr>
        <w:spacing w:after="0"/>
        <w:jc w:val="both"/>
        <w:rPr>
          <w:rFonts w:ascii="Times New Roman" w:hAnsi="Times New Roman" w:cs="Times New Roman"/>
          <w:b/>
          <w:bCs/>
          <w:color w:val="000000"/>
        </w:rPr>
      </w:pPr>
    </w:p>
    <w:p w14:paraId="37E52029" w14:textId="77777777" w:rsidR="007E093F" w:rsidRDefault="007E093F" w:rsidP="007C758C">
      <w:pPr>
        <w:spacing w:after="0"/>
        <w:jc w:val="both"/>
        <w:rPr>
          <w:rFonts w:ascii="Times New Roman" w:hAnsi="Times New Roman" w:cs="Times New Roman"/>
          <w:b/>
          <w:bCs/>
          <w:color w:val="000000"/>
        </w:rPr>
      </w:pPr>
    </w:p>
    <w:p w14:paraId="28272C05" w14:textId="77777777" w:rsidR="007E093F" w:rsidRDefault="007E093F" w:rsidP="007C758C">
      <w:pPr>
        <w:spacing w:after="0"/>
        <w:jc w:val="both"/>
        <w:rPr>
          <w:rFonts w:ascii="Times New Roman" w:hAnsi="Times New Roman" w:cs="Times New Roman"/>
          <w:b/>
          <w:bCs/>
          <w:color w:val="000000"/>
        </w:rPr>
      </w:pPr>
    </w:p>
    <w:p w14:paraId="05F5A755" w14:textId="77777777" w:rsidR="007E093F" w:rsidRDefault="007E093F" w:rsidP="007C758C">
      <w:pPr>
        <w:spacing w:after="0"/>
        <w:jc w:val="both"/>
        <w:rPr>
          <w:rFonts w:ascii="Times New Roman" w:hAnsi="Times New Roman" w:cs="Times New Roman"/>
          <w:b/>
          <w:bCs/>
          <w:color w:val="000000"/>
        </w:rPr>
      </w:pPr>
    </w:p>
    <w:p w14:paraId="36567D8A" w14:textId="77777777" w:rsidR="007E093F" w:rsidRDefault="007E093F" w:rsidP="007C758C">
      <w:pPr>
        <w:spacing w:after="0"/>
        <w:jc w:val="both"/>
        <w:rPr>
          <w:rFonts w:ascii="Times New Roman" w:hAnsi="Times New Roman" w:cs="Times New Roman"/>
          <w:b/>
          <w:bCs/>
          <w:color w:val="000000"/>
        </w:rPr>
      </w:pPr>
    </w:p>
    <w:p w14:paraId="057377A3" w14:textId="77777777" w:rsidR="007E093F" w:rsidRDefault="007E093F" w:rsidP="007C758C">
      <w:pPr>
        <w:spacing w:after="0"/>
        <w:jc w:val="both"/>
        <w:rPr>
          <w:rFonts w:ascii="Times New Roman" w:hAnsi="Times New Roman" w:cs="Times New Roman"/>
          <w:b/>
          <w:bCs/>
          <w:color w:val="000000"/>
        </w:rPr>
      </w:pPr>
    </w:p>
    <w:p w14:paraId="0EEDB838" w14:textId="77777777" w:rsidR="007E093F" w:rsidRDefault="007E093F" w:rsidP="007C758C">
      <w:pPr>
        <w:spacing w:after="0"/>
        <w:jc w:val="both"/>
        <w:rPr>
          <w:rFonts w:ascii="Times New Roman" w:hAnsi="Times New Roman" w:cs="Times New Roman"/>
          <w:b/>
          <w:bCs/>
          <w:color w:val="000000"/>
        </w:rPr>
      </w:pPr>
    </w:p>
    <w:p w14:paraId="467E7501" w14:textId="77777777" w:rsidR="007E093F" w:rsidRDefault="007E093F" w:rsidP="007C758C">
      <w:pPr>
        <w:spacing w:after="0"/>
        <w:jc w:val="both"/>
        <w:rPr>
          <w:rFonts w:ascii="Times New Roman" w:hAnsi="Times New Roman" w:cs="Times New Roman"/>
          <w:b/>
          <w:bCs/>
          <w:color w:val="000000"/>
        </w:rPr>
      </w:pPr>
    </w:p>
    <w:p w14:paraId="2F3B40BB" w14:textId="77777777" w:rsidR="007E093F" w:rsidRDefault="007E093F" w:rsidP="007C758C">
      <w:pPr>
        <w:spacing w:after="0"/>
        <w:jc w:val="both"/>
        <w:rPr>
          <w:rFonts w:ascii="Times New Roman" w:hAnsi="Times New Roman" w:cs="Times New Roman"/>
          <w:b/>
          <w:bCs/>
          <w:color w:val="000000"/>
        </w:rPr>
      </w:pPr>
    </w:p>
    <w:p w14:paraId="1FA8E46E" w14:textId="525BCFC1" w:rsidR="008F4865" w:rsidRPr="001F194D" w:rsidRDefault="008F4865" w:rsidP="001F194D">
      <w:pPr>
        <w:pStyle w:val="1ChapterSubtitle"/>
        <w:shd w:val="clear" w:color="auto" w:fill="003594"/>
        <w:jc w:val="both"/>
        <w:rPr>
          <w:color w:val="FFFFFF" w:themeColor="background1"/>
          <w:sz w:val="32"/>
          <w:szCs w:val="32"/>
        </w:rPr>
      </w:pPr>
      <w:bookmarkStart w:id="29" w:name="Section_2_4"/>
      <w:bookmarkStart w:id="30" w:name="_Toc107481154"/>
      <w:bookmarkEnd w:id="29"/>
      <w:r w:rsidRPr="001F194D">
        <w:rPr>
          <w:color w:val="FFFFFF" w:themeColor="background1"/>
          <w:sz w:val="32"/>
          <w:szCs w:val="32"/>
        </w:rPr>
        <w:t>2.4 Engineering Mechanics Curriculum</w:t>
      </w:r>
      <w:bookmarkEnd w:id="30"/>
    </w:p>
    <w:p w14:paraId="2D5001CA" w14:textId="77777777" w:rsidR="008F4865" w:rsidRPr="001126C6" w:rsidRDefault="008F4865" w:rsidP="007C758C">
      <w:pPr>
        <w:jc w:val="both"/>
        <w:rPr>
          <w:rFonts w:ascii="Times New Roman" w:hAnsi="Times New Roman" w:cs="Times New Roman"/>
        </w:rPr>
      </w:pPr>
      <w:r w:rsidRPr="001126C6">
        <w:rPr>
          <w:rFonts w:ascii="Times New Roman" w:hAnsi="Times New Roman" w:cs="Times New Roman"/>
        </w:rPr>
        <w:t xml:space="preserve">The required courses in the Engineering Mechanics curriculum are summarized below. </w:t>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6E4F5F" w:rsidRPr="001126C6" w14:paraId="49112E41" w14:textId="77777777" w:rsidTr="00C573AE">
        <w:trPr>
          <w:trHeight w:val="890"/>
        </w:trPr>
        <w:tc>
          <w:tcPr>
            <w:tcW w:w="10980" w:type="dxa"/>
            <w:gridSpan w:val="6"/>
            <w:shd w:val="clear" w:color="auto" w:fill="003594"/>
            <w:vAlign w:val="center"/>
          </w:tcPr>
          <w:p w14:paraId="0F94586E" w14:textId="77777777" w:rsidR="006E4F5F" w:rsidRPr="00906FCB" w:rsidRDefault="006E4F5F" w:rsidP="00C573AE">
            <w:pPr>
              <w:spacing w:before="100" w:beforeAutospacing="1" w:after="100" w:afterAutospacing="1"/>
              <w:jc w:val="center"/>
              <w:rPr>
                <w:rFonts w:ascii="Times New Roman" w:hAnsi="Times New Roman" w:cs="Times New Roman"/>
                <w:b/>
              </w:rPr>
            </w:pPr>
            <w:r w:rsidRPr="001D1D9E">
              <w:rPr>
                <w:rStyle w:val="2ChapterSubtitleChar"/>
                <w:color w:val="FFFFFF" w:themeColor="background1"/>
                <w:sz w:val="44"/>
                <w:szCs w:val="44"/>
              </w:rPr>
              <w:lastRenderedPageBreak/>
              <w:t>Engineering Mechanics Curriculum Checklist</w:t>
            </w:r>
          </w:p>
        </w:tc>
      </w:tr>
      <w:tr w:rsidR="006E4F5F" w:rsidRPr="001126C6" w14:paraId="7A167198" w14:textId="77777777" w:rsidTr="00C573AE">
        <w:tc>
          <w:tcPr>
            <w:tcW w:w="4230" w:type="dxa"/>
            <w:shd w:val="clear" w:color="auto" w:fill="FFB81C"/>
            <w:vAlign w:val="center"/>
          </w:tcPr>
          <w:p w14:paraId="33285997" w14:textId="77777777" w:rsidR="006E4F5F" w:rsidRPr="0060252A" w:rsidRDefault="006E4F5F"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2E01D7DD" w14:textId="77777777" w:rsidR="006E4F5F" w:rsidRPr="0060252A" w:rsidRDefault="006E4F5F"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17C3033E" w14:textId="77777777" w:rsidR="006E4F5F" w:rsidRPr="0060252A" w:rsidRDefault="006E4F5F"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2F601FB7" w14:textId="77777777" w:rsidR="006E4F5F" w:rsidRPr="0060252A" w:rsidRDefault="006E4F5F"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15AD802E" w14:textId="77777777" w:rsidR="006E4F5F" w:rsidRPr="00906FCB" w:rsidRDefault="006E4F5F"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3C1B303D" w14:textId="77777777" w:rsidR="006E4F5F" w:rsidRPr="00906FCB" w:rsidRDefault="006E4F5F"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6E4F5F" w:rsidRPr="001126C6" w14:paraId="7FDAC5C6" w14:textId="77777777" w:rsidTr="00C573AE">
        <w:tc>
          <w:tcPr>
            <w:tcW w:w="10980" w:type="dxa"/>
            <w:gridSpan w:val="6"/>
            <w:shd w:val="clear" w:color="auto" w:fill="C8C9C7"/>
            <w:vAlign w:val="center"/>
          </w:tcPr>
          <w:p w14:paraId="4A10C177" w14:textId="77777777" w:rsidR="006E4F5F" w:rsidRPr="001126C6" w:rsidRDefault="006E4F5F"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6E4F5F" w:rsidRPr="001126C6" w14:paraId="3684413B" w14:textId="77777777" w:rsidTr="00C573AE">
        <w:tc>
          <w:tcPr>
            <w:tcW w:w="4230" w:type="dxa"/>
            <w:shd w:val="clear" w:color="auto" w:fill="F2F2F2" w:themeFill="background1" w:themeFillShade="F2"/>
            <w:vAlign w:val="center"/>
          </w:tcPr>
          <w:p w14:paraId="06E22B14"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D9B5258"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3AB2B6A9"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516502D"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40EC5EE"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5CC37C4"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D3659CC" w14:textId="77777777" w:rsidTr="00C573AE">
        <w:tc>
          <w:tcPr>
            <w:tcW w:w="4230" w:type="dxa"/>
            <w:shd w:val="clear" w:color="auto" w:fill="F2F2F2" w:themeFill="background1" w:themeFillShade="F2"/>
            <w:vAlign w:val="center"/>
          </w:tcPr>
          <w:p w14:paraId="0AC744F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19AE3524"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4B396564"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3F399D2"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63610E17"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666B7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46110FCB" w14:textId="77777777" w:rsidTr="00C573AE">
        <w:tc>
          <w:tcPr>
            <w:tcW w:w="10980" w:type="dxa"/>
            <w:gridSpan w:val="6"/>
            <w:shd w:val="clear" w:color="auto" w:fill="auto"/>
            <w:vAlign w:val="center"/>
          </w:tcPr>
          <w:p w14:paraId="291FDA9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350C6796" w14:textId="77777777" w:rsidTr="00C573AE">
        <w:tc>
          <w:tcPr>
            <w:tcW w:w="10980" w:type="dxa"/>
            <w:gridSpan w:val="6"/>
            <w:shd w:val="clear" w:color="auto" w:fill="C8C9C7"/>
            <w:vAlign w:val="center"/>
          </w:tcPr>
          <w:p w14:paraId="1797C926"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6E4F5F" w:rsidRPr="001126C6" w14:paraId="268CCC28" w14:textId="77777777" w:rsidTr="00C573AE">
        <w:tc>
          <w:tcPr>
            <w:tcW w:w="4230" w:type="dxa"/>
            <w:shd w:val="clear" w:color="auto" w:fill="F2F2F2" w:themeFill="background1" w:themeFillShade="F2"/>
            <w:vAlign w:val="center"/>
          </w:tcPr>
          <w:p w14:paraId="37EEA27C"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58DC4357"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151047B6"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C9BC232"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6E75D107"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38E0E3B8"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r>
      <w:tr w:rsidR="006E4F5F" w:rsidRPr="001126C6" w14:paraId="3F8BF04E" w14:textId="77777777" w:rsidTr="00C573AE">
        <w:tc>
          <w:tcPr>
            <w:tcW w:w="4230" w:type="dxa"/>
            <w:shd w:val="clear" w:color="auto" w:fill="F2F2F2" w:themeFill="background1" w:themeFillShade="F2"/>
            <w:vAlign w:val="center"/>
          </w:tcPr>
          <w:p w14:paraId="0280EAD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26BEA29C"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7A710659"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D0D86B5"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6AF5A9B0"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7BC044"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B9E6FD2" w14:textId="77777777" w:rsidTr="00C573AE">
        <w:tc>
          <w:tcPr>
            <w:tcW w:w="4230" w:type="dxa"/>
            <w:shd w:val="clear" w:color="auto" w:fill="F2F2F2" w:themeFill="background1" w:themeFillShade="F2"/>
            <w:vAlign w:val="center"/>
          </w:tcPr>
          <w:p w14:paraId="768EC70F"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5E778BC6"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2B3A188D"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ECCA918"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C7FEFAF"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31AF10E"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1C0CE496" w14:textId="77777777" w:rsidTr="00C573AE">
        <w:tc>
          <w:tcPr>
            <w:tcW w:w="4230" w:type="dxa"/>
            <w:shd w:val="clear" w:color="auto" w:fill="F2F2F2" w:themeFill="background1" w:themeFillShade="F2"/>
            <w:vAlign w:val="center"/>
          </w:tcPr>
          <w:p w14:paraId="58347493"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F690876"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2B7687A3"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D3E39E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57411E66"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8381F12"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44F9C8E9" w14:textId="77777777" w:rsidTr="00C573AE">
        <w:tc>
          <w:tcPr>
            <w:tcW w:w="4230" w:type="dxa"/>
            <w:shd w:val="clear" w:color="auto" w:fill="F2F2F2" w:themeFill="background1" w:themeFillShade="F2"/>
            <w:vAlign w:val="center"/>
          </w:tcPr>
          <w:p w14:paraId="35AA0976" w14:textId="77777777" w:rsidR="006E4F5F" w:rsidRPr="001126C6"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 xml:space="preserve">Statics &amp; Mechanics of Materials </w:t>
            </w:r>
            <w:r>
              <w:rPr>
                <w:rFonts w:ascii="Times New Roman" w:hAnsi="Times New Roman" w:cs="Times New Roman"/>
              </w:rPr>
              <w:t>2</w:t>
            </w:r>
          </w:p>
        </w:tc>
        <w:tc>
          <w:tcPr>
            <w:tcW w:w="1530" w:type="dxa"/>
            <w:shd w:val="clear" w:color="auto" w:fill="F2F2F2" w:themeFill="background1" w:themeFillShade="F2"/>
            <w:vAlign w:val="center"/>
          </w:tcPr>
          <w:p w14:paraId="5739CBD5"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0145</w:t>
            </w:r>
          </w:p>
        </w:tc>
        <w:tc>
          <w:tcPr>
            <w:tcW w:w="630" w:type="dxa"/>
            <w:shd w:val="clear" w:color="auto" w:fill="F2F2F2" w:themeFill="background1" w:themeFillShade="F2"/>
            <w:vAlign w:val="center"/>
          </w:tcPr>
          <w:p w14:paraId="5F4D8DA8"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D4059B9"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0135</w:t>
            </w:r>
          </w:p>
        </w:tc>
        <w:tc>
          <w:tcPr>
            <w:tcW w:w="810" w:type="dxa"/>
            <w:shd w:val="clear" w:color="auto" w:fill="F2F2F2" w:themeFill="background1" w:themeFillShade="F2"/>
            <w:vAlign w:val="center"/>
          </w:tcPr>
          <w:p w14:paraId="68BED310"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BB40A3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B23E50C" w14:textId="77777777" w:rsidTr="00C573AE">
        <w:tc>
          <w:tcPr>
            <w:tcW w:w="10980" w:type="dxa"/>
            <w:gridSpan w:val="6"/>
            <w:shd w:val="clear" w:color="auto" w:fill="auto"/>
            <w:vAlign w:val="center"/>
          </w:tcPr>
          <w:p w14:paraId="3D9D6B2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5D79660" w14:textId="77777777" w:rsidTr="00C573AE">
        <w:trPr>
          <w:trHeight w:val="188"/>
        </w:trPr>
        <w:tc>
          <w:tcPr>
            <w:tcW w:w="10980" w:type="dxa"/>
            <w:gridSpan w:val="6"/>
            <w:shd w:val="clear" w:color="auto" w:fill="C8C9C7"/>
            <w:vAlign w:val="center"/>
          </w:tcPr>
          <w:p w14:paraId="0B16D434"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6E4F5F" w:rsidRPr="001126C6" w14:paraId="5C323B95" w14:textId="77777777" w:rsidTr="00C573AE">
        <w:trPr>
          <w:trHeight w:val="188"/>
        </w:trPr>
        <w:tc>
          <w:tcPr>
            <w:tcW w:w="4230" w:type="dxa"/>
            <w:shd w:val="clear" w:color="auto" w:fill="F2F2F2" w:themeFill="background1" w:themeFillShade="F2"/>
            <w:vAlign w:val="center"/>
          </w:tcPr>
          <w:p w14:paraId="3AB09F4A"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24DBBF7D"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1D4DDD94"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4F3A2EF6"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0628760D"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59458CAA"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r>
      <w:tr w:rsidR="006E4F5F" w:rsidRPr="001126C6" w14:paraId="1E0A5FA8" w14:textId="77777777" w:rsidTr="00C573AE">
        <w:tc>
          <w:tcPr>
            <w:tcW w:w="4230" w:type="dxa"/>
            <w:shd w:val="clear" w:color="auto" w:fill="F2F2F2" w:themeFill="background1" w:themeFillShade="F2"/>
            <w:vAlign w:val="center"/>
          </w:tcPr>
          <w:p w14:paraId="0E24BD91"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32890F83"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F24D208"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29A54A5"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5AE32AF"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6DB16E7"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F128701" w14:textId="77777777" w:rsidTr="00C573AE">
        <w:tc>
          <w:tcPr>
            <w:tcW w:w="4230" w:type="dxa"/>
            <w:shd w:val="clear" w:color="auto" w:fill="F2F2F2" w:themeFill="background1" w:themeFillShade="F2"/>
            <w:vAlign w:val="center"/>
          </w:tcPr>
          <w:p w14:paraId="0F046B4E"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37953673"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256AC92"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227523B"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98A5835"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B66BAA2"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3175F05" w14:textId="77777777" w:rsidTr="00C573AE">
        <w:tc>
          <w:tcPr>
            <w:tcW w:w="4230" w:type="dxa"/>
            <w:shd w:val="clear" w:color="auto" w:fill="F2F2F2" w:themeFill="background1" w:themeFillShade="F2"/>
            <w:vAlign w:val="center"/>
          </w:tcPr>
          <w:p w14:paraId="04D22D60"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0E2360AB"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E403AB6"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11959F9"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49D50B1"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22D68B9"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2D5DB65C" w14:textId="77777777" w:rsidTr="00C573AE">
        <w:tc>
          <w:tcPr>
            <w:tcW w:w="4230" w:type="dxa"/>
            <w:shd w:val="clear" w:color="auto" w:fill="F2F2F2" w:themeFill="background1" w:themeFillShade="F2"/>
            <w:vAlign w:val="center"/>
          </w:tcPr>
          <w:p w14:paraId="32A5062E"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7FEAD180"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E741495"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6468658"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A9CE5AB"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02382C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170A1CB5" w14:textId="77777777" w:rsidTr="00C573AE">
        <w:tc>
          <w:tcPr>
            <w:tcW w:w="4230" w:type="dxa"/>
            <w:shd w:val="clear" w:color="auto" w:fill="F2F2F2" w:themeFill="background1" w:themeFillShade="F2"/>
            <w:vAlign w:val="center"/>
          </w:tcPr>
          <w:p w14:paraId="7F29B0A0"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D69D5B8"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038EDC0"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305CCF9"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095275B"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51378B2"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5F0CFC8" w14:textId="77777777" w:rsidTr="00C573AE">
        <w:tc>
          <w:tcPr>
            <w:tcW w:w="10980" w:type="dxa"/>
            <w:gridSpan w:val="6"/>
            <w:shd w:val="clear" w:color="auto" w:fill="auto"/>
            <w:vAlign w:val="center"/>
          </w:tcPr>
          <w:p w14:paraId="79FC0FA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B6BCC08" w14:textId="77777777" w:rsidTr="00C573AE">
        <w:tc>
          <w:tcPr>
            <w:tcW w:w="10980" w:type="dxa"/>
            <w:gridSpan w:val="6"/>
            <w:shd w:val="clear" w:color="auto" w:fill="C8C9C7"/>
            <w:vAlign w:val="center"/>
          </w:tcPr>
          <w:p w14:paraId="12601755"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6E4F5F" w:rsidRPr="001126C6" w14:paraId="71960553" w14:textId="77777777" w:rsidTr="00C573AE">
        <w:tc>
          <w:tcPr>
            <w:tcW w:w="4230" w:type="dxa"/>
            <w:shd w:val="clear" w:color="auto" w:fill="F2F2F2" w:themeFill="background1" w:themeFillShade="F2"/>
            <w:vAlign w:val="center"/>
          </w:tcPr>
          <w:p w14:paraId="417F1291"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42F81F57"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43D71E34"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EAE8350"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7F06668"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C959585"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3A022696" w14:textId="77777777" w:rsidTr="00C573AE">
        <w:tc>
          <w:tcPr>
            <w:tcW w:w="4230" w:type="dxa"/>
            <w:shd w:val="clear" w:color="auto" w:fill="F2F2F2" w:themeFill="background1" w:themeFillShade="F2"/>
            <w:vAlign w:val="center"/>
          </w:tcPr>
          <w:p w14:paraId="23574494"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65EEAC51"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1055955E"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E4FE6E1"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1A591444"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66B35F7"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4E190427" w14:textId="77777777" w:rsidTr="00C573AE">
        <w:tc>
          <w:tcPr>
            <w:tcW w:w="4230" w:type="dxa"/>
            <w:shd w:val="clear" w:color="auto" w:fill="F2F2F2" w:themeFill="background1" w:themeFillShade="F2"/>
            <w:vAlign w:val="center"/>
          </w:tcPr>
          <w:p w14:paraId="7F8F2ADF"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326C99CF"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0B556A27"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6D60660"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BBF7129"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A64F508"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BE5C8EA" w14:textId="77777777" w:rsidTr="00C573AE">
        <w:tc>
          <w:tcPr>
            <w:tcW w:w="4230" w:type="dxa"/>
            <w:shd w:val="clear" w:color="auto" w:fill="F2F2F2" w:themeFill="background1" w:themeFillShade="F2"/>
            <w:vAlign w:val="center"/>
          </w:tcPr>
          <w:p w14:paraId="30C13A9D"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7FF268D5"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11AC9E61"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644B167"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34567ECE"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54B7C20"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E9C2501" w14:textId="77777777" w:rsidTr="00C573AE">
        <w:tc>
          <w:tcPr>
            <w:tcW w:w="4230" w:type="dxa"/>
            <w:shd w:val="clear" w:color="auto" w:fill="F2F2F2" w:themeFill="background1" w:themeFillShade="F2"/>
            <w:vAlign w:val="center"/>
          </w:tcPr>
          <w:p w14:paraId="6959AB6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30123629"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45B49A43"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C8ECE3D"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4D8AC217"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F44D494"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99B0D7A" w14:textId="77777777" w:rsidTr="00C573AE">
        <w:tc>
          <w:tcPr>
            <w:tcW w:w="4230" w:type="dxa"/>
            <w:shd w:val="clear" w:color="auto" w:fill="F2F2F2" w:themeFill="background1" w:themeFillShade="F2"/>
            <w:vAlign w:val="center"/>
          </w:tcPr>
          <w:p w14:paraId="77447F23" w14:textId="77777777" w:rsidR="006E4F5F" w:rsidRPr="004B5563"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Vector Analysis</w:t>
            </w:r>
            <w:r>
              <w:rPr>
                <w:rFonts w:ascii="Times New Roman" w:hAnsi="Times New Roman" w:cs="Times New Roman"/>
              </w:rPr>
              <w:t xml:space="preserve"> &amp; Applications</w:t>
            </w:r>
          </w:p>
        </w:tc>
        <w:tc>
          <w:tcPr>
            <w:tcW w:w="1530" w:type="dxa"/>
            <w:shd w:val="clear" w:color="auto" w:fill="F2F2F2" w:themeFill="background1" w:themeFillShade="F2"/>
            <w:vAlign w:val="center"/>
          </w:tcPr>
          <w:p w14:paraId="19CE5196"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MATH 1550</w:t>
            </w:r>
          </w:p>
        </w:tc>
        <w:tc>
          <w:tcPr>
            <w:tcW w:w="630" w:type="dxa"/>
            <w:shd w:val="clear" w:color="auto" w:fill="F2F2F2" w:themeFill="background1" w:themeFillShade="F2"/>
            <w:vAlign w:val="center"/>
          </w:tcPr>
          <w:p w14:paraId="1B1CA250"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48BA118"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0240, MATH 0280</w:t>
            </w:r>
          </w:p>
        </w:tc>
        <w:tc>
          <w:tcPr>
            <w:tcW w:w="810" w:type="dxa"/>
            <w:shd w:val="clear" w:color="auto" w:fill="F2F2F2" w:themeFill="background1" w:themeFillShade="F2"/>
            <w:vAlign w:val="center"/>
          </w:tcPr>
          <w:p w14:paraId="6BAFDAE0"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46CB650"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2CDE0D62" w14:textId="77777777" w:rsidTr="00C573AE">
        <w:tc>
          <w:tcPr>
            <w:tcW w:w="10980" w:type="dxa"/>
            <w:gridSpan w:val="6"/>
            <w:shd w:val="clear" w:color="auto" w:fill="FFFFFF" w:themeFill="background1"/>
            <w:vAlign w:val="center"/>
          </w:tcPr>
          <w:p w14:paraId="7C60E92B"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6D60130" w14:textId="77777777" w:rsidTr="00C573AE">
        <w:tc>
          <w:tcPr>
            <w:tcW w:w="10980" w:type="dxa"/>
            <w:gridSpan w:val="6"/>
            <w:shd w:val="clear" w:color="auto" w:fill="C8C9C7"/>
            <w:vAlign w:val="center"/>
          </w:tcPr>
          <w:p w14:paraId="5DB43EB1"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6E4F5F" w:rsidRPr="001126C6" w14:paraId="7A9C0399" w14:textId="77777777" w:rsidTr="00C573AE">
        <w:tc>
          <w:tcPr>
            <w:tcW w:w="4230" w:type="dxa"/>
            <w:shd w:val="clear" w:color="auto" w:fill="F2F2F2" w:themeFill="background1" w:themeFillShade="F2"/>
            <w:vAlign w:val="center"/>
          </w:tcPr>
          <w:p w14:paraId="3AF87610" w14:textId="77777777" w:rsidR="006E4F5F" w:rsidRPr="004B5563"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Introduction to Design</w:t>
            </w:r>
          </w:p>
        </w:tc>
        <w:tc>
          <w:tcPr>
            <w:tcW w:w="1530" w:type="dxa"/>
            <w:shd w:val="clear" w:color="auto" w:fill="F2F2F2" w:themeFill="background1" w:themeFillShade="F2"/>
            <w:vAlign w:val="center"/>
          </w:tcPr>
          <w:p w14:paraId="68D625AB" w14:textId="77777777" w:rsidR="006E4F5F" w:rsidRPr="004B5563"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0024</w:t>
            </w:r>
          </w:p>
        </w:tc>
        <w:tc>
          <w:tcPr>
            <w:tcW w:w="630" w:type="dxa"/>
            <w:shd w:val="clear" w:color="auto" w:fill="F2F2F2" w:themeFill="background1" w:themeFillShade="F2"/>
            <w:vAlign w:val="center"/>
          </w:tcPr>
          <w:p w14:paraId="7A6FF380" w14:textId="77777777" w:rsidR="006E4F5F" w:rsidRPr="004B5563"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3DD624C" w14:textId="77777777" w:rsidR="006E4F5F" w:rsidRPr="004B5563"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0011</w:t>
            </w:r>
          </w:p>
        </w:tc>
        <w:tc>
          <w:tcPr>
            <w:tcW w:w="810" w:type="dxa"/>
            <w:shd w:val="clear" w:color="auto" w:fill="F2F2F2" w:themeFill="background1" w:themeFillShade="F2"/>
            <w:vAlign w:val="center"/>
          </w:tcPr>
          <w:p w14:paraId="4F10CD8F" w14:textId="77777777" w:rsidR="006E4F5F" w:rsidRPr="004B5563"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AAB985" w14:textId="77777777" w:rsidR="006E4F5F" w:rsidRPr="004B5563" w:rsidRDefault="006E4F5F" w:rsidP="00C573AE">
            <w:pPr>
              <w:spacing w:before="100" w:beforeAutospacing="1" w:after="100" w:afterAutospacing="1"/>
              <w:jc w:val="both"/>
              <w:rPr>
                <w:rFonts w:ascii="Times New Roman" w:hAnsi="Times New Roman" w:cs="Times New Roman"/>
              </w:rPr>
            </w:pPr>
          </w:p>
        </w:tc>
      </w:tr>
      <w:tr w:rsidR="006E4F5F" w:rsidRPr="001126C6" w14:paraId="45B8018E" w14:textId="77777777" w:rsidTr="00C573AE">
        <w:tc>
          <w:tcPr>
            <w:tcW w:w="4230" w:type="dxa"/>
            <w:shd w:val="clear" w:color="auto" w:fill="F2F2F2" w:themeFill="background1" w:themeFillShade="F2"/>
            <w:vAlign w:val="center"/>
          </w:tcPr>
          <w:p w14:paraId="4E42EE15"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Linear Circuits &amp; Systems 1</w:t>
            </w:r>
          </w:p>
        </w:tc>
        <w:tc>
          <w:tcPr>
            <w:tcW w:w="1530" w:type="dxa"/>
            <w:shd w:val="clear" w:color="auto" w:fill="F2F2F2" w:themeFill="background1" w:themeFillShade="F2"/>
            <w:vAlign w:val="center"/>
          </w:tcPr>
          <w:p w14:paraId="78B46BE0"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0031</w:t>
            </w:r>
          </w:p>
        </w:tc>
        <w:tc>
          <w:tcPr>
            <w:tcW w:w="630" w:type="dxa"/>
            <w:shd w:val="clear" w:color="auto" w:fill="F2F2F2" w:themeFill="background1" w:themeFillShade="F2"/>
            <w:vAlign w:val="center"/>
          </w:tcPr>
          <w:p w14:paraId="3C9B5ED2"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F916E3D" w14:textId="77777777" w:rsidR="006E4F5F" w:rsidRPr="001126C6"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PHYS 0175, MATH 0230</w:t>
            </w:r>
          </w:p>
        </w:tc>
        <w:tc>
          <w:tcPr>
            <w:tcW w:w="810" w:type="dxa"/>
            <w:shd w:val="clear" w:color="auto" w:fill="F2F2F2" w:themeFill="background1" w:themeFillShade="F2"/>
            <w:vAlign w:val="center"/>
          </w:tcPr>
          <w:p w14:paraId="793EECBA"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E0CA237"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E976BA3" w14:textId="77777777" w:rsidTr="00C573AE">
        <w:trPr>
          <w:trHeight w:val="75"/>
        </w:trPr>
        <w:tc>
          <w:tcPr>
            <w:tcW w:w="4230" w:type="dxa"/>
            <w:shd w:val="clear" w:color="auto" w:fill="F2F2F2" w:themeFill="background1" w:themeFillShade="F2"/>
            <w:vAlign w:val="center"/>
          </w:tcPr>
          <w:p w14:paraId="3F207BE1" w14:textId="77777777" w:rsidR="006E4F5F" w:rsidRPr="00E417E3" w:rsidRDefault="006E4F5F" w:rsidP="00C573AE">
            <w:pPr>
              <w:spacing w:before="100" w:beforeAutospacing="1" w:after="100" w:afterAutospacing="1"/>
              <w:jc w:val="both"/>
              <w:rPr>
                <w:rFonts w:ascii="Times New Roman" w:hAnsi="Times New Roman" w:cs="Times New Roman"/>
              </w:rPr>
            </w:pPr>
            <w:r w:rsidRPr="00E417E3">
              <w:rPr>
                <w:rFonts w:ascii="Times New Roman" w:hAnsi="Times New Roman" w:cs="Times New Roman"/>
              </w:rPr>
              <w:t>Introduction to Thermodynamics</w:t>
            </w:r>
          </w:p>
        </w:tc>
        <w:tc>
          <w:tcPr>
            <w:tcW w:w="1530" w:type="dxa"/>
            <w:shd w:val="clear" w:color="auto" w:fill="F2F2F2" w:themeFill="background1" w:themeFillShade="F2"/>
            <w:vAlign w:val="center"/>
          </w:tcPr>
          <w:p w14:paraId="5C3D31AA" w14:textId="77777777" w:rsidR="006E4F5F" w:rsidRPr="00E417E3" w:rsidRDefault="006E4F5F" w:rsidP="00C573AE">
            <w:pPr>
              <w:spacing w:before="100" w:beforeAutospacing="1" w:after="100" w:afterAutospacing="1"/>
              <w:jc w:val="center"/>
              <w:rPr>
                <w:rFonts w:ascii="Times New Roman" w:hAnsi="Times New Roman" w:cs="Times New Roman"/>
              </w:rPr>
            </w:pPr>
            <w:r w:rsidRPr="00E417E3">
              <w:rPr>
                <w:rFonts w:ascii="Times New Roman" w:hAnsi="Times New Roman" w:cs="Times New Roman"/>
              </w:rPr>
              <w:t>MEMS 0051</w:t>
            </w:r>
          </w:p>
        </w:tc>
        <w:tc>
          <w:tcPr>
            <w:tcW w:w="630" w:type="dxa"/>
            <w:shd w:val="clear" w:color="auto" w:fill="F2F2F2" w:themeFill="background1" w:themeFillShade="F2"/>
            <w:vAlign w:val="center"/>
          </w:tcPr>
          <w:p w14:paraId="32A7392D" w14:textId="77777777" w:rsidR="006E4F5F" w:rsidRPr="00E417E3" w:rsidRDefault="006E4F5F" w:rsidP="00C573AE">
            <w:pPr>
              <w:spacing w:before="100" w:beforeAutospacing="1" w:after="100" w:afterAutospacing="1"/>
              <w:jc w:val="center"/>
              <w:rPr>
                <w:rFonts w:ascii="Times New Roman" w:hAnsi="Times New Roman" w:cs="Times New Roman"/>
              </w:rPr>
            </w:pPr>
            <w:r w:rsidRPr="00E417E3">
              <w:rPr>
                <w:rFonts w:ascii="Times New Roman" w:hAnsi="Times New Roman" w:cs="Times New Roman"/>
              </w:rPr>
              <w:t>3</w:t>
            </w:r>
          </w:p>
        </w:tc>
        <w:tc>
          <w:tcPr>
            <w:tcW w:w="2880" w:type="dxa"/>
            <w:shd w:val="clear" w:color="auto" w:fill="F2F2F2" w:themeFill="background1" w:themeFillShade="F2"/>
            <w:vAlign w:val="center"/>
          </w:tcPr>
          <w:p w14:paraId="544934D6" w14:textId="77777777" w:rsidR="006E4F5F" w:rsidRPr="00E417E3" w:rsidRDefault="006E4F5F" w:rsidP="00C573AE">
            <w:pPr>
              <w:spacing w:before="100" w:beforeAutospacing="1" w:after="100" w:afterAutospacing="1"/>
              <w:jc w:val="both"/>
              <w:rPr>
                <w:rFonts w:ascii="Times New Roman" w:hAnsi="Times New Roman" w:cs="Times New Roman"/>
              </w:rPr>
            </w:pPr>
            <w:r w:rsidRPr="00E417E3">
              <w:rPr>
                <w:rFonts w:ascii="Times New Roman" w:hAnsi="Times New Roman" w:cs="Times New Roman"/>
              </w:rPr>
              <w:t>PHYS 0175, CHEM 0960</w:t>
            </w:r>
          </w:p>
        </w:tc>
        <w:tc>
          <w:tcPr>
            <w:tcW w:w="810" w:type="dxa"/>
            <w:shd w:val="clear" w:color="auto" w:fill="F2F2F2" w:themeFill="background1" w:themeFillShade="F2"/>
            <w:vAlign w:val="center"/>
          </w:tcPr>
          <w:p w14:paraId="177CC625" w14:textId="77777777" w:rsidR="006E4F5F" w:rsidRPr="00E417E3"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8CA2919" w14:textId="77777777" w:rsidR="006E4F5F" w:rsidRPr="00E417E3" w:rsidRDefault="006E4F5F" w:rsidP="00C573AE">
            <w:pPr>
              <w:spacing w:before="100" w:beforeAutospacing="1" w:after="100" w:afterAutospacing="1"/>
              <w:jc w:val="both"/>
              <w:rPr>
                <w:rFonts w:ascii="Times New Roman" w:hAnsi="Times New Roman" w:cs="Times New Roman"/>
              </w:rPr>
            </w:pPr>
          </w:p>
        </w:tc>
      </w:tr>
      <w:tr w:rsidR="006E4F5F" w:rsidRPr="001126C6" w14:paraId="7AADAABE" w14:textId="77777777" w:rsidTr="00C573AE">
        <w:trPr>
          <w:trHeight w:val="75"/>
        </w:trPr>
        <w:tc>
          <w:tcPr>
            <w:tcW w:w="4230" w:type="dxa"/>
            <w:shd w:val="clear" w:color="auto" w:fill="F2F2F2" w:themeFill="background1" w:themeFillShade="F2"/>
            <w:vAlign w:val="center"/>
          </w:tcPr>
          <w:p w14:paraId="420937F6" w14:textId="77777777" w:rsidR="006E4F5F"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Introduction to Fluid Mechanics</w:t>
            </w:r>
          </w:p>
        </w:tc>
        <w:tc>
          <w:tcPr>
            <w:tcW w:w="1530" w:type="dxa"/>
            <w:shd w:val="clear" w:color="auto" w:fill="F2F2F2" w:themeFill="background1" w:themeFillShade="F2"/>
            <w:vAlign w:val="center"/>
          </w:tcPr>
          <w:p w14:paraId="76B4B9FF"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0071</w:t>
            </w:r>
          </w:p>
        </w:tc>
        <w:tc>
          <w:tcPr>
            <w:tcW w:w="630" w:type="dxa"/>
            <w:shd w:val="clear" w:color="auto" w:fill="F2F2F2" w:themeFill="background1" w:themeFillShade="F2"/>
            <w:vAlign w:val="center"/>
          </w:tcPr>
          <w:p w14:paraId="0E505F7B"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C6B9E44" w14:textId="77777777" w:rsidR="006E4F5F" w:rsidRPr="004B5563"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PHYS 0175, CHEM 0970, MATH 0290</w:t>
            </w:r>
          </w:p>
        </w:tc>
        <w:tc>
          <w:tcPr>
            <w:tcW w:w="810" w:type="dxa"/>
            <w:shd w:val="clear" w:color="auto" w:fill="F2F2F2" w:themeFill="background1" w:themeFillShade="F2"/>
            <w:vAlign w:val="center"/>
          </w:tcPr>
          <w:p w14:paraId="07A37378"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4917120"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2905AA2" w14:textId="77777777" w:rsidTr="00C573AE">
        <w:trPr>
          <w:trHeight w:val="75"/>
        </w:trPr>
        <w:tc>
          <w:tcPr>
            <w:tcW w:w="4230" w:type="dxa"/>
            <w:shd w:val="clear" w:color="auto" w:fill="F2F2F2" w:themeFill="background1" w:themeFillShade="F2"/>
            <w:vAlign w:val="center"/>
          </w:tcPr>
          <w:p w14:paraId="737C3E38" w14:textId="77777777" w:rsidR="006E4F5F"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Experimental Methods in MSE</w:t>
            </w:r>
          </w:p>
        </w:tc>
        <w:tc>
          <w:tcPr>
            <w:tcW w:w="1530" w:type="dxa"/>
            <w:shd w:val="clear" w:color="auto" w:fill="F2F2F2" w:themeFill="background1" w:themeFillShade="F2"/>
            <w:vAlign w:val="center"/>
          </w:tcPr>
          <w:p w14:paraId="006BECA6"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47624AFC"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0E3859C" w14:textId="77777777" w:rsidR="006E4F5F" w:rsidRPr="004B5563"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53896B5E"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E8C9BE"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7A893B0" w14:textId="77777777" w:rsidTr="00C573AE">
        <w:trPr>
          <w:trHeight w:val="75"/>
        </w:trPr>
        <w:tc>
          <w:tcPr>
            <w:tcW w:w="4230" w:type="dxa"/>
            <w:shd w:val="clear" w:color="auto" w:fill="F2F2F2" w:themeFill="background1" w:themeFillShade="F2"/>
            <w:vAlign w:val="center"/>
          </w:tcPr>
          <w:p w14:paraId="06F1E62D"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Dynamic Systems</w:t>
            </w:r>
          </w:p>
        </w:tc>
        <w:tc>
          <w:tcPr>
            <w:tcW w:w="1530" w:type="dxa"/>
            <w:shd w:val="clear" w:color="auto" w:fill="F2F2F2" w:themeFill="background1" w:themeFillShade="F2"/>
            <w:vAlign w:val="center"/>
          </w:tcPr>
          <w:p w14:paraId="0918005A"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1014</w:t>
            </w:r>
          </w:p>
        </w:tc>
        <w:tc>
          <w:tcPr>
            <w:tcW w:w="630" w:type="dxa"/>
            <w:shd w:val="clear" w:color="auto" w:fill="F2F2F2" w:themeFill="background1" w:themeFillShade="F2"/>
            <w:vAlign w:val="center"/>
          </w:tcPr>
          <w:p w14:paraId="78D2326A"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2E515C7" w14:textId="77777777" w:rsidR="006E4F5F" w:rsidRPr="001126C6"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ENGR 0012, MEMS 0031, MATH 0280</w:t>
            </w:r>
          </w:p>
        </w:tc>
        <w:tc>
          <w:tcPr>
            <w:tcW w:w="810" w:type="dxa"/>
            <w:shd w:val="clear" w:color="auto" w:fill="F2F2F2" w:themeFill="background1" w:themeFillShade="F2"/>
            <w:vAlign w:val="center"/>
          </w:tcPr>
          <w:p w14:paraId="19814425"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F1FF28C"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B9C2C99" w14:textId="77777777" w:rsidTr="00C573AE">
        <w:trPr>
          <w:trHeight w:val="75"/>
        </w:trPr>
        <w:tc>
          <w:tcPr>
            <w:tcW w:w="4230" w:type="dxa"/>
            <w:shd w:val="clear" w:color="auto" w:fill="F2F2F2" w:themeFill="background1" w:themeFillShade="F2"/>
            <w:vAlign w:val="center"/>
          </w:tcPr>
          <w:p w14:paraId="7936B4EE"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lastRenderedPageBreak/>
              <w:t>Rigid Body Dynamics</w:t>
            </w:r>
          </w:p>
        </w:tc>
        <w:tc>
          <w:tcPr>
            <w:tcW w:w="1530" w:type="dxa"/>
            <w:shd w:val="clear" w:color="auto" w:fill="F2F2F2" w:themeFill="background1" w:themeFillShade="F2"/>
            <w:vAlign w:val="center"/>
          </w:tcPr>
          <w:p w14:paraId="42C8012D"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1015</w:t>
            </w:r>
          </w:p>
        </w:tc>
        <w:tc>
          <w:tcPr>
            <w:tcW w:w="630" w:type="dxa"/>
            <w:shd w:val="clear" w:color="auto" w:fill="F2F2F2" w:themeFill="background1" w:themeFillShade="F2"/>
            <w:vAlign w:val="center"/>
          </w:tcPr>
          <w:p w14:paraId="0DE1F8C9"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111FDE7" w14:textId="77777777" w:rsidR="006E4F5F" w:rsidRPr="001126C6"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ENGR 0135, MATH 0240</w:t>
            </w:r>
          </w:p>
        </w:tc>
        <w:tc>
          <w:tcPr>
            <w:tcW w:w="810" w:type="dxa"/>
            <w:shd w:val="clear" w:color="auto" w:fill="F2F2F2" w:themeFill="background1" w:themeFillShade="F2"/>
            <w:vAlign w:val="center"/>
          </w:tcPr>
          <w:p w14:paraId="1A465A51"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8038F46"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2BF3D256" w14:textId="77777777" w:rsidTr="00C573AE">
        <w:trPr>
          <w:trHeight w:val="75"/>
        </w:trPr>
        <w:tc>
          <w:tcPr>
            <w:tcW w:w="4230" w:type="dxa"/>
            <w:shd w:val="clear" w:color="auto" w:fill="F2F2F2" w:themeFill="background1" w:themeFillShade="F2"/>
            <w:vAlign w:val="center"/>
          </w:tcPr>
          <w:p w14:paraId="1167BDF4" w14:textId="77777777" w:rsidR="006E4F5F"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Vibrations</w:t>
            </w:r>
          </w:p>
        </w:tc>
        <w:tc>
          <w:tcPr>
            <w:tcW w:w="1530" w:type="dxa"/>
            <w:shd w:val="clear" w:color="auto" w:fill="F2F2F2" w:themeFill="background1" w:themeFillShade="F2"/>
            <w:vAlign w:val="center"/>
          </w:tcPr>
          <w:p w14:paraId="53EF0159"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1020</w:t>
            </w:r>
          </w:p>
        </w:tc>
        <w:tc>
          <w:tcPr>
            <w:tcW w:w="630" w:type="dxa"/>
            <w:shd w:val="clear" w:color="auto" w:fill="F2F2F2" w:themeFill="background1" w:themeFillShade="F2"/>
            <w:vAlign w:val="center"/>
          </w:tcPr>
          <w:p w14:paraId="131386A8" w14:textId="77777777" w:rsidR="006E4F5F"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F218DE8" w14:textId="77777777" w:rsidR="006E4F5F" w:rsidRPr="00516A8D"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1014</w:t>
            </w:r>
          </w:p>
        </w:tc>
        <w:tc>
          <w:tcPr>
            <w:tcW w:w="810" w:type="dxa"/>
            <w:shd w:val="clear" w:color="auto" w:fill="F2F2F2" w:themeFill="background1" w:themeFillShade="F2"/>
            <w:vAlign w:val="center"/>
          </w:tcPr>
          <w:p w14:paraId="754DE3EE"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82E1BF8"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190AD4A1" w14:textId="77777777" w:rsidTr="00C573AE">
        <w:trPr>
          <w:trHeight w:val="75"/>
        </w:trPr>
        <w:tc>
          <w:tcPr>
            <w:tcW w:w="4230" w:type="dxa"/>
            <w:shd w:val="clear" w:color="auto" w:fill="F2F2F2" w:themeFill="background1" w:themeFillShade="F2"/>
            <w:vAlign w:val="center"/>
          </w:tcPr>
          <w:p w14:paraId="43D8ED88"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Mechanical Design 1</w:t>
            </w:r>
          </w:p>
        </w:tc>
        <w:tc>
          <w:tcPr>
            <w:tcW w:w="1530" w:type="dxa"/>
            <w:shd w:val="clear" w:color="auto" w:fill="F2F2F2" w:themeFill="background1" w:themeFillShade="F2"/>
            <w:vAlign w:val="center"/>
          </w:tcPr>
          <w:p w14:paraId="741D4E66"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1028</w:t>
            </w:r>
          </w:p>
        </w:tc>
        <w:tc>
          <w:tcPr>
            <w:tcW w:w="630" w:type="dxa"/>
            <w:shd w:val="clear" w:color="auto" w:fill="F2F2F2" w:themeFill="background1" w:themeFillShade="F2"/>
            <w:vAlign w:val="center"/>
          </w:tcPr>
          <w:p w14:paraId="235590A6"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49AF1DE" w14:textId="77777777" w:rsidR="006E4F5F" w:rsidRPr="001126C6"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ENGR 0145, MEMS 0031, MEMS 1014</w:t>
            </w:r>
            <w:r>
              <w:rPr>
                <w:rFonts w:ascii="Times New Roman" w:hAnsi="Times New Roman" w:cs="Times New Roman"/>
              </w:rPr>
              <w:t>/1015</w:t>
            </w:r>
          </w:p>
        </w:tc>
        <w:tc>
          <w:tcPr>
            <w:tcW w:w="810" w:type="dxa"/>
            <w:shd w:val="clear" w:color="auto" w:fill="F2F2F2" w:themeFill="background1" w:themeFillShade="F2"/>
            <w:vAlign w:val="center"/>
          </w:tcPr>
          <w:p w14:paraId="673DA903"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89D05A"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6D6ED2C" w14:textId="77777777" w:rsidTr="00C573AE">
        <w:trPr>
          <w:trHeight w:val="75"/>
        </w:trPr>
        <w:tc>
          <w:tcPr>
            <w:tcW w:w="4230" w:type="dxa"/>
            <w:shd w:val="clear" w:color="auto" w:fill="F2F2F2" w:themeFill="background1" w:themeFillShade="F2"/>
            <w:vAlign w:val="center"/>
          </w:tcPr>
          <w:p w14:paraId="4F8BE65A"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Mechanical Measurements 1</w:t>
            </w:r>
          </w:p>
        </w:tc>
        <w:tc>
          <w:tcPr>
            <w:tcW w:w="1530" w:type="dxa"/>
            <w:shd w:val="clear" w:color="auto" w:fill="F2F2F2" w:themeFill="background1" w:themeFillShade="F2"/>
            <w:vAlign w:val="center"/>
          </w:tcPr>
          <w:p w14:paraId="4510D792"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1041</w:t>
            </w:r>
          </w:p>
        </w:tc>
        <w:tc>
          <w:tcPr>
            <w:tcW w:w="630" w:type="dxa"/>
            <w:shd w:val="clear" w:color="auto" w:fill="F2F2F2" w:themeFill="background1" w:themeFillShade="F2"/>
            <w:vAlign w:val="center"/>
          </w:tcPr>
          <w:p w14:paraId="322AE3D1"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272925B"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0145</w:t>
            </w:r>
          </w:p>
        </w:tc>
        <w:tc>
          <w:tcPr>
            <w:tcW w:w="810" w:type="dxa"/>
            <w:shd w:val="clear" w:color="auto" w:fill="F2F2F2" w:themeFill="background1" w:themeFillShade="F2"/>
            <w:vAlign w:val="center"/>
          </w:tcPr>
          <w:p w14:paraId="70658732"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0076B7"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E5C8B01" w14:textId="77777777" w:rsidTr="00C573AE">
        <w:trPr>
          <w:trHeight w:val="75"/>
        </w:trPr>
        <w:tc>
          <w:tcPr>
            <w:tcW w:w="4230" w:type="dxa"/>
            <w:shd w:val="clear" w:color="auto" w:fill="F2F2F2" w:themeFill="background1" w:themeFillShade="F2"/>
            <w:vAlign w:val="center"/>
          </w:tcPr>
          <w:p w14:paraId="5E558EA5" w14:textId="77777777" w:rsidR="006E4F5F" w:rsidRPr="001126C6" w:rsidRDefault="006E4F5F"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Finite Element Analysis</w:t>
            </w:r>
          </w:p>
        </w:tc>
        <w:tc>
          <w:tcPr>
            <w:tcW w:w="1530" w:type="dxa"/>
            <w:shd w:val="clear" w:color="auto" w:fill="F2F2F2" w:themeFill="background1" w:themeFillShade="F2"/>
            <w:vAlign w:val="center"/>
          </w:tcPr>
          <w:p w14:paraId="134E42BC"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1047</w:t>
            </w:r>
          </w:p>
        </w:tc>
        <w:tc>
          <w:tcPr>
            <w:tcW w:w="630" w:type="dxa"/>
            <w:shd w:val="clear" w:color="auto" w:fill="F2F2F2" w:themeFill="background1" w:themeFillShade="F2"/>
            <w:vAlign w:val="center"/>
          </w:tcPr>
          <w:p w14:paraId="3C62E443"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8DBC07F"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1028</w:t>
            </w:r>
          </w:p>
        </w:tc>
        <w:tc>
          <w:tcPr>
            <w:tcW w:w="810" w:type="dxa"/>
            <w:shd w:val="clear" w:color="auto" w:fill="F2F2F2" w:themeFill="background1" w:themeFillShade="F2"/>
            <w:vAlign w:val="center"/>
          </w:tcPr>
          <w:p w14:paraId="6174A007"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2C08DB"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A3C0716" w14:textId="77777777" w:rsidTr="00C573AE">
        <w:trPr>
          <w:trHeight w:val="75"/>
        </w:trPr>
        <w:tc>
          <w:tcPr>
            <w:tcW w:w="4230" w:type="dxa"/>
            <w:shd w:val="clear" w:color="auto" w:fill="F2F2F2" w:themeFill="background1" w:themeFillShade="F2"/>
            <w:vAlign w:val="center"/>
          </w:tcPr>
          <w:p w14:paraId="3F4D9036"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1DA2425C"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74D8759F"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F25496D"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447EAD65"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CECA84"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D4F9999" w14:textId="77777777" w:rsidTr="00C573AE">
        <w:tc>
          <w:tcPr>
            <w:tcW w:w="10980" w:type="dxa"/>
            <w:gridSpan w:val="6"/>
            <w:shd w:val="clear" w:color="auto" w:fill="auto"/>
            <w:vAlign w:val="center"/>
          </w:tcPr>
          <w:p w14:paraId="6BE8CEBA"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77EECC50" w14:textId="77777777" w:rsidTr="00C573AE">
        <w:tc>
          <w:tcPr>
            <w:tcW w:w="10980" w:type="dxa"/>
            <w:gridSpan w:val="6"/>
            <w:shd w:val="clear" w:color="auto" w:fill="C8C9C7"/>
            <w:vAlign w:val="center"/>
          </w:tcPr>
          <w:p w14:paraId="51C46F4D"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6E4F5F" w:rsidRPr="001126C6" w14:paraId="01E87C62" w14:textId="77777777" w:rsidTr="00C573AE">
        <w:tc>
          <w:tcPr>
            <w:tcW w:w="4230" w:type="dxa"/>
            <w:shd w:val="clear" w:color="auto" w:fill="F2F2F2" w:themeFill="background1" w:themeFillShade="F2"/>
            <w:vAlign w:val="center"/>
          </w:tcPr>
          <w:p w14:paraId="1F21161F"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535A5CE1"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4CAA17BA"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45D1B4E" w14:textId="77777777" w:rsidR="006E4F5F" w:rsidRPr="001126C6" w:rsidRDefault="006E4F5F"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72ED45EA" w14:textId="77777777" w:rsidR="006E4F5F" w:rsidRPr="001126C6" w:rsidRDefault="006E4F5F"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13A02642" w14:textId="77777777" w:rsidR="006E4F5F" w:rsidRPr="001126C6" w:rsidRDefault="006E4F5F" w:rsidP="00C573AE">
            <w:pPr>
              <w:spacing w:before="100" w:beforeAutospacing="1" w:after="100" w:afterAutospacing="1"/>
              <w:jc w:val="both"/>
              <w:rPr>
                <w:rFonts w:ascii="Times New Roman" w:hAnsi="Times New Roman" w:cs="Times New Roman"/>
                <w:i/>
              </w:rPr>
            </w:pPr>
          </w:p>
        </w:tc>
      </w:tr>
      <w:tr w:rsidR="006E4F5F" w:rsidRPr="001126C6" w14:paraId="32EE44D3" w14:textId="77777777" w:rsidTr="00C573AE">
        <w:tc>
          <w:tcPr>
            <w:tcW w:w="4230" w:type="dxa"/>
            <w:shd w:val="clear" w:color="auto" w:fill="F2F2F2" w:themeFill="background1" w:themeFillShade="F2"/>
            <w:vAlign w:val="center"/>
          </w:tcPr>
          <w:p w14:paraId="4EF87D3D"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2DE96B80"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6ECDCBEA"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814B59C"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7D880732"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6890E16"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496BB705" w14:textId="77777777" w:rsidTr="00C573AE">
        <w:tc>
          <w:tcPr>
            <w:tcW w:w="4230" w:type="dxa"/>
            <w:shd w:val="clear" w:color="auto" w:fill="F2F2F2" w:themeFill="background1" w:themeFillShade="F2"/>
            <w:vAlign w:val="center"/>
          </w:tcPr>
          <w:p w14:paraId="79D31C87" w14:textId="77777777" w:rsidR="006E4F5F" w:rsidRPr="001126C6" w:rsidRDefault="006E4F5F"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32FA6AFE"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4BE7672B"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76DAEBF" w14:textId="77777777" w:rsidR="006E4F5F" w:rsidRPr="001126C6" w:rsidRDefault="006E4F5F"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15D58BDD" w14:textId="77777777" w:rsidR="006E4F5F" w:rsidRPr="001126C6" w:rsidRDefault="006E4F5F"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3C6352C9" w14:textId="77777777" w:rsidR="006E4F5F" w:rsidRPr="001126C6" w:rsidRDefault="006E4F5F" w:rsidP="00C573AE">
            <w:pPr>
              <w:spacing w:before="100" w:beforeAutospacing="1" w:after="100" w:afterAutospacing="1"/>
              <w:jc w:val="both"/>
              <w:rPr>
                <w:rFonts w:ascii="Times New Roman" w:hAnsi="Times New Roman" w:cs="Times New Roman"/>
                <w:i/>
              </w:rPr>
            </w:pPr>
          </w:p>
        </w:tc>
      </w:tr>
      <w:tr w:rsidR="006E4F5F" w:rsidRPr="001126C6" w14:paraId="773C5399" w14:textId="77777777" w:rsidTr="00C573AE">
        <w:tc>
          <w:tcPr>
            <w:tcW w:w="4230" w:type="dxa"/>
            <w:shd w:val="clear" w:color="auto" w:fill="F2F2F2" w:themeFill="background1" w:themeFillShade="F2"/>
            <w:vAlign w:val="center"/>
          </w:tcPr>
          <w:p w14:paraId="44591807"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28FB9CE3"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57BE69DC"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EEFFC02"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7A39F76"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B29375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6240A6CC" w14:textId="77777777" w:rsidTr="00C573AE">
        <w:tc>
          <w:tcPr>
            <w:tcW w:w="10980" w:type="dxa"/>
            <w:gridSpan w:val="6"/>
            <w:shd w:val="clear" w:color="auto" w:fill="auto"/>
            <w:vAlign w:val="center"/>
          </w:tcPr>
          <w:p w14:paraId="60601CE0"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286DEB51" w14:textId="77777777" w:rsidTr="00C573AE">
        <w:tc>
          <w:tcPr>
            <w:tcW w:w="10980" w:type="dxa"/>
            <w:gridSpan w:val="6"/>
            <w:shd w:val="clear" w:color="auto" w:fill="C8C9C7"/>
            <w:vAlign w:val="center"/>
          </w:tcPr>
          <w:p w14:paraId="654BCFC0"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6E4F5F" w:rsidRPr="001126C6" w14:paraId="4BA3F56B" w14:textId="77777777" w:rsidTr="00C573AE">
        <w:tc>
          <w:tcPr>
            <w:tcW w:w="4230" w:type="dxa"/>
            <w:shd w:val="clear" w:color="auto" w:fill="F2F2F2" w:themeFill="background1" w:themeFillShade="F2"/>
            <w:vAlign w:val="center"/>
          </w:tcPr>
          <w:p w14:paraId="1BE951DA"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516A8D">
              <w:rPr>
                <w:rFonts w:ascii="Times New Roman" w:hAnsi="Times New Roman" w:cs="Times New Roman"/>
              </w:rPr>
              <w:t>Engineering Mechanics Elective</w:t>
            </w:r>
          </w:p>
        </w:tc>
        <w:tc>
          <w:tcPr>
            <w:tcW w:w="1530" w:type="dxa"/>
            <w:shd w:val="clear" w:color="auto" w:fill="F2F2F2" w:themeFill="background1" w:themeFillShade="F2"/>
            <w:vAlign w:val="center"/>
          </w:tcPr>
          <w:p w14:paraId="60F5E059"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53ACB376"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36D9CBF" w14:textId="77777777" w:rsidR="006E4F5F" w:rsidRPr="00906FCB" w:rsidRDefault="006E4F5F" w:rsidP="00C573AE">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3F230DEC"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3ED9FBF7"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r>
      <w:tr w:rsidR="006E4F5F" w:rsidRPr="001126C6" w14:paraId="42AC9A16" w14:textId="77777777" w:rsidTr="00C573AE">
        <w:tc>
          <w:tcPr>
            <w:tcW w:w="4230" w:type="dxa"/>
            <w:shd w:val="clear" w:color="auto" w:fill="F2F2F2" w:themeFill="background1" w:themeFillShade="F2"/>
            <w:vAlign w:val="center"/>
          </w:tcPr>
          <w:p w14:paraId="6C0AD6AC" w14:textId="77777777" w:rsidR="006E4F5F" w:rsidRPr="001126C6" w:rsidRDefault="006E4F5F" w:rsidP="00C573AE">
            <w:pPr>
              <w:spacing w:before="100" w:beforeAutospacing="1" w:after="100" w:afterAutospacing="1"/>
              <w:rPr>
                <w:rFonts w:ascii="Times New Roman" w:hAnsi="Times New Roman" w:cs="Times New Roman"/>
              </w:rPr>
            </w:pPr>
            <w:r w:rsidRPr="00516A8D">
              <w:rPr>
                <w:rFonts w:ascii="Times New Roman" w:hAnsi="Times New Roman" w:cs="Times New Roman"/>
              </w:rPr>
              <w:t>Engineering Mechanics Elective</w:t>
            </w:r>
          </w:p>
        </w:tc>
        <w:tc>
          <w:tcPr>
            <w:tcW w:w="1530" w:type="dxa"/>
            <w:shd w:val="clear" w:color="auto" w:fill="F2F2F2" w:themeFill="background1" w:themeFillShade="F2"/>
            <w:vAlign w:val="center"/>
          </w:tcPr>
          <w:p w14:paraId="76DA654A"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36CBBCC"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D6D5AF2"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746EDF4"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235CD2"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5263C61" w14:textId="77777777" w:rsidTr="00C573AE">
        <w:tc>
          <w:tcPr>
            <w:tcW w:w="10980" w:type="dxa"/>
            <w:gridSpan w:val="6"/>
            <w:shd w:val="clear" w:color="auto" w:fill="auto"/>
            <w:vAlign w:val="center"/>
          </w:tcPr>
          <w:p w14:paraId="72A027D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08462628" w14:textId="77777777" w:rsidTr="00C573AE">
        <w:tc>
          <w:tcPr>
            <w:tcW w:w="10980" w:type="dxa"/>
            <w:gridSpan w:val="6"/>
            <w:shd w:val="clear" w:color="auto" w:fill="C8C9C7"/>
            <w:vAlign w:val="center"/>
          </w:tcPr>
          <w:p w14:paraId="26E708B7" w14:textId="77777777" w:rsidR="006E4F5F" w:rsidRPr="001126C6" w:rsidRDefault="006E4F5F"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Senior Design</w:t>
            </w:r>
          </w:p>
        </w:tc>
      </w:tr>
      <w:tr w:rsidR="006E4F5F" w:rsidRPr="001126C6" w14:paraId="61E05B2A" w14:textId="77777777" w:rsidTr="00C573AE">
        <w:tc>
          <w:tcPr>
            <w:tcW w:w="4230" w:type="dxa"/>
            <w:shd w:val="clear" w:color="auto" w:fill="F2F2F2" w:themeFill="background1" w:themeFillShade="F2"/>
            <w:vAlign w:val="center"/>
          </w:tcPr>
          <w:p w14:paraId="06327F90"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5A545F2C"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71D40D19" w14:textId="77777777" w:rsidR="006E4F5F" w:rsidRPr="00906FCB" w:rsidRDefault="006E4F5F"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6F076A6C"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0A8A9245"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11A1D3D" w14:textId="77777777" w:rsidR="006E4F5F" w:rsidRPr="00906FCB" w:rsidRDefault="006E4F5F" w:rsidP="00C573AE">
            <w:pPr>
              <w:spacing w:before="100" w:beforeAutospacing="1" w:after="100" w:afterAutospacing="1"/>
              <w:jc w:val="both"/>
              <w:rPr>
                <w:rFonts w:ascii="Times New Roman" w:hAnsi="Times New Roman" w:cs="Times New Roman"/>
                <w:sz w:val="28"/>
                <w:szCs w:val="28"/>
              </w:rPr>
            </w:pPr>
          </w:p>
        </w:tc>
      </w:tr>
      <w:tr w:rsidR="006E4F5F" w:rsidRPr="001126C6" w14:paraId="6FF0F7F2" w14:textId="77777777" w:rsidTr="00C573AE">
        <w:tc>
          <w:tcPr>
            <w:tcW w:w="4230" w:type="dxa"/>
            <w:shd w:val="clear" w:color="auto" w:fill="F2F2F2" w:themeFill="background1" w:themeFillShade="F2"/>
            <w:vAlign w:val="center"/>
          </w:tcPr>
          <w:p w14:paraId="77164853" w14:textId="77777777" w:rsidR="006E4F5F" w:rsidRPr="001126C6" w:rsidRDefault="006E4F5F"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2CE19D4D" w14:textId="77777777" w:rsidR="006E4F5F" w:rsidRPr="001126C6" w:rsidRDefault="006E4F5F"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65C6445" w14:textId="77777777" w:rsidR="006E4F5F" w:rsidRPr="001126C6" w:rsidRDefault="006E4F5F"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17F87FB"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49064A7"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72248D"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B4DAC48" w14:textId="77777777" w:rsidTr="00C573AE">
        <w:tc>
          <w:tcPr>
            <w:tcW w:w="10980" w:type="dxa"/>
            <w:gridSpan w:val="6"/>
            <w:shd w:val="clear" w:color="auto" w:fill="auto"/>
            <w:vAlign w:val="center"/>
          </w:tcPr>
          <w:p w14:paraId="0A64E263" w14:textId="77777777" w:rsidR="006E4F5F" w:rsidRPr="001126C6" w:rsidRDefault="006E4F5F" w:rsidP="00C573AE">
            <w:pPr>
              <w:spacing w:before="100" w:beforeAutospacing="1" w:after="100" w:afterAutospacing="1"/>
              <w:jc w:val="both"/>
              <w:rPr>
                <w:rFonts w:ascii="Times New Roman" w:hAnsi="Times New Roman" w:cs="Times New Roman"/>
              </w:rPr>
            </w:pPr>
          </w:p>
        </w:tc>
      </w:tr>
      <w:tr w:rsidR="006E4F5F" w:rsidRPr="001126C6" w14:paraId="52381CB2" w14:textId="77777777" w:rsidTr="00C573AE">
        <w:tc>
          <w:tcPr>
            <w:tcW w:w="10980" w:type="dxa"/>
            <w:gridSpan w:val="6"/>
            <w:shd w:val="clear" w:color="auto" w:fill="C8C9C7"/>
            <w:vAlign w:val="center"/>
          </w:tcPr>
          <w:p w14:paraId="4DD72876" w14:textId="77777777" w:rsidR="006E4F5F" w:rsidRPr="005B55A6" w:rsidRDefault="006E4F5F" w:rsidP="00C573AE">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Statistics</w:t>
            </w:r>
          </w:p>
        </w:tc>
      </w:tr>
      <w:tr w:rsidR="006E4F5F" w:rsidRPr="001126C6" w14:paraId="26FD7AF4" w14:textId="77777777" w:rsidTr="00C573AE">
        <w:tc>
          <w:tcPr>
            <w:tcW w:w="4230" w:type="dxa"/>
            <w:shd w:val="clear" w:color="auto" w:fill="F2F2F2" w:themeFill="background1" w:themeFillShade="F2"/>
            <w:vAlign w:val="center"/>
          </w:tcPr>
          <w:p w14:paraId="4DB1ACBC" w14:textId="77777777" w:rsidR="006E4F5F" w:rsidRPr="001126C6" w:rsidRDefault="006E4F5F"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Applied Statistical Methods</w:t>
            </w:r>
          </w:p>
        </w:tc>
        <w:tc>
          <w:tcPr>
            <w:tcW w:w="1530" w:type="dxa"/>
            <w:shd w:val="clear" w:color="auto" w:fill="F2F2F2" w:themeFill="background1" w:themeFillShade="F2"/>
            <w:vAlign w:val="center"/>
          </w:tcPr>
          <w:p w14:paraId="343C7A7F"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STAT 1000</w:t>
            </w:r>
          </w:p>
        </w:tc>
        <w:tc>
          <w:tcPr>
            <w:tcW w:w="630" w:type="dxa"/>
            <w:shd w:val="clear" w:color="auto" w:fill="F2F2F2" w:themeFill="background1" w:themeFillShade="F2"/>
            <w:vAlign w:val="center"/>
          </w:tcPr>
          <w:p w14:paraId="0F341795" w14:textId="77777777" w:rsidR="006E4F5F" w:rsidRPr="001126C6" w:rsidRDefault="006E4F5F" w:rsidP="00C573AE">
            <w:pPr>
              <w:spacing w:before="100" w:beforeAutospacing="1" w:after="100" w:afterAutospacing="1"/>
              <w:jc w:val="center"/>
              <w:rPr>
                <w:rFonts w:ascii="Times New Roman" w:hAnsi="Times New Roman" w:cs="Times New Roman"/>
              </w:rPr>
            </w:pPr>
            <w:r>
              <w:rPr>
                <w:rFonts w:ascii="Times New Roman" w:hAnsi="Times New Roman" w:cs="Times New Roman"/>
              </w:rPr>
              <w:t>4</w:t>
            </w:r>
          </w:p>
        </w:tc>
        <w:tc>
          <w:tcPr>
            <w:tcW w:w="2880" w:type="dxa"/>
            <w:shd w:val="clear" w:color="auto" w:fill="F2F2F2" w:themeFill="background1" w:themeFillShade="F2"/>
            <w:vAlign w:val="center"/>
          </w:tcPr>
          <w:p w14:paraId="5C796081"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778299A" w14:textId="77777777" w:rsidR="006E4F5F" w:rsidRPr="001126C6" w:rsidRDefault="006E4F5F"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E0D2A3" w14:textId="77777777" w:rsidR="006E4F5F" w:rsidRPr="001126C6" w:rsidRDefault="006E4F5F" w:rsidP="00C573AE">
            <w:pPr>
              <w:spacing w:before="100" w:beforeAutospacing="1" w:after="100" w:afterAutospacing="1"/>
              <w:jc w:val="both"/>
              <w:rPr>
                <w:rFonts w:ascii="Times New Roman" w:hAnsi="Times New Roman" w:cs="Times New Roman"/>
              </w:rPr>
            </w:pPr>
          </w:p>
        </w:tc>
      </w:tr>
    </w:tbl>
    <w:p w14:paraId="62DC6365" w14:textId="03112408" w:rsidR="008F4865" w:rsidRDefault="008F4865" w:rsidP="007C758C">
      <w:pPr>
        <w:jc w:val="both"/>
        <w:rPr>
          <w:rFonts w:ascii="Times New Roman" w:hAnsi="Times New Roman" w:cs="Times New Roman"/>
        </w:rPr>
      </w:pPr>
    </w:p>
    <w:p w14:paraId="38658503" w14:textId="77777777" w:rsidR="00637FF4" w:rsidRPr="006471FB" w:rsidRDefault="00637FF4" w:rsidP="00637FF4">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3AAF1681" w14:textId="77777777" w:rsidR="001F194D" w:rsidRPr="006471FB" w:rsidRDefault="001F194D" w:rsidP="001F194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69FF1A6B" w14:textId="77777777" w:rsidR="001F194D" w:rsidRPr="006471FB" w:rsidRDefault="001F194D" w:rsidP="001F194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7AA5669D" w14:textId="77777777" w:rsidR="001F194D" w:rsidRPr="006471FB" w:rsidRDefault="001F194D" w:rsidP="001F194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439FEC38" w14:textId="3B5D3BCF" w:rsidR="001F194D" w:rsidRDefault="001F194D" w:rsidP="001F194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p>
    <w:p w14:paraId="596C677C" w14:textId="77777777" w:rsidR="001F194D" w:rsidRPr="006471FB" w:rsidRDefault="001F194D" w:rsidP="007C758C">
      <w:pPr>
        <w:jc w:val="both"/>
        <w:rPr>
          <w:rFonts w:ascii="Times New Roman" w:hAnsi="Times New Roman" w:cs="Times New Roman"/>
        </w:rPr>
      </w:pPr>
    </w:p>
    <w:p w14:paraId="2A86629F" w14:textId="366858A4" w:rsidR="00527EFD" w:rsidRPr="001F194D" w:rsidRDefault="00527EFD" w:rsidP="001F194D">
      <w:pPr>
        <w:pStyle w:val="1ChapterSubtitle"/>
        <w:shd w:val="clear" w:color="auto" w:fill="003594"/>
        <w:jc w:val="both"/>
        <w:rPr>
          <w:color w:val="FFFFFF" w:themeColor="background1"/>
          <w:sz w:val="32"/>
          <w:szCs w:val="32"/>
        </w:rPr>
      </w:pPr>
      <w:bookmarkStart w:id="31" w:name="Section_2_4_1"/>
      <w:bookmarkStart w:id="32" w:name="_Toc107481155"/>
      <w:bookmarkEnd w:id="31"/>
      <w:r w:rsidRPr="001F194D">
        <w:rPr>
          <w:color w:val="FFFFFF" w:themeColor="background1"/>
          <w:sz w:val="32"/>
          <w:szCs w:val="32"/>
        </w:rPr>
        <w:lastRenderedPageBreak/>
        <w:t>2.4</w:t>
      </w:r>
      <w:r w:rsidR="008F4865" w:rsidRPr="001F194D">
        <w:rPr>
          <w:color w:val="FFFFFF" w:themeColor="background1"/>
          <w:sz w:val="32"/>
          <w:szCs w:val="32"/>
        </w:rPr>
        <w:t xml:space="preserve">.1 </w:t>
      </w:r>
      <w:bookmarkStart w:id="33" w:name="_Hlk119177251"/>
      <w:r w:rsidR="008F4865" w:rsidRPr="001F194D">
        <w:rPr>
          <w:color w:val="FFFFFF" w:themeColor="background1"/>
          <w:sz w:val="32"/>
          <w:szCs w:val="32"/>
        </w:rPr>
        <w:t>Engineering Mechanics</w:t>
      </w:r>
      <w:r w:rsidR="00F81482" w:rsidRPr="001F194D">
        <w:rPr>
          <w:color w:val="FFFFFF" w:themeColor="background1"/>
          <w:sz w:val="32"/>
          <w:szCs w:val="32"/>
        </w:rPr>
        <w:t xml:space="preserve"> P</w:t>
      </w:r>
      <w:r w:rsidR="00405199" w:rsidRPr="001F194D">
        <w:rPr>
          <w:color w:val="FFFFFF" w:themeColor="background1"/>
          <w:sz w:val="32"/>
          <w:szCs w:val="32"/>
        </w:rPr>
        <w:t>rogram</w:t>
      </w:r>
      <w:r w:rsidR="008F4865" w:rsidRPr="001F194D">
        <w:rPr>
          <w:color w:val="FFFFFF" w:themeColor="background1"/>
          <w:sz w:val="32"/>
          <w:szCs w:val="32"/>
        </w:rPr>
        <w:t xml:space="preserve"> Electives</w:t>
      </w:r>
      <w:bookmarkEnd w:id="32"/>
    </w:p>
    <w:bookmarkEnd w:id="33"/>
    <w:p w14:paraId="7EA4613E" w14:textId="77777777" w:rsidR="006E4F5F" w:rsidRPr="00CE3BAD" w:rsidRDefault="006E4F5F" w:rsidP="006E4F5F">
      <w:pPr>
        <w:widowControl w:val="0"/>
        <w:autoSpaceDE w:val="0"/>
        <w:autoSpaceDN w:val="0"/>
        <w:adjustRightInd w:val="0"/>
        <w:jc w:val="both"/>
        <w:rPr>
          <w:rFonts w:ascii="Times New Roman" w:hAnsi="Times New Roman" w:cs="Times New Roman"/>
          <w:b/>
          <w:bCs/>
        </w:rPr>
      </w:pPr>
      <w:r w:rsidRPr="00CE3BAD">
        <w:rPr>
          <w:rFonts w:ascii="Times New Roman" w:hAnsi="Times New Roman" w:cs="Times New Roman"/>
          <w:b/>
          <w:bCs/>
        </w:rPr>
        <w:t xml:space="preserve">The Engineering Mechanics curriculum requires two program elective courses. It is suggested that the two courses be selected to form an area of specialization. Possible elective courses are given below: </w:t>
      </w:r>
    </w:p>
    <w:p w14:paraId="033380B0" w14:textId="77777777" w:rsidR="006E4F5F" w:rsidRPr="00CC167B" w:rsidRDefault="006E4F5F" w:rsidP="006E4F5F">
      <w:pPr>
        <w:spacing w:after="0"/>
        <w:jc w:val="both"/>
        <w:rPr>
          <w:rFonts w:ascii="Times New Roman" w:hAnsi="Times New Roman" w:cs="Times New Roman"/>
          <w:u w:val="single"/>
        </w:rPr>
      </w:pPr>
      <w:r>
        <w:rPr>
          <w:rFonts w:ascii="Times New Roman" w:hAnsi="Times New Roman" w:cs="Times New Roman"/>
          <w:u w:val="single"/>
        </w:rPr>
        <w:t>Health &amp; Rehabilitation Sciences</w:t>
      </w:r>
    </w:p>
    <w:p w14:paraId="69DC8879" w14:textId="77777777" w:rsidR="006E4F5F" w:rsidRDefault="006E4F5F" w:rsidP="006E4F5F">
      <w:pPr>
        <w:spacing w:after="0"/>
        <w:jc w:val="both"/>
        <w:rPr>
          <w:rFonts w:ascii="Times New Roman" w:hAnsi="Times New Roman" w:cs="Times New Roman"/>
        </w:rPr>
      </w:pPr>
      <w:r w:rsidRPr="00CC167B">
        <w:rPr>
          <w:rFonts w:ascii="Times New Roman" w:hAnsi="Times New Roman" w:cs="Times New Roman"/>
        </w:rPr>
        <w:t>HRS 1701 Introduction to Prosthetics and Orthotics</w:t>
      </w:r>
    </w:p>
    <w:p w14:paraId="4C6C6E10" w14:textId="77777777" w:rsidR="006E4F5F" w:rsidRDefault="006E4F5F" w:rsidP="006E4F5F">
      <w:pPr>
        <w:spacing w:after="0"/>
        <w:jc w:val="both"/>
        <w:rPr>
          <w:rFonts w:ascii="Times New Roman" w:hAnsi="Times New Roman" w:cs="Times New Roman"/>
        </w:rPr>
      </w:pPr>
    </w:p>
    <w:p w14:paraId="76C74010" w14:textId="77777777" w:rsidR="006E4F5F" w:rsidRPr="00CC167B" w:rsidRDefault="006E4F5F" w:rsidP="006E4F5F">
      <w:pPr>
        <w:spacing w:after="0"/>
        <w:jc w:val="both"/>
        <w:rPr>
          <w:rFonts w:ascii="Times New Roman" w:hAnsi="Times New Roman" w:cs="Times New Roman"/>
          <w:u w:val="single"/>
        </w:rPr>
      </w:pPr>
      <w:bookmarkStart w:id="34" w:name="_Hlk130042398"/>
      <w:r w:rsidRPr="001126C6">
        <w:rPr>
          <w:rFonts w:ascii="Times New Roman" w:hAnsi="Times New Roman" w:cs="Times New Roman"/>
          <w:u w:val="single"/>
        </w:rPr>
        <w:t>Bioengineering</w:t>
      </w:r>
      <w:bookmarkEnd w:id="34"/>
    </w:p>
    <w:p w14:paraId="54F1A75D" w14:textId="77777777" w:rsidR="006E4F5F" w:rsidRPr="006471FB" w:rsidRDefault="006E4F5F" w:rsidP="006E4F5F">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1630 Biomech</w:t>
      </w:r>
      <w:r>
        <w:rPr>
          <w:rFonts w:ascii="Times New Roman" w:hAnsi="Times New Roman" w:cs="Times New Roman"/>
        </w:rPr>
        <w:t>anics</w:t>
      </w:r>
      <w:r w:rsidRPr="001126C6">
        <w:rPr>
          <w:rFonts w:ascii="Times New Roman" w:hAnsi="Times New Roman" w:cs="Times New Roman"/>
        </w:rPr>
        <w:t xml:space="preserve"> 1: Mechanic</w:t>
      </w:r>
      <w:bookmarkStart w:id="35" w:name="CRSE_TITLE$56"/>
      <w:r w:rsidRPr="001126C6">
        <w:rPr>
          <w:rFonts w:ascii="Times New Roman" w:hAnsi="Times New Roman" w:cs="Times New Roman"/>
        </w:rPr>
        <w:t>al Principles</w:t>
      </w:r>
      <w:r>
        <w:rPr>
          <w:rFonts w:ascii="Times New Roman" w:hAnsi="Times New Roman" w:cs="Times New Roman"/>
        </w:rPr>
        <w:t xml:space="preserve"> of</w:t>
      </w:r>
      <w:r w:rsidRPr="001126C6">
        <w:rPr>
          <w:rFonts w:ascii="Times New Roman" w:hAnsi="Times New Roman" w:cs="Times New Roman"/>
        </w:rPr>
        <w:t xml:space="preserve"> Biological </w:t>
      </w:r>
      <w:bookmarkEnd w:id="35"/>
      <w:r>
        <w:rPr>
          <w:rFonts w:ascii="Times New Roman" w:hAnsi="Times New Roman" w:cs="Times New Roman"/>
        </w:rPr>
        <w:t>Systems</w:t>
      </w:r>
    </w:p>
    <w:p w14:paraId="55AE76DF"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1631 Biomech</w:t>
      </w:r>
      <w:r>
        <w:rPr>
          <w:rFonts w:ascii="Times New Roman" w:hAnsi="Times New Roman" w:cs="Times New Roman"/>
        </w:rPr>
        <w:t>anics</w:t>
      </w:r>
      <w:r w:rsidRPr="001126C6">
        <w:rPr>
          <w:rFonts w:ascii="Times New Roman" w:hAnsi="Times New Roman" w:cs="Times New Roman"/>
        </w:rPr>
        <w:t xml:space="preserve"> 2: Intro</w:t>
      </w:r>
      <w:r>
        <w:rPr>
          <w:rFonts w:ascii="Times New Roman" w:hAnsi="Times New Roman" w:cs="Times New Roman"/>
        </w:rPr>
        <w:t>duction</w:t>
      </w:r>
      <w:r w:rsidRPr="001126C6">
        <w:rPr>
          <w:rFonts w:ascii="Times New Roman" w:hAnsi="Times New Roman" w:cs="Times New Roman"/>
        </w:rPr>
        <w:t xml:space="preserve"> to Biodyn</w:t>
      </w:r>
      <w:r>
        <w:rPr>
          <w:rFonts w:ascii="Times New Roman" w:hAnsi="Times New Roman" w:cs="Times New Roman"/>
        </w:rPr>
        <w:t>amics</w:t>
      </w:r>
      <w:r w:rsidRPr="001126C6">
        <w:rPr>
          <w:rFonts w:ascii="Times New Roman" w:hAnsi="Times New Roman" w:cs="Times New Roman"/>
        </w:rPr>
        <w:t xml:space="preserve"> and Biosolid Mech</w:t>
      </w:r>
      <w:r>
        <w:rPr>
          <w:rFonts w:ascii="Times New Roman" w:hAnsi="Times New Roman" w:cs="Times New Roman"/>
        </w:rPr>
        <w:t>anics</w:t>
      </w:r>
    </w:p>
    <w:p w14:paraId="21132BEB"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1632 Biomech</w:t>
      </w:r>
      <w:r>
        <w:rPr>
          <w:rFonts w:ascii="Times New Roman" w:hAnsi="Times New Roman" w:cs="Times New Roman"/>
        </w:rPr>
        <w:t>anics</w:t>
      </w:r>
      <w:r w:rsidRPr="001126C6">
        <w:rPr>
          <w:rFonts w:ascii="Times New Roman" w:hAnsi="Times New Roman" w:cs="Times New Roman"/>
        </w:rPr>
        <w:t xml:space="preserve"> 3: Biodynamics of Movement</w:t>
      </w:r>
    </w:p>
    <w:p w14:paraId="7788A737" w14:textId="77777777" w:rsidR="006E4F5F" w:rsidRPr="001126C6" w:rsidRDefault="006E4F5F" w:rsidP="006E4F5F">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1633 Biomech</w:t>
      </w:r>
      <w:r>
        <w:rPr>
          <w:rFonts w:ascii="Times New Roman" w:hAnsi="Times New Roman" w:cs="Times New Roman"/>
        </w:rPr>
        <w:t>anics</w:t>
      </w:r>
      <w:r w:rsidRPr="001126C6">
        <w:rPr>
          <w:rFonts w:ascii="Times New Roman" w:hAnsi="Times New Roman" w:cs="Times New Roman"/>
        </w:rPr>
        <w:t xml:space="preserve"> 4: Biomech</w:t>
      </w:r>
      <w:r>
        <w:rPr>
          <w:rFonts w:ascii="Times New Roman" w:hAnsi="Times New Roman" w:cs="Times New Roman"/>
        </w:rPr>
        <w:t>anics</w:t>
      </w:r>
      <w:r w:rsidRPr="001126C6">
        <w:rPr>
          <w:rFonts w:ascii="Times New Roman" w:hAnsi="Times New Roman" w:cs="Times New Roman"/>
        </w:rPr>
        <w:t xml:space="preserve"> of Organs, Tissues, and Cells </w:t>
      </w:r>
    </w:p>
    <w:p w14:paraId="5083E8CF" w14:textId="77777777" w:rsidR="006E4F5F" w:rsidRPr="001126C6" w:rsidRDefault="006E4F5F" w:rsidP="006E4F5F">
      <w:pPr>
        <w:spacing w:after="0"/>
        <w:jc w:val="both"/>
        <w:rPr>
          <w:rFonts w:ascii="Times New Roman" w:hAnsi="Times New Roman" w:cs="Times New Roman"/>
        </w:rPr>
      </w:pPr>
    </w:p>
    <w:p w14:paraId="6F87228A" w14:textId="77777777" w:rsidR="006E4F5F" w:rsidRPr="009808E1" w:rsidRDefault="006E4F5F" w:rsidP="006E4F5F">
      <w:pPr>
        <w:spacing w:after="0"/>
        <w:jc w:val="both"/>
        <w:rPr>
          <w:rFonts w:ascii="Times New Roman" w:hAnsi="Times New Roman" w:cs="Times New Roman"/>
          <w:u w:val="single"/>
        </w:rPr>
      </w:pPr>
      <w:r w:rsidRPr="001126C6">
        <w:rPr>
          <w:rFonts w:ascii="Times New Roman" w:hAnsi="Times New Roman" w:cs="Times New Roman"/>
          <w:u w:val="single"/>
        </w:rPr>
        <w:t>Civil Engineering</w:t>
      </w:r>
    </w:p>
    <w:p w14:paraId="2E450411"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CEE 1330 Intro</w:t>
      </w:r>
      <w:r>
        <w:rPr>
          <w:rFonts w:ascii="Times New Roman" w:hAnsi="Times New Roman" w:cs="Times New Roman"/>
        </w:rPr>
        <w:t>duction</w:t>
      </w:r>
      <w:r w:rsidRPr="001126C6">
        <w:rPr>
          <w:rFonts w:ascii="Times New Roman" w:hAnsi="Times New Roman" w:cs="Times New Roman"/>
        </w:rPr>
        <w:t xml:space="preserve"> to Structural Analysis</w:t>
      </w:r>
    </w:p>
    <w:p w14:paraId="28B9C470" w14:textId="77777777" w:rsidR="006E4F5F" w:rsidRDefault="006E4F5F" w:rsidP="006E4F5F">
      <w:pPr>
        <w:spacing w:after="0"/>
        <w:jc w:val="both"/>
        <w:rPr>
          <w:rFonts w:ascii="Times New Roman" w:hAnsi="Times New Roman" w:cs="Times New Roman"/>
        </w:rPr>
      </w:pPr>
      <w:r w:rsidRPr="001126C6">
        <w:rPr>
          <w:rFonts w:ascii="Times New Roman" w:hAnsi="Times New Roman" w:cs="Times New Roman"/>
        </w:rPr>
        <w:t>CEE 1341</w:t>
      </w:r>
      <w:r>
        <w:rPr>
          <w:rFonts w:ascii="Times New Roman" w:hAnsi="Times New Roman" w:cs="Times New Roman"/>
        </w:rPr>
        <w:t xml:space="preserve"> Design of </w:t>
      </w:r>
      <w:r w:rsidRPr="001126C6">
        <w:rPr>
          <w:rFonts w:ascii="Times New Roman" w:hAnsi="Times New Roman" w:cs="Times New Roman"/>
        </w:rPr>
        <w:t>Steel Structures</w:t>
      </w:r>
    </w:p>
    <w:p w14:paraId="79B1C25E" w14:textId="77777777" w:rsidR="006E4F5F" w:rsidRDefault="006E4F5F" w:rsidP="006E4F5F">
      <w:pPr>
        <w:spacing w:after="0"/>
        <w:jc w:val="both"/>
        <w:rPr>
          <w:rFonts w:ascii="Times New Roman" w:hAnsi="Times New Roman" w:cs="Times New Roman"/>
        </w:rPr>
      </w:pPr>
      <w:r w:rsidRPr="001126C6">
        <w:rPr>
          <w:rFonts w:ascii="Times New Roman" w:hAnsi="Times New Roman" w:cs="Times New Roman"/>
        </w:rPr>
        <w:t>CEE 1401 Open Channel Hydraulics</w:t>
      </w:r>
    </w:p>
    <w:p w14:paraId="337A8D81" w14:textId="77777777" w:rsidR="006E4F5F" w:rsidRDefault="006E4F5F" w:rsidP="006E4F5F">
      <w:pPr>
        <w:spacing w:after="0"/>
        <w:jc w:val="both"/>
        <w:rPr>
          <w:rFonts w:ascii="Times New Roman" w:hAnsi="Times New Roman" w:cs="Times New Roman"/>
        </w:rPr>
      </w:pPr>
      <w:r w:rsidRPr="001126C6">
        <w:rPr>
          <w:rFonts w:ascii="Times New Roman" w:hAnsi="Times New Roman" w:cs="Times New Roman"/>
        </w:rPr>
        <w:t xml:space="preserve">CEE 1412 Introduction to </w:t>
      </w:r>
      <w:r>
        <w:rPr>
          <w:rFonts w:ascii="Times New Roman" w:hAnsi="Times New Roman" w:cs="Times New Roman"/>
        </w:rPr>
        <w:t>Water Resources Engineering</w:t>
      </w:r>
    </w:p>
    <w:p w14:paraId="7F93635A"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CEE 18</w:t>
      </w:r>
      <w:r>
        <w:rPr>
          <w:rFonts w:ascii="Times New Roman" w:hAnsi="Times New Roman" w:cs="Times New Roman"/>
        </w:rPr>
        <w:t>1</w:t>
      </w:r>
      <w:r w:rsidRPr="001126C6">
        <w:rPr>
          <w:rFonts w:ascii="Times New Roman" w:hAnsi="Times New Roman" w:cs="Times New Roman"/>
        </w:rPr>
        <w:t>1 Principles of Soil Mechanics</w:t>
      </w:r>
    </w:p>
    <w:p w14:paraId="54577D90"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CEE 1821 Foundation Engineering</w:t>
      </w:r>
    </w:p>
    <w:p w14:paraId="3B78DF8B" w14:textId="77777777" w:rsidR="006E4F5F" w:rsidRPr="001126C6" w:rsidRDefault="006E4F5F" w:rsidP="006E4F5F">
      <w:pPr>
        <w:spacing w:after="0"/>
        <w:jc w:val="both"/>
        <w:rPr>
          <w:rFonts w:ascii="Times New Roman" w:hAnsi="Times New Roman" w:cs="Times New Roman"/>
        </w:rPr>
      </w:pPr>
    </w:p>
    <w:p w14:paraId="2724B65B" w14:textId="77777777" w:rsidR="006E4F5F" w:rsidRPr="009808E1" w:rsidRDefault="006E4F5F" w:rsidP="006E4F5F">
      <w:pPr>
        <w:spacing w:after="0"/>
        <w:jc w:val="both"/>
        <w:rPr>
          <w:rFonts w:ascii="Times New Roman" w:hAnsi="Times New Roman" w:cs="Times New Roman"/>
          <w:u w:val="single"/>
        </w:rPr>
      </w:pPr>
      <w:r w:rsidRPr="001126C6">
        <w:rPr>
          <w:rFonts w:ascii="Times New Roman" w:hAnsi="Times New Roman" w:cs="Times New Roman"/>
          <w:u w:val="single"/>
        </w:rPr>
        <w:t>Material Science</w:t>
      </w:r>
    </w:p>
    <w:p w14:paraId="46749940"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0040 Materials and Manufacturing</w:t>
      </w:r>
    </w:p>
    <w:p w14:paraId="0227FE13"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1011 Structure and Properties Lab</w:t>
      </w:r>
    </w:p>
    <w:p w14:paraId="534ADFDD"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1048 Analysis and Characterization at the Nanoscale</w:t>
      </w:r>
    </w:p>
    <w:p w14:paraId="7A7B0DA1"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1053 Structures of Crystals</w:t>
      </w:r>
      <w:r>
        <w:rPr>
          <w:rFonts w:ascii="Times New Roman" w:hAnsi="Times New Roman" w:cs="Times New Roman"/>
        </w:rPr>
        <w:t xml:space="preserve"> and Diffraction</w:t>
      </w:r>
    </w:p>
    <w:p w14:paraId="5DC6E35B"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1058 Electro</w:t>
      </w:r>
      <w:r>
        <w:rPr>
          <w:rFonts w:ascii="Times New Roman" w:hAnsi="Times New Roman" w:cs="Times New Roman"/>
        </w:rPr>
        <w:t>magnetic</w:t>
      </w:r>
      <w:r w:rsidRPr="001126C6">
        <w:rPr>
          <w:rFonts w:ascii="Times New Roman" w:hAnsi="Times New Roman" w:cs="Times New Roman"/>
        </w:rPr>
        <w:t xml:space="preserve"> Properties of Materials</w:t>
      </w:r>
    </w:p>
    <w:p w14:paraId="320CFC4A"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1059 Phase Equilibria in Multi-Component Materials</w:t>
      </w:r>
    </w:p>
    <w:p w14:paraId="373781BE"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1063 Phase Transformation</w:t>
      </w:r>
      <w:r>
        <w:rPr>
          <w:rFonts w:ascii="Times New Roman" w:hAnsi="Times New Roman" w:cs="Times New Roman"/>
        </w:rPr>
        <w:t xml:space="preserve"> &amp; Microstructure Evolution</w:t>
      </w:r>
    </w:p>
    <w:p w14:paraId="67792E36"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1070 Mechanical Behavior of Materials</w:t>
      </w:r>
    </w:p>
    <w:p w14:paraId="2EEEC5CE"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1111 Materials for Energy Generation and Storage</w:t>
      </w:r>
    </w:p>
    <w:p w14:paraId="192730CD" w14:textId="77777777" w:rsidR="006E4F5F" w:rsidRPr="006471FB" w:rsidRDefault="006E4F5F" w:rsidP="006E4F5F">
      <w:pPr>
        <w:spacing w:after="0"/>
        <w:jc w:val="both"/>
        <w:rPr>
          <w:rFonts w:ascii="Times New Roman" w:hAnsi="Times New Roman" w:cs="Times New Roman"/>
          <w:u w:val="single"/>
        </w:rPr>
      </w:pPr>
    </w:p>
    <w:p w14:paraId="0F87EE75" w14:textId="77777777" w:rsidR="006E4F5F" w:rsidRPr="009808E1" w:rsidRDefault="006E4F5F" w:rsidP="006E4F5F">
      <w:pPr>
        <w:spacing w:after="0"/>
        <w:jc w:val="both"/>
        <w:rPr>
          <w:rFonts w:ascii="Times New Roman" w:hAnsi="Times New Roman" w:cs="Times New Roman"/>
          <w:u w:val="single"/>
        </w:rPr>
      </w:pPr>
      <w:r w:rsidRPr="001126C6">
        <w:rPr>
          <w:rFonts w:ascii="Times New Roman" w:hAnsi="Times New Roman" w:cs="Times New Roman"/>
          <w:u w:val="single"/>
        </w:rPr>
        <w:t>Mechanical Engineering</w:t>
      </w:r>
    </w:p>
    <w:p w14:paraId="6CD3CB01"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1045 Automatic Controls</w:t>
      </w:r>
    </w:p>
    <w:p w14:paraId="141FD0AA"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1049 Mechatronics</w:t>
      </w:r>
    </w:p>
    <w:p w14:paraId="2394C16E"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1051 Applied Thermodynamics</w:t>
      </w:r>
    </w:p>
    <w:p w14:paraId="1CCD713B" w14:textId="77777777" w:rsidR="006E4F5F" w:rsidRPr="001126C6" w:rsidRDefault="006E4F5F" w:rsidP="006E4F5F">
      <w:pPr>
        <w:spacing w:after="0"/>
        <w:jc w:val="both"/>
        <w:rPr>
          <w:rFonts w:ascii="Times New Roman" w:hAnsi="Times New Roman" w:cs="Times New Roman"/>
        </w:rPr>
      </w:pPr>
      <w:r w:rsidRPr="00E417E3">
        <w:rPr>
          <w:rFonts w:ascii="Times New Roman" w:hAnsi="Times New Roman" w:cs="Times New Roman"/>
        </w:rPr>
        <w:t>MEMS 1052 Heat and Mass Transfer</w:t>
      </w:r>
    </w:p>
    <w:p w14:paraId="107D96DD"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1057 Micro/Nano Manufacturing</w:t>
      </w:r>
    </w:p>
    <w:p w14:paraId="3D115921"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MEMS 1071 Applied Fluid Mechanics</w:t>
      </w:r>
    </w:p>
    <w:p w14:paraId="5D950D58" w14:textId="77777777" w:rsidR="006E4F5F" w:rsidRPr="001126C6" w:rsidRDefault="006E4F5F" w:rsidP="006E4F5F">
      <w:pPr>
        <w:spacing w:after="0"/>
        <w:jc w:val="both"/>
        <w:rPr>
          <w:rFonts w:ascii="Times New Roman" w:hAnsi="Times New Roman" w:cs="Times New Roman"/>
        </w:rPr>
      </w:pPr>
      <w:r w:rsidRPr="00E417E3">
        <w:rPr>
          <w:rFonts w:ascii="Times New Roman" w:hAnsi="Times New Roman" w:cs="Times New Roman"/>
        </w:rPr>
        <w:t>MEMS 1082 Electromechanical Sensors and Actuators</w:t>
      </w:r>
    </w:p>
    <w:p w14:paraId="3A2DD850" w14:textId="77777777" w:rsidR="006E4F5F" w:rsidRPr="009808E1" w:rsidRDefault="006E4F5F" w:rsidP="006E4F5F">
      <w:pPr>
        <w:spacing w:after="0"/>
        <w:jc w:val="both"/>
        <w:rPr>
          <w:rFonts w:ascii="Times New Roman" w:hAnsi="Times New Roman" w:cs="Times New Roman"/>
          <w:u w:val="single"/>
        </w:rPr>
      </w:pPr>
      <w:r>
        <w:br/>
      </w:r>
      <w:r w:rsidRPr="001126C6">
        <w:rPr>
          <w:rFonts w:ascii="Times New Roman" w:hAnsi="Times New Roman" w:cs="Times New Roman"/>
          <w:u w:val="single"/>
        </w:rPr>
        <w:t>Physics</w:t>
      </w:r>
    </w:p>
    <w:p w14:paraId="0BD04BC2" w14:textId="77777777" w:rsidR="006E4F5F" w:rsidRPr="001126C6" w:rsidRDefault="006E4F5F" w:rsidP="006E4F5F">
      <w:pPr>
        <w:spacing w:after="0"/>
        <w:jc w:val="both"/>
        <w:rPr>
          <w:rFonts w:ascii="Times New Roman" w:hAnsi="Times New Roman" w:cs="Times New Roman"/>
        </w:rPr>
      </w:pPr>
      <w:r w:rsidRPr="001126C6">
        <w:rPr>
          <w:rFonts w:ascii="Times New Roman" w:hAnsi="Times New Roman" w:cs="Times New Roman"/>
        </w:rPr>
        <w:t>PHYS 1331 Mechanics</w:t>
      </w:r>
    </w:p>
    <w:p w14:paraId="218B5CC8" w14:textId="4FEF8AC8" w:rsidR="00C14BF3" w:rsidRPr="001126C6" w:rsidRDefault="006E4F5F" w:rsidP="007C758C">
      <w:pPr>
        <w:spacing w:after="0"/>
        <w:jc w:val="both"/>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and Statistical Mechanics</w:t>
      </w:r>
    </w:p>
    <w:p w14:paraId="654DF459" w14:textId="31A48626" w:rsidR="003D238E" w:rsidRPr="001F194D" w:rsidRDefault="003D238E" w:rsidP="001F194D">
      <w:pPr>
        <w:pStyle w:val="1ChapterSubtitle"/>
        <w:shd w:val="clear" w:color="auto" w:fill="003594"/>
        <w:jc w:val="both"/>
        <w:rPr>
          <w:color w:val="FFFFFF" w:themeColor="background1"/>
          <w:sz w:val="32"/>
          <w:szCs w:val="32"/>
        </w:rPr>
      </w:pPr>
      <w:bookmarkStart w:id="36" w:name="Section_2_4_2"/>
      <w:bookmarkStart w:id="37" w:name="_Toc107481156"/>
      <w:bookmarkEnd w:id="36"/>
      <w:r w:rsidRPr="001F194D">
        <w:rPr>
          <w:color w:val="FFFFFF" w:themeColor="background1"/>
          <w:sz w:val="32"/>
          <w:szCs w:val="32"/>
        </w:rPr>
        <w:t>2.4.2 Engineering Mechanics Minors and Certificates</w:t>
      </w:r>
      <w:bookmarkEnd w:id="37"/>
    </w:p>
    <w:p w14:paraId="7B543F0A" w14:textId="7C421045" w:rsidR="003D238E" w:rsidRPr="006471FB" w:rsidRDefault="003D238E" w:rsidP="007C758C">
      <w:pPr>
        <w:jc w:val="both"/>
        <w:rPr>
          <w:rFonts w:ascii="Times New Roman" w:hAnsi="Times New Roman" w:cs="Times New Roman"/>
        </w:rPr>
      </w:pPr>
      <w:r w:rsidRPr="3ACEDC7D">
        <w:rPr>
          <w:rFonts w:ascii="Times New Roman" w:hAnsi="Times New Roman" w:cs="Times New Roman"/>
        </w:rPr>
        <w:t>Below are minors and certificates that pair well with the Engineering Mechanics curriculum.</w:t>
      </w:r>
      <w:r w:rsidR="00AF3FA1" w:rsidRPr="3ACEDC7D">
        <w:rPr>
          <w:rFonts w:ascii="Times New Roman" w:hAnsi="Times New Roman" w:cs="Times New Roman"/>
        </w:rPr>
        <w:t xml:space="preserve"> </w:t>
      </w:r>
      <w:r w:rsidRPr="3ACEDC7D">
        <w:rPr>
          <w:rFonts w:ascii="Times New Roman" w:hAnsi="Times New Roman" w:cs="Times New Roman"/>
        </w:rPr>
        <w:t xml:space="preserve">Italicized courses are already satisfied by the Engineering </w:t>
      </w:r>
      <w:r w:rsidR="74B477EB" w:rsidRPr="3ACEDC7D">
        <w:rPr>
          <w:rFonts w:ascii="Times New Roman" w:hAnsi="Times New Roman" w:cs="Times New Roman"/>
        </w:rPr>
        <w:t>Mechanics</w:t>
      </w:r>
      <w:r w:rsidRPr="3ACEDC7D">
        <w:rPr>
          <w:rFonts w:ascii="Times New Roman" w:hAnsi="Times New Roman" w:cs="Times New Roman"/>
        </w:rPr>
        <w:t xml:space="preserve"> course requirements and courses marked with * can be satisfied with electives. </w:t>
      </w:r>
    </w:p>
    <w:p w14:paraId="6A035D23" w14:textId="0D905596"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b/>
          <w:bCs/>
          <w:color w:val="000000"/>
        </w:rPr>
        <w:lastRenderedPageBreak/>
        <w:t xml:space="preserve">Physics Minor: </w:t>
      </w:r>
      <w:r w:rsidR="00F042A7" w:rsidRPr="006471FB">
        <w:rPr>
          <w:rFonts w:ascii="Times New Roman" w:eastAsia="Times New Roman" w:hAnsi="Times New Roman" w:cs="Times New Roman"/>
          <w:color w:val="000000"/>
        </w:rPr>
        <w:t>Most requirements are satisfied by the Engineering Mechanics curriculum</w:t>
      </w:r>
      <w:r w:rsidR="007F534F" w:rsidRPr="006471FB">
        <w:rPr>
          <w:rFonts w:ascii="Times New Roman" w:eastAsia="Times New Roman" w:hAnsi="Times New Roman" w:cs="Times New Roman"/>
          <w:color w:val="000000"/>
        </w:rPr>
        <w:t xml:space="preserve"> and electives.</w:t>
      </w:r>
      <w:r w:rsidR="00BF7818" w:rsidRPr="006471FB">
        <w:rPr>
          <w:rFonts w:ascii="Times New Roman" w:eastAsia="Times New Roman" w:hAnsi="Times New Roman" w:cs="Times New Roman"/>
          <w:color w:val="000000"/>
        </w:rPr>
        <w:t xml:space="preserve"> </w:t>
      </w:r>
      <w:r w:rsidR="00AA1ADA">
        <w:rPr>
          <w:rFonts w:ascii="Times New Roman" w:eastAsia="Times New Roman" w:hAnsi="Times New Roman" w:cs="Times New Roman"/>
          <w:color w:val="000000"/>
        </w:rPr>
        <w:t>Students interested in receiving the minor should contact the Physics department to declare the minor.</w:t>
      </w:r>
    </w:p>
    <w:p w14:paraId="1E190752" w14:textId="77777777" w:rsidR="003D238E" w:rsidRPr="006471FB" w:rsidRDefault="003D238E" w:rsidP="007C758C">
      <w:pPr>
        <w:spacing w:after="0"/>
        <w:jc w:val="both"/>
        <w:rPr>
          <w:rFonts w:ascii="Times New Roman" w:eastAsia="Times New Roman" w:hAnsi="Times New Roman" w:cs="Times New Roman"/>
          <w:color w:val="000000"/>
        </w:rPr>
      </w:pPr>
    </w:p>
    <w:p w14:paraId="413A9514" w14:textId="74BFEB05" w:rsidR="003D238E" w:rsidRPr="00443AE2" w:rsidRDefault="003D238E"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2B5C40">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0174:</w:t>
      </w:r>
      <w:proofErr w:type="gramEnd"/>
      <w:r w:rsidRPr="00443AE2">
        <w:rPr>
          <w:rFonts w:ascii="Times New Roman" w:eastAsia="Times New Roman" w:hAnsi="Times New Roman" w:cs="Times New Roman"/>
          <w:i/>
          <w:iCs/>
          <w:color w:val="000000"/>
          <w:lang w:val="fr-FR"/>
        </w:rPr>
        <w:t xml:space="preserve"> Phys</w:t>
      </w:r>
      <w:r w:rsidR="00056192">
        <w:rPr>
          <w:rFonts w:ascii="Times New Roman" w:eastAsia="Times New Roman" w:hAnsi="Times New Roman" w:cs="Times New Roman"/>
          <w:i/>
          <w:iCs/>
          <w:color w:val="000000"/>
          <w:lang w:val="fr-FR"/>
        </w:rPr>
        <w:t>ics</w:t>
      </w:r>
      <w:r w:rsidR="00F81A1A">
        <w:rPr>
          <w:rFonts w:ascii="Times New Roman" w:eastAsia="Times New Roman" w:hAnsi="Times New Roman" w:cs="Times New Roman"/>
          <w:i/>
          <w:iCs/>
          <w:color w:val="000000"/>
          <w:lang w:val="fr-FR"/>
        </w:rPr>
        <w:t xml:space="preserve"> for</w:t>
      </w:r>
      <w:r w:rsidRPr="00443AE2">
        <w:rPr>
          <w:rFonts w:ascii="Times New Roman" w:eastAsia="Times New Roman" w:hAnsi="Times New Roman" w:cs="Times New Roman"/>
          <w:i/>
          <w:iCs/>
          <w:color w:val="000000"/>
          <w:lang w:val="fr-FR"/>
        </w:rPr>
        <w:t xml:space="preserve"> Sci</w:t>
      </w:r>
      <w:r w:rsidR="00F81A1A">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&amp; Eng</w:t>
      </w:r>
      <w:r w:rsidR="00F81A1A">
        <w:rPr>
          <w:rFonts w:ascii="Times New Roman" w:eastAsia="Times New Roman" w:hAnsi="Times New Roman" w:cs="Times New Roman"/>
          <w:i/>
          <w:iCs/>
          <w:color w:val="000000"/>
          <w:lang w:val="fr-FR"/>
        </w:rPr>
        <w:t>ineering</w:t>
      </w:r>
      <w:r w:rsidRPr="00443AE2">
        <w:rPr>
          <w:rFonts w:ascii="Times New Roman" w:eastAsia="Times New Roman" w:hAnsi="Times New Roman" w:cs="Times New Roman"/>
          <w:i/>
          <w:iCs/>
          <w:color w:val="000000"/>
          <w:lang w:val="fr-FR"/>
        </w:rPr>
        <w:t xml:space="preserve"> 1</w:t>
      </w:r>
    </w:p>
    <w:p w14:paraId="7F75F442" w14:textId="2EEACDCD" w:rsidR="003D238E" w:rsidRDefault="003D238E" w:rsidP="007C758C">
      <w:pPr>
        <w:spacing w:after="0"/>
        <w:jc w:val="both"/>
        <w:rPr>
          <w:rFonts w:ascii="Times New Roman" w:eastAsia="Times New Roman" w:hAnsi="Times New Roman" w:cs="Times New Roman"/>
          <w:i/>
          <w:iCs/>
          <w:color w:val="000000"/>
          <w:lang w:val="fr-FR"/>
        </w:rPr>
      </w:pPr>
      <w:r w:rsidRPr="00443AE2">
        <w:rPr>
          <w:rFonts w:ascii="Times New Roman" w:eastAsia="Times New Roman" w:hAnsi="Times New Roman" w:cs="Times New Roman"/>
          <w:i/>
          <w:iCs/>
          <w:color w:val="000000"/>
          <w:lang w:val="fr-FR"/>
        </w:rPr>
        <w:t>P</w:t>
      </w:r>
      <w:r w:rsidR="002B5C40">
        <w:rPr>
          <w:rFonts w:ascii="Times New Roman" w:eastAsia="Times New Roman" w:hAnsi="Times New Roman" w:cs="Times New Roman"/>
          <w:i/>
          <w:iCs/>
          <w:color w:val="000000"/>
          <w:lang w:val="fr-FR"/>
        </w:rPr>
        <w:t>HYS</w:t>
      </w:r>
      <w:r w:rsidRPr="00443AE2">
        <w:rPr>
          <w:rFonts w:ascii="Times New Roman" w:eastAsia="Times New Roman" w:hAnsi="Times New Roman" w:cs="Times New Roman"/>
          <w:i/>
          <w:iCs/>
          <w:color w:val="000000"/>
          <w:lang w:val="fr-FR"/>
        </w:rPr>
        <w:t xml:space="preserve"> </w:t>
      </w:r>
      <w:proofErr w:type="gramStart"/>
      <w:r w:rsidRPr="00443AE2">
        <w:rPr>
          <w:rFonts w:ascii="Times New Roman" w:eastAsia="Times New Roman" w:hAnsi="Times New Roman" w:cs="Times New Roman"/>
          <w:i/>
          <w:iCs/>
          <w:color w:val="000000"/>
          <w:lang w:val="fr-FR"/>
        </w:rPr>
        <w:t>0175:</w:t>
      </w:r>
      <w:proofErr w:type="gramEnd"/>
      <w:r w:rsidRPr="00443AE2">
        <w:rPr>
          <w:rFonts w:ascii="Times New Roman" w:eastAsia="Times New Roman" w:hAnsi="Times New Roman" w:cs="Times New Roman"/>
          <w:i/>
          <w:iCs/>
          <w:color w:val="000000"/>
          <w:lang w:val="fr-FR"/>
        </w:rPr>
        <w:t xml:space="preserve"> Phys</w:t>
      </w:r>
      <w:r w:rsidR="00F81A1A">
        <w:rPr>
          <w:rFonts w:ascii="Times New Roman" w:eastAsia="Times New Roman" w:hAnsi="Times New Roman" w:cs="Times New Roman"/>
          <w:i/>
          <w:iCs/>
          <w:color w:val="000000"/>
          <w:lang w:val="fr-FR"/>
        </w:rPr>
        <w:t>ics for</w:t>
      </w:r>
      <w:r w:rsidRPr="00443AE2">
        <w:rPr>
          <w:rFonts w:ascii="Times New Roman" w:eastAsia="Times New Roman" w:hAnsi="Times New Roman" w:cs="Times New Roman"/>
          <w:i/>
          <w:iCs/>
          <w:color w:val="000000"/>
          <w:lang w:val="fr-FR"/>
        </w:rPr>
        <w:t xml:space="preserve"> Sci</w:t>
      </w:r>
      <w:r w:rsidR="00F81A1A">
        <w:rPr>
          <w:rFonts w:ascii="Times New Roman" w:eastAsia="Times New Roman" w:hAnsi="Times New Roman" w:cs="Times New Roman"/>
          <w:i/>
          <w:iCs/>
          <w:color w:val="000000"/>
          <w:lang w:val="fr-FR"/>
        </w:rPr>
        <w:t>ence</w:t>
      </w:r>
      <w:r w:rsidRPr="00443AE2">
        <w:rPr>
          <w:rFonts w:ascii="Times New Roman" w:eastAsia="Times New Roman" w:hAnsi="Times New Roman" w:cs="Times New Roman"/>
          <w:i/>
          <w:iCs/>
          <w:color w:val="000000"/>
          <w:lang w:val="fr-FR"/>
        </w:rPr>
        <w:t xml:space="preserve"> </w:t>
      </w:r>
      <w:r w:rsidRPr="001D190A">
        <w:rPr>
          <w:rFonts w:ascii="Times New Roman" w:eastAsia="Times New Roman" w:hAnsi="Times New Roman" w:cs="Times New Roman"/>
          <w:i/>
          <w:iCs/>
          <w:color w:val="000000"/>
          <w:lang w:val="fr-FR"/>
        </w:rPr>
        <w:t>&amp; Eng</w:t>
      </w:r>
      <w:r w:rsidR="00F81A1A">
        <w:rPr>
          <w:rFonts w:ascii="Times New Roman" w:eastAsia="Times New Roman" w:hAnsi="Times New Roman" w:cs="Times New Roman"/>
          <w:i/>
          <w:iCs/>
          <w:color w:val="000000"/>
          <w:lang w:val="fr-FR"/>
        </w:rPr>
        <w:t>ineering</w:t>
      </w:r>
      <w:r w:rsidRPr="001D190A">
        <w:rPr>
          <w:rFonts w:ascii="Times New Roman" w:eastAsia="Times New Roman" w:hAnsi="Times New Roman" w:cs="Times New Roman"/>
          <w:i/>
          <w:iCs/>
          <w:color w:val="000000"/>
          <w:lang w:val="fr-FR"/>
        </w:rPr>
        <w:t xml:space="preserve"> 2</w:t>
      </w:r>
    </w:p>
    <w:p w14:paraId="0F9B84F3" w14:textId="4926FF31" w:rsidR="00AC6F9A" w:rsidRPr="00AC6F9A" w:rsidRDefault="00AC6F9A" w:rsidP="007C758C">
      <w:pPr>
        <w:spacing w:after="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PHYS 0219: Basic Laboratory Physics for Science and Engineering</w:t>
      </w:r>
    </w:p>
    <w:p w14:paraId="6B287991" w14:textId="35325CCD"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P</w:t>
      </w:r>
      <w:r w:rsidR="002B5C40">
        <w:rPr>
          <w:rFonts w:ascii="Times New Roman" w:eastAsia="Times New Roman" w:hAnsi="Times New Roman" w:cs="Times New Roman"/>
          <w:i/>
          <w:iCs/>
          <w:color w:val="000000"/>
        </w:rPr>
        <w:t>HYS</w:t>
      </w:r>
      <w:r w:rsidRPr="006471FB">
        <w:rPr>
          <w:rFonts w:ascii="Times New Roman" w:eastAsia="Times New Roman" w:hAnsi="Times New Roman" w:cs="Times New Roman"/>
          <w:i/>
          <w:iCs/>
          <w:color w:val="000000"/>
        </w:rPr>
        <w:t xml:space="preserve"> 0477: </w:t>
      </w:r>
      <w:r w:rsidR="00F81A1A">
        <w:rPr>
          <w:rFonts w:ascii="Times New Roman" w:eastAsia="Times New Roman" w:hAnsi="Times New Roman" w:cs="Times New Roman"/>
          <w:i/>
          <w:iCs/>
          <w:color w:val="000000"/>
        </w:rPr>
        <w:t>Principles of Modern Physics 1</w:t>
      </w:r>
    </w:p>
    <w:p w14:paraId="0ACC979B" w14:textId="00BD34FF" w:rsidR="003D238E" w:rsidRPr="006471FB" w:rsidRDefault="007F534F"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3D238E" w:rsidRPr="006471FB">
        <w:rPr>
          <w:rFonts w:ascii="Times New Roman" w:eastAsia="Times New Roman" w:hAnsi="Times New Roman" w:cs="Times New Roman"/>
          <w:color w:val="000000"/>
        </w:rPr>
        <w:t>P</w:t>
      </w:r>
      <w:r w:rsidR="002B5C40">
        <w:rPr>
          <w:rFonts w:ascii="Times New Roman" w:eastAsia="Times New Roman" w:hAnsi="Times New Roman" w:cs="Times New Roman"/>
          <w:color w:val="000000"/>
        </w:rPr>
        <w:t>HYS</w:t>
      </w:r>
      <w:r w:rsidR="00F042A7" w:rsidRPr="006471FB">
        <w:rPr>
          <w:rFonts w:ascii="Times New Roman" w:eastAsia="Times New Roman" w:hAnsi="Times New Roman" w:cs="Times New Roman"/>
          <w:color w:val="000000"/>
        </w:rPr>
        <w:t xml:space="preserve"> Elective</w:t>
      </w:r>
      <w:r w:rsidR="003D238E" w:rsidRPr="006471FB">
        <w:rPr>
          <w:rFonts w:ascii="Times New Roman" w:eastAsia="Times New Roman" w:hAnsi="Times New Roman" w:cs="Times New Roman"/>
          <w:color w:val="000000"/>
        </w:rPr>
        <w:t>: Pick one</w:t>
      </w:r>
      <w:r w:rsidR="003D238E" w:rsidRPr="006471FB">
        <w:rPr>
          <w:rFonts w:ascii="Times New Roman" w:eastAsia="Times New Roman" w:hAnsi="Times New Roman" w:cs="Times New Roman"/>
          <w:i/>
          <w:iCs/>
          <w:color w:val="000000"/>
        </w:rPr>
        <w:t xml:space="preserve">: </w:t>
      </w:r>
      <w:r w:rsidR="003D238E" w:rsidRPr="006471FB">
        <w:rPr>
          <w:rFonts w:ascii="Times New Roman" w:eastAsia="Times New Roman" w:hAnsi="Times New Roman" w:cs="Times New Roman"/>
          <w:color w:val="000000"/>
        </w:rPr>
        <w:t>Phys 0481, 1374, 1375, 1376 or 1378</w:t>
      </w:r>
    </w:p>
    <w:p w14:paraId="65E0C662" w14:textId="77777777" w:rsidR="003D238E" w:rsidRDefault="003D238E" w:rsidP="007C758C">
      <w:pPr>
        <w:spacing w:after="0"/>
        <w:jc w:val="both"/>
        <w:rPr>
          <w:rFonts w:ascii="Times New Roman" w:hAnsi="Times New Roman" w:cs="Times New Roman"/>
          <w:b/>
          <w:bCs/>
          <w:color w:val="000000"/>
        </w:rPr>
      </w:pPr>
    </w:p>
    <w:p w14:paraId="368266D4" w14:textId="77777777" w:rsidR="007E093F" w:rsidRPr="006471FB" w:rsidRDefault="007E093F" w:rsidP="007C758C">
      <w:pPr>
        <w:spacing w:after="0"/>
        <w:jc w:val="both"/>
        <w:rPr>
          <w:rFonts w:ascii="Times New Roman" w:hAnsi="Times New Roman" w:cs="Times New Roman"/>
          <w:b/>
          <w:bCs/>
          <w:color w:val="000000"/>
        </w:rPr>
      </w:pPr>
    </w:p>
    <w:p w14:paraId="7B279CD4" w14:textId="64091E79" w:rsidR="003D238E" w:rsidRPr="006471FB" w:rsidRDefault="003D238E"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Math Minor: </w:t>
      </w:r>
      <w:r w:rsidRPr="006471FB">
        <w:rPr>
          <w:rFonts w:ascii="Times New Roman" w:hAnsi="Times New Roman" w:cs="Times New Roman"/>
          <w:color w:val="000000"/>
        </w:rPr>
        <w:t>Can be completed with 2 extra courses (6 extra credits)</w:t>
      </w:r>
      <w:r w:rsidR="00345454" w:rsidRPr="006471FB">
        <w:rPr>
          <w:rFonts w:ascii="Times New Roman" w:hAnsi="Times New Roman" w:cs="Times New Roman"/>
          <w:color w:val="000000"/>
        </w:rPr>
        <w:t>. The rest is covered by the Engineering Mechanics Curriculum.</w:t>
      </w:r>
    </w:p>
    <w:p w14:paraId="39B85B31" w14:textId="77777777" w:rsidR="003D238E" w:rsidRPr="006471FB" w:rsidRDefault="003D238E" w:rsidP="007C758C">
      <w:pPr>
        <w:spacing w:after="0"/>
        <w:jc w:val="both"/>
        <w:rPr>
          <w:rFonts w:ascii="Times New Roman" w:eastAsia="Times New Roman" w:hAnsi="Times New Roman" w:cs="Times New Roman"/>
          <w:color w:val="000000"/>
        </w:rPr>
      </w:pPr>
    </w:p>
    <w:p w14:paraId="708F291C" w14:textId="22F40789"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2B5C40">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 0250 or higher</w:t>
      </w:r>
    </w:p>
    <w:p w14:paraId="3F290DDC" w14:textId="682C3B84"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2B5C40">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 0250 or higher</w:t>
      </w:r>
    </w:p>
    <w:p w14:paraId="25057FF9" w14:textId="293214D3"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2B5C40">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 0250 or higher</w:t>
      </w:r>
    </w:p>
    <w:p w14:paraId="5F0B3F22" w14:textId="5B46C4CB"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w:t>
      </w:r>
      <w:r w:rsidR="002B5C40">
        <w:rPr>
          <w:rFonts w:ascii="Times New Roman" w:eastAsia="Times New Roman" w:hAnsi="Times New Roman" w:cs="Times New Roman"/>
          <w:i/>
          <w:iCs/>
          <w:color w:val="000000"/>
        </w:rPr>
        <w:t>ATH</w:t>
      </w:r>
      <w:r w:rsidRPr="006471FB">
        <w:rPr>
          <w:rFonts w:ascii="Times New Roman" w:eastAsia="Times New Roman" w:hAnsi="Times New Roman" w:cs="Times New Roman"/>
          <w:i/>
          <w:iCs/>
          <w:color w:val="000000"/>
        </w:rPr>
        <w:t xml:space="preserve">: 1000 or higher </w:t>
      </w:r>
    </w:p>
    <w:p w14:paraId="4D81E6B9" w14:textId="511209DD"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w:t>
      </w:r>
      <w:r w:rsidR="002B5C40">
        <w:rPr>
          <w:rFonts w:ascii="Times New Roman" w:eastAsia="Times New Roman" w:hAnsi="Times New Roman" w:cs="Times New Roman"/>
          <w:color w:val="000000"/>
        </w:rPr>
        <w:t>ATH</w:t>
      </w:r>
      <w:r w:rsidRPr="006471FB">
        <w:rPr>
          <w:rFonts w:ascii="Times New Roman" w:eastAsia="Times New Roman" w:hAnsi="Times New Roman" w:cs="Times New Roman"/>
          <w:color w:val="000000"/>
        </w:rPr>
        <w:t>: 1000 or higher</w:t>
      </w:r>
    </w:p>
    <w:p w14:paraId="0B7D2C37" w14:textId="3C85B243" w:rsidR="003D238E" w:rsidRDefault="003D238E" w:rsidP="007C758C">
      <w:pPr>
        <w:spacing w:after="0"/>
        <w:jc w:val="both"/>
        <w:rPr>
          <w:rFonts w:ascii="Times New Roman" w:hAnsi="Times New Roman" w:cs="Times New Roman"/>
          <w:b/>
          <w:bCs/>
          <w:color w:val="000000"/>
        </w:rPr>
      </w:pPr>
    </w:p>
    <w:p w14:paraId="62A8B37D" w14:textId="77777777" w:rsidR="007E093F" w:rsidRDefault="007E093F" w:rsidP="007C758C">
      <w:pPr>
        <w:spacing w:after="0"/>
        <w:jc w:val="both"/>
        <w:rPr>
          <w:rFonts w:ascii="Times New Roman" w:hAnsi="Times New Roman" w:cs="Times New Roman"/>
          <w:b/>
          <w:bCs/>
          <w:color w:val="000000"/>
        </w:rPr>
      </w:pPr>
    </w:p>
    <w:p w14:paraId="63F7E20A" w14:textId="3A22F77F" w:rsidR="003D238E" w:rsidRPr="006471FB" w:rsidRDefault="003D238E"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Materials Science and Engineering Minor:</w:t>
      </w:r>
      <w:r w:rsidR="00AF3FA1" w:rsidRPr="006471FB">
        <w:rPr>
          <w:rFonts w:ascii="Times New Roman" w:hAnsi="Times New Roman" w:cs="Times New Roman"/>
          <w:b/>
          <w:bCs/>
          <w:color w:val="000000"/>
        </w:rPr>
        <w:t xml:space="preserve"> </w:t>
      </w:r>
      <w:r w:rsidRPr="006471FB">
        <w:rPr>
          <w:rFonts w:ascii="Times New Roman" w:hAnsi="Times New Roman" w:cs="Times New Roman"/>
          <w:color w:val="000000"/>
        </w:rPr>
        <w:t xml:space="preserve">Can be completed with </w:t>
      </w:r>
      <w:r w:rsidR="000D6EFC" w:rsidRPr="006471FB">
        <w:rPr>
          <w:rFonts w:ascii="Times New Roman" w:hAnsi="Times New Roman" w:cs="Times New Roman"/>
          <w:color w:val="000000"/>
        </w:rPr>
        <w:t>1</w:t>
      </w:r>
      <w:r w:rsidRPr="006471FB">
        <w:rPr>
          <w:rFonts w:ascii="Times New Roman" w:hAnsi="Times New Roman" w:cs="Times New Roman"/>
          <w:color w:val="000000"/>
        </w:rPr>
        <w:t xml:space="preserve"> extra course (</w:t>
      </w:r>
      <w:r w:rsidR="000D6EFC" w:rsidRPr="006471FB">
        <w:rPr>
          <w:rFonts w:ascii="Times New Roman" w:hAnsi="Times New Roman" w:cs="Times New Roman"/>
          <w:color w:val="000000"/>
        </w:rPr>
        <w:t>3</w:t>
      </w:r>
      <w:r w:rsidRPr="006471FB">
        <w:rPr>
          <w:rFonts w:ascii="Times New Roman" w:hAnsi="Times New Roman" w:cs="Times New Roman"/>
          <w:color w:val="000000"/>
        </w:rPr>
        <w:t xml:space="preserve"> extra credits). </w:t>
      </w:r>
      <w:r w:rsidR="0029010A">
        <w:rPr>
          <w:rFonts w:ascii="Times New Roman" w:hAnsi="Times New Roman" w:cs="Times New Roman"/>
          <w:color w:val="000000"/>
        </w:rPr>
        <w:t xml:space="preserve">Students must complete these classes with a GPA of at least 2.0 to be eligible for the minor. Students interested in receiving the minor should apply by following the link at this </w:t>
      </w:r>
      <w:hyperlink r:id="rId28" w:history="1">
        <w:r w:rsidR="0029010A" w:rsidRPr="00AE74FB">
          <w:rPr>
            <w:rStyle w:val="Hyperlink"/>
            <w:rFonts w:ascii="Times New Roman" w:hAnsi="Times New Roman" w:cs="Times New Roman"/>
          </w:rPr>
          <w:t>website</w:t>
        </w:r>
      </w:hyperlink>
      <w:r w:rsidR="0029010A">
        <w:rPr>
          <w:rFonts w:ascii="Times New Roman" w:hAnsi="Times New Roman" w:cs="Times New Roman"/>
          <w:color w:val="000000"/>
        </w:rPr>
        <w:t xml:space="preserve">. </w:t>
      </w:r>
    </w:p>
    <w:p w14:paraId="37A79544" w14:textId="77777777" w:rsidR="003D238E" w:rsidRPr="006471FB" w:rsidRDefault="003D238E" w:rsidP="007C758C">
      <w:pPr>
        <w:spacing w:after="0"/>
        <w:jc w:val="both"/>
        <w:rPr>
          <w:rFonts w:ascii="Times New Roman" w:hAnsi="Times New Roman" w:cs="Times New Roman"/>
          <w:b/>
          <w:bCs/>
          <w:color w:val="000000"/>
        </w:rPr>
      </w:pPr>
    </w:p>
    <w:p w14:paraId="3316204E"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ENGR 0022: Materials Structure and Properties </w:t>
      </w:r>
    </w:p>
    <w:p w14:paraId="72E21890" w14:textId="77228454" w:rsidR="003D238E" w:rsidRPr="006471FB" w:rsidRDefault="00DC2586"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3D238E" w:rsidRPr="006471FB">
        <w:rPr>
          <w:rFonts w:ascii="Times New Roman" w:eastAsia="Times New Roman" w:hAnsi="Times New Roman" w:cs="Times New Roman"/>
          <w:color w:val="000000"/>
        </w:rPr>
        <w:t xml:space="preserve">MEMS 0040: Materials and Manufacturing </w:t>
      </w:r>
    </w:p>
    <w:p w14:paraId="66D55069"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MEMS 1053: Structure of Crystals and Diffraction </w:t>
      </w:r>
    </w:p>
    <w:p w14:paraId="207AAEFA" w14:textId="109DD85B" w:rsidR="003D238E" w:rsidRPr="006471FB" w:rsidRDefault="00712B2A" w:rsidP="007C758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3D238E" w:rsidRPr="006471FB">
        <w:rPr>
          <w:rFonts w:ascii="Times New Roman" w:eastAsia="Times New Roman" w:hAnsi="Times New Roman" w:cs="Times New Roman"/>
          <w:color w:val="000000"/>
        </w:rPr>
        <w:t xml:space="preserve">MEMS 1059: Phase Equilibria in Multi-Component Materials </w:t>
      </w:r>
    </w:p>
    <w:p w14:paraId="1D9776B4" w14:textId="3F5CDC94" w:rsidR="003D238E" w:rsidRPr="006471FB" w:rsidRDefault="00DC2586"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3D238E" w:rsidRPr="006471FB">
        <w:rPr>
          <w:rFonts w:ascii="Times New Roman" w:eastAsia="Times New Roman" w:hAnsi="Times New Roman" w:cs="Times New Roman"/>
          <w:color w:val="000000"/>
        </w:rPr>
        <w:t>MEMS 1063: Phase Transformations and Microstructure Evolution</w:t>
      </w:r>
    </w:p>
    <w:p w14:paraId="56B18E9D" w14:textId="77777777" w:rsidR="003D238E" w:rsidRDefault="003D238E" w:rsidP="007C758C">
      <w:pPr>
        <w:spacing w:after="0"/>
        <w:jc w:val="both"/>
        <w:rPr>
          <w:rFonts w:ascii="Times New Roman" w:hAnsi="Times New Roman" w:cs="Times New Roman"/>
          <w:b/>
          <w:bCs/>
          <w:color w:val="000000"/>
        </w:rPr>
      </w:pPr>
    </w:p>
    <w:p w14:paraId="41654ED3" w14:textId="77777777" w:rsidR="007E093F" w:rsidRPr="006471FB" w:rsidRDefault="007E093F" w:rsidP="007C758C">
      <w:pPr>
        <w:spacing w:after="0"/>
        <w:jc w:val="both"/>
        <w:rPr>
          <w:rFonts w:ascii="Times New Roman" w:hAnsi="Times New Roman" w:cs="Times New Roman"/>
          <w:b/>
          <w:bCs/>
          <w:color w:val="000000"/>
        </w:rPr>
      </w:pPr>
    </w:p>
    <w:p w14:paraId="72366983" w14:textId="655D7541" w:rsidR="008800F8" w:rsidRPr="006471FB" w:rsidRDefault="008800F8"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Mechanical Engineering Minor: </w:t>
      </w:r>
      <w:r w:rsidRPr="006471FB">
        <w:rPr>
          <w:rFonts w:ascii="Times New Roman" w:hAnsi="Times New Roman" w:cs="Times New Roman"/>
          <w:color w:val="000000"/>
        </w:rPr>
        <w:t>Can be completed with 0 extra courses using Engineering Mechanics Electives.</w:t>
      </w:r>
    </w:p>
    <w:p w14:paraId="3030CCC7" w14:textId="77777777" w:rsidR="008800F8" w:rsidRPr="006471FB" w:rsidRDefault="008800F8" w:rsidP="007C758C">
      <w:pPr>
        <w:spacing w:after="0"/>
        <w:jc w:val="both"/>
        <w:rPr>
          <w:rFonts w:ascii="Times New Roman" w:hAnsi="Times New Roman" w:cs="Times New Roman"/>
          <w:color w:val="000000"/>
        </w:rPr>
      </w:pPr>
    </w:p>
    <w:p w14:paraId="21237C6E" w14:textId="6B3D3C77"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0024: Intro</w:t>
      </w:r>
      <w:r w:rsidR="00694AEA">
        <w:rPr>
          <w:rFonts w:ascii="Times New Roman" w:eastAsia="Times New Roman" w:hAnsi="Times New Roman" w:cs="Times New Roman"/>
          <w:i/>
          <w:iCs/>
          <w:color w:val="000000"/>
        </w:rPr>
        <w:t>duction</w:t>
      </w:r>
      <w:r w:rsidRPr="006471FB">
        <w:rPr>
          <w:rFonts w:ascii="Times New Roman" w:eastAsia="Times New Roman" w:hAnsi="Times New Roman" w:cs="Times New Roman"/>
          <w:i/>
          <w:iCs/>
          <w:color w:val="000000"/>
        </w:rPr>
        <w:t xml:space="preserve"> </w:t>
      </w:r>
      <w:r w:rsidR="00694AEA">
        <w:rPr>
          <w:rFonts w:ascii="Times New Roman" w:eastAsia="Times New Roman" w:hAnsi="Times New Roman" w:cs="Times New Roman"/>
          <w:i/>
          <w:iCs/>
          <w:color w:val="000000"/>
        </w:rPr>
        <w:t>t</w:t>
      </w:r>
      <w:r w:rsidRPr="006471FB">
        <w:rPr>
          <w:rFonts w:ascii="Times New Roman" w:eastAsia="Times New Roman" w:hAnsi="Times New Roman" w:cs="Times New Roman"/>
          <w:i/>
          <w:iCs/>
          <w:color w:val="000000"/>
        </w:rPr>
        <w:t>o Mechanical Engineering Design</w:t>
      </w:r>
    </w:p>
    <w:p w14:paraId="696957FB" w14:textId="65F338FD"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1028: Mechanical Design 1</w:t>
      </w:r>
    </w:p>
    <w:p w14:paraId="2181DFFA" w14:textId="77777777" w:rsidR="008800F8" w:rsidRPr="006471FB" w:rsidRDefault="008800F8" w:rsidP="007C758C">
      <w:pPr>
        <w:spacing w:after="0"/>
        <w:jc w:val="both"/>
        <w:rPr>
          <w:rFonts w:ascii="Times New Roman" w:eastAsia="Times New Roman" w:hAnsi="Times New Roman" w:cs="Times New Roman"/>
          <w:b/>
          <w:bCs/>
          <w:color w:val="000000"/>
        </w:rPr>
      </w:pPr>
    </w:p>
    <w:p w14:paraId="09613817" w14:textId="233ACAC6"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Choose one of the Following Options</w:t>
      </w:r>
    </w:p>
    <w:p w14:paraId="418E420B" w14:textId="6BD69C65"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Thermal Fluids Option</w:t>
      </w:r>
    </w:p>
    <w:p w14:paraId="09886CCD" w14:textId="6727155C"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0051: Introduction to Thermodynamics</w:t>
      </w:r>
    </w:p>
    <w:p w14:paraId="51C2AEEA" w14:textId="616B4B27"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0071: Introduction to Fluid Dynamics</w:t>
      </w:r>
    </w:p>
    <w:p w14:paraId="34BD3AEC" w14:textId="70538133" w:rsidR="008800F8" w:rsidRPr="006471FB" w:rsidRDefault="008800F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One of the Following</w:t>
      </w:r>
    </w:p>
    <w:p w14:paraId="5A8A497F" w14:textId="4766FCB6" w:rsidR="008800F8" w:rsidRPr="006471FB"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MEMS 1051: Applied Thermodynamics </w:t>
      </w:r>
    </w:p>
    <w:p w14:paraId="5A206E66" w14:textId="1AD4047B" w:rsidR="008800F8" w:rsidRPr="00642310"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 xml:space="preserve">MEMS 1071: Applied Fluid </w:t>
      </w:r>
      <w:r w:rsidR="00DD443A">
        <w:rPr>
          <w:rFonts w:ascii="Times New Roman" w:eastAsia="Times New Roman" w:hAnsi="Times New Roman" w:cs="Times New Roman"/>
          <w:color w:val="000000"/>
        </w:rPr>
        <w:t>Mechanics</w:t>
      </w:r>
    </w:p>
    <w:p w14:paraId="29383345" w14:textId="77777777"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Dynamic Systems Option</w:t>
      </w:r>
    </w:p>
    <w:p w14:paraId="6C13AD57" w14:textId="4E907032"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1014: Dynamic Systems</w:t>
      </w:r>
    </w:p>
    <w:p w14:paraId="49EDC330" w14:textId="162D12F2"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1015: Rigid-Body Dynamics</w:t>
      </w:r>
    </w:p>
    <w:p w14:paraId="7D6FC669" w14:textId="08F20149" w:rsidR="008800F8" w:rsidRPr="00642310"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 xml:space="preserve">MEMS 1045: Automatic Controls or ECE controls course </w:t>
      </w:r>
    </w:p>
    <w:p w14:paraId="441B95F7" w14:textId="77777777"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Mechanical Design Option</w:t>
      </w:r>
    </w:p>
    <w:p w14:paraId="71550D41" w14:textId="05DFD7C8" w:rsidR="008800F8" w:rsidRPr="006471FB"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MEMS 1029: Mechanical Design 2</w:t>
      </w:r>
    </w:p>
    <w:p w14:paraId="66EA5F5C" w14:textId="3DA00E28" w:rsidR="008800F8" w:rsidRPr="006471FB"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 xml:space="preserve">MEMS 1033: Fracture Mechanics for </w:t>
      </w:r>
      <w:r w:rsidR="00B47B17">
        <w:rPr>
          <w:rFonts w:ascii="Times New Roman" w:eastAsia="Times New Roman" w:hAnsi="Times New Roman" w:cs="Times New Roman"/>
          <w:color w:val="000000"/>
        </w:rPr>
        <w:t>Product Design &amp; Manufacturing</w:t>
      </w:r>
    </w:p>
    <w:p w14:paraId="24816BF0" w14:textId="6A169110" w:rsidR="008800F8" w:rsidRPr="00642310"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lastRenderedPageBreak/>
        <w:t>MEMS 1047: Finite Element Analysis</w:t>
      </w:r>
    </w:p>
    <w:p w14:paraId="14169A00" w14:textId="77777777" w:rsidR="008800F8" w:rsidRPr="006471FB" w:rsidRDefault="008800F8"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Mechanical Measurements Option</w:t>
      </w:r>
    </w:p>
    <w:p w14:paraId="421EB43D" w14:textId="72ED4258"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1014: Dynamic Systems</w:t>
      </w:r>
    </w:p>
    <w:p w14:paraId="2EF55184" w14:textId="131716C5" w:rsidR="008800F8" w:rsidRPr="006471FB" w:rsidRDefault="008800F8"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1041: Mechanical Measurements 1</w:t>
      </w:r>
    </w:p>
    <w:p w14:paraId="14450820" w14:textId="2D120496" w:rsidR="008800F8" w:rsidRDefault="005260A8"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8800F8" w:rsidRPr="006471FB">
        <w:rPr>
          <w:rFonts w:ascii="Times New Roman" w:eastAsia="Times New Roman" w:hAnsi="Times New Roman" w:cs="Times New Roman"/>
          <w:color w:val="000000"/>
        </w:rPr>
        <w:t>MEMS 1042: Mechanical Measurements 2</w:t>
      </w:r>
    </w:p>
    <w:p w14:paraId="2746C017" w14:textId="77777777" w:rsidR="0064108D" w:rsidRDefault="0064108D" w:rsidP="007C758C">
      <w:pPr>
        <w:spacing w:after="0"/>
        <w:jc w:val="both"/>
        <w:rPr>
          <w:rFonts w:ascii="Times New Roman" w:eastAsia="Times New Roman" w:hAnsi="Times New Roman" w:cs="Times New Roman"/>
          <w:color w:val="000000"/>
        </w:rPr>
      </w:pPr>
    </w:p>
    <w:p w14:paraId="66746942" w14:textId="77777777" w:rsidR="007E093F" w:rsidRPr="006471FB" w:rsidRDefault="007E093F" w:rsidP="007C758C">
      <w:pPr>
        <w:spacing w:after="0"/>
        <w:jc w:val="both"/>
        <w:rPr>
          <w:rFonts w:ascii="Times New Roman" w:eastAsia="Times New Roman" w:hAnsi="Times New Roman" w:cs="Times New Roman"/>
          <w:color w:val="000000"/>
        </w:rPr>
      </w:pPr>
    </w:p>
    <w:p w14:paraId="5B778687" w14:textId="5FB5AFB5" w:rsidR="008800F8" w:rsidRPr="006471FB" w:rsidRDefault="005260A8"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Nuclear Engineering Certificate</w:t>
      </w:r>
      <w:r w:rsidR="00AA77AC" w:rsidRPr="006471FB">
        <w:rPr>
          <w:rFonts w:ascii="Times New Roman" w:hAnsi="Times New Roman" w:cs="Times New Roman"/>
          <w:b/>
          <w:bCs/>
          <w:color w:val="000000"/>
        </w:rPr>
        <w:t xml:space="preserve">: </w:t>
      </w:r>
      <w:r w:rsidR="00AA77AC" w:rsidRPr="006471FB">
        <w:rPr>
          <w:rFonts w:ascii="Times New Roman" w:hAnsi="Times New Roman" w:cs="Times New Roman"/>
          <w:color w:val="000000"/>
        </w:rPr>
        <w:t>Can be completed with 3 extra courses (9 extra credits) using program electives.</w:t>
      </w:r>
    </w:p>
    <w:p w14:paraId="3AB8A0DE" w14:textId="77777777" w:rsidR="00AA77AC" w:rsidRPr="006471FB" w:rsidRDefault="00AA77AC" w:rsidP="007C758C">
      <w:pPr>
        <w:spacing w:after="0"/>
        <w:jc w:val="both"/>
        <w:rPr>
          <w:rFonts w:ascii="Times New Roman" w:eastAsia="Times New Roman" w:hAnsi="Times New Roman" w:cs="Times New Roman"/>
          <w:color w:val="000000"/>
        </w:rPr>
      </w:pPr>
    </w:p>
    <w:p w14:paraId="12FA598E" w14:textId="580043E2"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1700: Introduction to Nuclear Engineering</w:t>
      </w:r>
    </w:p>
    <w:p w14:paraId="294A5203" w14:textId="3C194728"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w:t>
      </w:r>
      <w:r w:rsidR="00061702">
        <w:rPr>
          <w:rFonts w:ascii="Times New Roman" w:eastAsia="Times New Roman" w:hAnsi="Times New Roman" w:cs="Times New Roman"/>
          <w:color w:val="000000"/>
        </w:rPr>
        <w:t>NGR</w:t>
      </w:r>
      <w:r w:rsidRPr="006471FB">
        <w:rPr>
          <w:rFonts w:ascii="Times New Roman" w:eastAsia="Times New Roman" w:hAnsi="Times New Roman" w:cs="Times New Roman"/>
          <w:color w:val="000000"/>
        </w:rPr>
        <w:t xml:space="preserve"> 1701: Fundamentals of Nuclear Reactors</w:t>
      </w:r>
    </w:p>
    <w:p w14:paraId="23390420" w14:textId="3038AE26"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1702: Nuclear Plant Technology</w:t>
      </w:r>
    </w:p>
    <w:p w14:paraId="137491DB" w14:textId="77777777" w:rsidR="00AE591B" w:rsidRPr="006471FB" w:rsidRDefault="00AE591B" w:rsidP="007C758C">
      <w:pPr>
        <w:spacing w:after="0"/>
        <w:jc w:val="both"/>
        <w:rPr>
          <w:rFonts w:ascii="Times New Roman" w:eastAsia="Times New Roman" w:hAnsi="Times New Roman" w:cs="Times New Roman"/>
          <w:b/>
          <w:bCs/>
          <w:color w:val="000000"/>
        </w:rPr>
      </w:pPr>
    </w:p>
    <w:p w14:paraId="728BFB5A" w14:textId="325574F4" w:rsidR="00AA77AC" w:rsidRPr="006471FB" w:rsidRDefault="00AA77AC" w:rsidP="007C758C">
      <w:pPr>
        <w:spacing w:after="0"/>
        <w:jc w:val="both"/>
        <w:rPr>
          <w:rFonts w:ascii="Times New Roman" w:eastAsia="Times New Roman" w:hAnsi="Times New Roman" w:cs="Times New Roman"/>
          <w:b/>
          <w:bCs/>
          <w:color w:val="000000"/>
        </w:rPr>
      </w:pPr>
      <w:r w:rsidRPr="006471FB">
        <w:rPr>
          <w:rFonts w:ascii="Times New Roman" w:eastAsia="Times New Roman" w:hAnsi="Times New Roman" w:cs="Times New Roman"/>
          <w:b/>
          <w:bCs/>
          <w:color w:val="000000"/>
        </w:rPr>
        <w:t xml:space="preserve">Select two of the following eight </w:t>
      </w:r>
      <w:proofErr w:type="gramStart"/>
      <w:r w:rsidRPr="006471FB">
        <w:rPr>
          <w:rFonts w:ascii="Times New Roman" w:eastAsia="Times New Roman" w:hAnsi="Times New Roman" w:cs="Times New Roman"/>
          <w:b/>
          <w:bCs/>
          <w:color w:val="000000"/>
        </w:rPr>
        <w:t>courses</w:t>
      </w:r>
      <w:proofErr w:type="gramEnd"/>
    </w:p>
    <w:p w14:paraId="7F369F62" w14:textId="477D8334"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1030:</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Material Selection</w:t>
      </w:r>
    </w:p>
    <w:p w14:paraId="6D8D5DD2" w14:textId="76975345"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1033:</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 xml:space="preserve">Fracture Mechanics for </w:t>
      </w:r>
      <w:r w:rsidR="00030895">
        <w:rPr>
          <w:rFonts w:ascii="Times New Roman" w:eastAsia="Times New Roman" w:hAnsi="Times New Roman" w:cs="Times New Roman"/>
          <w:color w:val="000000"/>
        </w:rPr>
        <w:t>Product Design &amp; Manufacturing</w:t>
      </w:r>
    </w:p>
    <w:p w14:paraId="63553ECB" w14:textId="26627EF2"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1045:</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Automatic Controls</w:t>
      </w:r>
    </w:p>
    <w:p w14:paraId="5856D52D" w14:textId="26FBB977" w:rsidR="00AA77AC" w:rsidRPr="006471FB" w:rsidRDefault="00AA77AC"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MEMS 1047:</w:t>
      </w:r>
      <w:r w:rsidR="00AE591B" w:rsidRPr="006471FB">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Finite Element Analysis</w:t>
      </w:r>
    </w:p>
    <w:p w14:paraId="163CFA9D" w14:textId="38460403"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1052:</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Heat and Mass Transfer</w:t>
      </w:r>
    </w:p>
    <w:p w14:paraId="3C6715A7" w14:textId="76183092"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MEMS 1063:</w:t>
      </w:r>
      <w:r w:rsidR="00AE591B"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Phase Transformatio</w:t>
      </w:r>
      <w:r w:rsidR="001E1D4F">
        <w:rPr>
          <w:rFonts w:ascii="Times New Roman" w:eastAsia="Times New Roman" w:hAnsi="Times New Roman" w:cs="Times New Roman"/>
          <w:color w:val="000000"/>
        </w:rPr>
        <w:t>n &amp; Microstructure Evolution</w:t>
      </w:r>
      <w:r w:rsidRPr="006471FB">
        <w:rPr>
          <w:rFonts w:ascii="Times New Roman" w:eastAsia="Times New Roman" w:hAnsi="Times New Roman" w:cs="Times New Roman"/>
          <w:color w:val="000000"/>
        </w:rPr>
        <w:t xml:space="preserve"> </w:t>
      </w:r>
    </w:p>
    <w:p w14:paraId="59B67F7C" w14:textId="7114C8CB"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1065:</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Thermal Systems Design</w:t>
      </w:r>
    </w:p>
    <w:p w14:paraId="49458D64" w14:textId="49741292" w:rsidR="00AA77AC" w:rsidRPr="006471FB" w:rsidRDefault="00AA77AC"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MEMS 1070:</w:t>
      </w:r>
      <w:r w:rsidR="00AE591B"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Mechanical Behavior of Materials </w:t>
      </w:r>
    </w:p>
    <w:p w14:paraId="0C4E0AE6" w14:textId="3F7FF9C0" w:rsidR="00AA77AC" w:rsidRPr="006471FB" w:rsidRDefault="00AE591B"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w:t>
      </w:r>
      <w:r w:rsidR="00AA77AC" w:rsidRPr="006471FB">
        <w:rPr>
          <w:rFonts w:ascii="Times New Roman" w:eastAsia="Times New Roman" w:hAnsi="Times New Roman" w:cs="Times New Roman"/>
          <w:color w:val="000000"/>
        </w:rPr>
        <w:t>MEMS 1071:</w:t>
      </w:r>
      <w:r w:rsidRPr="006471FB">
        <w:rPr>
          <w:rFonts w:ascii="Times New Roman" w:eastAsia="Times New Roman" w:hAnsi="Times New Roman" w:cs="Times New Roman"/>
          <w:color w:val="000000"/>
        </w:rPr>
        <w:t xml:space="preserve"> </w:t>
      </w:r>
      <w:r w:rsidR="00AA77AC" w:rsidRPr="006471FB">
        <w:rPr>
          <w:rFonts w:ascii="Times New Roman" w:eastAsia="Times New Roman" w:hAnsi="Times New Roman" w:cs="Times New Roman"/>
          <w:color w:val="000000"/>
        </w:rPr>
        <w:t xml:space="preserve">Applied Fluid </w:t>
      </w:r>
      <w:r w:rsidR="00D81081">
        <w:rPr>
          <w:rFonts w:ascii="Times New Roman" w:eastAsia="Times New Roman" w:hAnsi="Times New Roman" w:cs="Times New Roman"/>
          <w:color w:val="000000"/>
        </w:rPr>
        <w:t>Mechanics</w:t>
      </w:r>
    </w:p>
    <w:p w14:paraId="46B84369" w14:textId="77777777" w:rsidR="008800F8" w:rsidRDefault="008800F8" w:rsidP="007C758C">
      <w:pPr>
        <w:spacing w:after="0"/>
        <w:jc w:val="both"/>
        <w:rPr>
          <w:rFonts w:ascii="Times New Roman" w:hAnsi="Times New Roman" w:cs="Times New Roman"/>
          <w:b/>
          <w:bCs/>
          <w:color w:val="000000"/>
        </w:rPr>
      </w:pPr>
    </w:p>
    <w:p w14:paraId="417ADE23" w14:textId="77777777" w:rsidR="007E093F" w:rsidRPr="006471FB" w:rsidRDefault="007E093F" w:rsidP="007C758C">
      <w:pPr>
        <w:spacing w:after="0"/>
        <w:jc w:val="both"/>
        <w:rPr>
          <w:rFonts w:ascii="Times New Roman" w:hAnsi="Times New Roman" w:cs="Times New Roman"/>
          <w:b/>
          <w:bCs/>
          <w:color w:val="000000"/>
        </w:rPr>
      </w:pPr>
    </w:p>
    <w:p w14:paraId="74B8F1DA" w14:textId="25DE439A" w:rsidR="003D238E" w:rsidRDefault="003D238E" w:rsidP="007C758C">
      <w:pPr>
        <w:spacing w:after="0"/>
        <w:jc w:val="both"/>
        <w:rPr>
          <w:rFonts w:ascii="Times New Roman" w:hAnsi="Times New Roman" w:cs="Times New Roman"/>
          <w:color w:val="000000"/>
        </w:rPr>
      </w:pPr>
      <w:r w:rsidRPr="006471FB">
        <w:rPr>
          <w:rFonts w:ascii="Times New Roman" w:hAnsi="Times New Roman" w:cs="Times New Roman"/>
          <w:b/>
          <w:bCs/>
          <w:color w:val="000000"/>
        </w:rPr>
        <w:t xml:space="preserve">Sustainability Certificate: </w:t>
      </w:r>
      <w:r w:rsidRPr="006471FB">
        <w:rPr>
          <w:rFonts w:ascii="Times New Roman" w:hAnsi="Times New Roman" w:cs="Times New Roman"/>
          <w:color w:val="000000"/>
        </w:rPr>
        <w:t>Requires 3 extra engineering courses (9 credits) and 3 non engineering courses (9 credits), many of which can count towards the humanities and social sciences electives.</w:t>
      </w:r>
      <w:r w:rsidR="00AF3FA1" w:rsidRPr="006471FB">
        <w:rPr>
          <w:rFonts w:ascii="Times New Roman" w:hAnsi="Times New Roman" w:cs="Times New Roman"/>
          <w:color w:val="000000"/>
        </w:rPr>
        <w:t xml:space="preserve"> </w:t>
      </w:r>
      <w:r w:rsidR="00A4530B">
        <w:rPr>
          <w:rFonts w:ascii="Times New Roman" w:hAnsi="Times New Roman" w:cs="Times New Roman"/>
          <w:color w:val="000000"/>
        </w:rPr>
        <w:t xml:space="preserve">Students interested in receiving the certificate should apply by following the link at this </w:t>
      </w:r>
      <w:hyperlink r:id="rId29" w:history="1">
        <w:r w:rsidR="00A4530B" w:rsidRPr="00AE74FB">
          <w:rPr>
            <w:rStyle w:val="Hyperlink"/>
            <w:rFonts w:ascii="Times New Roman" w:hAnsi="Times New Roman" w:cs="Times New Roman"/>
          </w:rPr>
          <w:t>website</w:t>
        </w:r>
      </w:hyperlink>
      <w:r w:rsidR="00A4530B">
        <w:rPr>
          <w:rFonts w:ascii="Times New Roman" w:hAnsi="Times New Roman" w:cs="Times New Roman"/>
          <w:color w:val="000000"/>
        </w:rPr>
        <w:t>.</w:t>
      </w:r>
    </w:p>
    <w:p w14:paraId="13AFAC6A" w14:textId="77777777" w:rsidR="00E611A9" w:rsidRPr="006471FB" w:rsidRDefault="00E611A9" w:rsidP="007C758C">
      <w:pPr>
        <w:spacing w:after="0"/>
        <w:jc w:val="both"/>
        <w:rPr>
          <w:rFonts w:ascii="Times New Roman" w:hAnsi="Times New Roman" w:cs="Times New Roman"/>
          <w:color w:val="000000"/>
        </w:rPr>
      </w:pPr>
    </w:p>
    <w:p w14:paraId="762329B5" w14:textId="77777777"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1905: Current Issues in Sustainability</w:t>
      </w:r>
    </w:p>
    <w:p w14:paraId="3E040C26" w14:textId="77777777"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ENGR 1907: Sustainability Capstone Experience</w:t>
      </w:r>
    </w:p>
    <w:p w14:paraId="3C52F056" w14:textId="6247A214" w:rsidR="003D238E" w:rsidRPr="006471FB" w:rsidRDefault="003D238E" w:rsidP="007C758C">
      <w:pPr>
        <w:spacing w:after="0"/>
        <w:jc w:val="both"/>
        <w:rPr>
          <w:rFonts w:ascii="Times New Roman" w:eastAsia="Times New Roman" w:hAnsi="Times New Roman" w:cs="Times New Roman"/>
          <w:color w:val="000000"/>
        </w:rPr>
      </w:pPr>
      <w:r w:rsidRPr="006471FB">
        <w:rPr>
          <w:rFonts w:ascii="Times New Roman" w:eastAsia="Times New Roman" w:hAnsi="Times New Roman" w:cs="Times New Roman"/>
          <w:color w:val="000000"/>
        </w:rPr>
        <w:t>CEE 1610: Engineering &amp; Sustainable Development</w:t>
      </w:r>
      <w:r w:rsidR="00AF3FA1" w:rsidRPr="006471FB">
        <w:rPr>
          <w:rFonts w:ascii="Times New Roman" w:eastAsia="Times New Roman" w:hAnsi="Times New Roman" w:cs="Times New Roman"/>
          <w:color w:val="000000"/>
        </w:rPr>
        <w:t xml:space="preserve"> </w:t>
      </w:r>
      <w:r w:rsidRPr="006471FB">
        <w:rPr>
          <w:rFonts w:ascii="Times New Roman" w:eastAsia="Times New Roman" w:hAnsi="Times New Roman" w:cs="Times New Roman"/>
          <w:color w:val="000000"/>
        </w:rPr>
        <w:t xml:space="preserve"> </w:t>
      </w:r>
    </w:p>
    <w:p w14:paraId="54DAE79C"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 xml:space="preserve">Elective </w:t>
      </w:r>
    </w:p>
    <w:p w14:paraId="6CF439BD"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70580157" w14:textId="77777777" w:rsidR="003D238E" w:rsidRPr="006471FB" w:rsidRDefault="003D238E" w:rsidP="007C758C">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Elective</w:t>
      </w:r>
    </w:p>
    <w:p w14:paraId="530116FF" w14:textId="77777777" w:rsidR="00A4530B" w:rsidRPr="006471FB" w:rsidRDefault="00A4530B" w:rsidP="00A4530B">
      <w:pPr>
        <w:spacing w:after="0"/>
        <w:jc w:val="both"/>
        <w:rPr>
          <w:rFonts w:ascii="Times New Roman" w:eastAsia="Times New Roman" w:hAnsi="Times New Roman" w:cs="Times New Roman"/>
          <w:i/>
          <w:iCs/>
          <w:color w:val="000000"/>
        </w:rPr>
      </w:pPr>
      <w:r w:rsidRPr="006471FB">
        <w:rPr>
          <w:rFonts w:ascii="Times New Roman" w:eastAsia="Times New Roman" w:hAnsi="Times New Roman" w:cs="Times New Roman"/>
          <w:i/>
          <w:iCs/>
          <w:color w:val="000000"/>
        </w:rPr>
        <w:t>(Recommended Electives: HIST 1695, 1019, GSWS 1450, ECON 0530,</w:t>
      </w:r>
      <w:r>
        <w:rPr>
          <w:rFonts w:ascii="Times New Roman" w:eastAsia="Times New Roman" w:hAnsi="Times New Roman" w:cs="Times New Roman"/>
          <w:i/>
          <w:iCs/>
          <w:color w:val="000000"/>
        </w:rPr>
        <w:t xml:space="preserve"> </w:t>
      </w:r>
      <w:r w:rsidRPr="006471FB">
        <w:rPr>
          <w:rFonts w:ascii="Times New Roman" w:eastAsia="Times New Roman" w:hAnsi="Times New Roman" w:cs="Times New Roman"/>
          <w:i/>
          <w:iCs/>
          <w:color w:val="000000"/>
        </w:rPr>
        <w:t>0360, SA 1340, PS 1542, ENGLIT 1005, 0710)</w:t>
      </w:r>
    </w:p>
    <w:p w14:paraId="3DB5E5FB" w14:textId="77777777" w:rsidR="003D238E" w:rsidRDefault="003D238E" w:rsidP="007C758C">
      <w:pPr>
        <w:spacing w:after="0"/>
        <w:jc w:val="both"/>
        <w:rPr>
          <w:rFonts w:ascii="Times New Roman" w:hAnsi="Times New Roman" w:cs="Times New Roman"/>
          <w:b/>
          <w:bCs/>
          <w:color w:val="000000"/>
        </w:rPr>
      </w:pPr>
    </w:p>
    <w:p w14:paraId="79FE1C48" w14:textId="77777777" w:rsidR="007E093F" w:rsidRDefault="007E093F" w:rsidP="007C758C">
      <w:pPr>
        <w:spacing w:after="0"/>
        <w:jc w:val="both"/>
        <w:rPr>
          <w:rFonts w:ascii="Times New Roman" w:hAnsi="Times New Roman" w:cs="Times New Roman"/>
          <w:b/>
          <w:bCs/>
          <w:color w:val="000000"/>
        </w:rPr>
      </w:pPr>
    </w:p>
    <w:p w14:paraId="685FA0CA" w14:textId="77777777" w:rsidR="007E093F" w:rsidRPr="006471FB" w:rsidRDefault="007E093F" w:rsidP="007E093F">
      <w:pPr>
        <w:spacing w:after="0"/>
        <w:jc w:val="both"/>
        <w:rPr>
          <w:rFonts w:ascii="Times New Roman" w:hAnsi="Times New Roman" w:cs="Times New Roman"/>
          <w:color w:val="000000"/>
        </w:rPr>
      </w:pPr>
      <w:r w:rsidRPr="004C0130">
        <w:rPr>
          <w:rFonts w:ascii="Times New Roman" w:hAnsi="Times New Roman" w:cs="Times New Roman"/>
          <w:b/>
          <w:bCs/>
          <w:color w:val="000000"/>
        </w:rPr>
        <w:t>Photonics Certificate</w:t>
      </w:r>
      <w:r w:rsidRPr="006471FB">
        <w:rPr>
          <w:rFonts w:ascii="Times New Roman" w:hAnsi="Times New Roman" w:cs="Times New Roman"/>
          <w:b/>
          <w:bCs/>
          <w:color w:val="000000"/>
        </w:rPr>
        <w:t>:</w:t>
      </w:r>
      <w:r w:rsidRPr="003B7144">
        <w:rPr>
          <w:rFonts w:ascii="Times New Roman" w:hAnsi="Times New Roman" w:cs="Times New Roman"/>
          <w:color w:val="000000"/>
        </w:rPr>
        <w:t xml:space="preserve"> </w:t>
      </w:r>
      <w:r w:rsidRPr="006471FB">
        <w:rPr>
          <w:rFonts w:ascii="Times New Roman" w:hAnsi="Times New Roman" w:cs="Times New Roman"/>
          <w:color w:val="000000"/>
        </w:rPr>
        <w:t xml:space="preserve">Can be completed with 3 extra courses and 1 lab course. </w:t>
      </w:r>
    </w:p>
    <w:p w14:paraId="71BA9B7A" w14:textId="37A85CAB" w:rsidR="007E093F" w:rsidRDefault="007E093F" w:rsidP="007E093F">
      <w:pPr>
        <w:spacing w:after="0"/>
        <w:rPr>
          <w:rFonts w:ascii="Times New Roman" w:hAnsi="Times New Roman" w:cs="Times New Roman"/>
          <w:color w:val="000000"/>
        </w:rPr>
      </w:pPr>
    </w:p>
    <w:p w14:paraId="1EEB792E" w14:textId="77777777" w:rsidR="007E093F" w:rsidRDefault="007E093F" w:rsidP="007E093F">
      <w:pPr>
        <w:spacing w:after="0"/>
        <w:rPr>
          <w:rFonts w:ascii="Times New Roman" w:hAnsi="Times New Roman" w:cs="Times New Roman"/>
          <w:color w:val="000000"/>
        </w:rPr>
      </w:pPr>
    </w:p>
    <w:p w14:paraId="4A9495E1" w14:textId="77777777" w:rsidR="007E093F" w:rsidRPr="001C5197" w:rsidRDefault="007E093F" w:rsidP="007E093F">
      <w:pPr>
        <w:spacing w:after="0"/>
        <w:rPr>
          <w:rFonts w:ascii="Times New Roman" w:hAnsi="Times New Roman" w:cs="Times New Roman"/>
          <w:b/>
          <w:bCs/>
          <w:color w:val="000000"/>
        </w:rPr>
      </w:pP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color w:val="000000"/>
        </w:rPr>
        <w:t>:</w:t>
      </w:r>
      <w:r>
        <w:rPr>
          <w:rFonts w:ascii="Times New Roman" w:hAnsi="Times New Roman" w:cs="Times New Roman"/>
          <w:b/>
          <w:bCs/>
          <w:color w:val="000000"/>
        </w:rPr>
        <w:br/>
      </w:r>
    </w:p>
    <w:p w14:paraId="4146AD1C" w14:textId="77777777" w:rsidR="007E093F"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0220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1</w:t>
      </w:r>
    </w:p>
    <w:p w14:paraId="4F6BD2E1" w14:textId="77777777" w:rsidR="007E093F"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0230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2</w:t>
      </w:r>
    </w:p>
    <w:p w14:paraId="7685D50E" w14:textId="77777777" w:rsidR="007E093F"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0240 : </w:t>
      </w:r>
      <w:proofErr w:type="spellStart"/>
      <w:r>
        <w:rPr>
          <w:rFonts w:ascii="Times New Roman" w:hAnsi="Times New Roman" w:cs="Times New Roman"/>
          <w:i/>
          <w:iCs/>
          <w:color w:val="000000"/>
          <w:lang w:val="fr-FR"/>
        </w:rPr>
        <w:t>Analytical</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Geometry</w:t>
      </w:r>
      <w:proofErr w:type="spellEnd"/>
      <w:r>
        <w:rPr>
          <w:rFonts w:ascii="Times New Roman" w:hAnsi="Times New Roman" w:cs="Times New Roman"/>
          <w:i/>
          <w:iCs/>
          <w:color w:val="000000"/>
          <w:lang w:val="fr-FR"/>
        </w:rPr>
        <w:t xml:space="preserve"> &amp; </w:t>
      </w:r>
      <w:proofErr w:type="spellStart"/>
      <w:r>
        <w:rPr>
          <w:rFonts w:ascii="Times New Roman" w:hAnsi="Times New Roman" w:cs="Times New Roman"/>
          <w:i/>
          <w:iCs/>
          <w:color w:val="000000"/>
          <w:lang w:val="fr-FR"/>
        </w:rPr>
        <w:t>Calculus</w:t>
      </w:r>
      <w:proofErr w:type="spellEnd"/>
      <w:r>
        <w:rPr>
          <w:rFonts w:ascii="Times New Roman" w:hAnsi="Times New Roman" w:cs="Times New Roman"/>
          <w:i/>
          <w:iCs/>
          <w:color w:val="000000"/>
          <w:lang w:val="fr-FR"/>
        </w:rPr>
        <w:t xml:space="preserve"> 3</w:t>
      </w:r>
    </w:p>
    <w:p w14:paraId="074B79B1" w14:textId="77777777" w:rsidR="007E093F"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0280 : Matrices &amp; </w:t>
      </w:r>
      <w:proofErr w:type="spellStart"/>
      <w:r>
        <w:rPr>
          <w:rFonts w:ascii="Times New Roman" w:hAnsi="Times New Roman" w:cs="Times New Roman"/>
          <w:i/>
          <w:iCs/>
          <w:color w:val="000000"/>
          <w:lang w:val="fr-FR"/>
        </w:rPr>
        <w:t>Linear</w:t>
      </w:r>
      <w:proofErr w:type="spellEnd"/>
      <w:r>
        <w:rPr>
          <w:rFonts w:ascii="Times New Roman" w:hAnsi="Times New Roman" w:cs="Times New Roman"/>
          <w:i/>
          <w:iCs/>
          <w:color w:val="000000"/>
          <w:lang w:val="fr-FR"/>
        </w:rPr>
        <w:t xml:space="preserve"> </w:t>
      </w:r>
      <w:proofErr w:type="spellStart"/>
      <w:r>
        <w:rPr>
          <w:rFonts w:ascii="Times New Roman" w:hAnsi="Times New Roman" w:cs="Times New Roman"/>
          <w:i/>
          <w:iCs/>
          <w:color w:val="000000"/>
          <w:lang w:val="fr-FR"/>
        </w:rPr>
        <w:t>Algebra</w:t>
      </w:r>
      <w:proofErr w:type="spellEnd"/>
    </w:p>
    <w:p w14:paraId="75883BA9" w14:textId="77777777" w:rsidR="007E093F" w:rsidRPr="00003617" w:rsidRDefault="007E093F" w:rsidP="007E093F">
      <w:pPr>
        <w:spacing w:after="0"/>
        <w:rPr>
          <w:rFonts w:ascii="Times New Roman" w:hAnsi="Times New Roman" w:cs="Times New Roman"/>
          <w:i/>
          <w:iCs/>
          <w:color w:val="000000"/>
          <w:lang w:val="fr-FR"/>
        </w:rPr>
      </w:pPr>
      <w:r>
        <w:rPr>
          <w:rFonts w:ascii="Times New Roman" w:hAnsi="Times New Roman" w:cs="Times New Roman"/>
          <w:i/>
          <w:iCs/>
          <w:color w:val="000000"/>
          <w:lang w:val="fr-FR"/>
        </w:rPr>
        <w:t xml:space="preserve">MATH 0290 : </w:t>
      </w:r>
      <w:proofErr w:type="spellStart"/>
      <w:r>
        <w:rPr>
          <w:rFonts w:ascii="Times New Roman" w:hAnsi="Times New Roman" w:cs="Times New Roman"/>
          <w:i/>
          <w:iCs/>
          <w:color w:val="000000"/>
          <w:lang w:val="fr-FR"/>
        </w:rPr>
        <w:t>Differential</w:t>
      </w:r>
      <w:proofErr w:type="spellEnd"/>
      <w:r>
        <w:rPr>
          <w:rFonts w:ascii="Times New Roman" w:hAnsi="Times New Roman" w:cs="Times New Roman"/>
          <w:i/>
          <w:iCs/>
          <w:color w:val="000000"/>
          <w:lang w:val="fr-FR"/>
        </w:rPr>
        <w:t xml:space="preserve"> Equations</w:t>
      </w:r>
    </w:p>
    <w:p w14:paraId="0665C3BA" w14:textId="77777777" w:rsidR="007E093F" w:rsidRPr="00003617" w:rsidRDefault="007E093F" w:rsidP="007E093F">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lastRenderedPageBreak/>
        <w:t xml:space="preserve">PHYS </w:t>
      </w:r>
      <w:proofErr w:type="gramStart"/>
      <w:r w:rsidRPr="00003617">
        <w:rPr>
          <w:rFonts w:ascii="Times New Roman" w:hAnsi="Times New Roman" w:cs="Times New Roman"/>
          <w:i/>
          <w:iCs/>
          <w:color w:val="000000"/>
          <w:lang w:val="fr-FR"/>
        </w:rPr>
        <w:t>0174:</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w:t>
      </w:r>
      <w:r>
        <w:rPr>
          <w:rFonts w:ascii="Times New Roman" w:hAnsi="Times New Roman" w:cs="Times New Roman"/>
          <w:i/>
          <w:iCs/>
          <w:color w:val="000000"/>
          <w:lang w:val="fr-FR"/>
        </w:rPr>
        <w:t xml:space="preserve">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1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 </w:t>
      </w:r>
    </w:p>
    <w:p w14:paraId="09125778" w14:textId="77777777" w:rsidR="007E093F" w:rsidRPr="00003617" w:rsidRDefault="007E093F" w:rsidP="007E093F">
      <w:pPr>
        <w:spacing w:after="0"/>
        <w:rPr>
          <w:rFonts w:ascii="Times New Roman" w:hAnsi="Times New Roman" w:cs="Times New Roman"/>
          <w:i/>
          <w:iCs/>
          <w:color w:val="000000"/>
          <w:lang w:val="fr-FR"/>
        </w:rPr>
      </w:pPr>
      <w:r w:rsidRPr="00003617">
        <w:rPr>
          <w:rFonts w:ascii="Times New Roman" w:hAnsi="Times New Roman" w:cs="Times New Roman"/>
          <w:i/>
          <w:iCs/>
          <w:color w:val="000000"/>
          <w:lang w:val="fr-FR"/>
        </w:rPr>
        <w:t xml:space="preserve">PHYS </w:t>
      </w:r>
      <w:proofErr w:type="gramStart"/>
      <w:r w:rsidRPr="00003617">
        <w:rPr>
          <w:rFonts w:ascii="Times New Roman" w:hAnsi="Times New Roman" w:cs="Times New Roman"/>
          <w:i/>
          <w:iCs/>
          <w:color w:val="000000"/>
          <w:lang w:val="fr-FR"/>
        </w:rPr>
        <w:t>0175:</w:t>
      </w:r>
      <w:proofErr w:type="gramEnd"/>
      <w:r w:rsidRPr="00003617">
        <w:rPr>
          <w:rFonts w:ascii="Times New Roman" w:hAnsi="Times New Roman" w:cs="Times New Roman"/>
          <w:i/>
          <w:iCs/>
          <w:color w:val="000000"/>
          <w:lang w:val="fr-FR"/>
        </w:rPr>
        <w:t xml:space="preserve"> Bas</w:t>
      </w:r>
      <w:r>
        <w:rPr>
          <w:rFonts w:ascii="Times New Roman" w:hAnsi="Times New Roman" w:cs="Times New Roman"/>
          <w:i/>
          <w:iCs/>
          <w:color w:val="000000"/>
          <w:lang w:val="fr-FR"/>
        </w:rPr>
        <w:t>i</w:t>
      </w:r>
      <w:r w:rsidRPr="00003617">
        <w:rPr>
          <w:rFonts w:ascii="Times New Roman" w:hAnsi="Times New Roman" w:cs="Times New Roman"/>
          <w:i/>
          <w:iCs/>
          <w:color w:val="000000"/>
          <w:lang w:val="fr-FR"/>
        </w:rPr>
        <w:t>c Phys</w:t>
      </w:r>
      <w:r>
        <w:rPr>
          <w:rFonts w:ascii="Times New Roman" w:hAnsi="Times New Roman" w:cs="Times New Roman"/>
          <w:i/>
          <w:iCs/>
          <w:color w:val="000000"/>
          <w:lang w:val="fr-FR"/>
        </w:rPr>
        <w:t>ics for</w:t>
      </w:r>
      <w:r w:rsidRPr="00003617">
        <w:rPr>
          <w:rFonts w:ascii="Times New Roman" w:hAnsi="Times New Roman" w:cs="Times New Roman"/>
          <w:i/>
          <w:iCs/>
          <w:color w:val="000000"/>
          <w:lang w:val="fr-FR"/>
        </w:rPr>
        <w:t xml:space="preserve"> Sci</w:t>
      </w:r>
      <w:r>
        <w:rPr>
          <w:rFonts w:ascii="Times New Roman" w:hAnsi="Times New Roman" w:cs="Times New Roman"/>
          <w:i/>
          <w:iCs/>
          <w:color w:val="000000"/>
          <w:lang w:val="fr-FR"/>
        </w:rPr>
        <w:t>entists</w:t>
      </w:r>
      <w:r w:rsidRPr="00003617">
        <w:rPr>
          <w:rFonts w:ascii="Times New Roman" w:hAnsi="Times New Roman" w:cs="Times New Roman"/>
          <w:i/>
          <w:iCs/>
          <w:color w:val="000000"/>
          <w:lang w:val="fr-FR"/>
        </w:rPr>
        <w:t xml:space="preserve"> &amp; </w:t>
      </w:r>
      <w:proofErr w:type="spellStart"/>
      <w:r w:rsidRPr="00003617">
        <w:rPr>
          <w:rFonts w:ascii="Times New Roman" w:hAnsi="Times New Roman" w:cs="Times New Roman"/>
          <w:i/>
          <w:iCs/>
          <w:color w:val="000000"/>
          <w:lang w:val="fr-FR"/>
        </w:rPr>
        <w:t>Eng</w:t>
      </w:r>
      <w:r>
        <w:rPr>
          <w:rFonts w:ascii="Times New Roman" w:hAnsi="Times New Roman" w:cs="Times New Roman"/>
          <w:i/>
          <w:iCs/>
          <w:color w:val="000000"/>
          <w:lang w:val="fr-FR"/>
        </w:rPr>
        <w:t>ineers</w:t>
      </w:r>
      <w:proofErr w:type="spellEnd"/>
      <w:r w:rsidRPr="00003617">
        <w:rPr>
          <w:rFonts w:ascii="Times New Roman" w:hAnsi="Times New Roman" w:cs="Times New Roman"/>
          <w:i/>
          <w:iCs/>
          <w:color w:val="000000"/>
          <w:lang w:val="fr-FR"/>
        </w:rPr>
        <w:t xml:space="preserve"> 2 (</w:t>
      </w:r>
      <w:proofErr w:type="spellStart"/>
      <w:r w:rsidRPr="00003617">
        <w:rPr>
          <w:rFonts w:ascii="Times New Roman" w:hAnsi="Times New Roman" w:cs="Times New Roman"/>
          <w:i/>
          <w:iCs/>
          <w:color w:val="000000"/>
          <w:lang w:val="fr-FR"/>
        </w:rPr>
        <w:t>int</w:t>
      </w:r>
      <w:r>
        <w:rPr>
          <w:rFonts w:ascii="Times New Roman" w:hAnsi="Times New Roman" w:cs="Times New Roman"/>
          <w:i/>
          <w:iCs/>
          <w:color w:val="000000"/>
          <w:lang w:val="fr-FR"/>
        </w:rPr>
        <w:t>e</w:t>
      </w:r>
      <w:r w:rsidRPr="00003617">
        <w:rPr>
          <w:rFonts w:ascii="Times New Roman" w:hAnsi="Times New Roman" w:cs="Times New Roman"/>
          <w:i/>
          <w:iCs/>
          <w:color w:val="000000"/>
          <w:lang w:val="fr-FR"/>
        </w:rPr>
        <w:t>g</w:t>
      </w:r>
      <w:r>
        <w:rPr>
          <w:rFonts w:ascii="Times New Roman" w:hAnsi="Times New Roman" w:cs="Times New Roman"/>
          <w:i/>
          <w:iCs/>
          <w:color w:val="000000"/>
          <w:lang w:val="fr-FR"/>
        </w:rPr>
        <w:t>rate</w:t>
      </w:r>
      <w:r w:rsidRPr="00003617">
        <w:rPr>
          <w:rFonts w:ascii="Times New Roman" w:hAnsi="Times New Roman" w:cs="Times New Roman"/>
          <w:i/>
          <w:iCs/>
          <w:color w:val="000000"/>
          <w:lang w:val="fr-FR"/>
        </w:rPr>
        <w:t>d</w:t>
      </w:r>
      <w:proofErr w:type="spellEnd"/>
      <w:r w:rsidRPr="00003617">
        <w:rPr>
          <w:rFonts w:ascii="Times New Roman" w:hAnsi="Times New Roman" w:cs="Times New Roman"/>
          <w:i/>
          <w:iCs/>
          <w:color w:val="000000"/>
          <w:lang w:val="fr-FR"/>
        </w:rPr>
        <w:t>)</w:t>
      </w:r>
    </w:p>
    <w:p w14:paraId="1FB2401B" w14:textId="0C7D8750" w:rsidR="007E093F" w:rsidRPr="00CE178D" w:rsidRDefault="007E093F"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0960: General Chem</w:t>
      </w:r>
      <w:r w:rsidR="01C9D528"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1 </w:t>
      </w:r>
    </w:p>
    <w:p w14:paraId="1452176A" w14:textId="2DE43928" w:rsidR="007E093F" w:rsidRDefault="007E093F" w:rsidP="3ACEDC7D">
      <w:pPr>
        <w:spacing w:after="0"/>
        <w:rPr>
          <w:rFonts w:ascii="Times New Roman" w:hAnsi="Times New Roman" w:cs="Times New Roman"/>
          <w:i/>
          <w:iCs/>
          <w:color w:val="000000"/>
        </w:rPr>
      </w:pPr>
      <w:r w:rsidRPr="3ACEDC7D">
        <w:rPr>
          <w:rFonts w:ascii="Times New Roman" w:hAnsi="Times New Roman" w:cs="Times New Roman"/>
          <w:i/>
          <w:iCs/>
          <w:color w:val="000000" w:themeColor="text1"/>
        </w:rPr>
        <w:t>CHEM 0970: General Chem</w:t>
      </w:r>
      <w:r w:rsidR="4E445167" w:rsidRPr="3ACEDC7D">
        <w:rPr>
          <w:rFonts w:ascii="Times New Roman" w:hAnsi="Times New Roman" w:cs="Times New Roman"/>
          <w:i/>
          <w:iCs/>
          <w:color w:val="000000" w:themeColor="text1"/>
        </w:rPr>
        <w:t>istry</w:t>
      </w:r>
      <w:r w:rsidRPr="3ACEDC7D">
        <w:rPr>
          <w:rFonts w:ascii="Times New Roman" w:hAnsi="Times New Roman" w:cs="Times New Roman"/>
          <w:i/>
          <w:iCs/>
          <w:color w:val="000000" w:themeColor="text1"/>
        </w:rPr>
        <w:t xml:space="preserve"> for Engineers 2</w:t>
      </w:r>
    </w:p>
    <w:p w14:paraId="2C58FB8D" w14:textId="77777777" w:rsidR="007E093F" w:rsidRDefault="007E093F" w:rsidP="007E093F">
      <w:pPr>
        <w:spacing w:after="0"/>
        <w:rPr>
          <w:rFonts w:ascii="Times New Roman" w:hAnsi="Times New Roman" w:cs="Times New Roman"/>
          <w:color w:val="000000"/>
        </w:rPr>
      </w:pPr>
    </w:p>
    <w:p w14:paraId="6CB712FB" w14:textId="77777777" w:rsidR="007E093F" w:rsidRPr="0091371B" w:rsidRDefault="007E093F" w:rsidP="007E093F">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Laboratory Requirement 1: Choose one of the following or pairs</w:t>
      </w:r>
      <w:r>
        <w:rPr>
          <w:rFonts w:ascii="Times New Roman" w:hAnsi="Times New Roman" w:cs="Times New Roman"/>
          <w:b/>
          <w:bCs/>
          <w:i/>
          <w:iCs/>
          <w:color w:val="000000"/>
        </w:rPr>
        <w:t>:</w:t>
      </w:r>
    </w:p>
    <w:p w14:paraId="46602151" w14:textId="77777777" w:rsidR="007E093F" w:rsidRPr="007E093F" w:rsidRDefault="007E093F" w:rsidP="007E093F">
      <w:pPr>
        <w:rPr>
          <w:rFonts w:ascii="Times New Roman" w:hAnsi="Times New Roman" w:cs="Times New Roman"/>
          <w:i/>
          <w:iCs/>
          <w:color w:val="000000"/>
        </w:rPr>
      </w:pPr>
      <w:r>
        <w:rPr>
          <w:rFonts w:ascii="Times New Roman" w:hAnsi="Times New Roman" w:cs="Times New Roman"/>
          <w:color w:val="000000"/>
        </w:rPr>
        <w:br/>
      </w:r>
      <w:r w:rsidRPr="007E093F">
        <w:rPr>
          <w:rFonts w:ascii="Times New Roman" w:hAnsi="Times New Roman" w:cs="Times New Roman"/>
          <w:i/>
          <w:iCs/>
          <w:color w:val="000000"/>
        </w:rPr>
        <w:t>MEMS 1010: Experimental Methods in MSE</w:t>
      </w:r>
    </w:p>
    <w:p w14:paraId="70EAFD42" w14:textId="77777777" w:rsidR="007E093F" w:rsidRPr="007E093F" w:rsidRDefault="007E093F" w:rsidP="007E093F">
      <w:pPr>
        <w:rPr>
          <w:rFonts w:ascii="Times New Roman" w:hAnsi="Times New Roman" w:cs="Times New Roman"/>
          <w:color w:val="000000"/>
        </w:rPr>
      </w:pPr>
      <w:r w:rsidRPr="007E093F">
        <w:rPr>
          <w:rFonts w:ascii="Times New Roman" w:hAnsi="Times New Roman" w:cs="Times New Roman"/>
          <w:color w:val="000000"/>
        </w:rPr>
        <w:t>PHYS 0219: Basic Lab Physics for Science &amp; Engineering</w:t>
      </w:r>
    </w:p>
    <w:p w14:paraId="0202CF35" w14:textId="77777777" w:rsidR="007E093F" w:rsidRDefault="007E093F" w:rsidP="007E093F">
      <w:pPr>
        <w:rPr>
          <w:rFonts w:ascii="Times New Roman" w:hAnsi="Times New Roman" w:cs="Times New Roman"/>
          <w:color w:val="000000"/>
        </w:rPr>
      </w:pPr>
      <w:r w:rsidRPr="009B5967">
        <w:rPr>
          <w:rFonts w:ascii="Times New Roman" w:hAnsi="Times New Roman" w:cs="Times New Roman"/>
          <w:color w:val="000000"/>
        </w:rPr>
        <w:t>PHYS 0520: Modern Physical Measurements</w:t>
      </w:r>
    </w:p>
    <w:p w14:paraId="40D3CC0B" w14:textId="77777777" w:rsidR="007E093F" w:rsidRDefault="007E093F" w:rsidP="007E093F">
      <w:pPr>
        <w:rPr>
          <w:rFonts w:ascii="Times New Roman" w:hAnsi="Times New Roman" w:cs="Times New Roman"/>
          <w:color w:val="000000"/>
        </w:rPr>
      </w:pPr>
      <w:r w:rsidRPr="009B5967">
        <w:rPr>
          <w:rFonts w:ascii="Times New Roman" w:hAnsi="Times New Roman" w:cs="Times New Roman"/>
          <w:color w:val="000000"/>
        </w:rPr>
        <w:t>CHEM 0250: Introduction to Analytical Chemistry </w:t>
      </w:r>
      <w:r w:rsidRPr="009B5967">
        <w:rPr>
          <w:rFonts w:ascii="Times New Roman" w:hAnsi="Times New Roman" w:cs="Times New Roman"/>
          <w:b/>
          <w:bCs/>
          <w:color w:val="000000"/>
        </w:rPr>
        <w:t>and</w:t>
      </w:r>
      <w:r w:rsidRPr="009B5967">
        <w:rPr>
          <w:rFonts w:ascii="Times New Roman" w:hAnsi="Times New Roman" w:cs="Times New Roman"/>
          <w:b/>
          <w:bCs/>
          <w:color w:val="000000"/>
        </w:rPr>
        <w:br/>
      </w:r>
      <w:r w:rsidRPr="009B5967">
        <w:rPr>
          <w:rFonts w:ascii="Times New Roman" w:hAnsi="Times New Roman" w:cs="Times New Roman"/>
          <w:color w:val="000000"/>
        </w:rPr>
        <w:t>CHEM 0260: Introduction to Analytical Chemistry Lab</w:t>
      </w:r>
    </w:p>
    <w:p w14:paraId="184786C9" w14:textId="77777777" w:rsidR="007E093F" w:rsidRPr="009B5967" w:rsidRDefault="007E093F" w:rsidP="007E093F">
      <w:pPr>
        <w:rPr>
          <w:rFonts w:ascii="Times New Roman" w:hAnsi="Times New Roman" w:cs="Times New Roman"/>
          <w:color w:val="000000"/>
        </w:rPr>
      </w:pPr>
      <w:r>
        <w:rPr>
          <w:rFonts w:ascii="Times New Roman" w:hAnsi="Times New Roman" w:cs="Times New Roman"/>
          <w:color w:val="000000"/>
        </w:rPr>
        <w:br/>
      </w:r>
      <w:r w:rsidRPr="0091371B">
        <w:rPr>
          <w:rFonts w:ascii="Times New Roman" w:hAnsi="Times New Roman" w:cs="Times New Roman"/>
          <w:b/>
          <w:bCs/>
          <w:i/>
          <w:iCs/>
          <w:color w:val="000000"/>
        </w:rPr>
        <w:t>Laboratory Requirement 2: Choose one of the following or pairs</w:t>
      </w:r>
      <w:r>
        <w:rPr>
          <w:rFonts w:ascii="Times New Roman" w:hAnsi="Times New Roman" w:cs="Times New Roman"/>
          <w:i/>
          <w:iCs/>
          <w:color w:val="000000"/>
        </w:rPr>
        <w:t>:</w:t>
      </w:r>
    </w:p>
    <w:p w14:paraId="0B0A8DC3" w14:textId="77777777" w:rsidR="007E093F"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PHYS 0525: Analog and Digital Electronics</w:t>
      </w:r>
      <w:r>
        <w:rPr>
          <w:rFonts w:ascii="Times New Roman" w:hAnsi="Times New Roman" w:cs="Times New Roman"/>
          <w:color w:val="000000"/>
        </w:rPr>
        <w:br/>
      </w:r>
    </w:p>
    <w:p w14:paraId="2EED22EB" w14:textId="77777777" w:rsidR="007E093F" w:rsidRPr="004C0130" w:rsidRDefault="007E093F" w:rsidP="007E093F">
      <w:pPr>
        <w:spacing w:after="0"/>
        <w:rPr>
          <w:rFonts w:ascii="Times New Roman" w:hAnsi="Times New Roman" w:cs="Times New Roman"/>
          <w:color w:val="000000"/>
        </w:rPr>
      </w:pPr>
      <w:r>
        <w:rPr>
          <w:rFonts w:ascii="Times New Roman" w:hAnsi="Times New Roman" w:cs="Times New Roman"/>
          <w:color w:val="000000"/>
        </w:rPr>
        <w:t>ECE 1212: Electronic Circuit Design Lab</w:t>
      </w:r>
    </w:p>
    <w:p w14:paraId="5A616A3C" w14:textId="77777777" w:rsidR="007E093F" w:rsidRPr="004C0130" w:rsidRDefault="007E093F" w:rsidP="007E093F">
      <w:pPr>
        <w:spacing w:after="0"/>
        <w:rPr>
          <w:rFonts w:ascii="Times New Roman" w:hAnsi="Times New Roman" w:cs="Times New Roman"/>
          <w:color w:val="000000"/>
        </w:rPr>
      </w:pPr>
    </w:p>
    <w:p w14:paraId="663569F8" w14:textId="77777777" w:rsidR="007E093F" w:rsidRPr="004C0130"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CHEM 1430: Physical Chemistry Laboratory 1 </w:t>
      </w:r>
      <w:r w:rsidRPr="004C0130">
        <w:rPr>
          <w:rFonts w:ascii="Times New Roman" w:hAnsi="Times New Roman" w:cs="Times New Roman"/>
          <w:b/>
          <w:bCs/>
          <w:color w:val="000000"/>
        </w:rPr>
        <w:t>and</w:t>
      </w:r>
    </w:p>
    <w:p w14:paraId="2A2F37B2" w14:textId="77777777" w:rsidR="007E093F" w:rsidRPr="004C0130"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CHEM 1255: Instrumental Analysis Lab</w:t>
      </w:r>
    </w:p>
    <w:p w14:paraId="70787104" w14:textId="77777777" w:rsidR="007E093F" w:rsidRDefault="007E093F" w:rsidP="007E093F">
      <w:pPr>
        <w:spacing w:after="0"/>
        <w:rPr>
          <w:rFonts w:ascii="Times New Roman" w:hAnsi="Times New Roman" w:cs="Times New Roman"/>
          <w:b/>
          <w:bCs/>
          <w:color w:val="000000"/>
        </w:rPr>
      </w:pPr>
    </w:p>
    <w:p w14:paraId="57949FFC" w14:textId="77777777" w:rsidR="007E093F" w:rsidRPr="005E72D7" w:rsidRDefault="007E093F" w:rsidP="007E093F">
      <w:pPr>
        <w:spacing w:after="0"/>
        <w:rPr>
          <w:rFonts w:ascii="Times New Roman" w:hAnsi="Times New Roman" w:cs="Times New Roman"/>
          <w:b/>
          <w:bCs/>
          <w:color w:val="000000"/>
        </w:rPr>
      </w:pPr>
      <w:r>
        <w:rPr>
          <w:rFonts w:ascii="Times New Roman" w:hAnsi="Times New Roman" w:cs="Times New Roman"/>
          <w:b/>
          <w:bCs/>
          <w:i/>
          <w:iCs/>
          <w:color w:val="000000"/>
        </w:rPr>
        <w:br/>
      </w:r>
      <w:proofErr w:type="gramStart"/>
      <w:r>
        <w:rPr>
          <w:rFonts w:ascii="Times New Roman" w:hAnsi="Times New Roman" w:cs="Times New Roman"/>
          <w:b/>
          <w:bCs/>
          <w:i/>
          <w:iCs/>
          <w:color w:val="000000"/>
        </w:rPr>
        <w:t>All</w:t>
      </w:r>
      <w:r w:rsidRPr="0091371B">
        <w:rPr>
          <w:rFonts w:ascii="Times New Roman" w:hAnsi="Times New Roman" w:cs="Times New Roman"/>
          <w:b/>
          <w:bCs/>
          <w:i/>
          <w:iCs/>
          <w:color w:val="000000"/>
        </w:rPr>
        <w:t xml:space="preserve"> of</w:t>
      </w:r>
      <w:proofErr w:type="gramEnd"/>
      <w:r w:rsidRPr="0091371B">
        <w:rPr>
          <w:rFonts w:ascii="Times New Roman" w:hAnsi="Times New Roman" w:cs="Times New Roman"/>
          <w:b/>
          <w:bCs/>
          <w:i/>
          <w:iCs/>
          <w:color w:val="000000"/>
        </w:rPr>
        <w:t xml:space="preserve"> the following</w:t>
      </w:r>
      <w:r>
        <w:rPr>
          <w:rFonts w:ascii="Times New Roman" w:hAnsi="Times New Roman" w:cs="Times New Roman"/>
          <w:b/>
          <w:bCs/>
          <w:i/>
          <w:iCs/>
          <w:color w:val="000000"/>
        </w:rPr>
        <w:t>:</w:t>
      </w:r>
      <w:r>
        <w:rPr>
          <w:rFonts w:ascii="Times New Roman" w:hAnsi="Times New Roman" w:cs="Times New Roman"/>
          <w:b/>
          <w:bCs/>
          <w:i/>
          <w:iCs/>
          <w:color w:val="000000"/>
        </w:rPr>
        <w:br/>
      </w:r>
    </w:p>
    <w:p w14:paraId="7BCA785C" w14:textId="77777777" w:rsidR="007E093F" w:rsidRDefault="007E093F" w:rsidP="007E093F">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PHYS 1361: Wave Motion and Optics</w:t>
      </w:r>
    </w:p>
    <w:p w14:paraId="21785E41" w14:textId="77777777" w:rsidR="007E093F" w:rsidRPr="004C0130" w:rsidRDefault="007E093F" w:rsidP="007E093F">
      <w:pPr>
        <w:spacing w:after="0"/>
        <w:rPr>
          <w:rFonts w:ascii="Times New Roman" w:hAnsi="Times New Roman" w:cs="Times New Roman"/>
          <w:color w:val="000000"/>
        </w:rPr>
      </w:pPr>
    </w:p>
    <w:p w14:paraId="21C4AEC5" w14:textId="77777777" w:rsidR="007E093F" w:rsidRDefault="007E093F" w:rsidP="007E093F">
      <w:pPr>
        <w:spacing w:after="0"/>
        <w:rPr>
          <w:rFonts w:ascii="Times New Roman" w:hAnsi="Times New Roman" w:cs="Times New Roman"/>
          <w:b/>
          <w:bCs/>
          <w:color w:val="000000"/>
        </w:rPr>
      </w:pPr>
      <w:r w:rsidRPr="3ACEDC7D">
        <w:rPr>
          <w:rFonts w:ascii="Times New Roman" w:hAnsi="Times New Roman" w:cs="Times New Roman"/>
          <w:color w:val="000000" w:themeColor="text1"/>
        </w:rPr>
        <w:t>ECE 1247: Semiconductor Device Theory</w:t>
      </w:r>
      <w:r w:rsidRPr="3ACEDC7D">
        <w:rPr>
          <w:rFonts w:ascii="Times New Roman" w:hAnsi="Times New Roman" w:cs="Times New Roman"/>
          <w:i/>
          <w:iCs/>
          <w:color w:val="000000" w:themeColor="text1"/>
        </w:rPr>
        <w:t xml:space="preserve"> </w:t>
      </w:r>
      <w:r w:rsidRPr="3ACEDC7D">
        <w:rPr>
          <w:rFonts w:ascii="Times New Roman" w:hAnsi="Times New Roman" w:cs="Times New Roman"/>
          <w:b/>
          <w:bCs/>
          <w:color w:val="000000" w:themeColor="text1"/>
        </w:rPr>
        <w:t>or</w:t>
      </w:r>
    </w:p>
    <w:p w14:paraId="1171762A" w14:textId="77777777" w:rsidR="007E093F" w:rsidRPr="002333FE" w:rsidRDefault="007E093F" w:rsidP="007E093F">
      <w:pPr>
        <w:spacing w:after="0"/>
        <w:rPr>
          <w:rFonts w:ascii="Times New Roman" w:hAnsi="Times New Roman" w:cs="Times New Roman"/>
          <w:i/>
          <w:iCs/>
          <w:color w:val="000000"/>
        </w:rPr>
      </w:pPr>
      <w:r>
        <w:rPr>
          <w:rFonts w:ascii="Times New Roman" w:hAnsi="Times New Roman" w:cs="Times New Roman"/>
          <w:color w:val="000000"/>
        </w:rPr>
        <w:t>PHYS 1374: Solid State Physics</w:t>
      </w:r>
    </w:p>
    <w:p w14:paraId="48CEDE62" w14:textId="77777777" w:rsidR="007E093F" w:rsidRDefault="007E093F" w:rsidP="007E093F">
      <w:pPr>
        <w:spacing w:after="0"/>
        <w:rPr>
          <w:rFonts w:ascii="Times New Roman" w:hAnsi="Times New Roman" w:cs="Times New Roman"/>
          <w:color w:val="000000"/>
        </w:rPr>
      </w:pPr>
    </w:p>
    <w:p w14:paraId="43362720" w14:textId="77777777" w:rsidR="007E093F" w:rsidRPr="001C5197" w:rsidRDefault="007E093F" w:rsidP="007E093F">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ECE 1232: Intro</w:t>
      </w:r>
      <w:r>
        <w:rPr>
          <w:rFonts w:ascii="Times New Roman" w:hAnsi="Times New Roman" w:cs="Times New Roman"/>
          <w:color w:val="000000"/>
        </w:rPr>
        <w:t xml:space="preserve">duction to </w:t>
      </w:r>
      <w:r w:rsidRPr="004C0130">
        <w:rPr>
          <w:rFonts w:ascii="Times New Roman" w:hAnsi="Times New Roman" w:cs="Times New Roman"/>
          <w:color w:val="000000"/>
        </w:rPr>
        <w:t>Lasers &amp; Opt</w:t>
      </w:r>
      <w:r>
        <w:rPr>
          <w:rFonts w:ascii="Times New Roman" w:hAnsi="Times New Roman" w:cs="Times New Roman"/>
          <w:color w:val="000000"/>
        </w:rPr>
        <w:t>i</w:t>
      </w:r>
      <w:r w:rsidRPr="004C0130">
        <w:rPr>
          <w:rFonts w:ascii="Times New Roman" w:hAnsi="Times New Roman" w:cs="Times New Roman"/>
          <w:color w:val="000000"/>
        </w:rPr>
        <w:t>c</w:t>
      </w:r>
      <w:r>
        <w:rPr>
          <w:rFonts w:ascii="Times New Roman" w:hAnsi="Times New Roman" w:cs="Times New Roman"/>
          <w:color w:val="000000"/>
        </w:rPr>
        <w:t>a</w:t>
      </w:r>
      <w:r w:rsidRPr="004C0130">
        <w:rPr>
          <w:rFonts w:ascii="Times New Roman" w:hAnsi="Times New Roman" w:cs="Times New Roman"/>
          <w:color w:val="000000"/>
        </w:rPr>
        <w:t>l Elect</w:t>
      </w:r>
      <w:r>
        <w:rPr>
          <w:rFonts w:ascii="Times New Roman" w:hAnsi="Times New Roman" w:cs="Times New Roman"/>
          <w:color w:val="000000"/>
        </w:rPr>
        <w:t>ronics</w:t>
      </w:r>
    </w:p>
    <w:p w14:paraId="0F87C215" w14:textId="77777777" w:rsidR="007E093F" w:rsidRDefault="007E093F" w:rsidP="007E093F">
      <w:pPr>
        <w:spacing w:after="0"/>
        <w:rPr>
          <w:rFonts w:ascii="Times New Roman" w:hAnsi="Times New Roman" w:cs="Times New Roman"/>
          <w:b/>
          <w:bCs/>
          <w:color w:val="000000"/>
        </w:rPr>
      </w:pPr>
    </w:p>
    <w:p w14:paraId="662D4FBB" w14:textId="77777777" w:rsidR="007E093F" w:rsidRPr="004C0130" w:rsidRDefault="007E093F" w:rsidP="007E093F">
      <w:pPr>
        <w:spacing w:after="0"/>
        <w:rPr>
          <w:rFonts w:ascii="Times New Roman" w:hAnsi="Times New Roman" w:cs="Times New Roman"/>
          <w:b/>
          <w:b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Pr>
          <w:rFonts w:ascii="Times New Roman" w:hAnsi="Times New Roman" w:cs="Times New Roman"/>
          <w:b/>
          <w:bCs/>
          <w:i/>
          <w:iCs/>
          <w:color w:val="000000"/>
        </w:rPr>
        <w:br/>
      </w:r>
    </w:p>
    <w:p w14:paraId="7358AA4C" w14:textId="77777777" w:rsidR="007E093F" w:rsidRPr="004C0130"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CHEM 1410: Physical Chemistry 1</w:t>
      </w:r>
      <w:r>
        <w:rPr>
          <w:rFonts w:ascii="Times New Roman" w:hAnsi="Times New Roman" w:cs="Times New Roman"/>
          <w:color w:val="000000"/>
        </w:rPr>
        <w:br/>
      </w:r>
    </w:p>
    <w:p w14:paraId="2B8A1EFF" w14:textId="77777777" w:rsidR="007E093F" w:rsidRPr="0091371B" w:rsidRDefault="007E093F" w:rsidP="007E093F">
      <w:pPr>
        <w:spacing w:after="0"/>
        <w:rPr>
          <w:rFonts w:ascii="Times New Roman" w:hAnsi="Times New Roman" w:cs="Times New Roman"/>
          <w:i/>
          <w:iCs/>
          <w:color w:val="000000"/>
        </w:rPr>
      </w:pPr>
      <w:r w:rsidRPr="0091371B">
        <w:rPr>
          <w:rFonts w:ascii="Times New Roman" w:hAnsi="Times New Roman" w:cs="Times New Roman"/>
          <w:i/>
          <w:iCs/>
          <w:color w:val="000000"/>
        </w:rPr>
        <w:t>PHYS 0477: Principles of Modern Physics 1</w:t>
      </w:r>
      <w:r>
        <w:rPr>
          <w:rFonts w:ascii="Times New Roman" w:hAnsi="Times New Roman" w:cs="Times New Roman"/>
          <w:i/>
          <w:iCs/>
          <w:color w:val="000000"/>
        </w:rPr>
        <w:br/>
      </w:r>
    </w:p>
    <w:p w14:paraId="6CD3DA00" w14:textId="77777777" w:rsidR="007E093F" w:rsidRPr="004C0130" w:rsidRDefault="007E093F" w:rsidP="007E093F">
      <w:pPr>
        <w:spacing w:after="0"/>
        <w:rPr>
          <w:rFonts w:ascii="Times New Roman" w:hAnsi="Times New Roman" w:cs="Times New Roman"/>
          <w:color w:val="000000"/>
        </w:rPr>
      </w:pPr>
      <w:r w:rsidRPr="004C0130">
        <w:rPr>
          <w:rFonts w:ascii="Times New Roman" w:hAnsi="Times New Roman" w:cs="Times New Roman"/>
          <w:color w:val="000000"/>
        </w:rPr>
        <w:t>PHYS 1370: Intro to Quantum Mechanics 1 </w:t>
      </w:r>
    </w:p>
    <w:p w14:paraId="165F2924" w14:textId="77777777" w:rsidR="007E093F" w:rsidRDefault="007E093F" w:rsidP="007E093F">
      <w:pPr>
        <w:spacing w:after="0"/>
        <w:rPr>
          <w:rFonts w:ascii="Times New Roman" w:hAnsi="Times New Roman" w:cs="Times New Roman"/>
          <w:b/>
          <w:bCs/>
          <w:color w:val="000000"/>
        </w:rPr>
      </w:pPr>
    </w:p>
    <w:p w14:paraId="5BB9F65C" w14:textId="77777777" w:rsidR="007E093F" w:rsidRPr="0091371B" w:rsidRDefault="007E093F" w:rsidP="007E093F">
      <w:pPr>
        <w:spacing w:after="0"/>
        <w:rPr>
          <w:rFonts w:ascii="Times New Roman" w:hAnsi="Times New Roman" w:cs="Times New Roman"/>
          <w:b/>
          <w:bCs/>
          <w:i/>
          <w:iCs/>
          <w:color w:val="000000"/>
        </w:rPr>
      </w:pPr>
      <w:r>
        <w:rPr>
          <w:rFonts w:ascii="Times New Roman" w:hAnsi="Times New Roman" w:cs="Times New Roman"/>
          <w:b/>
          <w:bCs/>
          <w:i/>
          <w:iCs/>
          <w:color w:val="000000"/>
        </w:rPr>
        <w:br/>
      </w:r>
      <w:r w:rsidRPr="0091371B">
        <w:rPr>
          <w:rFonts w:ascii="Times New Roman" w:hAnsi="Times New Roman" w:cs="Times New Roman"/>
          <w:b/>
          <w:bCs/>
          <w:i/>
          <w:iCs/>
          <w:color w:val="000000"/>
        </w:rPr>
        <w:t>One of the following</w:t>
      </w:r>
      <w:r w:rsidRPr="0091371B">
        <w:rPr>
          <w:rFonts w:ascii="Times New Roman" w:hAnsi="Times New Roman" w:cs="Times New Roman"/>
          <w:i/>
          <w:iCs/>
          <w:color w:val="000000"/>
        </w:rPr>
        <w:t> </w:t>
      </w:r>
      <w:r>
        <w:rPr>
          <w:rFonts w:ascii="Times New Roman" w:hAnsi="Times New Roman" w:cs="Times New Roman"/>
          <w:i/>
          <w:iCs/>
          <w:color w:val="000000"/>
        </w:rPr>
        <w:br/>
      </w:r>
    </w:p>
    <w:p w14:paraId="082D0EAD" w14:textId="0323BEE3" w:rsidR="007E093F" w:rsidRPr="004C0130" w:rsidRDefault="007E093F" w:rsidP="007E093F">
      <w:pPr>
        <w:spacing w:after="0"/>
        <w:rPr>
          <w:rFonts w:ascii="Times New Roman" w:hAnsi="Times New Roman" w:cs="Times New Roman"/>
          <w:color w:val="000000"/>
        </w:rPr>
      </w:pPr>
      <w:r>
        <w:rPr>
          <w:rFonts w:ascii="Times New Roman" w:hAnsi="Times New Roman" w:cs="Times New Roman"/>
          <w:color w:val="000000"/>
        </w:rPr>
        <w:t>*</w:t>
      </w:r>
      <w:r w:rsidRPr="004C0130">
        <w:rPr>
          <w:rFonts w:ascii="Times New Roman" w:hAnsi="Times New Roman" w:cs="Times New Roman"/>
          <w:color w:val="000000"/>
        </w:rPr>
        <w:t>MEMS 1058: Electromagnetic Properties of Materials</w:t>
      </w:r>
      <w:r>
        <w:rPr>
          <w:rFonts w:ascii="Times New Roman" w:hAnsi="Times New Roman" w:cs="Times New Roman"/>
          <w:color w:val="000000"/>
        </w:rPr>
        <w:br/>
      </w:r>
    </w:p>
    <w:p w14:paraId="4398C1DD" w14:textId="77777777" w:rsidR="007E093F" w:rsidRPr="004C0130" w:rsidRDefault="007E093F" w:rsidP="007E093F">
      <w:pPr>
        <w:spacing w:after="0"/>
        <w:rPr>
          <w:rFonts w:ascii="Times New Roman" w:hAnsi="Times New Roman" w:cs="Times New Roman"/>
        </w:rPr>
      </w:pPr>
      <w:r w:rsidRPr="004C0130">
        <w:rPr>
          <w:rFonts w:ascii="Times New Roman" w:hAnsi="Times New Roman" w:cs="Times New Roman"/>
          <w:color w:val="000000"/>
        </w:rPr>
        <w:lastRenderedPageBreak/>
        <w:t xml:space="preserve">PHYS 1351: Intermediate Electricity/Magnetism </w:t>
      </w:r>
      <w:r>
        <w:rPr>
          <w:rFonts w:ascii="Times New Roman" w:hAnsi="Times New Roman" w:cs="Times New Roman"/>
          <w:color w:val="000000"/>
        </w:rPr>
        <w:br/>
      </w:r>
    </w:p>
    <w:p w14:paraId="56520BE8" w14:textId="77777777" w:rsidR="007E093F" w:rsidRPr="004C0130" w:rsidRDefault="007E093F" w:rsidP="007E093F">
      <w:pPr>
        <w:spacing w:after="0"/>
        <w:rPr>
          <w:rFonts w:ascii="Times New Roman" w:hAnsi="Times New Roman" w:cs="Times New Roman"/>
        </w:rPr>
      </w:pPr>
      <w:r w:rsidRPr="004C0130">
        <w:rPr>
          <w:rFonts w:ascii="Times New Roman" w:hAnsi="Times New Roman" w:cs="Times New Roman"/>
          <w:color w:val="000000"/>
        </w:rPr>
        <w:t>ECE 1259: Electromagnetics 1</w:t>
      </w:r>
      <w:r>
        <w:rPr>
          <w:rFonts w:ascii="Times New Roman" w:hAnsi="Times New Roman" w:cs="Times New Roman"/>
          <w:color w:val="000000"/>
        </w:rPr>
        <w:br/>
      </w:r>
    </w:p>
    <w:p w14:paraId="249FAE35" w14:textId="77777777" w:rsidR="007E093F" w:rsidRPr="007E093F" w:rsidRDefault="007E093F" w:rsidP="007E093F">
      <w:pPr>
        <w:spacing w:after="0"/>
        <w:rPr>
          <w:rFonts w:ascii="Times New Roman" w:hAnsi="Times New Roman" w:cs="Times New Roman"/>
        </w:rPr>
      </w:pPr>
      <w:r w:rsidRPr="007E093F">
        <w:rPr>
          <w:rFonts w:ascii="Times New Roman" w:hAnsi="Times New Roman" w:cs="Times New Roman"/>
          <w:color w:val="000000"/>
        </w:rPr>
        <w:t>ECE 1266: Applications of Fields &amp; Waves</w:t>
      </w:r>
    </w:p>
    <w:p w14:paraId="51FB78A9" w14:textId="77777777" w:rsidR="007E093F" w:rsidRDefault="007E093F" w:rsidP="007C758C">
      <w:pPr>
        <w:spacing w:after="0"/>
        <w:jc w:val="both"/>
        <w:rPr>
          <w:rFonts w:ascii="Times New Roman" w:hAnsi="Times New Roman" w:cs="Times New Roman"/>
          <w:b/>
          <w:bCs/>
          <w:color w:val="000000"/>
        </w:rPr>
      </w:pPr>
    </w:p>
    <w:p w14:paraId="04A14FA3" w14:textId="77777777" w:rsidR="007E093F" w:rsidRDefault="007E093F" w:rsidP="007C758C">
      <w:pPr>
        <w:spacing w:after="0"/>
        <w:jc w:val="both"/>
        <w:rPr>
          <w:rFonts w:ascii="Times New Roman" w:hAnsi="Times New Roman" w:cs="Times New Roman"/>
          <w:b/>
          <w:bCs/>
          <w:color w:val="000000"/>
        </w:rPr>
      </w:pPr>
    </w:p>
    <w:p w14:paraId="6093A94D" w14:textId="77777777" w:rsidR="007E093F" w:rsidRDefault="007E093F" w:rsidP="007C758C">
      <w:pPr>
        <w:spacing w:after="0"/>
        <w:jc w:val="both"/>
        <w:rPr>
          <w:rFonts w:ascii="Times New Roman" w:hAnsi="Times New Roman" w:cs="Times New Roman"/>
          <w:b/>
          <w:bCs/>
          <w:color w:val="000000"/>
        </w:rPr>
      </w:pPr>
    </w:p>
    <w:p w14:paraId="66A7F8B2" w14:textId="77777777" w:rsidR="007E093F" w:rsidRDefault="007E093F" w:rsidP="007C758C">
      <w:pPr>
        <w:spacing w:after="0"/>
        <w:jc w:val="both"/>
        <w:rPr>
          <w:rFonts w:ascii="Times New Roman" w:hAnsi="Times New Roman" w:cs="Times New Roman"/>
          <w:b/>
          <w:bCs/>
          <w:color w:val="000000"/>
        </w:rPr>
      </w:pPr>
    </w:p>
    <w:p w14:paraId="11120207" w14:textId="5E373B44" w:rsidR="00830449" w:rsidRPr="001F194D" w:rsidRDefault="008F4865" w:rsidP="001F194D">
      <w:pPr>
        <w:pStyle w:val="1ChapterSubtitle"/>
        <w:shd w:val="clear" w:color="auto" w:fill="003594"/>
        <w:jc w:val="both"/>
        <w:rPr>
          <w:color w:val="FFFFFF" w:themeColor="background1"/>
          <w:sz w:val="32"/>
          <w:szCs w:val="32"/>
        </w:rPr>
      </w:pPr>
      <w:bookmarkStart w:id="38" w:name="Section_2_6"/>
      <w:bookmarkStart w:id="39" w:name="_Toc107481157"/>
      <w:bookmarkEnd w:id="38"/>
      <w:r w:rsidRPr="001F194D">
        <w:rPr>
          <w:color w:val="FFFFFF" w:themeColor="background1"/>
          <w:sz w:val="32"/>
          <w:szCs w:val="32"/>
        </w:rPr>
        <w:t>2.6</w:t>
      </w:r>
      <w:r w:rsidR="00830449" w:rsidRPr="001F194D">
        <w:rPr>
          <w:color w:val="FFFFFF" w:themeColor="background1"/>
          <w:sz w:val="32"/>
          <w:szCs w:val="32"/>
        </w:rPr>
        <w:t xml:space="preserve"> Humanities and Social Science Electives</w:t>
      </w:r>
      <w:bookmarkEnd w:id="39"/>
      <w:r w:rsidR="00830449" w:rsidRPr="001F194D">
        <w:rPr>
          <w:color w:val="FFFFFF" w:themeColor="background1"/>
          <w:sz w:val="32"/>
          <w:szCs w:val="32"/>
        </w:rPr>
        <w:t xml:space="preserve"> </w:t>
      </w:r>
    </w:p>
    <w:p w14:paraId="7AE46F00" w14:textId="45EE98E8" w:rsidR="009645CA" w:rsidRPr="006471FB" w:rsidRDefault="009645CA" w:rsidP="007C758C">
      <w:pPr>
        <w:widowControl w:val="0"/>
        <w:autoSpaceDE w:val="0"/>
        <w:autoSpaceDN w:val="0"/>
        <w:adjustRightInd w:val="0"/>
        <w:spacing w:after="220"/>
        <w:jc w:val="both"/>
        <w:rPr>
          <w:rFonts w:ascii="Times New Roman" w:hAnsi="Times New Roman" w:cs="Times New Roman"/>
        </w:rPr>
      </w:pPr>
      <w:r w:rsidRPr="006471FB">
        <w:rPr>
          <w:rFonts w:ascii="Times New Roman" w:hAnsi="Times New Roman" w:cs="Times New Roman"/>
        </w:rPr>
        <w:t xml:space="preserve">Students must satisfactorily complete a minimum of six humanities and social science electives for a total of 18 </w:t>
      </w:r>
      <w:r w:rsidR="00050527">
        <w:rPr>
          <w:rFonts w:ascii="Times New Roman" w:hAnsi="Times New Roman" w:cs="Times New Roman"/>
        </w:rPr>
        <w:t>credits</w:t>
      </w:r>
      <w:r w:rsidRPr="006471FB">
        <w:rPr>
          <w:rFonts w:ascii="Times New Roman" w:hAnsi="Times New Roman" w:cs="Times New Roman"/>
        </w:rPr>
        <w:t xml:space="preserve"> to satisfy the </w:t>
      </w:r>
      <w:r w:rsidR="00DF4F74">
        <w:rPr>
          <w:rFonts w:ascii="Times New Roman" w:hAnsi="Times New Roman" w:cs="Times New Roman"/>
        </w:rPr>
        <w:t>SSOE and ABET accreditation</w:t>
      </w:r>
      <w:r>
        <w:rPr>
          <w:rFonts w:ascii="Times New Roman" w:hAnsi="Times New Roman" w:cs="Times New Roman"/>
        </w:rPr>
        <w:t xml:space="preserve"> </w:t>
      </w:r>
      <w:r w:rsidRPr="006471FB">
        <w:rPr>
          <w:rFonts w:ascii="Times New Roman" w:hAnsi="Times New Roman" w:cs="Times New Roman"/>
        </w:rPr>
        <w:t xml:space="preserve">requirements. All courses selected must be on the </w:t>
      </w:r>
      <w:hyperlink r:id="rId30" w:history="1">
        <w:r w:rsidRPr="006471FB">
          <w:rPr>
            <w:rFonts w:ascii="Times New Roman" w:hAnsi="Times New Roman" w:cs="Times New Roman"/>
          </w:rPr>
          <w:t>list of approved humanity/social science courses</w:t>
        </w:r>
      </w:hyperlink>
      <w:r w:rsidRPr="006471FB">
        <w:rPr>
          <w:rFonts w:ascii="Times New Roman" w:hAnsi="Times New Roman" w:cs="Times New Roman"/>
        </w:rPr>
        <w:t xml:space="preserve"> that has been prepared by the Office of the Associate Dean</w:t>
      </w:r>
      <w:r w:rsidR="0057290F" w:rsidRPr="006471FB">
        <w:rPr>
          <w:rFonts w:ascii="Times New Roman" w:hAnsi="Times New Roman" w:cs="Times New Roman"/>
        </w:rPr>
        <w:t xml:space="preserve"> of the School of Engineering</w:t>
      </w:r>
      <w:r w:rsidRPr="006471FB">
        <w:rPr>
          <w:rFonts w:ascii="Times New Roman" w:hAnsi="Times New Roman" w:cs="Times New Roman"/>
        </w:rPr>
        <w:t>.</w:t>
      </w:r>
      <w:r>
        <w:rPr>
          <w:rFonts w:ascii="Times New Roman" w:hAnsi="Times New Roman" w:cs="Times New Roman"/>
        </w:rPr>
        <w:t xml:space="preserve"> </w:t>
      </w:r>
      <w:r w:rsidR="00496B32">
        <w:rPr>
          <w:rFonts w:ascii="Times New Roman" w:hAnsi="Times New Roman" w:cs="Times New Roman"/>
        </w:rPr>
        <w:t xml:space="preserve">The list can be found here: </w:t>
      </w:r>
      <w:hyperlink r:id="rId31" w:history="1">
        <w:r w:rsidR="005405E7" w:rsidRPr="00362F42">
          <w:rPr>
            <w:rStyle w:val="Hyperlink"/>
            <w:rFonts w:ascii="Times New Roman" w:hAnsi="Times New Roman" w:cs="Times New Roman"/>
          </w:rPr>
          <w:t>www.engineering.pitt.edu/approvedelectives</w:t>
        </w:r>
      </w:hyperlink>
      <w:r w:rsidR="005405E7">
        <w:rPr>
          <w:rFonts w:ascii="Times New Roman" w:hAnsi="Times New Roman" w:cs="Times New Roman"/>
        </w:rPr>
        <w:t xml:space="preserve">. </w:t>
      </w:r>
      <w:r w:rsidRPr="006471FB">
        <w:rPr>
          <w:rFonts w:ascii="Times New Roman" w:hAnsi="Times New Roman" w:cs="Times New Roman"/>
        </w:rPr>
        <w:t>External studies courses are not acceptable, nor are ENGCMP 0150 and ENGCMP 0200.</w:t>
      </w:r>
    </w:p>
    <w:p w14:paraId="28835680" w14:textId="77777777" w:rsidR="00DB71FA" w:rsidRPr="006471FB" w:rsidRDefault="009645CA" w:rsidP="007C758C">
      <w:pPr>
        <w:widowControl w:val="0"/>
        <w:autoSpaceDE w:val="0"/>
        <w:autoSpaceDN w:val="0"/>
        <w:adjustRightInd w:val="0"/>
        <w:spacing w:after="220"/>
        <w:jc w:val="both"/>
        <w:rPr>
          <w:rFonts w:ascii="Times New Roman" w:hAnsi="Times New Roman" w:cs="Times New Roman"/>
        </w:rPr>
      </w:pPr>
      <w:proofErr w:type="gramStart"/>
      <w:r w:rsidRPr="006471FB">
        <w:rPr>
          <w:rFonts w:ascii="Times New Roman" w:hAnsi="Times New Roman" w:cs="Times New Roman"/>
        </w:rPr>
        <w:t>In order to</w:t>
      </w:r>
      <w:proofErr w:type="gramEnd"/>
      <w:r w:rsidRPr="006471FB">
        <w:rPr>
          <w:rFonts w:ascii="Times New Roman" w:hAnsi="Times New Roman" w:cs="Times New Roman"/>
        </w:rPr>
        <w:t xml:space="preserve"> satisfy School of Engineering and ABET accreditation requirements for breadth and depth, all Engineering Science students must fulfill the following requirements when choosing their six elective courses:</w:t>
      </w:r>
    </w:p>
    <w:p w14:paraId="519A3DF2" w14:textId="77777777" w:rsidR="009645CA" w:rsidRPr="006471FB" w:rsidRDefault="009645CA" w:rsidP="007C758C">
      <w:pPr>
        <w:widowControl w:val="0"/>
        <w:autoSpaceDE w:val="0"/>
        <w:autoSpaceDN w:val="0"/>
        <w:adjustRightInd w:val="0"/>
        <w:spacing w:after="0"/>
        <w:jc w:val="both"/>
        <w:rPr>
          <w:rFonts w:ascii="Times New Roman" w:hAnsi="Times New Roman" w:cs="Times New Roman"/>
          <w:u w:val="single"/>
        </w:rPr>
      </w:pPr>
      <w:r w:rsidRPr="006471FB">
        <w:rPr>
          <w:rFonts w:ascii="Times New Roman" w:hAnsi="Times New Roman" w:cs="Times New Roman"/>
          <w:u w:val="single"/>
        </w:rPr>
        <w:t>Depth Requirement</w:t>
      </w:r>
    </w:p>
    <w:p w14:paraId="254757C4" w14:textId="523925F1" w:rsidR="009645CA" w:rsidRPr="001126C6" w:rsidRDefault="009645CA" w:rsidP="007C758C">
      <w:pPr>
        <w:jc w:val="both"/>
        <w:rPr>
          <w:rFonts w:ascii="Times New Roman" w:hAnsi="Times New Roman" w:cs="Times New Roman"/>
        </w:rPr>
      </w:pPr>
      <w:r w:rsidRPr="001126C6">
        <w:rPr>
          <w:rFonts w:ascii="Times New Roman" w:hAnsi="Times New Roman" w:cs="Times New Roman"/>
        </w:rPr>
        <w:t>Students must satisfactorily complete two or more courses from one of the departments or programs within the School of Arts and Sciences.</w:t>
      </w:r>
      <w:r w:rsidR="00A11D36">
        <w:rPr>
          <w:rFonts w:ascii="Times New Roman" w:hAnsi="Times New Roman" w:cs="Times New Roman"/>
        </w:rPr>
        <w:t xml:space="preserve"> O</w:t>
      </w:r>
      <w:r w:rsidR="00A11D36" w:rsidRPr="006471FB">
        <w:rPr>
          <w:rFonts w:ascii="Times New Roman" w:hAnsi="Times New Roman" w:cs="Times New Roman"/>
        </w:rPr>
        <w:t xml:space="preserve">nly one </w:t>
      </w:r>
      <w:r w:rsidR="00A11D36">
        <w:rPr>
          <w:rFonts w:ascii="Times New Roman" w:hAnsi="Times New Roman" w:cs="Times New Roman"/>
        </w:rPr>
        <w:t>of these courses can be an introductory course below the 0200 level</w:t>
      </w:r>
      <w:r w:rsidR="0001448A">
        <w:rPr>
          <w:rFonts w:ascii="Times New Roman" w:hAnsi="Times New Roman" w:cs="Times New Roman"/>
        </w:rPr>
        <w:t xml:space="preserve"> except in Psychology, Linguistics, and </w:t>
      </w:r>
      <w:r w:rsidR="00117D2A">
        <w:rPr>
          <w:rFonts w:ascii="Times New Roman" w:hAnsi="Times New Roman" w:cs="Times New Roman"/>
        </w:rPr>
        <w:t>languages</w:t>
      </w:r>
      <w:r w:rsidR="0001448A">
        <w:rPr>
          <w:rFonts w:ascii="Times New Roman" w:hAnsi="Times New Roman" w:cs="Times New Roman"/>
        </w:rPr>
        <w:t>.</w:t>
      </w:r>
      <w:r w:rsidR="00117D2A">
        <w:rPr>
          <w:rFonts w:ascii="Times New Roman" w:hAnsi="Times New Roman" w:cs="Times New Roman"/>
        </w:rPr>
        <w:t xml:space="preserve"> </w:t>
      </w:r>
    </w:p>
    <w:p w14:paraId="3CFEAE6E" w14:textId="77777777" w:rsidR="009645CA" w:rsidRPr="001126C6" w:rsidRDefault="009645CA" w:rsidP="007C758C">
      <w:pPr>
        <w:jc w:val="both"/>
        <w:rPr>
          <w:rFonts w:ascii="Times New Roman" w:hAnsi="Times New Roman" w:cs="Times New Roman"/>
        </w:rPr>
      </w:pPr>
      <w:r w:rsidRPr="001126C6">
        <w:rPr>
          <w:rFonts w:ascii="Times New Roman" w:hAnsi="Times New Roman" w:cs="Times New Roman"/>
        </w:rPr>
        <w:t>A student may also satisfy the depth requirement by completing two or more courses with a related theme, e.g., courses that focus on a geographic region, historic period, or ideological perspective.</w:t>
      </w:r>
    </w:p>
    <w:p w14:paraId="11767C98" w14:textId="77777777" w:rsidR="009645CA" w:rsidRPr="006471FB" w:rsidRDefault="009645CA" w:rsidP="007C758C">
      <w:pPr>
        <w:widowControl w:val="0"/>
        <w:autoSpaceDE w:val="0"/>
        <w:autoSpaceDN w:val="0"/>
        <w:adjustRightInd w:val="0"/>
        <w:spacing w:after="0"/>
        <w:jc w:val="both"/>
        <w:rPr>
          <w:rFonts w:ascii="Times New Roman" w:hAnsi="Times New Roman" w:cs="Times New Roman"/>
          <w:u w:val="single"/>
        </w:rPr>
      </w:pPr>
      <w:r w:rsidRPr="006471FB">
        <w:rPr>
          <w:rFonts w:ascii="Times New Roman" w:hAnsi="Times New Roman" w:cs="Times New Roman"/>
          <w:u w:val="single"/>
        </w:rPr>
        <w:t>Breadth Requirement</w:t>
      </w:r>
    </w:p>
    <w:p w14:paraId="09968367" w14:textId="77777777" w:rsidR="009645CA" w:rsidRPr="001126C6" w:rsidRDefault="009645CA" w:rsidP="007C758C">
      <w:pPr>
        <w:jc w:val="both"/>
        <w:rPr>
          <w:rFonts w:ascii="Times New Roman" w:hAnsi="Times New Roman" w:cs="Times New Roman"/>
        </w:rPr>
      </w:pPr>
      <w:r w:rsidRPr="001126C6">
        <w:rPr>
          <w:rFonts w:ascii="Times New Roman" w:hAnsi="Times New Roman" w:cs="Times New Roman"/>
        </w:rPr>
        <w:t>Students must select courses from at least three different School of Arts and Sciences humanities and social science departments.</w:t>
      </w:r>
    </w:p>
    <w:p w14:paraId="6E3BB206" w14:textId="77777777" w:rsidR="009645CA" w:rsidRPr="001126C6" w:rsidRDefault="009645CA" w:rsidP="007C758C">
      <w:pPr>
        <w:jc w:val="both"/>
        <w:rPr>
          <w:rFonts w:ascii="Times New Roman" w:hAnsi="Times New Roman" w:cs="Times New Roman"/>
        </w:rPr>
      </w:pPr>
      <w:r w:rsidRPr="001126C6">
        <w:rPr>
          <w:rFonts w:ascii="Times New Roman" w:hAnsi="Times New Roman" w:cs="Times New Roman"/>
        </w:rPr>
        <w:t>Students must select courses from both humanities and social science departments.</w:t>
      </w:r>
    </w:p>
    <w:p w14:paraId="03298572" w14:textId="77777777" w:rsidR="009645CA" w:rsidRPr="006471FB" w:rsidRDefault="009645CA" w:rsidP="007C758C">
      <w:pPr>
        <w:widowControl w:val="0"/>
        <w:autoSpaceDE w:val="0"/>
        <w:autoSpaceDN w:val="0"/>
        <w:adjustRightInd w:val="0"/>
        <w:spacing w:after="0"/>
        <w:jc w:val="both"/>
        <w:rPr>
          <w:rFonts w:ascii="Times New Roman" w:hAnsi="Times New Roman" w:cs="Times New Roman"/>
          <w:u w:val="single"/>
        </w:rPr>
      </w:pPr>
      <w:r w:rsidRPr="006471FB">
        <w:rPr>
          <w:rFonts w:ascii="Times New Roman" w:hAnsi="Times New Roman" w:cs="Times New Roman"/>
          <w:u w:val="single"/>
        </w:rPr>
        <w:t>Writing Requirement</w:t>
      </w:r>
    </w:p>
    <w:p w14:paraId="6AF1243A" w14:textId="34891647" w:rsidR="009645CA" w:rsidRPr="001126C6" w:rsidRDefault="009645CA" w:rsidP="007C758C">
      <w:pPr>
        <w:jc w:val="both"/>
        <w:rPr>
          <w:rFonts w:ascii="Times New Roman" w:hAnsi="Times New Roman" w:cs="Times New Roman"/>
        </w:rPr>
      </w:pPr>
      <w:r w:rsidRPr="001126C6">
        <w:rPr>
          <w:rFonts w:ascii="Times New Roman" w:hAnsi="Times New Roman" w:cs="Times New Roman"/>
        </w:rPr>
        <w:t>All School of Engineering students must also complete at least one "W" -</w:t>
      </w:r>
      <w:r w:rsidR="00116C73">
        <w:rPr>
          <w:rFonts w:ascii="Times New Roman" w:hAnsi="Times New Roman" w:cs="Times New Roman"/>
        </w:rPr>
        <w:t xml:space="preserve"> </w:t>
      </w:r>
      <w:r w:rsidRPr="001126C6">
        <w:rPr>
          <w:rFonts w:ascii="Times New Roman" w:hAnsi="Times New Roman" w:cs="Times New Roman"/>
        </w:rPr>
        <w:t xml:space="preserve">designated course in which the "W" indicates that a course has a substantial writing component, as approved by the School of Arts and Science. Students should refer to the Registrar's website each term to determine whether a course is being offered as a "W" - designated course. Note that every School of Arts and Science </w:t>
      </w:r>
      <w:proofErr w:type="gramStart"/>
      <w:r w:rsidRPr="001126C6">
        <w:rPr>
          <w:rFonts w:ascii="Times New Roman" w:hAnsi="Times New Roman" w:cs="Times New Roman"/>
        </w:rPr>
        <w:t>departments</w:t>
      </w:r>
      <w:proofErr w:type="gramEnd"/>
      <w:r w:rsidRPr="001126C6">
        <w:rPr>
          <w:rFonts w:ascii="Times New Roman" w:hAnsi="Times New Roman" w:cs="Times New Roman"/>
        </w:rPr>
        <w:t xml:space="preserve"> offers "W" - designated courses, which may or may not satisfy School of Engineering humanities or social science requirements.</w:t>
      </w:r>
    </w:p>
    <w:p w14:paraId="4007BFA8" w14:textId="77777777" w:rsidR="009645CA" w:rsidRDefault="009645CA" w:rsidP="007C758C">
      <w:pPr>
        <w:jc w:val="both"/>
        <w:rPr>
          <w:rFonts w:ascii="Times New Roman" w:hAnsi="Times New Roman" w:cs="Times New Roman"/>
        </w:rPr>
      </w:pPr>
      <w:r w:rsidRPr="006471FB">
        <w:rPr>
          <w:rFonts w:ascii="Times New Roman" w:hAnsi="Times New Roman" w:cs="Times New Roman"/>
        </w:rPr>
        <w:t xml:space="preserve">Humanities and social science courses on the school's list of approved courses satisfy the School of Engineering requirements. However, students may petition the Associate Dean for Academic Affairs to have a course added to the list of approved courses by submitting an </w:t>
      </w:r>
      <w:hyperlink r:id="rId32" w:history="1">
        <w:r w:rsidRPr="006471FB">
          <w:rPr>
            <w:rFonts w:ascii="Times New Roman" w:hAnsi="Times New Roman" w:cs="Times New Roman"/>
          </w:rPr>
          <w:t>Approval Request for Humanities/Social Science Elective form</w:t>
        </w:r>
      </w:hyperlink>
      <w:r w:rsidRPr="006471FB">
        <w:rPr>
          <w:rFonts w:ascii="Times New Roman" w:hAnsi="Times New Roman" w:cs="Times New Roman"/>
        </w:rPr>
        <w:t>. The form must be submitted to the Associate Dean's office (</w:t>
      </w:r>
      <w:r w:rsidR="00507D81" w:rsidRPr="006471FB">
        <w:rPr>
          <w:rFonts w:ascii="Times New Roman" w:hAnsi="Times New Roman" w:cs="Times New Roman"/>
        </w:rPr>
        <w:t>147</w:t>
      </w:r>
      <w:r w:rsidRPr="006471FB">
        <w:rPr>
          <w:rFonts w:ascii="Times New Roman" w:hAnsi="Times New Roman" w:cs="Times New Roman"/>
        </w:rPr>
        <w:t xml:space="preserve"> Benedum Hall) for approval. Students can contact the undergraduate program office approximately one week later to see if the course was approved. It is helpful to include a copy of the course description with the form. Courses that are deemed sufficiently relevant and academically appropriate generally are approved. Broad survey courses (typically below the 100 level that are generally taught in large lecture sections) are usually not approved. Skills courses (courses that focus on acquiring a skill than on conveying intellectual knowledge) are also usually not approved.</w:t>
      </w:r>
    </w:p>
    <w:p w14:paraId="20BD7F9B" w14:textId="394D5F85" w:rsidR="00127688" w:rsidRPr="006471FB" w:rsidRDefault="00127688" w:rsidP="007C758C">
      <w:pPr>
        <w:jc w:val="both"/>
        <w:rPr>
          <w:rFonts w:ascii="Times New Roman" w:hAnsi="Times New Roman" w:cs="Times New Roman"/>
        </w:rPr>
      </w:pPr>
      <w:r>
        <w:rPr>
          <w:rFonts w:ascii="Times New Roman" w:hAnsi="Times New Roman" w:cs="Times New Roman"/>
        </w:rPr>
        <w:lastRenderedPageBreak/>
        <w:t xml:space="preserve">Most students will satisfy the </w:t>
      </w:r>
      <w:r w:rsidR="007D24A5">
        <w:rPr>
          <w:rFonts w:ascii="Times New Roman" w:hAnsi="Times New Roman" w:cs="Times New Roman"/>
        </w:rPr>
        <w:t xml:space="preserve">writing requirement through ENGCMP 0412 as part of the First-Year Engineering program.  However, if a student took the honors </w:t>
      </w:r>
      <w:r w:rsidR="00C5473C">
        <w:rPr>
          <w:rFonts w:ascii="Times New Roman" w:hAnsi="Times New Roman" w:cs="Times New Roman"/>
        </w:rPr>
        <w:t xml:space="preserve">First-Year Engineering courses, </w:t>
      </w:r>
      <w:r w:rsidR="001B28D1">
        <w:rPr>
          <w:rFonts w:ascii="Times New Roman" w:hAnsi="Times New Roman" w:cs="Times New Roman"/>
        </w:rPr>
        <w:t xml:space="preserve">they will not have taken ENGCMP 0412 and will have </w:t>
      </w:r>
      <w:proofErr w:type="gramStart"/>
      <w:r w:rsidR="001B28D1">
        <w:rPr>
          <w:rFonts w:ascii="Times New Roman" w:hAnsi="Times New Roman" w:cs="Times New Roman"/>
        </w:rPr>
        <w:t>the satisfy</w:t>
      </w:r>
      <w:proofErr w:type="gramEnd"/>
      <w:r w:rsidR="001B28D1">
        <w:rPr>
          <w:rFonts w:ascii="Times New Roman" w:hAnsi="Times New Roman" w:cs="Times New Roman"/>
        </w:rPr>
        <w:t xml:space="preserve"> the writing requirement with another “W” – designated course.</w:t>
      </w:r>
    </w:p>
    <w:p w14:paraId="1AA17135" w14:textId="4658770D" w:rsidR="00830449" w:rsidRPr="001F194D" w:rsidRDefault="008F4865" w:rsidP="001F194D">
      <w:pPr>
        <w:pStyle w:val="1ChapterSubtitle"/>
        <w:shd w:val="clear" w:color="auto" w:fill="003594"/>
        <w:jc w:val="both"/>
        <w:rPr>
          <w:color w:val="FFFFFF" w:themeColor="background1"/>
          <w:sz w:val="32"/>
          <w:szCs w:val="32"/>
        </w:rPr>
      </w:pPr>
      <w:bookmarkStart w:id="40" w:name="Section_2_7"/>
      <w:bookmarkStart w:id="41" w:name="_Toc107481158"/>
      <w:bookmarkEnd w:id="40"/>
      <w:r w:rsidRPr="001F194D">
        <w:rPr>
          <w:color w:val="FFFFFF" w:themeColor="background1"/>
          <w:sz w:val="32"/>
          <w:szCs w:val="32"/>
        </w:rPr>
        <w:t>2.7</w:t>
      </w:r>
      <w:r w:rsidR="00830449" w:rsidRPr="001F194D">
        <w:rPr>
          <w:color w:val="FFFFFF" w:themeColor="background1"/>
          <w:sz w:val="32"/>
          <w:szCs w:val="32"/>
        </w:rPr>
        <w:t xml:space="preserve"> Advanced Standing and Transfer Credit</w:t>
      </w:r>
      <w:bookmarkEnd w:id="41"/>
      <w:r w:rsidR="00830449" w:rsidRPr="001F194D">
        <w:rPr>
          <w:color w:val="FFFFFF" w:themeColor="background1"/>
          <w:sz w:val="32"/>
          <w:szCs w:val="32"/>
        </w:rPr>
        <w:t xml:space="preserve"> </w:t>
      </w:r>
    </w:p>
    <w:p w14:paraId="3E80AD16" w14:textId="4E51E233"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transferring into the Engineering Science </w:t>
      </w:r>
      <w:r w:rsidR="009645CA" w:rsidRPr="001126C6">
        <w:rPr>
          <w:rFonts w:ascii="Times New Roman" w:hAnsi="Times New Roman" w:cs="Times New Roman"/>
        </w:rPr>
        <w:t>program</w:t>
      </w:r>
      <w:r w:rsidRPr="001126C6">
        <w:rPr>
          <w:rFonts w:ascii="Times New Roman" w:hAnsi="Times New Roman" w:cs="Times New Roman"/>
        </w:rPr>
        <w:t xml:space="preserve"> from other college-level programs will have their academic records reviewed for advanced standing credit after they have been accepted for admis</w:t>
      </w:r>
      <w:r w:rsidR="008A6052" w:rsidRPr="001126C6">
        <w:rPr>
          <w:rFonts w:ascii="Times New Roman" w:hAnsi="Times New Roman" w:cs="Times New Roman"/>
        </w:rPr>
        <w:t>sion (see Section 4.4</w:t>
      </w:r>
      <w:r w:rsidRPr="001126C6">
        <w:rPr>
          <w:rFonts w:ascii="Times New Roman" w:hAnsi="Times New Roman" w:cs="Times New Roman"/>
        </w:rPr>
        <w:t xml:space="preserve"> for more information on how to apply for transfer to the </w:t>
      </w:r>
      <w:r w:rsidR="009C01CA">
        <w:rPr>
          <w:rFonts w:ascii="Times New Roman" w:hAnsi="Times New Roman" w:cs="Times New Roman"/>
        </w:rPr>
        <w:t>SSOE</w:t>
      </w:r>
      <w:r w:rsidRPr="001126C6">
        <w:rPr>
          <w:rFonts w:ascii="Times New Roman" w:hAnsi="Times New Roman" w:cs="Times New Roman"/>
        </w:rPr>
        <w:t xml:space="preserve"> from another college or university). Only the </w:t>
      </w:r>
      <w:r w:rsidR="00F15005">
        <w:rPr>
          <w:rFonts w:ascii="Times New Roman" w:hAnsi="Times New Roman" w:cs="Times New Roman"/>
        </w:rPr>
        <w:t>credits</w:t>
      </w:r>
      <w:r w:rsidRPr="001126C6">
        <w:rPr>
          <w:rFonts w:ascii="Times New Roman" w:hAnsi="Times New Roman" w:cs="Times New Roman"/>
        </w:rPr>
        <w:t xml:space="preserve"> will transfer for the equivalent class, not the grade or grade point average. </w:t>
      </w:r>
    </w:p>
    <w:p w14:paraId="697CEC9F" w14:textId="653D0000" w:rsidR="00830449" w:rsidRPr="001126C6" w:rsidRDefault="00830449" w:rsidP="007C758C">
      <w:pPr>
        <w:jc w:val="both"/>
        <w:rPr>
          <w:rFonts w:ascii="Times New Roman" w:hAnsi="Times New Roman" w:cs="Times New Roman"/>
        </w:rPr>
      </w:pPr>
      <w:r w:rsidRPr="001126C6">
        <w:rPr>
          <w:rFonts w:ascii="Times New Roman" w:hAnsi="Times New Roman" w:cs="Times New Roman"/>
        </w:rPr>
        <w:t>The determination of advanced standing is made by the Undergraduate Director, in acco</w:t>
      </w:r>
      <w:r w:rsidR="006343D6" w:rsidRPr="001126C6">
        <w:rPr>
          <w:rFonts w:ascii="Times New Roman" w:hAnsi="Times New Roman" w:cs="Times New Roman"/>
        </w:rPr>
        <w:t>r</w:t>
      </w:r>
      <w:r w:rsidRPr="001126C6">
        <w:rPr>
          <w:rFonts w:ascii="Times New Roman" w:hAnsi="Times New Roman" w:cs="Times New Roman"/>
        </w:rPr>
        <w:t xml:space="preserve">dance with </w:t>
      </w:r>
      <w:r w:rsidR="00EF76BB">
        <w:rPr>
          <w:rFonts w:ascii="Times New Roman" w:hAnsi="Times New Roman" w:cs="Times New Roman"/>
        </w:rPr>
        <w:t>the SSOE</w:t>
      </w:r>
      <w:r w:rsidRPr="001126C6">
        <w:rPr>
          <w:rFonts w:ascii="Times New Roman" w:hAnsi="Times New Roman" w:cs="Times New Roman"/>
        </w:rPr>
        <w:t xml:space="preserve"> policy and criteria established by the Accreditation Board for Engineering and Technology (ABET). Only courses in which the applicant received at least 2.00 on a 4.00 scale will be considered for transfer, and then only if the courses are an integral part of the proposed degree program. In general, advanced standing for engineering or engineering science courses will be given only if the courses </w:t>
      </w:r>
      <w:proofErr w:type="gramStart"/>
      <w:r w:rsidRPr="001126C6">
        <w:rPr>
          <w:rFonts w:ascii="Times New Roman" w:hAnsi="Times New Roman" w:cs="Times New Roman"/>
        </w:rPr>
        <w:t>were</w:t>
      </w:r>
      <w:proofErr w:type="gramEnd"/>
      <w:r w:rsidRPr="001126C6">
        <w:rPr>
          <w:rFonts w:ascii="Times New Roman" w:hAnsi="Times New Roman" w:cs="Times New Roman"/>
        </w:rPr>
        <w:t xml:space="preserve"> t</w:t>
      </w:r>
      <w:r w:rsidR="006343D6" w:rsidRPr="001126C6">
        <w:rPr>
          <w:rFonts w:ascii="Times New Roman" w:hAnsi="Times New Roman" w:cs="Times New Roman"/>
        </w:rPr>
        <w:t>aken from an ABET-</w:t>
      </w:r>
      <w:r w:rsidRPr="001126C6">
        <w:rPr>
          <w:rFonts w:ascii="Times New Roman" w:hAnsi="Times New Roman" w:cs="Times New Roman"/>
        </w:rPr>
        <w:t>approved engineering program. Advanced standing for mathematics, science, humanities, and social sciences courses will be awarded to the extent t</w:t>
      </w:r>
      <w:r w:rsidR="006343D6" w:rsidRPr="001126C6">
        <w:rPr>
          <w:rFonts w:ascii="Times New Roman" w:hAnsi="Times New Roman" w:cs="Times New Roman"/>
        </w:rPr>
        <w:t>hat those courses match Univer</w:t>
      </w:r>
      <w:r w:rsidRPr="001126C6">
        <w:rPr>
          <w:rFonts w:ascii="Times New Roman" w:hAnsi="Times New Roman" w:cs="Times New Roman"/>
        </w:rPr>
        <w:t xml:space="preserve">sity of Pittsburgh School of Arts and Sciences courses that are required by the School of Engineering. </w:t>
      </w:r>
      <w:proofErr w:type="gramStart"/>
      <w:r w:rsidRPr="001126C6">
        <w:rPr>
          <w:rFonts w:ascii="Times New Roman" w:hAnsi="Times New Roman" w:cs="Times New Roman"/>
        </w:rPr>
        <w:t>In particular, humanities</w:t>
      </w:r>
      <w:proofErr w:type="gramEnd"/>
      <w:r w:rsidRPr="001126C6">
        <w:rPr>
          <w:rFonts w:ascii="Times New Roman" w:hAnsi="Times New Roman" w:cs="Times New Roman"/>
        </w:rPr>
        <w:t xml:space="preserve"> and social sciences courses must correspond to those on the School of Engineering’s approved list of humanities and social science electives. A maximum of 96 units of transfer credit may be applied towards the degree. </w:t>
      </w:r>
    </w:p>
    <w:p w14:paraId="788E8279"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transferring from either a college maintaining a 3/2 program with the School of Engineering, a community college having an articulation agreement with the School of Engineering, or a pre-engineering program at a University of Pittsburgh regional campus will receive advanced standing in accord with those agreements. </w:t>
      </w:r>
    </w:p>
    <w:p w14:paraId="70D37CA3" w14:textId="7120710A" w:rsidR="00830449" w:rsidRPr="001F194D" w:rsidRDefault="008F4865" w:rsidP="001F194D">
      <w:pPr>
        <w:pStyle w:val="1ChapterSubtitle"/>
        <w:shd w:val="clear" w:color="auto" w:fill="003594"/>
        <w:jc w:val="both"/>
        <w:rPr>
          <w:color w:val="FFFFFF" w:themeColor="background1"/>
        </w:rPr>
      </w:pPr>
      <w:bookmarkStart w:id="42" w:name="Section_2_7_1"/>
      <w:bookmarkStart w:id="43" w:name="_Toc107481159"/>
      <w:bookmarkEnd w:id="42"/>
      <w:r w:rsidRPr="001F194D">
        <w:rPr>
          <w:color w:val="FFFFFF" w:themeColor="background1"/>
          <w:sz w:val="32"/>
          <w:szCs w:val="32"/>
        </w:rPr>
        <w:t>2.7</w:t>
      </w:r>
      <w:r w:rsidR="00830449" w:rsidRPr="001F194D">
        <w:rPr>
          <w:color w:val="FFFFFF" w:themeColor="background1"/>
          <w:sz w:val="32"/>
          <w:szCs w:val="32"/>
        </w:rPr>
        <w:t>.1 Advanced Placement (AP) Credit</w:t>
      </w:r>
      <w:bookmarkEnd w:id="43"/>
      <w:r w:rsidR="00830449" w:rsidRPr="001F194D">
        <w:rPr>
          <w:color w:val="FFFFFF" w:themeColor="background1"/>
          <w:sz w:val="32"/>
          <w:szCs w:val="32"/>
        </w:rPr>
        <w:t xml:space="preserve"> </w:t>
      </w:r>
    </w:p>
    <w:p w14:paraId="7C615EAA" w14:textId="73B1FED0"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School of Engineering encourages students to take advantage of college prep courses </w:t>
      </w:r>
      <w:r w:rsidR="00EA2790" w:rsidRPr="001126C6">
        <w:rPr>
          <w:rFonts w:ascii="Times New Roman" w:hAnsi="Times New Roman" w:cs="Times New Roman"/>
        </w:rPr>
        <w:t>off</w:t>
      </w:r>
      <w:r w:rsidRPr="001126C6">
        <w:rPr>
          <w:rFonts w:ascii="Times New Roman" w:hAnsi="Times New Roman" w:cs="Times New Roman"/>
        </w:rPr>
        <w:t xml:space="preserve">ered at their high schools. This allows students to start ahead in the freshman curriculum and can create openings in future terms, which can be used for courses toward a minor or dual degree. We do, however, caution students that core courses such as Calculus, Chemistry, and Physics are building blocks for future success, and so credit should only be used if a student is truly conﬁdent in their retention of the material. Please see the freshman engineering web page </w:t>
      </w:r>
      <w:hyperlink r:id="rId33" w:history="1">
        <w:r w:rsidR="00163240" w:rsidRPr="00362F42">
          <w:rPr>
            <w:rStyle w:val="Hyperlink"/>
            <w:rFonts w:ascii="Times New Roman" w:hAnsi="Times New Roman" w:cs="Times New Roman"/>
          </w:rPr>
          <w:t>www.engineering.pitt.edu/academics/undergraduate-admissions/ap-courses/</w:t>
        </w:r>
      </w:hyperlink>
      <w:r w:rsidRPr="001126C6">
        <w:rPr>
          <w:rFonts w:ascii="Times New Roman" w:hAnsi="Times New Roman" w:cs="Times New Roman"/>
        </w:rPr>
        <w:t xml:space="preserve"> for the current </w:t>
      </w:r>
      <w:r w:rsidR="00F87914">
        <w:rPr>
          <w:rFonts w:ascii="Times New Roman" w:hAnsi="Times New Roman" w:cs="Times New Roman"/>
        </w:rPr>
        <w:t>SSOE</w:t>
      </w:r>
      <w:r w:rsidRPr="001126C6">
        <w:rPr>
          <w:rFonts w:ascii="Times New Roman" w:hAnsi="Times New Roman" w:cs="Times New Roman"/>
        </w:rPr>
        <w:t xml:space="preserve"> policy relating AP scores with advanced standing credit. </w:t>
      </w:r>
    </w:p>
    <w:p w14:paraId="5AA9F5BC" w14:textId="78F7DE41" w:rsidR="00830449" w:rsidRPr="001F194D" w:rsidRDefault="008F4865" w:rsidP="001F194D">
      <w:pPr>
        <w:pStyle w:val="1ChapterSubtitle"/>
        <w:shd w:val="clear" w:color="auto" w:fill="003594"/>
        <w:jc w:val="both"/>
        <w:rPr>
          <w:color w:val="FFFFFF" w:themeColor="background1"/>
          <w:sz w:val="32"/>
          <w:szCs w:val="32"/>
        </w:rPr>
      </w:pPr>
      <w:bookmarkStart w:id="44" w:name="Section_2_7_2"/>
      <w:bookmarkStart w:id="45" w:name="_Toc107481160"/>
      <w:bookmarkEnd w:id="44"/>
      <w:r w:rsidRPr="001F194D">
        <w:rPr>
          <w:color w:val="FFFFFF" w:themeColor="background1"/>
          <w:sz w:val="32"/>
          <w:szCs w:val="32"/>
        </w:rPr>
        <w:t>2.7</w:t>
      </w:r>
      <w:r w:rsidR="00830449" w:rsidRPr="001F194D">
        <w:rPr>
          <w:color w:val="FFFFFF" w:themeColor="background1"/>
          <w:sz w:val="32"/>
          <w:szCs w:val="32"/>
        </w:rPr>
        <w:t>.2 Transfer Credit for Courses Taken After Enrollment</w:t>
      </w:r>
      <w:bookmarkEnd w:id="45"/>
      <w:r w:rsidR="00830449" w:rsidRPr="001F194D">
        <w:rPr>
          <w:color w:val="FFFFFF" w:themeColor="background1"/>
          <w:sz w:val="32"/>
          <w:szCs w:val="32"/>
        </w:rPr>
        <w:t xml:space="preserve"> </w:t>
      </w:r>
    </w:p>
    <w:p w14:paraId="45450DF4" w14:textId="26F708A5"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enrolled in the </w:t>
      </w:r>
      <w:r w:rsidR="008F5536">
        <w:rPr>
          <w:rFonts w:ascii="Times New Roman" w:hAnsi="Times New Roman" w:cs="Times New Roman"/>
        </w:rPr>
        <w:t>SSOE</w:t>
      </w:r>
      <w:r w:rsidRPr="001126C6">
        <w:rPr>
          <w:rFonts w:ascii="Times New Roman" w:hAnsi="Times New Roman" w:cs="Times New Roman"/>
        </w:rPr>
        <w:t xml:space="preserve"> may take courses at other universities to satisfy graduation requirements only if those courses are approved in advance by the </w:t>
      </w:r>
      <w:r w:rsidR="0036659A" w:rsidRPr="001126C6">
        <w:rPr>
          <w:rFonts w:ascii="Times New Roman" w:hAnsi="Times New Roman" w:cs="Times New Roman"/>
        </w:rPr>
        <w:t>P</w:t>
      </w:r>
      <w:r w:rsidR="00405199" w:rsidRPr="001126C6">
        <w:rPr>
          <w:rFonts w:ascii="Times New Roman" w:hAnsi="Times New Roman" w:cs="Times New Roman"/>
        </w:rPr>
        <w:t>rogram</w:t>
      </w:r>
      <w:r w:rsidRPr="001126C6">
        <w:rPr>
          <w:rFonts w:ascii="Times New Roman" w:hAnsi="Times New Roman" w:cs="Times New Roman"/>
        </w:rPr>
        <w:t xml:space="preserve"> Director. Such courses must be taken at a college or university that </w:t>
      </w:r>
      <w:r w:rsidR="00EA2790" w:rsidRPr="001126C6">
        <w:rPr>
          <w:rFonts w:ascii="Times New Roman" w:hAnsi="Times New Roman" w:cs="Times New Roman"/>
        </w:rPr>
        <w:t>off</w:t>
      </w:r>
      <w:r w:rsidRPr="001126C6">
        <w:rPr>
          <w:rFonts w:ascii="Times New Roman" w:hAnsi="Times New Roman" w:cs="Times New Roman"/>
        </w:rPr>
        <w:t xml:space="preserve">ers a full four-year degree program. Speciﬁcally, once a student is enrolled in the Engineering Science </w:t>
      </w:r>
      <w:r w:rsidR="00EA2790" w:rsidRPr="001126C6">
        <w:rPr>
          <w:rFonts w:ascii="Times New Roman" w:hAnsi="Times New Roman" w:cs="Times New Roman"/>
        </w:rPr>
        <w:t>program</w:t>
      </w:r>
      <w:r w:rsidRPr="001126C6">
        <w:rPr>
          <w:rFonts w:ascii="Times New Roman" w:hAnsi="Times New Roman" w:cs="Times New Roman"/>
        </w:rPr>
        <w:t xml:space="preserve">, </w:t>
      </w:r>
      <w:r w:rsidR="008517C0">
        <w:rPr>
          <w:rFonts w:ascii="Times New Roman" w:hAnsi="Times New Roman" w:cs="Times New Roman"/>
        </w:rPr>
        <w:t>they are</w:t>
      </w:r>
      <w:r w:rsidRPr="001126C6">
        <w:rPr>
          <w:rFonts w:ascii="Times New Roman" w:hAnsi="Times New Roman" w:cs="Times New Roman"/>
        </w:rPr>
        <w:t xml:space="preserve"> not permitted to take courses at a community college or other two-year institution as part of </w:t>
      </w:r>
      <w:r w:rsidR="008517C0">
        <w:rPr>
          <w:rFonts w:ascii="Times New Roman" w:hAnsi="Times New Roman" w:cs="Times New Roman"/>
        </w:rPr>
        <w:t>their</w:t>
      </w:r>
      <w:r w:rsidRPr="001126C6">
        <w:rPr>
          <w:rFonts w:ascii="Times New Roman" w:hAnsi="Times New Roman" w:cs="Times New Roman"/>
        </w:rPr>
        <w:t xml:space="preserve"> engineering education. Students residing in the Pittsburgh area are expected to take </w:t>
      </w:r>
      <w:proofErr w:type="gramStart"/>
      <w:r w:rsidRPr="001126C6">
        <w:rPr>
          <w:rFonts w:ascii="Times New Roman" w:hAnsi="Times New Roman" w:cs="Times New Roman"/>
        </w:rPr>
        <w:t>all of</w:t>
      </w:r>
      <w:proofErr w:type="gramEnd"/>
      <w:r w:rsidRPr="001126C6">
        <w:rPr>
          <w:rFonts w:ascii="Times New Roman" w:hAnsi="Times New Roman" w:cs="Times New Roman"/>
        </w:rPr>
        <w:t xml:space="preserve"> their courses at the University of Pittsburgh, unless there is a special course </w:t>
      </w:r>
      <w:r w:rsidR="00EA2790" w:rsidRPr="001126C6">
        <w:rPr>
          <w:rFonts w:ascii="Times New Roman" w:hAnsi="Times New Roman" w:cs="Times New Roman"/>
        </w:rPr>
        <w:t>offered</w:t>
      </w:r>
      <w:r w:rsidRPr="001126C6">
        <w:rPr>
          <w:rFonts w:ascii="Times New Roman" w:hAnsi="Times New Roman" w:cs="Times New Roman"/>
        </w:rPr>
        <w:t xml:space="preserve"> at one of the other area four-year colleges that is not available at the University of Pittsburgh. See Sect</w:t>
      </w:r>
      <w:r w:rsidR="00B64914" w:rsidRPr="001126C6">
        <w:rPr>
          <w:rFonts w:ascii="Times New Roman" w:hAnsi="Times New Roman" w:cs="Times New Roman"/>
        </w:rPr>
        <w:t>ion</w:t>
      </w:r>
      <w:r w:rsidR="008A6052" w:rsidRPr="001126C6">
        <w:rPr>
          <w:rFonts w:ascii="Times New Roman" w:hAnsi="Times New Roman" w:cs="Times New Roman"/>
        </w:rPr>
        <w:t xml:space="preserve"> 4.2</w:t>
      </w:r>
      <w:r w:rsidRPr="001126C6">
        <w:rPr>
          <w:rFonts w:ascii="Times New Roman" w:hAnsi="Times New Roman" w:cs="Times New Roman"/>
        </w:rPr>
        <w:t xml:space="preserve"> for more information on cross-registering at PCHE-member institutions. Students may take courses at the Greensburg and Johnstown campuses of the University of Pittsburgh. Engineering and </w:t>
      </w:r>
      <w:r w:rsidR="00522468">
        <w:rPr>
          <w:rFonts w:ascii="Times New Roman" w:hAnsi="Times New Roman" w:cs="Times New Roman"/>
        </w:rPr>
        <w:t>E</w:t>
      </w:r>
      <w:r w:rsidRPr="006471FB">
        <w:rPr>
          <w:rFonts w:ascii="Times New Roman" w:hAnsi="Times New Roman" w:cs="Times New Roman"/>
        </w:rPr>
        <w:t xml:space="preserve">ngineering </w:t>
      </w:r>
      <w:r w:rsidR="00522468">
        <w:rPr>
          <w:rFonts w:ascii="Times New Roman" w:hAnsi="Times New Roman" w:cs="Times New Roman"/>
        </w:rPr>
        <w:t>S</w:t>
      </w:r>
      <w:r w:rsidRPr="006471FB">
        <w:rPr>
          <w:rFonts w:ascii="Times New Roman" w:hAnsi="Times New Roman" w:cs="Times New Roman"/>
        </w:rPr>
        <w:t>cience</w:t>
      </w:r>
      <w:r w:rsidRPr="001126C6">
        <w:rPr>
          <w:rFonts w:ascii="Times New Roman" w:hAnsi="Times New Roman" w:cs="Times New Roman"/>
        </w:rPr>
        <w:t xml:space="preserve"> courses must have been taken from an ABET-approved engineering program. </w:t>
      </w:r>
    </w:p>
    <w:p w14:paraId="6470A267" w14:textId="587C12E6" w:rsidR="00830449" w:rsidRPr="001126C6" w:rsidRDefault="00830449" w:rsidP="007C758C">
      <w:pPr>
        <w:jc w:val="both"/>
        <w:rPr>
          <w:rFonts w:ascii="Times New Roman" w:hAnsi="Times New Roman" w:cs="Times New Roman"/>
        </w:rPr>
      </w:pPr>
      <w:r w:rsidRPr="001126C6">
        <w:rPr>
          <w:rFonts w:ascii="Times New Roman" w:hAnsi="Times New Roman" w:cs="Times New Roman"/>
        </w:rPr>
        <w:lastRenderedPageBreak/>
        <w:t xml:space="preserve">Only the </w:t>
      </w:r>
      <w:r w:rsidR="00700F0E">
        <w:rPr>
          <w:rFonts w:ascii="Times New Roman" w:hAnsi="Times New Roman" w:cs="Times New Roman"/>
        </w:rPr>
        <w:t>credits</w:t>
      </w:r>
      <w:r w:rsidRPr="001126C6">
        <w:rPr>
          <w:rFonts w:ascii="Times New Roman" w:hAnsi="Times New Roman" w:cs="Times New Roman"/>
        </w:rPr>
        <w:t xml:space="preserve"> will transfer for the equivalent class, not the grade or grade point average, and credit will only be given if the student receives at least 2.00 on a 4.00 scale. It is the student’s responsibility to have their transcript sent to the Undergraduate </w:t>
      </w:r>
      <w:r w:rsidR="007C5A64">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B64914" w:rsidRPr="001126C6">
        <w:rPr>
          <w:rFonts w:ascii="Times New Roman" w:hAnsi="Times New Roman" w:cs="Times New Roman"/>
        </w:rPr>
        <w:t>Offic</w:t>
      </w:r>
      <w:r w:rsidR="00EA2790" w:rsidRPr="001126C6">
        <w:rPr>
          <w:rFonts w:ascii="Times New Roman" w:hAnsi="Times New Roman" w:cs="Times New Roman"/>
        </w:rPr>
        <w:t>e</w:t>
      </w:r>
      <w:r w:rsidRPr="001126C6">
        <w:rPr>
          <w:rFonts w:ascii="Times New Roman" w:hAnsi="Times New Roman" w:cs="Times New Roman"/>
        </w:rPr>
        <w:t>, 6</w:t>
      </w:r>
      <w:r w:rsidR="007647B5" w:rsidRPr="001126C6">
        <w:rPr>
          <w:rFonts w:ascii="Times New Roman" w:hAnsi="Times New Roman" w:cs="Times New Roman"/>
        </w:rPr>
        <w:t>36</w:t>
      </w:r>
      <w:r w:rsidRPr="001126C6">
        <w:rPr>
          <w:rFonts w:ascii="Times New Roman" w:hAnsi="Times New Roman" w:cs="Times New Roman"/>
        </w:rPr>
        <w:t xml:space="preserve"> Benedum Hall, at the completion of the class. </w:t>
      </w:r>
    </w:p>
    <w:p w14:paraId="501339BC" w14:textId="79B0F14E" w:rsidR="00830449" w:rsidRPr="001F194D" w:rsidRDefault="008F4865" w:rsidP="001F194D">
      <w:pPr>
        <w:pStyle w:val="1ChapterSubtitle"/>
        <w:shd w:val="clear" w:color="auto" w:fill="003594"/>
        <w:jc w:val="both"/>
        <w:rPr>
          <w:color w:val="FFFFFF" w:themeColor="background1"/>
          <w:sz w:val="32"/>
          <w:szCs w:val="32"/>
        </w:rPr>
      </w:pPr>
      <w:bookmarkStart w:id="46" w:name="Section_2_8"/>
      <w:bookmarkStart w:id="47" w:name="_Toc107481161"/>
      <w:bookmarkEnd w:id="46"/>
      <w:r w:rsidRPr="001F194D">
        <w:rPr>
          <w:color w:val="FFFFFF" w:themeColor="background1"/>
          <w:sz w:val="32"/>
          <w:szCs w:val="32"/>
        </w:rPr>
        <w:t>2.8</w:t>
      </w:r>
      <w:r w:rsidR="00830449" w:rsidRPr="001F194D">
        <w:rPr>
          <w:color w:val="FFFFFF" w:themeColor="background1"/>
          <w:sz w:val="32"/>
          <w:szCs w:val="32"/>
        </w:rPr>
        <w:t xml:space="preserve"> Academic Advising</w:t>
      </w:r>
      <w:bookmarkEnd w:id="47"/>
      <w:r w:rsidR="00830449" w:rsidRPr="001F194D">
        <w:rPr>
          <w:color w:val="FFFFFF" w:themeColor="background1"/>
          <w:sz w:val="32"/>
          <w:szCs w:val="32"/>
        </w:rPr>
        <w:t xml:space="preserve"> </w:t>
      </w:r>
    </w:p>
    <w:p w14:paraId="0C9AC5DB" w14:textId="4008689C" w:rsidR="00F012BA" w:rsidRPr="001126C6" w:rsidRDefault="00830449" w:rsidP="007C758C">
      <w:pPr>
        <w:jc w:val="both"/>
        <w:rPr>
          <w:rFonts w:ascii="Times New Roman" w:hAnsi="Times New Roman" w:cs="Times New Roman"/>
        </w:rPr>
      </w:pPr>
      <w:r w:rsidRPr="001126C6">
        <w:rPr>
          <w:rFonts w:ascii="Times New Roman" w:hAnsi="Times New Roman" w:cs="Times New Roman"/>
        </w:rPr>
        <w:t xml:space="preserve">• The </w:t>
      </w:r>
      <w:r w:rsidR="0036659A" w:rsidRPr="001126C6">
        <w:rPr>
          <w:rFonts w:ascii="Times New Roman" w:hAnsi="Times New Roman" w:cs="Times New Roman"/>
        </w:rPr>
        <w:t>Program Director</w:t>
      </w:r>
      <w:r w:rsidRPr="001126C6">
        <w:rPr>
          <w:rFonts w:ascii="Times New Roman" w:hAnsi="Times New Roman" w:cs="Times New Roman"/>
        </w:rPr>
        <w:t xml:space="preserve"> </w:t>
      </w:r>
      <w:r w:rsidR="00F012BA" w:rsidRPr="001126C6">
        <w:rPr>
          <w:rFonts w:ascii="Times New Roman" w:hAnsi="Times New Roman" w:cs="Times New Roman"/>
        </w:rPr>
        <w:t>is the</w:t>
      </w:r>
      <w:r w:rsidRPr="001126C6">
        <w:rPr>
          <w:rFonts w:ascii="Times New Roman" w:hAnsi="Times New Roman" w:cs="Times New Roman"/>
        </w:rPr>
        <w:t xml:space="preserve"> </w:t>
      </w:r>
      <w:r w:rsidR="00F012BA" w:rsidRPr="001126C6">
        <w:rPr>
          <w:rFonts w:ascii="Times New Roman" w:hAnsi="Times New Roman" w:cs="Times New Roman"/>
        </w:rPr>
        <w:t xml:space="preserve">academic </w:t>
      </w:r>
      <w:r w:rsidRPr="001126C6">
        <w:rPr>
          <w:rFonts w:ascii="Times New Roman" w:hAnsi="Times New Roman" w:cs="Times New Roman"/>
        </w:rPr>
        <w:t xml:space="preserve">advisor </w:t>
      </w:r>
      <w:r w:rsidR="00F012BA" w:rsidRPr="001126C6">
        <w:rPr>
          <w:rFonts w:ascii="Times New Roman" w:hAnsi="Times New Roman" w:cs="Times New Roman"/>
        </w:rPr>
        <w:t xml:space="preserve">for students in the </w:t>
      </w:r>
      <w:r w:rsidRPr="001126C6">
        <w:rPr>
          <w:rFonts w:ascii="Times New Roman" w:hAnsi="Times New Roman" w:cs="Times New Roman"/>
        </w:rPr>
        <w:t xml:space="preserve">Engineering Science </w:t>
      </w:r>
      <w:r w:rsidR="00EA2790" w:rsidRPr="001126C6">
        <w:rPr>
          <w:rFonts w:ascii="Times New Roman" w:hAnsi="Times New Roman" w:cs="Times New Roman"/>
        </w:rPr>
        <w:t>program</w:t>
      </w:r>
      <w:r w:rsidRPr="001126C6">
        <w:rPr>
          <w:rFonts w:ascii="Times New Roman" w:hAnsi="Times New Roman" w:cs="Times New Roman"/>
        </w:rPr>
        <w:t xml:space="preserve">. The Undergraduate Administrator will assist you with your initial registration. </w:t>
      </w:r>
    </w:p>
    <w:p w14:paraId="5EEC78B8" w14:textId="68D76953"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 Students must make an appointment </w:t>
      </w:r>
      <w:r w:rsidR="009543A8" w:rsidRPr="001126C6">
        <w:rPr>
          <w:rFonts w:ascii="Times New Roman" w:hAnsi="Times New Roman" w:cs="Times New Roman"/>
        </w:rPr>
        <w:t xml:space="preserve">for registration </w:t>
      </w:r>
      <w:r w:rsidRPr="001126C6">
        <w:rPr>
          <w:rFonts w:ascii="Times New Roman" w:hAnsi="Times New Roman" w:cs="Times New Roman"/>
        </w:rPr>
        <w:t xml:space="preserve">with </w:t>
      </w:r>
      <w:r w:rsidR="009543A8" w:rsidRPr="001126C6">
        <w:rPr>
          <w:rFonts w:ascii="Times New Roman" w:hAnsi="Times New Roman" w:cs="Times New Roman"/>
        </w:rPr>
        <w:t xml:space="preserve">the </w:t>
      </w:r>
      <w:r w:rsidR="0036659A" w:rsidRPr="001126C6">
        <w:rPr>
          <w:rFonts w:ascii="Times New Roman" w:hAnsi="Times New Roman" w:cs="Times New Roman"/>
        </w:rPr>
        <w:t>Program Director</w:t>
      </w:r>
      <w:r w:rsidRPr="001126C6">
        <w:rPr>
          <w:rFonts w:ascii="Times New Roman" w:hAnsi="Times New Roman" w:cs="Times New Roman"/>
        </w:rPr>
        <w:t xml:space="preserve"> at least one week before the registration period begins. </w:t>
      </w:r>
    </w:p>
    <w:p w14:paraId="1DAA790A" w14:textId="2B6C97F1" w:rsidR="00830449" w:rsidRPr="001F194D" w:rsidRDefault="008F4865" w:rsidP="001F194D">
      <w:pPr>
        <w:pStyle w:val="1ChapterSubtitle"/>
        <w:shd w:val="clear" w:color="auto" w:fill="003594"/>
        <w:jc w:val="both"/>
        <w:rPr>
          <w:color w:val="FFFFFF" w:themeColor="background1"/>
          <w:sz w:val="32"/>
          <w:szCs w:val="32"/>
        </w:rPr>
      </w:pPr>
      <w:bookmarkStart w:id="48" w:name="Section_2_8_1"/>
      <w:bookmarkStart w:id="49" w:name="_Toc107481162"/>
      <w:bookmarkEnd w:id="48"/>
      <w:r w:rsidRPr="001F194D">
        <w:rPr>
          <w:color w:val="FFFFFF" w:themeColor="background1"/>
          <w:sz w:val="32"/>
          <w:szCs w:val="32"/>
        </w:rPr>
        <w:t>2.8</w:t>
      </w:r>
      <w:r w:rsidR="00830449" w:rsidRPr="001F194D">
        <w:rPr>
          <w:color w:val="FFFFFF" w:themeColor="background1"/>
          <w:sz w:val="32"/>
          <w:szCs w:val="32"/>
        </w:rPr>
        <w:t>.1 Undergraduate Resources Web Page</w:t>
      </w:r>
      <w:bookmarkEnd w:id="49"/>
      <w:r w:rsidR="00830449" w:rsidRPr="001F194D">
        <w:rPr>
          <w:color w:val="FFFFFF" w:themeColor="background1"/>
          <w:sz w:val="32"/>
          <w:szCs w:val="32"/>
        </w:rPr>
        <w:t xml:space="preserve"> </w:t>
      </w:r>
    </w:p>
    <w:p w14:paraId="2FF24808" w14:textId="77777777" w:rsidR="00671347" w:rsidRPr="001126C6" w:rsidRDefault="009543A8" w:rsidP="007C758C">
      <w:pPr>
        <w:jc w:val="both"/>
        <w:rPr>
          <w:rFonts w:ascii="Times New Roman" w:hAnsi="Times New Roman" w:cs="Times New Roman"/>
        </w:rPr>
      </w:pPr>
      <w:r w:rsidRPr="001126C6">
        <w:rPr>
          <w:rFonts w:ascii="Times New Roman" w:hAnsi="Times New Roman" w:cs="Times New Roman"/>
        </w:rPr>
        <w:t xml:space="preserve">A broad range of information for undergraduates </w:t>
      </w:r>
      <w:r w:rsidR="00830449" w:rsidRPr="001126C6">
        <w:rPr>
          <w:rFonts w:ascii="Times New Roman" w:hAnsi="Times New Roman" w:cs="Times New Roman"/>
        </w:rPr>
        <w:t>is available at</w:t>
      </w:r>
      <w:r w:rsidR="00671347" w:rsidRPr="001126C6">
        <w:rPr>
          <w:rFonts w:ascii="Times New Roman" w:hAnsi="Times New Roman" w:cs="Times New Roman"/>
        </w:rPr>
        <w:t>:</w:t>
      </w:r>
    </w:p>
    <w:p w14:paraId="1CBDBD75" w14:textId="31874088" w:rsidR="007A56AE" w:rsidRDefault="00000000" w:rsidP="007C758C">
      <w:pPr>
        <w:jc w:val="both"/>
        <w:rPr>
          <w:rFonts w:ascii="Times New Roman" w:hAnsi="Times New Roman" w:cs="Times New Roman"/>
        </w:rPr>
      </w:pPr>
      <w:hyperlink r:id="rId34" w:history="1">
        <w:r w:rsidR="007A56AE" w:rsidRPr="00362F42">
          <w:rPr>
            <w:rStyle w:val="Hyperlink"/>
            <w:rFonts w:ascii="Times New Roman" w:hAnsi="Times New Roman" w:cs="Times New Roman"/>
          </w:rPr>
          <w:t>www.engineering.pitt.edu/departments/mems/undergraduate/resources/</w:t>
        </w:r>
      </w:hyperlink>
    </w:p>
    <w:p w14:paraId="7DB4A714" w14:textId="6A0564DF" w:rsidR="001B5512" w:rsidRDefault="00830449" w:rsidP="007C758C">
      <w:pPr>
        <w:jc w:val="both"/>
        <w:rPr>
          <w:rFonts w:ascii="Times New Roman" w:hAnsi="Times New Roman" w:cs="Times New Roman"/>
        </w:rPr>
      </w:pPr>
      <w:r w:rsidRPr="001126C6">
        <w:rPr>
          <w:rFonts w:ascii="Times New Roman" w:hAnsi="Times New Roman" w:cs="Times New Roman"/>
        </w:rPr>
        <w:t xml:space="preserve">Many of the forms needed for registration, graduation, etc. can also be downloaded from this web page. </w:t>
      </w:r>
    </w:p>
    <w:p w14:paraId="53C937AD" w14:textId="7C5C0C85" w:rsidR="001B5512" w:rsidRDefault="001B5512" w:rsidP="007C758C">
      <w:pPr>
        <w:jc w:val="both"/>
        <w:rPr>
          <w:rFonts w:ascii="Times New Roman" w:hAnsi="Times New Roman" w:cs="Times New Roman"/>
        </w:rPr>
      </w:pPr>
    </w:p>
    <w:p w14:paraId="2EA22F2E" w14:textId="77777777" w:rsidR="007D71FB" w:rsidRDefault="007D71FB" w:rsidP="007C758C">
      <w:pPr>
        <w:jc w:val="both"/>
        <w:rPr>
          <w:rFonts w:ascii="Times New Roman" w:hAnsi="Times New Roman" w:cs="Times New Roman"/>
        </w:rPr>
      </w:pPr>
    </w:p>
    <w:p w14:paraId="46531085" w14:textId="77777777" w:rsidR="007D71FB" w:rsidRDefault="007D71FB" w:rsidP="007C758C">
      <w:pPr>
        <w:jc w:val="both"/>
        <w:rPr>
          <w:rFonts w:ascii="Times New Roman" w:hAnsi="Times New Roman" w:cs="Times New Roman"/>
        </w:rPr>
      </w:pPr>
    </w:p>
    <w:p w14:paraId="4FE0AF1D" w14:textId="77777777" w:rsidR="007D71FB" w:rsidRDefault="007D71FB" w:rsidP="007C758C">
      <w:pPr>
        <w:jc w:val="both"/>
        <w:rPr>
          <w:rFonts w:ascii="Times New Roman" w:hAnsi="Times New Roman" w:cs="Times New Roman"/>
        </w:rPr>
      </w:pPr>
    </w:p>
    <w:p w14:paraId="283D3BB8" w14:textId="77777777" w:rsidR="007D71FB" w:rsidRDefault="007D71FB" w:rsidP="007C758C">
      <w:pPr>
        <w:jc w:val="both"/>
        <w:rPr>
          <w:rFonts w:ascii="Times New Roman" w:hAnsi="Times New Roman" w:cs="Times New Roman"/>
        </w:rPr>
      </w:pPr>
    </w:p>
    <w:p w14:paraId="4983A5A0" w14:textId="77777777" w:rsidR="007D71FB" w:rsidRDefault="007D71FB" w:rsidP="007C758C">
      <w:pPr>
        <w:jc w:val="both"/>
        <w:rPr>
          <w:rFonts w:ascii="Times New Roman" w:hAnsi="Times New Roman" w:cs="Times New Roman"/>
        </w:rPr>
      </w:pPr>
    </w:p>
    <w:p w14:paraId="759BAC2C" w14:textId="77777777" w:rsidR="007D71FB" w:rsidRDefault="007D71FB" w:rsidP="007C758C">
      <w:pPr>
        <w:jc w:val="both"/>
        <w:rPr>
          <w:rFonts w:ascii="Times New Roman" w:hAnsi="Times New Roman" w:cs="Times New Roman"/>
        </w:rPr>
      </w:pPr>
    </w:p>
    <w:p w14:paraId="714EDA52" w14:textId="77777777" w:rsidR="007D71FB" w:rsidRDefault="007D71FB" w:rsidP="007C758C">
      <w:pPr>
        <w:jc w:val="both"/>
        <w:rPr>
          <w:rFonts w:ascii="Times New Roman" w:hAnsi="Times New Roman" w:cs="Times New Roman"/>
        </w:rPr>
      </w:pPr>
    </w:p>
    <w:p w14:paraId="087B0C5E" w14:textId="77777777" w:rsidR="007D71FB" w:rsidRDefault="007D71FB" w:rsidP="007C758C">
      <w:pPr>
        <w:jc w:val="both"/>
        <w:rPr>
          <w:rFonts w:ascii="Times New Roman" w:hAnsi="Times New Roman" w:cs="Times New Roman"/>
        </w:rPr>
      </w:pPr>
    </w:p>
    <w:p w14:paraId="63EEA89F" w14:textId="77777777" w:rsidR="007D71FB" w:rsidRDefault="007D71FB" w:rsidP="007C758C">
      <w:pPr>
        <w:jc w:val="both"/>
        <w:rPr>
          <w:rFonts w:ascii="Times New Roman" w:hAnsi="Times New Roman" w:cs="Times New Roman"/>
        </w:rPr>
      </w:pPr>
    </w:p>
    <w:p w14:paraId="6AE79719" w14:textId="77777777" w:rsidR="007D71FB" w:rsidRDefault="007D71FB" w:rsidP="007C758C">
      <w:pPr>
        <w:jc w:val="both"/>
        <w:rPr>
          <w:rFonts w:ascii="Times New Roman" w:hAnsi="Times New Roman" w:cs="Times New Roman"/>
        </w:rPr>
      </w:pPr>
    </w:p>
    <w:p w14:paraId="7AA7B003" w14:textId="77777777" w:rsidR="007D71FB" w:rsidRDefault="007D71FB" w:rsidP="007C758C">
      <w:pPr>
        <w:jc w:val="both"/>
        <w:rPr>
          <w:rFonts w:ascii="Times New Roman" w:hAnsi="Times New Roman" w:cs="Times New Roman"/>
        </w:rPr>
      </w:pPr>
    </w:p>
    <w:p w14:paraId="577DF33D" w14:textId="77777777" w:rsidR="007D71FB" w:rsidRDefault="007D71FB" w:rsidP="007C758C">
      <w:pPr>
        <w:jc w:val="both"/>
        <w:rPr>
          <w:rFonts w:ascii="Times New Roman" w:hAnsi="Times New Roman" w:cs="Times New Roman"/>
        </w:rPr>
      </w:pPr>
    </w:p>
    <w:p w14:paraId="31567F2E" w14:textId="77777777" w:rsidR="007D71FB" w:rsidRDefault="007D71FB" w:rsidP="007C758C">
      <w:pPr>
        <w:jc w:val="both"/>
        <w:rPr>
          <w:rFonts w:ascii="Times New Roman" w:hAnsi="Times New Roman" w:cs="Times New Roman"/>
        </w:rPr>
      </w:pPr>
    </w:p>
    <w:p w14:paraId="39B00A13" w14:textId="77777777" w:rsidR="007D71FB" w:rsidRDefault="007D71FB" w:rsidP="007C758C">
      <w:pPr>
        <w:jc w:val="both"/>
        <w:rPr>
          <w:rFonts w:ascii="Times New Roman" w:hAnsi="Times New Roman" w:cs="Times New Roman"/>
        </w:rPr>
      </w:pPr>
    </w:p>
    <w:p w14:paraId="7DC5E47A" w14:textId="77777777" w:rsidR="007D71FB" w:rsidRDefault="007D71FB" w:rsidP="007C758C">
      <w:pPr>
        <w:jc w:val="both"/>
        <w:rPr>
          <w:rFonts w:ascii="Times New Roman" w:hAnsi="Times New Roman" w:cs="Times New Roman"/>
        </w:rPr>
      </w:pPr>
    </w:p>
    <w:p w14:paraId="0D051355" w14:textId="77777777" w:rsidR="007D71FB" w:rsidRDefault="007D71FB" w:rsidP="007C758C">
      <w:pPr>
        <w:jc w:val="both"/>
        <w:rPr>
          <w:rFonts w:ascii="Times New Roman" w:hAnsi="Times New Roman" w:cs="Times New Roman"/>
        </w:rPr>
      </w:pPr>
    </w:p>
    <w:p w14:paraId="612B9683" w14:textId="77777777" w:rsidR="007D71FB" w:rsidRDefault="007D71FB" w:rsidP="007C758C">
      <w:pPr>
        <w:jc w:val="both"/>
        <w:rPr>
          <w:rFonts w:ascii="Times New Roman" w:hAnsi="Times New Roman" w:cs="Times New Roman"/>
        </w:rPr>
      </w:pPr>
    </w:p>
    <w:p w14:paraId="156FC50F" w14:textId="24E7198C" w:rsidR="00487FE2" w:rsidRPr="001B5512" w:rsidRDefault="00830449" w:rsidP="001F194D">
      <w:pPr>
        <w:pStyle w:val="ChapterTitle"/>
        <w:shd w:val="clear" w:color="auto" w:fill="FFB81C"/>
        <w:jc w:val="both"/>
        <w:rPr>
          <w:sz w:val="24"/>
          <w:szCs w:val="24"/>
        </w:rPr>
      </w:pPr>
      <w:bookmarkStart w:id="50" w:name="Chapter3"/>
      <w:bookmarkStart w:id="51" w:name="_Toc107481163"/>
      <w:bookmarkEnd w:id="50"/>
      <w:r w:rsidRPr="008F60D9">
        <w:rPr>
          <w:rFonts w:ascii="Arial" w:hAnsi="Arial" w:cs="Arial"/>
          <w:sz w:val="40"/>
          <w:szCs w:val="40"/>
        </w:rPr>
        <w:lastRenderedPageBreak/>
        <w:t>Chapter 3 Academic Policy</w:t>
      </w:r>
      <w:bookmarkEnd w:id="51"/>
      <w:r w:rsidRPr="006471FB">
        <w:rPr>
          <w:b w:val="0"/>
          <w:sz w:val="24"/>
          <w:szCs w:val="24"/>
        </w:rPr>
        <w:t xml:space="preserve"> </w:t>
      </w:r>
    </w:p>
    <w:p w14:paraId="7BE7942E" w14:textId="77777777" w:rsidR="00487FE2" w:rsidRPr="001F194D" w:rsidRDefault="0067675B" w:rsidP="001F194D">
      <w:pPr>
        <w:pStyle w:val="1ChapterSubtitle"/>
        <w:shd w:val="clear" w:color="auto" w:fill="003594"/>
        <w:jc w:val="both"/>
        <w:rPr>
          <w:color w:val="FFFFFF" w:themeColor="background1"/>
          <w:sz w:val="32"/>
          <w:szCs w:val="32"/>
        </w:rPr>
      </w:pPr>
      <w:bookmarkStart w:id="52" w:name="Section_3_1"/>
      <w:bookmarkStart w:id="53" w:name="_Toc107481164"/>
      <w:bookmarkEnd w:id="52"/>
      <w:r w:rsidRPr="001F194D">
        <w:rPr>
          <w:color w:val="FFFFFF" w:themeColor="background1"/>
          <w:sz w:val="32"/>
          <w:szCs w:val="32"/>
        </w:rPr>
        <w:t xml:space="preserve">3.1 </w:t>
      </w:r>
      <w:r w:rsidR="00830449" w:rsidRPr="001F194D">
        <w:rPr>
          <w:color w:val="FFFFFF" w:themeColor="background1"/>
          <w:sz w:val="32"/>
          <w:szCs w:val="32"/>
        </w:rPr>
        <w:t>Grading System</w:t>
      </w:r>
      <w:bookmarkEnd w:id="53"/>
      <w:r w:rsidR="00830449" w:rsidRPr="001F194D">
        <w:rPr>
          <w:color w:val="FFFFFF" w:themeColor="background1"/>
          <w:sz w:val="32"/>
          <w:szCs w:val="32"/>
        </w:rPr>
        <w:t xml:space="preserve"> </w:t>
      </w:r>
    </w:p>
    <w:p w14:paraId="7E2CB0B4" w14:textId="77777777" w:rsidR="009A3812"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The University of Pittsburgh has a standard letter grade </w:t>
      </w:r>
      <w:r w:rsidR="00487FE2" w:rsidRPr="001126C6">
        <w:rPr>
          <w:rFonts w:ascii="Times New Roman" w:hAnsi="Times New Roman" w:cs="Times New Roman"/>
        </w:rPr>
        <w:t xml:space="preserve">system, as described below. All </w:t>
      </w:r>
      <w:r w:rsidRPr="001126C6">
        <w:rPr>
          <w:rFonts w:ascii="Times New Roman" w:hAnsi="Times New Roman" w:cs="Times New Roman"/>
        </w:rPr>
        <w:t xml:space="preserve">courses taken </w:t>
      </w:r>
      <w:r w:rsidR="0067675B" w:rsidRPr="001126C6">
        <w:rPr>
          <w:rFonts w:ascii="Times New Roman" w:hAnsi="Times New Roman" w:cs="Times New Roman"/>
        </w:rPr>
        <w:t>to fulﬁll</w:t>
      </w:r>
      <w:r w:rsidRPr="001126C6">
        <w:rPr>
          <w:rFonts w:ascii="Times New Roman" w:hAnsi="Times New Roman" w:cs="Times New Roman"/>
        </w:rPr>
        <w:t xml:space="preserve"> the requirements for a B.S. in Engineering </w:t>
      </w:r>
      <w:r w:rsidR="0067675B" w:rsidRPr="001126C6">
        <w:rPr>
          <w:rFonts w:ascii="Times New Roman" w:hAnsi="Times New Roman" w:cs="Times New Roman"/>
        </w:rPr>
        <w:t xml:space="preserve">Science </w:t>
      </w:r>
      <w:r w:rsidRPr="001126C6">
        <w:rPr>
          <w:rFonts w:ascii="Times New Roman" w:hAnsi="Times New Roman" w:cs="Times New Roman"/>
        </w:rPr>
        <w:t>must be taken with the Letter Grade Option—the H/S/U</w:t>
      </w:r>
      <w:r w:rsidR="00487FE2" w:rsidRPr="001126C6">
        <w:rPr>
          <w:rFonts w:ascii="Times New Roman" w:hAnsi="Times New Roman" w:cs="Times New Roman"/>
        </w:rPr>
        <w:t xml:space="preserve"> and S/NC Grade Options are not </w:t>
      </w:r>
      <w:r w:rsidRPr="001126C6">
        <w:rPr>
          <w:rFonts w:ascii="Times New Roman" w:hAnsi="Times New Roman" w:cs="Times New Roman"/>
        </w:rPr>
        <w:t xml:space="preserve">allowed. </w:t>
      </w:r>
    </w:p>
    <w:p w14:paraId="7E4D9187" w14:textId="77777777" w:rsidR="00830449" w:rsidRDefault="00830449" w:rsidP="007C758C">
      <w:pPr>
        <w:pStyle w:val="2ChapterSubtitle"/>
        <w:jc w:val="both"/>
      </w:pPr>
    </w:p>
    <w:p w14:paraId="44CDD32D" w14:textId="639C4D47" w:rsidR="00830449" w:rsidRPr="001F194D" w:rsidRDefault="00830449" w:rsidP="001F194D">
      <w:pPr>
        <w:pStyle w:val="1ChapterSubtitle"/>
        <w:shd w:val="clear" w:color="auto" w:fill="003594"/>
        <w:jc w:val="both"/>
        <w:rPr>
          <w:color w:val="FFFFFF" w:themeColor="background1"/>
          <w:sz w:val="32"/>
          <w:szCs w:val="32"/>
        </w:rPr>
      </w:pPr>
      <w:bookmarkStart w:id="54" w:name="Section_3_1_1"/>
      <w:bookmarkStart w:id="55" w:name="_Toc107481165"/>
      <w:bookmarkEnd w:id="54"/>
      <w:r w:rsidRPr="001F194D">
        <w:rPr>
          <w:color w:val="FFFFFF" w:themeColor="background1"/>
          <w:sz w:val="32"/>
          <w:szCs w:val="32"/>
        </w:rPr>
        <w:t>3.1.1 Letter Grades</w:t>
      </w:r>
      <w:bookmarkEnd w:id="55"/>
      <w:r w:rsidRPr="001F194D">
        <w:rPr>
          <w:color w:val="FFFFFF" w:themeColor="background1"/>
          <w:sz w:val="32"/>
          <w:szCs w:val="32"/>
        </w:rPr>
        <w:t xml:space="preserve"> </w:t>
      </w:r>
    </w:p>
    <w:p w14:paraId="272B3705" w14:textId="77777777" w:rsidR="0067675B"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University’s letter grade system </w:t>
      </w:r>
      <w:r w:rsidR="0067675B" w:rsidRPr="001126C6">
        <w:rPr>
          <w:rFonts w:ascii="Times New Roman" w:hAnsi="Times New Roman" w:cs="Times New Roman"/>
        </w:rPr>
        <w:t>described</w:t>
      </w:r>
      <w:r w:rsidRPr="001126C6">
        <w:rPr>
          <w:rFonts w:ascii="Times New Roman" w:hAnsi="Times New Roman" w:cs="Times New Roman"/>
        </w:rPr>
        <w:t xml:space="preserve"> below will be followed without exception. </w:t>
      </w:r>
    </w:p>
    <w:p w14:paraId="2544837B" w14:textId="77777777" w:rsidR="00830449" w:rsidRPr="001126C6" w:rsidRDefault="0067675B" w:rsidP="007C758C">
      <w:pPr>
        <w:spacing w:after="0"/>
        <w:ind w:firstLine="720"/>
        <w:jc w:val="both"/>
        <w:rPr>
          <w:rFonts w:ascii="Times New Roman" w:hAnsi="Times New Roman" w:cs="Times New Roman"/>
          <w:u w:val="single"/>
        </w:rPr>
      </w:pPr>
      <w:r w:rsidRPr="001126C6">
        <w:rPr>
          <w:rFonts w:ascii="Times New Roman" w:hAnsi="Times New Roman" w:cs="Times New Roman"/>
          <w:u w:val="single"/>
        </w:rPr>
        <w:t>Grade</w:t>
      </w:r>
      <w:r w:rsidRPr="001126C6">
        <w:rPr>
          <w:rFonts w:ascii="Times New Roman" w:hAnsi="Times New Roman" w:cs="Times New Roman"/>
          <w:u w:val="single"/>
        </w:rPr>
        <w:tab/>
      </w:r>
      <w:r w:rsidRPr="001126C6">
        <w:rPr>
          <w:rFonts w:ascii="Times New Roman" w:hAnsi="Times New Roman" w:cs="Times New Roman"/>
        </w:rPr>
        <w:tab/>
      </w:r>
      <w:r w:rsidR="00830449" w:rsidRPr="001126C6">
        <w:rPr>
          <w:rFonts w:ascii="Times New Roman" w:hAnsi="Times New Roman" w:cs="Times New Roman"/>
          <w:u w:val="single"/>
        </w:rPr>
        <w:t xml:space="preserve">Grade Points </w:t>
      </w:r>
    </w:p>
    <w:p w14:paraId="5074D16F" w14:textId="77777777"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 xml:space="preserve">A+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4.00 </w:t>
      </w:r>
    </w:p>
    <w:p w14:paraId="2C9381AB" w14:textId="77777777"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 xml:space="preserve">A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4.00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Superior </w:t>
      </w:r>
    </w:p>
    <w:p w14:paraId="31E237A4" w14:textId="77777777" w:rsidR="00830449" w:rsidRPr="001126C6" w:rsidRDefault="00487FE2"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A</w:t>
      </w:r>
      <w:r w:rsidR="00830449" w:rsidRPr="001126C6">
        <w:rPr>
          <w:rFonts w:ascii="Times New Roman" w:hAnsi="Times New Roman" w:cs="Times New Roman"/>
        </w:rPr>
        <w:t>−</w:t>
      </w:r>
      <w:r w:rsidR="0067675B" w:rsidRPr="001126C6">
        <w:rPr>
          <w:rFonts w:ascii="Times New Roman" w:hAnsi="Times New Roman" w:cs="Times New Roman"/>
        </w:rPr>
        <w:t xml:space="preserve"> </w:t>
      </w:r>
      <w:r w:rsidR="0067675B" w:rsidRPr="001126C6">
        <w:rPr>
          <w:rFonts w:ascii="Times New Roman" w:hAnsi="Times New Roman" w:cs="Times New Roman"/>
        </w:rPr>
        <w:tab/>
      </w:r>
      <w:r w:rsidR="0067675B" w:rsidRPr="001126C6">
        <w:rPr>
          <w:rFonts w:ascii="Times New Roman" w:hAnsi="Times New Roman" w:cs="Times New Roman"/>
        </w:rPr>
        <w:tab/>
      </w:r>
      <w:r w:rsidR="00830449" w:rsidRPr="001126C6">
        <w:rPr>
          <w:rFonts w:ascii="Times New Roman" w:hAnsi="Times New Roman" w:cs="Times New Roman"/>
        </w:rPr>
        <w:t xml:space="preserve">3.75 </w:t>
      </w:r>
    </w:p>
    <w:p w14:paraId="4E7D6319" w14:textId="34B006AE" w:rsidR="00830449" w:rsidRPr="001126C6" w:rsidRDefault="0067675B" w:rsidP="007C758C">
      <w:pPr>
        <w:tabs>
          <w:tab w:val="left" w:pos="1800"/>
          <w:tab w:val="left" w:pos="2430"/>
          <w:tab w:val="left" w:pos="3330"/>
          <w:tab w:val="left" w:pos="3510"/>
          <w:tab w:val="left" w:pos="3600"/>
          <w:tab w:val="left" w:pos="3690"/>
          <w:tab w:val="left" w:pos="3870"/>
        </w:tabs>
        <w:spacing w:before="240" w:after="0"/>
        <w:ind w:firstLine="990"/>
        <w:jc w:val="both"/>
        <w:rPr>
          <w:rFonts w:ascii="Times New Roman" w:hAnsi="Times New Roman" w:cs="Times New Roman"/>
        </w:rPr>
      </w:pPr>
      <w:r w:rsidRPr="001126C6">
        <w:rPr>
          <w:rFonts w:ascii="Times New Roman" w:hAnsi="Times New Roman" w:cs="Times New Roman"/>
        </w:rPr>
        <w:t xml:space="preserve">B+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3.25 </w:t>
      </w:r>
    </w:p>
    <w:p w14:paraId="3B4F8BBA" w14:textId="0AF55F8E"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B</w:t>
      </w:r>
      <w:r w:rsidR="00830449"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3.00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Meritorious </w:t>
      </w:r>
    </w:p>
    <w:p w14:paraId="75B029A5" w14:textId="24F277CC" w:rsidR="00830449" w:rsidRPr="001126C6" w:rsidRDefault="00487FE2"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B</w:t>
      </w:r>
      <w:r w:rsidR="00830449" w:rsidRPr="001126C6">
        <w:rPr>
          <w:rFonts w:ascii="Times New Roman" w:hAnsi="Times New Roman" w:cs="Times New Roman"/>
        </w:rPr>
        <w:t>−</w:t>
      </w:r>
      <w:r w:rsidR="0067675B" w:rsidRPr="001126C6">
        <w:rPr>
          <w:rFonts w:ascii="Times New Roman" w:hAnsi="Times New Roman" w:cs="Times New Roman"/>
        </w:rPr>
        <w:t xml:space="preserve"> </w:t>
      </w:r>
      <w:r w:rsidR="0067675B" w:rsidRPr="001126C6">
        <w:rPr>
          <w:rFonts w:ascii="Times New Roman" w:hAnsi="Times New Roman" w:cs="Times New Roman"/>
        </w:rPr>
        <w:tab/>
      </w:r>
      <w:r w:rsidR="0067675B" w:rsidRPr="001126C6">
        <w:rPr>
          <w:rFonts w:ascii="Times New Roman" w:hAnsi="Times New Roman" w:cs="Times New Roman"/>
        </w:rPr>
        <w:tab/>
      </w:r>
      <w:r w:rsidR="00830449" w:rsidRPr="001126C6">
        <w:rPr>
          <w:rFonts w:ascii="Times New Roman" w:hAnsi="Times New Roman" w:cs="Times New Roman"/>
        </w:rPr>
        <w:t xml:space="preserve">2.75 </w:t>
      </w:r>
    </w:p>
    <w:p w14:paraId="023A9F4C" w14:textId="34D511D7" w:rsidR="00830449" w:rsidRPr="001126C6" w:rsidRDefault="0067675B" w:rsidP="007C758C">
      <w:pPr>
        <w:tabs>
          <w:tab w:val="left" w:pos="1800"/>
          <w:tab w:val="left" w:pos="2430"/>
          <w:tab w:val="left" w:pos="3330"/>
          <w:tab w:val="left" w:pos="3510"/>
          <w:tab w:val="left" w:pos="3600"/>
          <w:tab w:val="left" w:pos="3690"/>
          <w:tab w:val="left" w:pos="3870"/>
        </w:tabs>
        <w:spacing w:before="240" w:after="0"/>
        <w:ind w:firstLine="990"/>
        <w:jc w:val="both"/>
        <w:rPr>
          <w:rFonts w:ascii="Times New Roman" w:hAnsi="Times New Roman" w:cs="Times New Roman"/>
        </w:rPr>
      </w:pPr>
      <w:r w:rsidRPr="001126C6">
        <w:rPr>
          <w:rFonts w:ascii="Times New Roman" w:hAnsi="Times New Roman" w:cs="Times New Roman"/>
        </w:rPr>
        <w:t xml:space="preserve">C+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2.25 </w:t>
      </w:r>
    </w:p>
    <w:p w14:paraId="1DFDDFEF" w14:textId="1F3BE623"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 xml:space="preserve">C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2.00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Adequate </w:t>
      </w:r>
    </w:p>
    <w:p w14:paraId="2F848595" w14:textId="7543537C" w:rsidR="00830449" w:rsidRPr="001126C6" w:rsidRDefault="00487FE2"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C</w:t>
      </w:r>
      <w:r w:rsidR="00830449" w:rsidRPr="001126C6">
        <w:rPr>
          <w:rFonts w:ascii="Times New Roman" w:hAnsi="Times New Roman" w:cs="Times New Roman"/>
        </w:rPr>
        <w:t>−</w:t>
      </w:r>
      <w:r w:rsidR="0067675B" w:rsidRPr="001126C6">
        <w:rPr>
          <w:rFonts w:ascii="Times New Roman" w:hAnsi="Times New Roman" w:cs="Times New Roman"/>
        </w:rPr>
        <w:t xml:space="preserve"> </w:t>
      </w:r>
      <w:r w:rsidR="0067675B" w:rsidRPr="001126C6">
        <w:rPr>
          <w:rFonts w:ascii="Times New Roman" w:hAnsi="Times New Roman" w:cs="Times New Roman"/>
        </w:rPr>
        <w:tab/>
      </w:r>
      <w:r w:rsidR="0067675B" w:rsidRPr="001126C6">
        <w:rPr>
          <w:rFonts w:ascii="Times New Roman" w:hAnsi="Times New Roman" w:cs="Times New Roman"/>
        </w:rPr>
        <w:tab/>
      </w:r>
      <w:r w:rsidR="00830449" w:rsidRPr="001126C6">
        <w:rPr>
          <w:rFonts w:ascii="Times New Roman" w:hAnsi="Times New Roman" w:cs="Times New Roman"/>
        </w:rPr>
        <w:t xml:space="preserve">1.75 </w:t>
      </w:r>
    </w:p>
    <w:p w14:paraId="0A0560A0" w14:textId="573E471A" w:rsidR="00830449" w:rsidRPr="001126C6" w:rsidRDefault="0067675B" w:rsidP="007C758C">
      <w:pPr>
        <w:tabs>
          <w:tab w:val="left" w:pos="1800"/>
          <w:tab w:val="left" w:pos="2430"/>
          <w:tab w:val="left" w:pos="3330"/>
          <w:tab w:val="left" w:pos="3510"/>
          <w:tab w:val="left" w:pos="3600"/>
          <w:tab w:val="left" w:pos="3690"/>
          <w:tab w:val="left" w:pos="3870"/>
        </w:tabs>
        <w:spacing w:before="240" w:after="0"/>
        <w:ind w:firstLine="990"/>
        <w:jc w:val="both"/>
        <w:rPr>
          <w:rFonts w:ascii="Times New Roman" w:hAnsi="Times New Roman" w:cs="Times New Roman"/>
        </w:rPr>
      </w:pPr>
      <w:r w:rsidRPr="001126C6">
        <w:rPr>
          <w:rFonts w:ascii="Times New Roman" w:hAnsi="Times New Roman" w:cs="Times New Roman"/>
        </w:rPr>
        <w:t xml:space="preserve">D+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1.25 </w:t>
      </w:r>
    </w:p>
    <w:p w14:paraId="0B589625" w14:textId="610B765A" w:rsidR="00830449" w:rsidRPr="001126C6" w:rsidRDefault="0067675B"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 xml:space="preserve">D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1.00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Minimal </w:t>
      </w:r>
    </w:p>
    <w:p w14:paraId="6084CFDF" w14:textId="116B7CBA" w:rsidR="00830449" w:rsidRPr="001126C6" w:rsidRDefault="00487FE2" w:rsidP="007C758C">
      <w:pPr>
        <w:tabs>
          <w:tab w:val="left" w:pos="1800"/>
          <w:tab w:val="left" w:pos="2430"/>
          <w:tab w:val="left" w:pos="3330"/>
          <w:tab w:val="left" w:pos="3510"/>
          <w:tab w:val="left" w:pos="3600"/>
          <w:tab w:val="left" w:pos="3690"/>
          <w:tab w:val="left" w:pos="3870"/>
        </w:tabs>
        <w:spacing w:after="0"/>
        <w:ind w:firstLine="990"/>
        <w:jc w:val="both"/>
        <w:rPr>
          <w:rFonts w:ascii="Times New Roman" w:hAnsi="Times New Roman" w:cs="Times New Roman"/>
        </w:rPr>
      </w:pPr>
      <w:r w:rsidRPr="001126C6">
        <w:rPr>
          <w:rFonts w:ascii="Times New Roman" w:hAnsi="Times New Roman" w:cs="Times New Roman"/>
        </w:rPr>
        <w:t>D</w:t>
      </w:r>
      <w:r w:rsidR="00830449" w:rsidRPr="001126C6">
        <w:rPr>
          <w:rFonts w:ascii="Times New Roman" w:hAnsi="Times New Roman" w:cs="Times New Roman"/>
        </w:rPr>
        <w:t>−</w:t>
      </w:r>
      <w:r w:rsidR="0067675B" w:rsidRPr="001126C6">
        <w:rPr>
          <w:rFonts w:ascii="Times New Roman" w:hAnsi="Times New Roman" w:cs="Times New Roman"/>
        </w:rPr>
        <w:t xml:space="preserve"> </w:t>
      </w:r>
      <w:r w:rsidR="0067675B" w:rsidRPr="001126C6">
        <w:rPr>
          <w:rFonts w:ascii="Times New Roman" w:hAnsi="Times New Roman" w:cs="Times New Roman"/>
        </w:rPr>
        <w:tab/>
      </w:r>
      <w:r w:rsidR="0067675B" w:rsidRPr="001126C6">
        <w:rPr>
          <w:rFonts w:ascii="Times New Roman" w:hAnsi="Times New Roman" w:cs="Times New Roman"/>
        </w:rPr>
        <w:tab/>
      </w:r>
      <w:r w:rsidR="00830449" w:rsidRPr="001126C6">
        <w:rPr>
          <w:rFonts w:ascii="Times New Roman" w:hAnsi="Times New Roman" w:cs="Times New Roman"/>
        </w:rPr>
        <w:t xml:space="preserve">0.75 </w:t>
      </w:r>
    </w:p>
    <w:p w14:paraId="62279452" w14:textId="09778D94" w:rsidR="00830449" w:rsidRPr="001126C6" w:rsidRDefault="0067675B" w:rsidP="007C758C">
      <w:pPr>
        <w:tabs>
          <w:tab w:val="left" w:pos="1800"/>
          <w:tab w:val="left" w:pos="2430"/>
          <w:tab w:val="left" w:pos="3330"/>
          <w:tab w:val="left" w:pos="3510"/>
          <w:tab w:val="left" w:pos="3600"/>
          <w:tab w:val="left" w:pos="3690"/>
          <w:tab w:val="left" w:pos="3870"/>
        </w:tabs>
        <w:spacing w:before="240" w:after="0"/>
        <w:ind w:firstLine="990"/>
        <w:jc w:val="both"/>
        <w:rPr>
          <w:rFonts w:ascii="Times New Roman" w:hAnsi="Times New Roman" w:cs="Times New Roman"/>
        </w:rPr>
      </w:pPr>
      <w:r w:rsidRPr="001126C6">
        <w:rPr>
          <w:rFonts w:ascii="Times New Roman" w:hAnsi="Times New Roman" w:cs="Times New Roman"/>
        </w:rPr>
        <w:t xml:space="preserve">F </w:t>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0.00 </w:t>
      </w:r>
      <w:r w:rsidRPr="001126C6">
        <w:rPr>
          <w:rFonts w:ascii="Times New Roman" w:hAnsi="Times New Roman" w:cs="Times New Roman"/>
        </w:rPr>
        <w:tab/>
      </w:r>
      <w:r w:rsidRPr="001126C6">
        <w:rPr>
          <w:rFonts w:ascii="Times New Roman" w:hAnsi="Times New Roman" w:cs="Times New Roman"/>
        </w:rPr>
        <w:tab/>
      </w:r>
      <w:r w:rsidRPr="001126C6">
        <w:rPr>
          <w:rFonts w:ascii="Times New Roman" w:hAnsi="Times New Roman" w:cs="Times New Roman"/>
        </w:rPr>
        <w:tab/>
      </w:r>
      <w:r w:rsidR="00830449" w:rsidRPr="001126C6">
        <w:rPr>
          <w:rFonts w:ascii="Times New Roman" w:hAnsi="Times New Roman" w:cs="Times New Roman"/>
        </w:rPr>
        <w:t xml:space="preserve">Failure </w:t>
      </w:r>
    </w:p>
    <w:p w14:paraId="237206BA" w14:textId="77777777" w:rsidR="0067675B" w:rsidRPr="001126C6" w:rsidRDefault="0067675B" w:rsidP="007C758C">
      <w:pPr>
        <w:spacing w:after="0"/>
        <w:ind w:firstLine="990"/>
        <w:jc w:val="both"/>
        <w:rPr>
          <w:rFonts w:ascii="Times New Roman" w:hAnsi="Times New Roman" w:cs="Times New Roman"/>
        </w:rPr>
      </w:pPr>
    </w:p>
    <w:p w14:paraId="6878C77D" w14:textId="77777777" w:rsidR="00830449" w:rsidRPr="001F194D" w:rsidRDefault="009A3812" w:rsidP="001F194D">
      <w:pPr>
        <w:pStyle w:val="1ChapterSubtitle"/>
        <w:shd w:val="clear" w:color="auto" w:fill="003594"/>
        <w:jc w:val="both"/>
        <w:rPr>
          <w:color w:val="FFFFFF" w:themeColor="background1"/>
          <w:sz w:val="32"/>
          <w:szCs w:val="32"/>
        </w:rPr>
      </w:pPr>
      <w:bookmarkStart w:id="56" w:name="Section_3_1_2"/>
      <w:bookmarkStart w:id="57" w:name="_Toc107481166"/>
      <w:bookmarkEnd w:id="56"/>
      <w:r w:rsidRPr="001F194D">
        <w:rPr>
          <w:color w:val="FFFFFF" w:themeColor="background1"/>
          <w:sz w:val="32"/>
          <w:szCs w:val="32"/>
        </w:rPr>
        <w:t>3.1.2</w:t>
      </w:r>
      <w:r w:rsidR="00830449" w:rsidRPr="001F194D">
        <w:rPr>
          <w:color w:val="FFFFFF" w:themeColor="background1"/>
          <w:sz w:val="32"/>
          <w:szCs w:val="32"/>
        </w:rPr>
        <w:t xml:space="preserve"> Other Grades: Incomplete, Withdrawn, Resigned</w:t>
      </w:r>
      <w:bookmarkEnd w:id="57"/>
      <w:r w:rsidR="00830449" w:rsidRPr="001F194D">
        <w:rPr>
          <w:color w:val="FFFFFF" w:themeColor="background1"/>
          <w:sz w:val="32"/>
          <w:szCs w:val="32"/>
        </w:rPr>
        <w:t xml:space="preserve"> </w:t>
      </w:r>
    </w:p>
    <w:p w14:paraId="7C89EFE8"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Upon a student’s completion of a course, one of the grades listed below may appear on the student’s transcript in lieu of the letter grades discussed above. </w:t>
      </w:r>
    </w:p>
    <w:p w14:paraId="52C58DE4"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G - The “G” grade signiﬁes unﬁnished course work due to extenuating circumstances. </w:t>
      </w:r>
    </w:p>
    <w:p w14:paraId="7FE15258"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assigned “G” grades are required to complete course requirements within the next term of registration or within the time speciﬁed by the instructor. The instructor </w:t>
      </w:r>
      <w:r w:rsidR="00487FE2" w:rsidRPr="001126C6">
        <w:rPr>
          <w:rFonts w:ascii="Times New Roman" w:hAnsi="Times New Roman" w:cs="Times New Roman"/>
        </w:rPr>
        <w:t xml:space="preserve">of </w:t>
      </w:r>
      <w:r w:rsidRPr="001126C6">
        <w:rPr>
          <w:rFonts w:ascii="Times New Roman" w:hAnsi="Times New Roman" w:cs="Times New Roman"/>
        </w:rPr>
        <w:t xml:space="preserve">the course will complete a grade change authorization form and send it to the School of Engineering </w:t>
      </w:r>
      <w:r w:rsidR="009A3812" w:rsidRPr="001126C6">
        <w:rPr>
          <w:rFonts w:ascii="Times New Roman" w:hAnsi="Times New Roman" w:cs="Times New Roman"/>
        </w:rPr>
        <w:t>Office</w:t>
      </w:r>
      <w:r w:rsidRPr="001126C6">
        <w:rPr>
          <w:rFonts w:ascii="Times New Roman" w:hAnsi="Times New Roman" w:cs="Times New Roman"/>
        </w:rPr>
        <w:t xml:space="preserve"> of Administration for processing. If a “G” grade is not removed within one year, the instructor may change it to an “F” grade for the course. </w:t>
      </w:r>
    </w:p>
    <w:p w14:paraId="0220F71A"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I - The “I” grade signiﬁes incomplete course work due to the nature of the course, clinical work, or incomplete research work in individual guidance courses or seminars. It is not typically used for undergraduates. </w:t>
      </w:r>
    </w:p>
    <w:p w14:paraId="45B4611C"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R - The “R” grade signiﬁes that a student resigned from the University. </w:t>
      </w:r>
    </w:p>
    <w:p w14:paraId="33FE3FA6"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W - The “W” grade signiﬁes that a student has withdrawn from a course (see Withdrawal below). </w:t>
      </w:r>
    </w:p>
    <w:p w14:paraId="3BDC90EE"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Z - The “Z” grade indicates that an instructor has issued an invalid grade. </w:t>
      </w:r>
    </w:p>
    <w:p w14:paraId="76D5D3BE" w14:textId="77777777" w:rsidR="00830449" w:rsidRPr="001F194D" w:rsidRDefault="00830449" w:rsidP="001F194D">
      <w:pPr>
        <w:pStyle w:val="1ChapterSubtitle"/>
        <w:shd w:val="clear" w:color="auto" w:fill="003594"/>
        <w:jc w:val="both"/>
        <w:rPr>
          <w:color w:val="FFFFFF" w:themeColor="background1"/>
          <w:sz w:val="32"/>
          <w:szCs w:val="32"/>
        </w:rPr>
      </w:pPr>
      <w:bookmarkStart w:id="58" w:name="Section_3_2"/>
      <w:bookmarkStart w:id="59" w:name="_Toc107481167"/>
      <w:bookmarkEnd w:id="58"/>
      <w:r w:rsidRPr="001F194D">
        <w:rPr>
          <w:color w:val="FFFFFF" w:themeColor="background1"/>
          <w:sz w:val="32"/>
          <w:szCs w:val="32"/>
        </w:rPr>
        <w:lastRenderedPageBreak/>
        <w:t>3.2 Withdrawal</w:t>
      </w:r>
      <w:bookmarkEnd w:id="59"/>
      <w:r w:rsidRPr="001F194D">
        <w:rPr>
          <w:color w:val="FFFFFF" w:themeColor="background1"/>
          <w:sz w:val="32"/>
          <w:szCs w:val="32"/>
        </w:rPr>
        <w:t xml:space="preserve"> </w:t>
      </w:r>
    </w:p>
    <w:p w14:paraId="04292447" w14:textId="51C36903" w:rsidR="00830449" w:rsidRPr="001126C6" w:rsidRDefault="00830449" w:rsidP="007C758C">
      <w:pPr>
        <w:jc w:val="both"/>
        <w:rPr>
          <w:rFonts w:ascii="Times New Roman" w:hAnsi="Times New Roman" w:cs="Times New Roman"/>
        </w:rPr>
      </w:pPr>
      <w:r w:rsidRPr="001126C6">
        <w:rPr>
          <w:rFonts w:ascii="Times New Roman" w:hAnsi="Times New Roman" w:cs="Times New Roman"/>
        </w:rPr>
        <w:t>To receive a refund, a student must</w:t>
      </w:r>
      <w:r w:rsidR="0083517A" w:rsidRPr="001126C6">
        <w:rPr>
          <w:rFonts w:ascii="Times New Roman" w:hAnsi="Times New Roman" w:cs="Times New Roman"/>
        </w:rPr>
        <w:t xml:space="preserve"> offi</w:t>
      </w:r>
      <w:r w:rsidRPr="001126C6">
        <w:rPr>
          <w:rFonts w:ascii="Times New Roman" w:hAnsi="Times New Roman" w:cs="Times New Roman"/>
        </w:rPr>
        <w:t xml:space="preserve">cially drop a course during the term’s add/drop period. This is done by processing an Enrollment form, signed by the student’s academic advisor, through the Undergraduate </w:t>
      </w:r>
      <w:r w:rsidR="002D5703">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83517A" w:rsidRPr="001126C6">
        <w:rPr>
          <w:rFonts w:ascii="Times New Roman" w:hAnsi="Times New Roman" w:cs="Times New Roman"/>
        </w:rPr>
        <w:t>Office</w:t>
      </w:r>
      <w:r w:rsidRPr="001126C6">
        <w:rPr>
          <w:rFonts w:ascii="Times New Roman" w:hAnsi="Times New Roman" w:cs="Times New Roman"/>
        </w:rPr>
        <w:t xml:space="preserve">, </w:t>
      </w:r>
      <w:r w:rsidRPr="006471FB">
        <w:rPr>
          <w:rFonts w:ascii="Times New Roman" w:hAnsi="Times New Roman" w:cs="Times New Roman"/>
        </w:rPr>
        <w:t>6</w:t>
      </w:r>
      <w:r w:rsidR="00B56407">
        <w:rPr>
          <w:rFonts w:ascii="Times New Roman" w:hAnsi="Times New Roman" w:cs="Times New Roman"/>
        </w:rPr>
        <w:t>36</w:t>
      </w:r>
      <w:r w:rsidRPr="001126C6">
        <w:rPr>
          <w:rFonts w:ascii="Times New Roman" w:hAnsi="Times New Roman" w:cs="Times New Roman"/>
        </w:rPr>
        <w:t xml:space="preserve"> Benedum Hall. </w:t>
      </w:r>
    </w:p>
    <w:p w14:paraId="39615BD6" w14:textId="69148A25"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Through the ninth week of the term, a student may withdraw from a course by completing a Monitored Withdrawal form available in the Undergraduate </w:t>
      </w:r>
      <w:r w:rsidR="00950573">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83517A" w:rsidRPr="001126C6">
        <w:rPr>
          <w:rFonts w:ascii="Times New Roman" w:hAnsi="Times New Roman" w:cs="Times New Roman"/>
        </w:rPr>
        <w:t>Office</w:t>
      </w:r>
      <w:r w:rsidRPr="001126C6">
        <w:rPr>
          <w:rFonts w:ascii="Times New Roman" w:hAnsi="Times New Roman" w:cs="Times New Roman"/>
        </w:rPr>
        <w:t xml:space="preserve">, </w:t>
      </w:r>
      <w:r w:rsidRPr="006471FB">
        <w:rPr>
          <w:rFonts w:ascii="Times New Roman" w:hAnsi="Times New Roman" w:cs="Times New Roman"/>
        </w:rPr>
        <w:t>6</w:t>
      </w:r>
      <w:r w:rsidR="00950573">
        <w:rPr>
          <w:rFonts w:ascii="Times New Roman" w:hAnsi="Times New Roman" w:cs="Times New Roman"/>
        </w:rPr>
        <w:t>36</w:t>
      </w:r>
      <w:r w:rsidRPr="001126C6">
        <w:rPr>
          <w:rFonts w:ascii="Times New Roman" w:hAnsi="Times New Roman" w:cs="Times New Roman"/>
        </w:rPr>
        <w:t xml:space="preserve"> Benedum Hall. The course instructor must sign the form. Withdrawal forms for courses </w:t>
      </w:r>
      <w:r w:rsidR="0083517A" w:rsidRPr="001126C6">
        <w:rPr>
          <w:rFonts w:ascii="Times New Roman" w:hAnsi="Times New Roman" w:cs="Times New Roman"/>
        </w:rPr>
        <w:t>offered</w:t>
      </w:r>
      <w:r w:rsidRPr="001126C6">
        <w:rPr>
          <w:rFonts w:ascii="Times New Roman" w:hAnsi="Times New Roman" w:cs="Times New Roman"/>
        </w:rPr>
        <w:t xml:space="preserve"> by the School of Engineering must be processed through the </w:t>
      </w:r>
      <w:r w:rsidR="002A7C3B">
        <w:rPr>
          <w:rFonts w:ascii="Times New Roman" w:hAnsi="Times New Roman" w:cs="Times New Roman"/>
        </w:rPr>
        <w:t>SSOE</w:t>
      </w:r>
      <w:r w:rsidRPr="001126C6">
        <w:rPr>
          <w:rFonts w:ascii="Times New Roman" w:hAnsi="Times New Roman" w:cs="Times New Roman"/>
        </w:rPr>
        <w:t xml:space="preserve"> </w:t>
      </w:r>
      <w:r w:rsidR="0083517A" w:rsidRPr="001126C6">
        <w:rPr>
          <w:rFonts w:ascii="Times New Roman" w:hAnsi="Times New Roman" w:cs="Times New Roman"/>
        </w:rPr>
        <w:t>Office</w:t>
      </w:r>
      <w:r w:rsidR="00B64914" w:rsidRPr="001126C6">
        <w:rPr>
          <w:rFonts w:ascii="Times New Roman" w:hAnsi="Times New Roman" w:cs="Times New Roman"/>
        </w:rPr>
        <w:t xml:space="preserve"> of Administration, 151</w:t>
      </w:r>
      <w:r w:rsidRPr="001126C6">
        <w:rPr>
          <w:rFonts w:ascii="Times New Roman" w:hAnsi="Times New Roman" w:cs="Times New Roman"/>
        </w:rPr>
        <w:t xml:space="preserve"> Benedum Hall. Withdrawal forms for courses </w:t>
      </w:r>
      <w:r w:rsidR="0083517A" w:rsidRPr="001126C6">
        <w:rPr>
          <w:rFonts w:ascii="Times New Roman" w:hAnsi="Times New Roman" w:cs="Times New Roman"/>
        </w:rPr>
        <w:t>offered</w:t>
      </w:r>
      <w:r w:rsidRPr="001126C6">
        <w:rPr>
          <w:rFonts w:ascii="Times New Roman" w:hAnsi="Times New Roman" w:cs="Times New Roman"/>
        </w:rPr>
        <w:t xml:space="preserve"> by the School of Arts and Sciences, the Faculty of Arts and Sciences, or the College of General Studies must be processed through their respective dean’s </w:t>
      </w:r>
      <w:r w:rsidR="0083517A" w:rsidRPr="001126C6">
        <w:rPr>
          <w:rFonts w:ascii="Times New Roman" w:hAnsi="Times New Roman" w:cs="Times New Roman"/>
        </w:rPr>
        <w:t>office</w:t>
      </w:r>
      <w:r w:rsidRPr="001126C6">
        <w:rPr>
          <w:rFonts w:ascii="Times New Roman" w:hAnsi="Times New Roman" w:cs="Times New Roman"/>
        </w:rPr>
        <w:t xml:space="preserve">. A “W” grade will then be assigned for the course. </w:t>
      </w:r>
    </w:p>
    <w:p w14:paraId="670CE261" w14:textId="77777777" w:rsidR="0083517A" w:rsidRPr="001126C6" w:rsidRDefault="00830449" w:rsidP="007C758C">
      <w:pPr>
        <w:jc w:val="both"/>
        <w:rPr>
          <w:rFonts w:ascii="Times New Roman" w:hAnsi="Times New Roman" w:cs="Times New Roman"/>
        </w:rPr>
      </w:pPr>
      <w:r w:rsidRPr="001126C6">
        <w:rPr>
          <w:rFonts w:ascii="Times New Roman" w:hAnsi="Times New Roman" w:cs="Times New Roman"/>
        </w:rPr>
        <w:t xml:space="preserve">Withdrawal from a School of Engineering course after the ninth week of the term is permitted only for extremely extenuating circumstances. It requires the approval of the Associate Dean for Academic </w:t>
      </w:r>
      <w:r w:rsidR="0083517A" w:rsidRPr="001126C6">
        <w:rPr>
          <w:rFonts w:ascii="Times New Roman" w:hAnsi="Times New Roman" w:cs="Times New Roman"/>
        </w:rPr>
        <w:t>Affairs</w:t>
      </w:r>
      <w:r w:rsidRPr="001126C6">
        <w:rPr>
          <w:rFonts w:ascii="Times New Roman" w:hAnsi="Times New Roman" w:cs="Times New Roman"/>
        </w:rPr>
        <w:t xml:space="preserve">. </w:t>
      </w:r>
    </w:p>
    <w:p w14:paraId="0F58B22E" w14:textId="77777777" w:rsidR="00830449" w:rsidRPr="001F194D" w:rsidRDefault="00830449" w:rsidP="001F194D">
      <w:pPr>
        <w:pStyle w:val="1ChapterSubtitle"/>
        <w:shd w:val="clear" w:color="auto" w:fill="003594"/>
        <w:jc w:val="both"/>
        <w:rPr>
          <w:color w:val="FFFFFF" w:themeColor="background1"/>
          <w:sz w:val="32"/>
          <w:szCs w:val="32"/>
        </w:rPr>
      </w:pPr>
      <w:bookmarkStart w:id="60" w:name="Section_3_3"/>
      <w:bookmarkStart w:id="61" w:name="_Toc107481168"/>
      <w:bookmarkEnd w:id="60"/>
      <w:r w:rsidRPr="001F194D">
        <w:rPr>
          <w:color w:val="FFFFFF" w:themeColor="background1"/>
          <w:sz w:val="32"/>
          <w:szCs w:val="32"/>
        </w:rPr>
        <w:t>3.3 Calculation of the Grade Point Average</w:t>
      </w:r>
      <w:bookmarkEnd w:id="61"/>
      <w:r w:rsidRPr="001F194D">
        <w:rPr>
          <w:color w:val="FFFFFF" w:themeColor="background1"/>
          <w:sz w:val="32"/>
          <w:szCs w:val="32"/>
        </w:rPr>
        <w:t xml:space="preserve"> </w:t>
      </w:r>
    </w:p>
    <w:p w14:paraId="58B8572A"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Each unit carried for a letter grade towards a student’s degree is awarded grade points as shown in the grading system table. A student’s term grade point average (term GPA) is the total grade points earned for the term divided by the total units assigned letter grades. </w:t>
      </w:r>
    </w:p>
    <w:p w14:paraId="32F4D8E6" w14:textId="25DFE54E" w:rsidR="0083517A" w:rsidRPr="001126C6" w:rsidRDefault="00830449" w:rsidP="007C758C">
      <w:pPr>
        <w:jc w:val="both"/>
        <w:rPr>
          <w:rFonts w:ascii="Times New Roman" w:hAnsi="Times New Roman" w:cs="Times New Roman"/>
        </w:rPr>
      </w:pPr>
      <w:r w:rsidRPr="001126C6">
        <w:rPr>
          <w:rFonts w:ascii="Times New Roman" w:hAnsi="Times New Roman" w:cs="Times New Roman"/>
        </w:rPr>
        <w:t xml:space="preserve">A student’s cumulative grade point average (cumulative GPA) is determined by dividing the total number of grade points by the total number of units assigned letter grades. </w:t>
      </w:r>
      <w:r w:rsidRPr="006471FB">
        <w:rPr>
          <w:rFonts w:ascii="Times New Roman" w:hAnsi="Times New Roman" w:cs="Times New Roman"/>
        </w:rPr>
        <w:t xml:space="preserve">Only </w:t>
      </w:r>
      <w:r w:rsidR="005C7E89">
        <w:rPr>
          <w:rFonts w:ascii="Times New Roman" w:hAnsi="Times New Roman" w:cs="Times New Roman"/>
        </w:rPr>
        <w:t>credits</w:t>
      </w:r>
      <w:r w:rsidRPr="001126C6">
        <w:rPr>
          <w:rFonts w:ascii="Times New Roman" w:hAnsi="Times New Roman" w:cs="Times New Roman"/>
        </w:rPr>
        <w:t xml:space="preserve"> taken at the University of Pittsburgh and count towards a student’s degree are used in the calculation of the grade point averages. </w:t>
      </w:r>
      <w:proofErr w:type="gramStart"/>
      <w:r w:rsidRPr="001126C6">
        <w:rPr>
          <w:rFonts w:ascii="Times New Roman" w:hAnsi="Times New Roman" w:cs="Times New Roman"/>
        </w:rPr>
        <w:t>In particular, preparatory</w:t>
      </w:r>
      <w:proofErr w:type="gramEnd"/>
      <w:r w:rsidRPr="001126C6">
        <w:rPr>
          <w:rFonts w:ascii="Times New Roman" w:hAnsi="Times New Roman" w:cs="Times New Roman"/>
        </w:rPr>
        <w:t xml:space="preserve"> writing, preparatory mathematics, PEDC, and AFROTC units are not included in the calculation of a student’s GPA. </w:t>
      </w:r>
    </w:p>
    <w:p w14:paraId="6E83BF4F" w14:textId="77777777" w:rsidR="00830449" w:rsidRPr="001F194D" w:rsidRDefault="00830449" w:rsidP="001F194D">
      <w:pPr>
        <w:pStyle w:val="1ChapterSubtitle"/>
        <w:shd w:val="clear" w:color="auto" w:fill="003594"/>
        <w:jc w:val="both"/>
        <w:rPr>
          <w:color w:val="FFFFFF" w:themeColor="background1"/>
          <w:sz w:val="32"/>
          <w:szCs w:val="32"/>
        </w:rPr>
      </w:pPr>
      <w:bookmarkStart w:id="62" w:name="Section_3_3_1"/>
      <w:bookmarkStart w:id="63" w:name="_Toc107481169"/>
      <w:bookmarkEnd w:id="62"/>
      <w:r w:rsidRPr="001F194D">
        <w:rPr>
          <w:color w:val="FFFFFF" w:themeColor="background1"/>
          <w:sz w:val="32"/>
          <w:szCs w:val="32"/>
        </w:rPr>
        <w:t>3.3.1 Course Repeats</w:t>
      </w:r>
      <w:bookmarkEnd w:id="63"/>
      <w:r w:rsidRPr="001F194D">
        <w:rPr>
          <w:color w:val="FFFFFF" w:themeColor="background1"/>
          <w:sz w:val="32"/>
          <w:szCs w:val="32"/>
        </w:rPr>
        <w:t xml:space="preserve"> </w:t>
      </w:r>
    </w:p>
    <w:p w14:paraId="4F4F3734"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A co</w:t>
      </w:r>
      <w:r w:rsidR="00487FE2" w:rsidRPr="001126C6">
        <w:rPr>
          <w:rFonts w:ascii="Times New Roman" w:hAnsi="Times New Roman" w:cs="Times New Roman"/>
        </w:rPr>
        <w:t>urse resulting in a grade of “C</w:t>
      </w:r>
      <w:r w:rsidRPr="001126C6">
        <w:rPr>
          <w:rFonts w:ascii="Times New Roman" w:hAnsi="Times New Roman" w:cs="Times New Roman"/>
        </w:rPr>
        <w:t xml:space="preserve">−” or lower may be retaken within one calendar year. </w:t>
      </w:r>
    </w:p>
    <w:p w14:paraId="4B3691A1" w14:textId="3B7400EE" w:rsidR="0083517A" w:rsidRPr="001126C6" w:rsidRDefault="00830449" w:rsidP="009D4BB7">
      <w:pPr>
        <w:spacing w:before="240" w:after="0"/>
        <w:jc w:val="both"/>
        <w:rPr>
          <w:rFonts w:ascii="Times New Roman" w:hAnsi="Times New Roman" w:cs="Times New Roman"/>
        </w:rPr>
      </w:pPr>
      <w:r w:rsidRPr="001126C6">
        <w:rPr>
          <w:rFonts w:ascii="Times New Roman" w:hAnsi="Times New Roman" w:cs="Times New Roman"/>
        </w:rPr>
        <w:t xml:space="preserve">When calculating the cumulative GPA, the letter grade assigned for the later course will then replace the previously assigned grade, though the original grade will not be removed from the student’s transcript. No sequence course may be repeated for credit after a higher-numbered sequence course has been satisfactorily completed with a “C” or better. </w:t>
      </w:r>
      <w:proofErr w:type="gramStart"/>
      <w:r w:rsidRPr="001126C6">
        <w:rPr>
          <w:rFonts w:ascii="Times New Roman" w:hAnsi="Times New Roman" w:cs="Times New Roman"/>
        </w:rPr>
        <w:t>For the purpose of</w:t>
      </w:r>
      <w:proofErr w:type="gramEnd"/>
      <w:r w:rsidRPr="001126C6">
        <w:rPr>
          <w:rFonts w:ascii="Times New Roman" w:hAnsi="Times New Roman" w:cs="Times New Roman"/>
        </w:rPr>
        <w:t xml:space="preserve"> this rule, grades of “R” or “W” do not count as repeats. Students are only permitted to repeat a course twice. </w:t>
      </w:r>
    </w:p>
    <w:p w14:paraId="4CE5F7B4" w14:textId="16D0837E" w:rsidR="00830449" w:rsidRPr="001F194D" w:rsidRDefault="00830449" w:rsidP="001F194D">
      <w:pPr>
        <w:pStyle w:val="1ChapterSubtitle"/>
        <w:shd w:val="clear" w:color="auto" w:fill="003594"/>
        <w:jc w:val="both"/>
        <w:rPr>
          <w:color w:val="FFFFFF" w:themeColor="background1"/>
          <w:sz w:val="32"/>
          <w:szCs w:val="32"/>
        </w:rPr>
      </w:pPr>
      <w:bookmarkStart w:id="64" w:name="Section_3_4"/>
      <w:bookmarkStart w:id="65" w:name="_Toc107481170"/>
      <w:bookmarkEnd w:id="64"/>
      <w:r w:rsidRPr="001F194D">
        <w:rPr>
          <w:color w:val="FFFFFF" w:themeColor="background1"/>
          <w:sz w:val="32"/>
          <w:szCs w:val="32"/>
        </w:rPr>
        <w:t>3.4 Academic Honors</w:t>
      </w:r>
      <w:bookmarkEnd w:id="65"/>
      <w:r w:rsidRPr="001F194D">
        <w:rPr>
          <w:color w:val="FFFFFF" w:themeColor="background1"/>
          <w:sz w:val="32"/>
          <w:szCs w:val="32"/>
        </w:rPr>
        <w:t xml:space="preserve"> </w:t>
      </w:r>
    </w:p>
    <w:p w14:paraId="2D5C8C35" w14:textId="5AE84F6C" w:rsidR="0083517A"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At the end of each term, the academic records of all undergraduate degree students in the </w:t>
      </w:r>
      <w:r w:rsidR="00CE1591">
        <w:rPr>
          <w:rFonts w:ascii="Times New Roman" w:hAnsi="Times New Roman" w:cs="Times New Roman"/>
        </w:rPr>
        <w:t>SSOE</w:t>
      </w:r>
      <w:r w:rsidRPr="001126C6">
        <w:rPr>
          <w:rFonts w:ascii="Times New Roman" w:hAnsi="Times New Roman" w:cs="Times New Roman"/>
        </w:rPr>
        <w:t xml:space="preserve"> are reviewed to determine eligibility for the Term Honor List and the Dean’s Honor List. Students who qualify for both honor lists will appear only on the Dean’s Honor List. </w:t>
      </w:r>
    </w:p>
    <w:p w14:paraId="527BA299" w14:textId="77777777" w:rsidR="00830449" w:rsidRPr="001126C6" w:rsidRDefault="00830449" w:rsidP="007C758C">
      <w:pPr>
        <w:jc w:val="both"/>
        <w:rPr>
          <w:rFonts w:ascii="Times New Roman" w:hAnsi="Times New Roman" w:cs="Times New Roman"/>
        </w:rPr>
      </w:pPr>
    </w:p>
    <w:p w14:paraId="6C199D26" w14:textId="77777777" w:rsidR="00830449" w:rsidRPr="001F194D" w:rsidRDefault="00830449" w:rsidP="001F194D">
      <w:pPr>
        <w:pStyle w:val="1ChapterSubtitle"/>
        <w:shd w:val="clear" w:color="auto" w:fill="003594"/>
        <w:jc w:val="both"/>
        <w:rPr>
          <w:color w:val="FFFFFF" w:themeColor="background1"/>
          <w:sz w:val="32"/>
          <w:szCs w:val="32"/>
        </w:rPr>
      </w:pPr>
      <w:bookmarkStart w:id="66" w:name="Section_3_4_1"/>
      <w:bookmarkStart w:id="67" w:name="_Toc107481171"/>
      <w:bookmarkEnd w:id="66"/>
      <w:r w:rsidRPr="001F194D">
        <w:rPr>
          <w:color w:val="FFFFFF" w:themeColor="background1"/>
          <w:sz w:val="32"/>
          <w:szCs w:val="32"/>
        </w:rPr>
        <w:t>3.4.1 Term Honor List</w:t>
      </w:r>
      <w:bookmarkEnd w:id="67"/>
      <w:r w:rsidRPr="001F194D">
        <w:rPr>
          <w:color w:val="FFFFFF" w:themeColor="background1"/>
          <w:sz w:val="32"/>
          <w:szCs w:val="32"/>
        </w:rPr>
        <w:t xml:space="preserve"> </w:t>
      </w:r>
    </w:p>
    <w:p w14:paraId="2DAEA547" w14:textId="77777777" w:rsidR="0083517A" w:rsidRPr="001126C6" w:rsidRDefault="00830449" w:rsidP="00CE1591">
      <w:pPr>
        <w:jc w:val="both"/>
        <w:rPr>
          <w:rFonts w:ascii="Times New Roman" w:hAnsi="Times New Roman" w:cs="Times New Roman"/>
        </w:rPr>
      </w:pPr>
      <w:r w:rsidRPr="001126C6">
        <w:rPr>
          <w:rFonts w:ascii="Times New Roman" w:hAnsi="Times New Roman" w:cs="Times New Roman"/>
        </w:rPr>
        <w:t xml:space="preserve">To be eligible for the Term Honor List, a student must have (1) earned a term grade point average of at least 3.25, (2) completed a minimum of 15 units of academic work for letter grades at the University of Pittsburgh, and (3) completed a minimum of six units of work for letter grades in the term of eligibility. </w:t>
      </w:r>
    </w:p>
    <w:p w14:paraId="58D2C705" w14:textId="77777777" w:rsidR="00830449" w:rsidRPr="001B5512" w:rsidRDefault="00830449" w:rsidP="001B5512">
      <w:pPr>
        <w:pStyle w:val="1ChapterSubtitle"/>
        <w:shd w:val="clear" w:color="auto" w:fill="003594"/>
        <w:jc w:val="both"/>
        <w:rPr>
          <w:color w:val="FFFFFF" w:themeColor="background1"/>
          <w:sz w:val="32"/>
          <w:szCs w:val="32"/>
        </w:rPr>
      </w:pPr>
      <w:bookmarkStart w:id="68" w:name="Section_3_4_2"/>
      <w:bookmarkStart w:id="69" w:name="_Toc107481172"/>
      <w:bookmarkEnd w:id="68"/>
      <w:r w:rsidRPr="001B5512">
        <w:rPr>
          <w:color w:val="FFFFFF" w:themeColor="background1"/>
          <w:sz w:val="32"/>
          <w:szCs w:val="32"/>
        </w:rPr>
        <w:lastRenderedPageBreak/>
        <w:t>3.4.2 Dean’s Honor List</w:t>
      </w:r>
      <w:bookmarkEnd w:id="69"/>
      <w:r w:rsidRPr="001B5512">
        <w:rPr>
          <w:color w:val="FFFFFF" w:themeColor="background1"/>
          <w:sz w:val="32"/>
          <w:szCs w:val="32"/>
        </w:rPr>
        <w:t xml:space="preserve"> </w:t>
      </w:r>
    </w:p>
    <w:p w14:paraId="292A01BB" w14:textId="77777777" w:rsidR="0083517A" w:rsidRPr="001126C6" w:rsidRDefault="00830449" w:rsidP="00CE1591">
      <w:pPr>
        <w:jc w:val="both"/>
        <w:rPr>
          <w:rFonts w:ascii="Times New Roman" w:hAnsi="Times New Roman" w:cs="Times New Roman"/>
        </w:rPr>
      </w:pPr>
      <w:r w:rsidRPr="001126C6">
        <w:rPr>
          <w:rFonts w:ascii="Times New Roman" w:hAnsi="Times New Roman" w:cs="Times New Roman"/>
        </w:rPr>
        <w:t xml:space="preserve">To be eligible for the Dean’s Honor List, a student must have (1) earned cumulative and term grade point averages of at least 3.25, (2) completed a minimum of 30 units of academic work for letter grades at the University of Pittsburgh, and (3) completed a minimum of six units of work for letter grades in the term of eligibility. </w:t>
      </w:r>
    </w:p>
    <w:p w14:paraId="19999A5C" w14:textId="77777777" w:rsidR="00830449" w:rsidRPr="001B5512" w:rsidRDefault="00830449" w:rsidP="001B5512">
      <w:pPr>
        <w:pStyle w:val="1ChapterSubtitle"/>
        <w:shd w:val="clear" w:color="auto" w:fill="003594"/>
        <w:jc w:val="both"/>
        <w:rPr>
          <w:color w:val="FFFFFF" w:themeColor="background1"/>
          <w:sz w:val="32"/>
          <w:szCs w:val="32"/>
        </w:rPr>
      </w:pPr>
      <w:bookmarkStart w:id="70" w:name="Section_3_5"/>
      <w:bookmarkStart w:id="71" w:name="_Toc107481173"/>
      <w:bookmarkEnd w:id="70"/>
      <w:r w:rsidRPr="001B5512">
        <w:rPr>
          <w:color w:val="FFFFFF" w:themeColor="background1"/>
          <w:sz w:val="32"/>
          <w:szCs w:val="32"/>
        </w:rPr>
        <w:t>3.5 Academic Discipline</w:t>
      </w:r>
      <w:bookmarkEnd w:id="71"/>
      <w:r w:rsidRPr="001B5512">
        <w:rPr>
          <w:color w:val="FFFFFF" w:themeColor="background1"/>
          <w:sz w:val="32"/>
          <w:szCs w:val="32"/>
        </w:rPr>
        <w:t xml:space="preserve"> </w:t>
      </w:r>
    </w:p>
    <w:p w14:paraId="34C3818E" w14:textId="77777777" w:rsidR="0083517A" w:rsidRPr="001126C6" w:rsidRDefault="00830449" w:rsidP="00CE1591">
      <w:pPr>
        <w:jc w:val="both"/>
        <w:rPr>
          <w:rFonts w:ascii="Times New Roman" w:hAnsi="Times New Roman" w:cs="Times New Roman"/>
        </w:rPr>
      </w:pPr>
      <w:r w:rsidRPr="001126C6">
        <w:rPr>
          <w:rFonts w:ascii="Times New Roman" w:hAnsi="Times New Roman" w:cs="Times New Roman"/>
        </w:rPr>
        <w:t xml:space="preserve">To be considered in good academic standing, a student’s cumulative GPA must be at least 2.00 and the student must be making satisfactory progress toward earning an engineering degree. Each engineering student’s academic record is reviewed at the end of each term. </w:t>
      </w:r>
    </w:p>
    <w:p w14:paraId="0A3D6C3D" w14:textId="77777777" w:rsidR="00830449" w:rsidRPr="001B5512" w:rsidRDefault="00830449" w:rsidP="001B5512">
      <w:pPr>
        <w:pStyle w:val="1ChapterSubtitle"/>
        <w:shd w:val="clear" w:color="auto" w:fill="003594"/>
        <w:jc w:val="both"/>
        <w:rPr>
          <w:color w:val="FFFFFF" w:themeColor="background1"/>
          <w:sz w:val="32"/>
          <w:szCs w:val="32"/>
        </w:rPr>
      </w:pPr>
      <w:bookmarkStart w:id="72" w:name="Section_3_5_1"/>
      <w:bookmarkStart w:id="73" w:name="_Toc107481174"/>
      <w:bookmarkEnd w:id="72"/>
      <w:r w:rsidRPr="001B5512">
        <w:rPr>
          <w:color w:val="FFFFFF" w:themeColor="background1"/>
          <w:sz w:val="32"/>
          <w:szCs w:val="32"/>
        </w:rPr>
        <w:t>3.5.1 Warning</w:t>
      </w:r>
      <w:bookmarkEnd w:id="73"/>
      <w:r w:rsidRPr="001B5512">
        <w:rPr>
          <w:color w:val="FFFFFF" w:themeColor="background1"/>
          <w:sz w:val="32"/>
          <w:szCs w:val="32"/>
        </w:rPr>
        <w:t xml:space="preserve"> </w:t>
      </w:r>
    </w:p>
    <w:p w14:paraId="716E1894" w14:textId="2892ACCC" w:rsidR="0083517A" w:rsidRPr="001126C6" w:rsidRDefault="00830449" w:rsidP="004B3468">
      <w:pPr>
        <w:jc w:val="both"/>
        <w:rPr>
          <w:rFonts w:ascii="Times New Roman" w:hAnsi="Times New Roman" w:cs="Times New Roman"/>
        </w:rPr>
      </w:pPr>
      <w:r w:rsidRPr="001126C6">
        <w:rPr>
          <w:rFonts w:ascii="Times New Roman" w:hAnsi="Times New Roman" w:cs="Times New Roman"/>
        </w:rPr>
        <w:t xml:space="preserve">If a student’s term GPA is less than 2.00, but </w:t>
      </w:r>
      <w:r w:rsidR="00AC39B6">
        <w:rPr>
          <w:rFonts w:ascii="Times New Roman" w:hAnsi="Times New Roman" w:cs="Times New Roman"/>
        </w:rPr>
        <w:t>their</w:t>
      </w:r>
      <w:r w:rsidRPr="001126C6">
        <w:rPr>
          <w:rFonts w:ascii="Times New Roman" w:hAnsi="Times New Roman" w:cs="Times New Roman"/>
        </w:rPr>
        <w:t xml:space="preserve"> cumulative GPA is still greater than or equal to 2.00, then the student will receive a warning letter from the School of Engineering that </w:t>
      </w:r>
      <w:r w:rsidR="004B3468">
        <w:rPr>
          <w:rFonts w:ascii="Times New Roman" w:hAnsi="Times New Roman" w:cs="Times New Roman"/>
        </w:rPr>
        <w:t>they are</w:t>
      </w:r>
      <w:r w:rsidRPr="001126C6">
        <w:rPr>
          <w:rFonts w:ascii="Times New Roman" w:hAnsi="Times New Roman" w:cs="Times New Roman"/>
        </w:rPr>
        <w:t xml:space="preserve"> in academic </w:t>
      </w:r>
      <w:r w:rsidR="0083517A" w:rsidRPr="001126C6">
        <w:rPr>
          <w:rFonts w:ascii="Times New Roman" w:hAnsi="Times New Roman" w:cs="Times New Roman"/>
        </w:rPr>
        <w:t>difficulty</w:t>
      </w:r>
      <w:r w:rsidRPr="001126C6">
        <w:rPr>
          <w:rFonts w:ascii="Times New Roman" w:hAnsi="Times New Roman" w:cs="Times New Roman"/>
        </w:rPr>
        <w:t xml:space="preserve">, which could eventually lead to probation if academic performance does not improve. The student is still in good academic standing. </w:t>
      </w:r>
    </w:p>
    <w:p w14:paraId="6D859BA3" w14:textId="77777777" w:rsidR="00830449" w:rsidRPr="001B5512" w:rsidRDefault="00830449" w:rsidP="001B5512">
      <w:pPr>
        <w:pStyle w:val="1ChapterSubtitle"/>
        <w:shd w:val="clear" w:color="auto" w:fill="003594"/>
        <w:jc w:val="both"/>
        <w:rPr>
          <w:color w:val="FFFFFF" w:themeColor="background1"/>
          <w:sz w:val="32"/>
          <w:szCs w:val="32"/>
        </w:rPr>
      </w:pPr>
      <w:bookmarkStart w:id="74" w:name="Section_3_5_2"/>
      <w:bookmarkStart w:id="75" w:name="_Toc107481175"/>
      <w:bookmarkEnd w:id="74"/>
      <w:r w:rsidRPr="001B5512">
        <w:rPr>
          <w:color w:val="FFFFFF" w:themeColor="background1"/>
          <w:sz w:val="32"/>
          <w:szCs w:val="32"/>
        </w:rPr>
        <w:t>3.5.2 Probation</w:t>
      </w:r>
      <w:bookmarkEnd w:id="75"/>
      <w:r w:rsidRPr="001B5512">
        <w:rPr>
          <w:color w:val="FFFFFF" w:themeColor="background1"/>
          <w:sz w:val="32"/>
          <w:szCs w:val="32"/>
        </w:rPr>
        <w:t xml:space="preserve"> </w:t>
      </w:r>
    </w:p>
    <w:p w14:paraId="39B0A32B" w14:textId="699013B0" w:rsidR="0083517A" w:rsidRPr="001126C6" w:rsidRDefault="00830449" w:rsidP="004B3468">
      <w:pPr>
        <w:jc w:val="both"/>
        <w:rPr>
          <w:rFonts w:ascii="Times New Roman" w:hAnsi="Times New Roman" w:cs="Times New Roman"/>
        </w:rPr>
      </w:pPr>
      <w:r w:rsidRPr="001126C6">
        <w:rPr>
          <w:rFonts w:ascii="Times New Roman" w:hAnsi="Times New Roman" w:cs="Times New Roman"/>
        </w:rPr>
        <w:t>A student whose cumulative GPA drops below 2.00 is no longer in good academic standing and will be placed on acade</w:t>
      </w:r>
      <w:r w:rsidR="0083517A" w:rsidRPr="001126C6">
        <w:rPr>
          <w:rFonts w:ascii="Times New Roman" w:hAnsi="Times New Roman" w:cs="Times New Roman"/>
        </w:rPr>
        <w:t>mic probation. A student is sub</w:t>
      </w:r>
      <w:r w:rsidRPr="001126C6">
        <w:rPr>
          <w:rFonts w:ascii="Times New Roman" w:hAnsi="Times New Roman" w:cs="Times New Roman"/>
        </w:rPr>
        <w:t xml:space="preserve">ject to suspension or dismissal if </w:t>
      </w:r>
      <w:r w:rsidR="00726D4B">
        <w:rPr>
          <w:rFonts w:ascii="Times New Roman" w:hAnsi="Times New Roman" w:cs="Times New Roman"/>
        </w:rPr>
        <w:t>their</w:t>
      </w:r>
      <w:r w:rsidRPr="001126C6">
        <w:rPr>
          <w:rFonts w:ascii="Times New Roman" w:hAnsi="Times New Roman" w:cs="Times New Roman"/>
        </w:rPr>
        <w:t xml:space="preserve"> cumulative GPA remains below 2.00 for two consecutive terms. </w:t>
      </w:r>
    </w:p>
    <w:p w14:paraId="1CDCD67A" w14:textId="77777777" w:rsidR="00830449" w:rsidRPr="001B5512" w:rsidRDefault="00830449" w:rsidP="001B5512">
      <w:pPr>
        <w:pStyle w:val="1ChapterSubtitle"/>
        <w:shd w:val="clear" w:color="auto" w:fill="003594"/>
        <w:jc w:val="both"/>
        <w:rPr>
          <w:color w:val="FFFFFF" w:themeColor="background1"/>
          <w:sz w:val="32"/>
          <w:szCs w:val="32"/>
        </w:rPr>
      </w:pPr>
      <w:bookmarkStart w:id="76" w:name="Section_3_5_3"/>
      <w:bookmarkStart w:id="77" w:name="_Toc107481176"/>
      <w:bookmarkEnd w:id="76"/>
      <w:r w:rsidRPr="001B5512">
        <w:rPr>
          <w:color w:val="FFFFFF" w:themeColor="background1"/>
          <w:sz w:val="32"/>
          <w:szCs w:val="32"/>
        </w:rPr>
        <w:t>3.5.3 Suspension</w:t>
      </w:r>
      <w:bookmarkEnd w:id="77"/>
      <w:r w:rsidRPr="001B5512">
        <w:rPr>
          <w:color w:val="FFFFFF" w:themeColor="background1"/>
          <w:sz w:val="32"/>
          <w:szCs w:val="32"/>
        </w:rPr>
        <w:t xml:space="preserve"> </w:t>
      </w:r>
    </w:p>
    <w:p w14:paraId="5F1CC123" w14:textId="5F4AAC90" w:rsidR="0083517A" w:rsidRPr="001126C6" w:rsidRDefault="00830449" w:rsidP="00AE064D">
      <w:pPr>
        <w:jc w:val="both"/>
        <w:rPr>
          <w:rFonts w:ascii="Times New Roman" w:hAnsi="Times New Roman" w:cs="Times New Roman"/>
        </w:rPr>
      </w:pPr>
      <w:r w:rsidRPr="001126C6">
        <w:rPr>
          <w:rFonts w:ascii="Times New Roman" w:hAnsi="Times New Roman" w:cs="Times New Roman"/>
        </w:rPr>
        <w:t xml:space="preserve">After being suspended, students are not eligible to reenroll for one calendar year, after which they are required to apply for reinstatement through the </w:t>
      </w:r>
      <w:r w:rsidR="00726D4B">
        <w:rPr>
          <w:rFonts w:ascii="Times New Roman" w:hAnsi="Times New Roman" w:cs="Times New Roman"/>
        </w:rPr>
        <w:t>SSOE</w:t>
      </w:r>
      <w:r w:rsidRPr="001126C6">
        <w:rPr>
          <w:rFonts w:ascii="Times New Roman" w:hAnsi="Times New Roman" w:cs="Times New Roman"/>
        </w:rPr>
        <w:t xml:space="preserve"> </w:t>
      </w:r>
      <w:r w:rsidR="0083517A" w:rsidRPr="001126C6">
        <w:rPr>
          <w:rFonts w:ascii="Times New Roman" w:hAnsi="Times New Roman" w:cs="Times New Roman"/>
        </w:rPr>
        <w:t>Office</w:t>
      </w:r>
      <w:r w:rsidRPr="001126C6">
        <w:rPr>
          <w:rFonts w:ascii="Times New Roman" w:hAnsi="Times New Roman" w:cs="Times New Roman"/>
        </w:rPr>
        <w:t xml:space="preserve"> of Administration. Students returning from academic suspension are reinstated on academic probation and their academic performance will be reviewed after each subsequent term. If the student’s cumulative GPA remains below 2.00 for two consecutive terms, </w:t>
      </w:r>
      <w:r w:rsidR="00AE064D">
        <w:rPr>
          <w:rFonts w:ascii="Times New Roman" w:hAnsi="Times New Roman" w:cs="Times New Roman"/>
        </w:rPr>
        <w:t>they</w:t>
      </w:r>
      <w:r w:rsidRPr="001126C6">
        <w:rPr>
          <w:rFonts w:ascii="Times New Roman" w:hAnsi="Times New Roman" w:cs="Times New Roman"/>
        </w:rPr>
        <w:t xml:space="preserve"> will be </w:t>
      </w:r>
      <w:r w:rsidR="00487FE2" w:rsidRPr="001126C6">
        <w:rPr>
          <w:rFonts w:ascii="Times New Roman" w:hAnsi="Times New Roman" w:cs="Times New Roman"/>
        </w:rPr>
        <w:t>sub</w:t>
      </w:r>
      <w:r w:rsidRPr="001126C6">
        <w:rPr>
          <w:rFonts w:ascii="Times New Roman" w:hAnsi="Times New Roman" w:cs="Times New Roman"/>
        </w:rPr>
        <w:t xml:space="preserve">ject to dismissal. </w:t>
      </w:r>
    </w:p>
    <w:p w14:paraId="0AB69356" w14:textId="77777777" w:rsidR="00830449" w:rsidRPr="001B5512" w:rsidRDefault="00830449" w:rsidP="001B5512">
      <w:pPr>
        <w:pStyle w:val="1ChapterSubtitle"/>
        <w:shd w:val="clear" w:color="auto" w:fill="003594"/>
        <w:jc w:val="both"/>
        <w:rPr>
          <w:color w:val="FFFFFF" w:themeColor="background1"/>
          <w:sz w:val="32"/>
          <w:szCs w:val="32"/>
        </w:rPr>
      </w:pPr>
      <w:bookmarkStart w:id="78" w:name="Section_3_5_4"/>
      <w:bookmarkStart w:id="79" w:name="_Toc107481177"/>
      <w:bookmarkEnd w:id="78"/>
      <w:r w:rsidRPr="001B5512">
        <w:rPr>
          <w:color w:val="FFFFFF" w:themeColor="background1"/>
          <w:sz w:val="32"/>
          <w:szCs w:val="32"/>
        </w:rPr>
        <w:t>3.5.4 Dismissal</w:t>
      </w:r>
      <w:bookmarkEnd w:id="79"/>
      <w:r w:rsidRPr="001B5512">
        <w:rPr>
          <w:color w:val="FFFFFF" w:themeColor="background1"/>
          <w:sz w:val="32"/>
          <w:szCs w:val="32"/>
        </w:rPr>
        <w:t xml:space="preserve"> </w:t>
      </w:r>
    </w:p>
    <w:p w14:paraId="193EF089" w14:textId="77777777" w:rsidR="0083517A" w:rsidRPr="001126C6" w:rsidRDefault="00830449" w:rsidP="00AE064D">
      <w:pPr>
        <w:jc w:val="both"/>
        <w:rPr>
          <w:rFonts w:ascii="Times New Roman" w:hAnsi="Times New Roman" w:cs="Times New Roman"/>
        </w:rPr>
      </w:pPr>
      <w:r w:rsidRPr="001126C6">
        <w:rPr>
          <w:rFonts w:ascii="Times New Roman" w:hAnsi="Times New Roman" w:cs="Times New Roman"/>
        </w:rPr>
        <w:t xml:space="preserve">Dismissal is </w:t>
      </w:r>
      <w:proofErr w:type="gramStart"/>
      <w:r w:rsidRPr="001126C6">
        <w:rPr>
          <w:rFonts w:ascii="Times New Roman" w:hAnsi="Times New Roman" w:cs="Times New Roman"/>
        </w:rPr>
        <w:t>a ﬁnal</w:t>
      </w:r>
      <w:proofErr w:type="gramEnd"/>
      <w:r w:rsidRPr="001126C6">
        <w:rPr>
          <w:rFonts w:ascii="Times New Roman" w:hAnsi="Times New Roman" w:cs="Times New Roman"/>
        </w:rPr>
        <w:t xml:space="preserve"> action. Dismissed students are not eligible for future enrollment in the School of Engineering. </w:t>
      </w:r>
    </w:p>
    <w:p w14:paraId="3D79CD96" w14:textId="77777777" w:rsidR="00830449" w:rsidRPr="001B5512" w:rsidRDefault="00830449" w:rsidP="001B5512">
      <w:pPr>
        <w:pStyle w:val="1ChapterSubtitle"/>
        <w:shd w:val="clear" w:color="auto" w:fill="003594"/>
        <w:jc w:val="both"/>
        <w:rPr>
          <w:color w:val="FFFFFF" w:themeColor="background1"/>
          <w:sz w:val="24"/>
          <w:szCs w:val="24"/>
        </w:rPr>
      </w:pPr>
      <w:bookmarkStart w:id="80" w:name="Section_3_6"/>
      <w:bookmarkStart w:id="81" w:name="_Toc107481178"/>
      <w:bookmarkEnd w:id="80"/>
      <w:r w:rsidRPr="001B5512">
        <w:rPr>
          <w:color w:val="FFFFFF" w:themeColor="background1"/>
          <w:sz w:val="32"/>
          <w:szCs w:val="32"/>
        </w:rPr>
        <w:t>3.6 Graduation Requirements</w:t>
      </w:r>
      <w:bookmarkEnd w:id="81"/>
      <w:r w:rsidRPr="001B5512">
        <w:rPr>
          <w:color w:val="FFFFFF" w:themeColor="background1"/>
          <w:sz w:val="32"/>
          <w:szCs w:val="32"/>
        </w:rPr>
        <w:t xml:space="preserve"> </w:t>
      </w:r>
    </w:p>
    <w:p w14:paraId="04D0CC83" w14:textId="7B0B8B5C"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1. </w:t>
      </w:r>
      <w:r w:rsidR="00EC0F7F" w:rsidRPr="001126C6">
        <w:rPr>
          <w:rFonts w:ascii="Times New Roman" w:hAnsi="Times New Roman" w:cs="Times New Roman"/>
        </w:rPr>
        <w:tab/>
      </w:r>
      <w:r w:rsidRPr="001126C6">
        <w:rPr>
          <w:rFonts w:ascii="Times New Roman" w:hAnsi="Times New Roman" w:cs="Times New Roman"/>
        </w:rPr>
        <w:t>To graduate with a Bachelor of Science in Engineering</w:t>
      </w:r>
      <w:r w:rsidR="00487FE2" w:rsidRPr="001126C6">
        <w:rPr>
          <w:rFonts w:ascii="Times New Roman" w:hAnsi="Times New Roman" w:cs="Times New Roman"/>
        </w:rPr>
        <w:t>, a student must have satisfac</w:t>
      </w:r>
      <w:r w:rsidRPr="001126C6">
        <w:rPr>
          <w:rFonts w:ascii="Times New Roman" w:hAnsi="Times New Roman" w:cs="Times New Roman"/>
        </w:rPr>
        <w:t xml:space="preserve">torily completed all required courses and earned the total number of </w:t>
      </w:r>
      <w:r w:rsidR="00AE064D">
        <w:rPr>
          <w:rFonts w:ascii="Times New Roman" w:hAnsi="Times New Roman" w:cs="Times New Roman"/>
        </w:rPr>
        <w:t>credits</w:t>
      </w:r>
      <w:r w:rsidRPr="001126C6">
        <w:rPr>
          <w:rFonts w:ascii="Times New Roman" w:hAnsi="Times New Roman" w:cs="Times New Roman"/>
        </w:rPr>
        <w:t xml:space="preserve"> required by the department in which the student is enrolled. The student must also have obtained a minimum cumulative GPA of 2.00 for (a) all courses completed at the University of Pittsburgh and (b) all departmental courses. </w:t>
      </w:r>
    </w:p>
    <w:p w14:paraId="594268F9" w14:textId="77777777"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2. </w:t>
      </w:r>
      <w:r w:rsidR="00EC0F7F" w:rsidRPr="001126C6">
        <w:rPr>
          <w:rFonts w:ascii="Times New Roman" w:hAnsi="Times New Roman" w:cs="Times New Roman"/>
        </w:rPr>
        <w:tab/>
      </w:r>
      <w:r w:rsidRPr="001126C6">
        <w:rPr>
          <w:rFonts w:ascii="Times New Roman" w:hAnsi="Times New Roman" w:cs="Times New Roman"/>
        </w:rPr>
        <w:t xml:space="preserve">Students who have a cumulative GPA of 2.00, but have not obtained the minimum 2.00 departmental GPA, can only be certiﬁed for graduation by the department by repeating all departmental courses in which a grade of “D+” or worse was awarded and earning a grade of “C” or better for each repeated course. Such students must maintain a cumulative GPA of 2.00 for all courses taken at the University. </w:t>
      </w:r>
    </w:p>
    <w:p w14:paraId="63C1F8D0" w14:textId="078EF3A0"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3. </w:t>
      </w:r>
      <w:r w:rsidR="00EC0F7F" w:rsidRPr="001126C6">
        <w:rPr>
          <w:rFonts w:ascii="Times New Roman" w:hAnsi="Times New Roman" w:cs="Times New Roman"/>
        </w:rPr>
        <w:tab/>
      </w:r>
      <w:r w:rsidRPr="001126C6">
        <w:rPr>
          <w:rFonts w:ascii="Times New Roman" w:hAnsi="Times New Roman" w:cs="Times New Roman"/>
        </w:rPr>
        <w:t>Students must complete the course requirement</w:t>
      </w:r>
      <w:r w:rsidR="0083517A" w:rsidRPr="001126C6">
        <w:rPr>
          <w:rFonts w:ascii="Times New Roman" w:hAnsi="Times New Roman" w:cs="Times New Roman"/>
        </w:rPr>
        <w:t>s specified in the Engineering Science curricula</w:t>
      </w:r>
      <w:r w:rsidRPr="001126C6">
        <w:rPr>
          <w:rFonts w:ascii="Times New Roman" w:hAnsi="Times New Roman" w:cs="Times New Roman"/>
        </w:rPr>
        <w:t xml:space="preserve">. Only units approved by the Engineering Science </w:t>
      </w:r>
      <w:r w:rsidR="0036659A" w:rsidRPr="001126C6">
        <w:rPr>
          <w:rFonts w:ascii="Times New Roman" w:hAnsi="Times New Roman" w:cs="Times New Roman"/>
        </w:rPr>
        <w:t>Program Director</w:t>
      </w:r>
      <w:r w:rsidR="0083517A" w:rsidRPr="001126C6">
        <w:rPr>
          <w:rFonts w:ascii="Times New Roman" w:hAnsi="Times New Roman" w:cs="Times New Roman"/>
        </w:rPr>
        <w:t xml:space="preserve"> </w:t>
      </w:r>
      <w:r w:rsidRPr="001126C6">
        <w:rPr>
          <w:rFonts w:ascii="Times New Roman" w:hAnsi="Times New Roman" w:cs="Times New Roman"/>
        </w:rPr>
        <w:t xml:space="preserve">count toward this requirement. </w:t>
      </w:r>
      <w:proofErr w:type="gramStart"/>
      <w:r w:rsidRPr="001126C6">
        <w:rPr>
          <w:rFonts w:ascii="Times New Roman" w:hAnsi="Times New Roman" w:cs="Times New Roman"/>
        </w:rPr>
        <w:t xml:space="preserve">In particular, </w:t>
      </w:r>
      <w:r w:rsidRPr="001126C6">
        <w:rPr>
          <w:rFonts w:ascii="Times New Roman" w:hAnsi="Times New Roman" w:cs="Times New Roman"/>
        </w:rPr>
        <w:lastRenderedPageBreak/>
        <w:t>remedial</w:t>
      </w:r>
      <w:proofErr w:type="gramEnd"/>
      <w:r w:rsidRPr="001126C6">
        <w:rPr>
          <w:rFonts w:ascii="Times New Roman" w:hAnsi="Times New Roman" w:cs="Times New Roman"/>
        </w:rPr>
        <w:t xml:space="preserve"> writing, remedial mathematics, PEDC, and AFROTC units will not count towards this requirement. </w:t>
      </w:r>
    </w:p>
    <w:p w14:paraId="23733408" w14:textId="62236512"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4. </w:t>
      </w:r>
      <w:r w:rsidR="00EC0F7F" w:rsidRPr="001126C6">
        <w:rPr>
          <w:rFonts w:ascii="Times New Roman" w:hAnsi="Times New Roman" w:cs="Times New Roman"/>
        </w:rPr>
        <w:tab/>
      </w:r>
      <w:r w:rsidRPr="001126C6">
        <w:rPr>
          <w:rFonts w:ascii="Times New Roman" w:hAnsi="Times New Roman" w:cs="Times New Roman"/>
        </w:rPr>
        <w:t xml:space="preserve">Advanced standing credit accepted by the School of Engineering may partially fulﬁll course requirements for graduation, but grades and </w:t>
      </w:r>
      <w:r w:rsidR="00F85DCF">
        <w:rPr>
          <w:rFonts w:ascii="Times New Roman" w:hAnsi="Times New Roman" w:cs="Times New Roman"/>
        </w:rPr>
        <w:t>credits</w:t>
      </w:r>
      <w:r w:rsidRPr="001126C6">
        <w:rPr>
          <w:rFonts w:ascii="Times New Roman" w:hAnsi="Times New Roman" w:cs="Times New Roman"/>
        </w:rPr>
        <w:t xml:space="preserve"> earned in such courses are not included in the GPA calculations. </w:t>
      </w:r>
    </w:p>
    <w:p w14:paraId="159FE309" w14:textId="77777777"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5. </w:t>
      </w:r>
      <w:r w:rsidR="00EC0F7F" w:rsidRPr="001126C6">
        <w:rPr>
          <w:rFonts w:ascii="Times New Roman" w:hAnsi="Times New Roman" w:cs="Times New Roman"/>
        </w:rPr>
        <w:tab/>
      </w:r>
      <w:r w:rsidRPr="001126C6">
        <w:rPr>
          <w:rFonts w:ascii="Times New Roman" w:hAnsi="Times New Roman" w:cs="Times New Roman"/>
        </w:rPr>
        <w:t>No course in which an “F” or a non-letter grade was received can be used to satisfy the 128</w:t>
      </w:r>
      <w:r w:rsidR="00487FE2" w:rsidRPr="001126C6">
        <w:rPr>
          <w:rFonts w:ascii="Times New Roman" w:hAnsi="Times New Roman" w:cs="Times New Roman"/>
        </w:rPr>
        <w:t>-unit requirement. A minimum “D</w:t>
      </w:r>
      <w:r w:rsidRPr="001126C6">
        <w:rPr>
          <w:rFonts w:ascii="Times New Roman" w:hAnsi="Times New Roman" w:cs="Times New Roman"/>
        </w:rPr>
        <w:t xml:space="preserve">−” letter grade is required. </w:t>
      </w:r>
    </w:p>
    <w:p w14:paraId="31D598BA" w14:textId="4BD14FD4"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6. </w:t>
      </w:r>
      <w:r w:rsidR="00EC0F7F" w:rsidRPr="001126C6">
        <w:rPr>
          <w:rFonts w:ascii="Times New Roman" w:hAnsi="Times New Roman" w:cs="Times New Roman"/>
        </w:rPr>
        <w:tab/>
      </w:r>
      <w:r w:rsidRPr="001126C6">
        <w:rPr>
          <w:rFonts w:ascii="Times New Roman" w:hAnsi="Times New Roman" w:cs="Times New Roman"/>
        </w:rPr>
        <w:t xml:space="preserve">Students must complete an Application for Graduation form in the term that they </w:t>
      </w:r>
      <w:proofErr w:type="gramStart"/>
      <w:r w:rsidRPr="001126C6">
        <w:rPr>
          <w:rFonts w:ascii="Times New Roman" w:hAnsi="Times New Roman" w:cs="Times New Roman"/>
        </w:rPr>
        <w:t>are graduating</w:t>
      </w:r>
      <w:proofErr w:type="gramEnd"/>
      <w:r w:rsidRPr="001126C6">
        <w:rPr>
          <w:rFonts w:ascii="Times New Roman" w:hAnsi="Times New Roman" w:cs="Times New Roman"/>
        </w:rPr>
        <w:t>. These forms</w:t>
      </w:r>
      <w:r w:rsidR="003854F7">
        <w:rPr>
          <w:rFonts w:ascii="Times New Roman" w:hAnsi="Times New Roman" w:cs="Times New Roman"/>
        </w:rPr>
        <w:t xml:space="preserve"> </w:t>
      </w:r>
      <w:r w:rsidRPr="001126C6">
        <w:rPr>
          <w:rFonts w:ascii="Times New Roman" w:hAnsi="Times New Roman" w:cs="Times New Roman"/>
        </w:rPr>
        <w:t xml:space="preserve">are available in the Undergraduate </w:t>
      </w:r>
      <w:r w:rsidR="00F13601">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F36D5C" w:rsidRPr="001126C6">
        <w:rPr>
          <w:rFonts w:ascii="Times New Roman" w:hAnsi="Times New Roman" w:cs="Times New Roman"/>
        </w:rPr>
        <w:t>Office</w:t>
      </w:r>
      <w:r w:rsidR="00487FE2" w:rsidRPr="001126C6">
        <w:rPr>
          <w:rFonts w:ascii="Times New Roman" w:hAnsi="Times New Roman" w:cs="Times New Roman"/>
        </w:rPr>
        <w:t xml:space="preserve"> and </w:t>
      </w:r>
      <w:r w:rsidR="00487FE2" w:rsidRPr="006471FB">
        <w:rPr>
          <w:rFonts w:ascii="Times New Roman" w:hAnsi="Times New Roman" w:cs="Times New Roman"/>
        </w:rPr>
        <w:t>on</w:t>
      </w:r>
      <w:r w:rsidRPr="006471FB">
        <w:rPr>
          <w:rFonts w:ascii="Times New Roman" w:hAnsi="Times New Roman" w:cs="Times New Roman"/>
        </w:rPr>
        <w:t>line</w:t>
      </w:r>
      <w:r w:rsidRPr="001126C6">
        <w:rPr>
          <w:rFonts w:ascii="Times New Roman" w:hAnsi="Times New Roman" w:cs="Times New Roman"/>
        </w:rPr>
        <w:t xml:space="preserve"> at </w:t>
      </w:r>
      <w:hyperlink r:id="rId35" w:history="1">
        <w:r w:rsidR="00F13601" w:rsidRPr="00362F42">
          <w:rPr>
            <w:rStyle w:val="Hyperlink"/>
            <w:rFonts w:ascii="Times New Roman" w:hAnsi="Times New Roman" w:cs="Times New Roman"/>
          </w:rPr>
          <w:t>www.engineering.pitt.edu/departments/mems/undergraduate/resources/</w:t>
        </w:r>
      </w:hyperlink>
      <w:r w:rsidR="00363DB7">
        <w:rPr>
          <w:rFonts w:ascii="Times New Roman" w:hAnsi="Times New Roman" w:cs="Times New Roman"/>
        </w:rPr>
        <w:t>.</w:t>
      </w:r>
      <w:r w:rsidR="00487FE2" w:rsidRPr="001126C6">
        <w:rPr>
          <w:rFonts w:ascii="Times New Roman" w:hAnsi="Times New Roman" w:cs="Times New Roman"/>
        </w:rPr>
        <w:t xml:space="preserve"> After complet</w:t>
      </w:r>
      <w:r w:rsidRPr="001126C6">
        <w:rPr>
          <w:rFonts w:ascii="Times New Roman" w:hAnsi="Times New Roman" w:cs="Times New Roman"/>
        </w:rPr>
        <w:t xml:space="preserve">ing the form, students turn it in to the </w:t>
      </w:r>
      <w:r w:rsidR="00363DB7">
        <w:rPr>
          <w:rFonts w:ascii="Times New Roman" w:hAnsi="Times New Roman" w:cs="Times New Roman"/>
        </w:rPr>
        <w:t xml:space="preserve">SSOE </w:t>
      </w:r>
      <w:r w:rsidR="00F36D5C" w:rsidRPr="001126C6">
        <w:rPr>
          <w:rFonts w:ascii="Times New Roman" w:hAnsi="Times New Roman" w:cs="Times New Roman"/>
        </w:rPr>
        <w:t>Office</w:t>
      </w:r>
      <w:r w:rsidR="00B64914" w:rsidRPr="001126C6">
        <w:rPr>
          <w:rFonts w:ascii="Times New Roman" w:hAnsi="Times New Roman" w:cs="Times New Roman"/>
        </w:rPr>
        <w:t xml:space="preserve"> of Administration, 151</w:t>
      </w:r>
      <w:r w:rsidRPr="001126C6">
        <w:rPr>
          <w:rFonts w:ascii="Times New Roman" w:hAnsi="Times New Roman" w:cs="Times New Roman"/>
        </w:rPr>
        <w:t xml:space="preserve"> Benedum Hall. </w:t>
      </w:r>
    </w:p>
    <w:p w14:paraId="6A50E3D8" w14:textId="0704C11F" w:rsidR="00830449" w:rsidRPr="001126C6" w:rsidRDefault="00830449" w:rsidP="007C758C">
      <w:pPr>
        <w:ind w:left="720"/>
        <w:jc w:val="both"/>
        <w:rPr>
          <w:rFonts w:ascii="Times New Roman" w:hAnsi="Times New Roman" w:cs="Times New Roman"/>
        </w:rPr>
      </w:pPr>
      <w:r w:rsidRPr="001126C6">
        <w:rPr>
          <w:rFonts w:ascii="Times New Roman" w:hAnsi="Times New Roman" w:cs="Times New Roman"/>
        </w:rPr>
        <w:t xml:space="preserve">Students </w:t>
      </w:r>
      <w:r w:rsidR="00F36D5C" w:rsidRPr="001126C6">
        <w:rPr>
          <w:rFonts w:ascii="Times New Roman" w:hAnsi="Times New Roman" w:cs="Times New Roman"/>
        </w:rPr>
        <w:t>should</w:t>
      </w:r>
      <w:r w:rsidRPr="001126C6">
        <w:rPr>
          <w:rFonts w:ascii="Times New Roman" w:hAnsi="Times New Roman" w:cs="Times New Roman"/>
        </w:rPr>
        <w:t xml:space="preserve"> pay attention to the application deadlines to avoid late fees. The deadlines are posted outside of the Undergraduate </w:t>
      </w:r>
      <w:r w:rsidR="00363DB7">
        <w:rPr>
          <w:rFonts w:ascii="Times New Roman" w:hAnsi="Times New Roman" w:cs="Times New Roman"/>
        </w:rPr>
        <w:t>P</w:t>
      </w:r>
      <w:r w:rsidR="00405199" w:rsidRPr="006471FB">
        <w:rPr>
          <w:rFonts w:ascii="Times New Roman" w:hAnsi="Times New Roman" w:cs="Times New Roman"/>
        </w:rPr>
        <w:t>rogram</w:t>
      </w:r>
      <w:r w:rsidRPr="001126C6">
        <w:rPr>
          <w:rFonts w:ascii="Times New Roman" w:hAnsi="Times New Roman" w:cs="Times New Roman"/>
        </w:rPr>
        <w:t xml:space="preserve"> </w:t>
      </w:r>
      <w:r w:rsidR="00F36D5C" w:rsidRPr="001126C6">
        <w:rPr>
          <w:rFonts w:ascii="Times New Roman" w:hAnsi="Times New Roman" w:cs="Times New Roman"/>
        </w:rPr>
        <w:t>Office</w:t>
      </w:r>
      <w:r w:rsidRPr="001126C6">
        <w:rPr>
          <w:rFonts w:ascii="Times New Roman" w:hAnsi="Times New Roman" w:cs="Times New Roman"/>
        </w:rPr>
        <w:t xml:space="preserve"> and throughout Benedum Hall. </w:t>
      </w:r>
    </w:p>
    <w:p w14:paraId="3C41D23A" w14:textId="3040AACE"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7. </w:t>
      </w:r>
      <w:r w:rsidR="00EC0F7F" w:rsidRPr="001126C6">
        <w:rPr>
          <w:rFonts w:ascii="Times New Roman" w:hAnsi="Times New Roman" w:cs="Times New Roman"/>
        </w:rPr>
        <w:tab/>
      </w:r>
      <w:r w:rsidRPr="001126C6">
        <w:rPr>
          <w:rFonts w:ascii="Times New Roman" w:hAnsi="Times New Roman" w:cs="Times New Roman"/>
        </w:rPr>
        <w:t>It is suggested that students schedule a</w:t>
      </w:r>
      <w:r w:rsidR="002E3F55" w:rsidRPr="001126C6">
        <w:rPr>
          <w:rFonts w:ascii="Times New Roman" w:hAnsi="Times New Roman" w:cs="Times New Roman"/>
        </w:rPr>
        <w:t xml:space="preserve">n appointment with the </w:t>
      </w:r>
      <w:r w:rsidR="0036659A" w:rsidRPr="001126C6">
        <w:rPr>
          <w:rFonts w:ascii="Times New Roman" w:hAnsi="Times New Roman" w:cs="Times New Roman"/>
        </w:rPr>
        <w:t>Program Director</w:t>
      </w:r>
      <w:r w:rsidRPr="001126C6">
        <w:rPr>
          <w:rFonts w:ascii="Times New Roman" w:hAnsi="Times New Roman" w:cs="Times New Roman"/>
        </w:rPr>
        <w:t xml:space="preserve"> to review their records in the term preceding the term in which they plan to graduate to make sure everything is in order. It is the </w:t>
      </w:r>
      <w:r w:rsidRPr="006471FB">
        <w:rPr>
          <w:rFonts w:ascii="Times New Roman" w:hAnsi="Times New Roman" w:cs="Times New Roman"/>
        </w:rPr>
        <w:t>student</w:t>
      </w:r>
      <w:r w:rsidR="00363DB7">
        <w:rPr>
          <w:rFonts w:ascii="Times New Roman" w:hAnsi="Times New Roman" w:cs="Times New Roman"/>
        </w:rPr>
        <w:t>’s</w:t>
      </w:r>
      <w:r w:rsidRPr="001126C6">
        <w:rPr>
          <w:rFonts w:ascii="Times New Roman" w:hAnsi="Times New Roman" w:cs="Times New Roman"/>
        </w:rPr>
        <w:t xml:space="preserve"> responsibility to meet </w:t>
      </w:r>
      <w:proofErr w:type="gramStart"/>
      <w:r w:rsidRPr="001126C6">
        <w:rPr>
          <w:rFonts w:ascii="Times New Roman" w:hAnsi="Times New Roman" w:cs="Times New Roman"/>
        </w:rPr>
        <w:t>all of</w:t>
      </w:r>
      <w:proofErr w:type="gramEnd"/>
      <w:r w:rsidRPr="001126C6">
        <w:rPr>
          <w:rFonts w:ascii="Times New Roman" w:hAnsi="Times New Roman" w:cs="Times New Roman"/>
        </w:rPr>
        <w:t xml:space="preserve"> the </w:t>
      </w:r>
      <w:r w:rsidR="00F36D5C" w:rsidRPr="001126C6">
        <w:rPr>
          <w:rFonts w:ascii="Times New Roman" w:hAnsi="Times New Roman" w:cs="Times New Roman"/>
        </w:rPr>
        <w:t>program’</w:t>
      </w:r>
      <w:r w:rsidRPr="001126C6">
        <w:rPr>
          <w:rFonts w:ascii="Times New Roman" w:hAnsi="Times New Roman" w:cs="Times New Roman"/>
        </w:rPr>
        <w:t xml:space="preserve">s requirements for graduation. </w:t>
      </w:r>
    </w:p>
    <w:p w14:paraId="442ABF1B" w14:textId="25E3B7FC"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8. </w:t>
      </w:r>
      <w:r w:rsidR="00EC0F7F" w:rsidRPr="001126C6">
        <w:rPr>
          <w:rFonts w:ascii="Times New Roman" w:hAnsi="Times New Roman" w:cs="Times New Roman"/>
        </w:rPr>
        <w:tab/>
      </w:r>
      <w:r w:rsidRPr="001126C6">
        <w:rPr>
          <w:rFonts w:ascii="Times New Roman" w:hAnsi="Times New Roman" w:cs="Times New Roman"/>
        </w:rPr>
        <w:t xml:space="preserve">In the term that the student is graduating, </w:t>
      </w:r>
      <w:r w:rsidR="00503852">
        <w:rPr>
          <w:rFonts w:ascii="Times New Roman" w:hAnsi="Times New Roman" w:cs="Times New Roman"/>
        </w:rPr>
        <w:t>they</w:t>
      </w:r>
      <w:r w:rsidRPr="001126C6">
        <w:rPr>
          <w:rFonts w:ascii="Times New Roman" w:hAnsi="Times New Roman" w:cs="Times New Roman"/>
        </w:rPr>
        <w:t xml:space="preserve"> must make an appointment to see the </w:t>
      </w:r>
      <w:r w:rsidR="0036659A" w:rsidRPr="001126C6">
        <w:rPr>
          <w:rFonts w:ascii="Times New Roman" w:hAnsi="Times New Roman" w:cs="Times New Roman"/>
        </w:rPr>
        <w:t>Program Director</w:t>
      </w:r>
      <w:r w:rsidRPr="001126C6">
        <w:rPr>
          <w:rFonts w:ascii="Times New Roman" w:hAnsi="Times New Roman" w:cs="Times New Roman"/>
        </w:rPr>
        <w:t xml:space="preserve"> before the add/drop per</w:t>
      </w:r>
      <w:r w:rsidR="00487FE2" w:rsidRPr="001126C6">
        <w:rPr>
          <w:rFonts w:ascii="Times New Roman" w:hAnsi="Times New Roman" w:cs="Times New Roman"/>
        </w:rPr>
        <w:t xml:space="preserve">iod ends. The </w:t>
      </w:r>
      <w:r w:rsidR="0036659A" w:rsidRPr="001126C6">
        <w:rPr>
          <w:rFonts w:ascii="Times New Roman" w:hAnsi="Times New Roman" w:cs="Times New Roman"/>
        </w:rPr>
        <w:t>Program Director</w:t>
      </w:r>
      <w:r w:rsidRPr="001126C6">
        <w:rPr>
          <w:rFonts w:ascii="Times New Roman" w:hAnsi="Times New Roman" w:cs="Times New Roman"/>
        </w:rPr>
        <w:t xml:space="preserve"> will sign </w:t>
      </w:r>
      <w:r w:rsidR="00F36D5C" w:rsidRPr="001126C6">
        <w:rPr>
          <w:rFonts w:ascii="Times New Roman" w:hAnsi="Times New Roman" w:cs="Times New Roman"/>
        </w:rPr>
        <w:t>off</w:t>
      </w:r>
      <w:r w:rsidRPr="001126C6">
        <w:rPr>
          <w:rFonts w:ascii="Times New Roman" w:hAnsi="Times New Roman" w:cs="Times New Roman"/>
        </w:rPr>
        <w:t xml:space="preserve"> on their ﬁnal academic graduation folder and verify that graduation requirements will be satisﬁed. </w:t>
      </w:r>
    </w:p>
    <w:p w14:paraId="36F245F3" w14:textId="1F1B995C" w:rsidR="00830449" w:rsidRPr="001126C6" w:rsidRDefault="00830449" w:rsidP="007C758C">
      <w:pPr>
        <w:ind w:left="720" w:hanging="360"/>
        <w:jc w:val="both"/>
        <w:rPr>
          <w:rFonts w:ascii="Times New Roman" w:hAnsi="Times New Roman" w:cs="Times New Roman"/>
        </w:rPr>
      </w:pPr>
      <w:r w:rsidRPr="001126C6">
        <w:rPr>
          <w:rFonts w:ascii="Times New Roman" w:hAnsi="Times New Roman" w:cs="Times New Roman"/>
        </w:rPr>
        <w:t xml:space="preserve">9. </w:t>
      </w:r>
      <w:r w:rsidR="00EC0F7F" w:rsidRPr="001126C6">
        <w:rPr>
          <w:rFonts w:ascii="Times New Roman" w:hAnsi="Times New Roman" w:cs="Times New Roman"/>
        </w:rPr>
        <w:tab/>
      </w:r>
      <w:r w:rsidRPr="001126C6">
        <w:rPr>
          <w:rFonts w:ascii="Times New Roman" w:hAnsi="Times New Roman" w:cs="Times New Roman"/>
        </w:rPr>
        <w:t xml:space="preserve">The work of the senior year (a minimum of 26 units) must be completed while in residence at the </w:t>
      </w:r>
      <w:r w:rsidR="00503852">
        <w:rPr>
          <w:rFonts w:ascii="Times New Roman" w:hAnsi="Times New Roman" w:cs="Times New Roman"/>
        </w:rPr>
        <w:t>SSOE</w:t>
      </w:r>
      <w:r w:rsidRPr="001126C6">
        <w:rPr>
          <w:rFonts w:ascii="Times New Roman" w:hAnsi="Times New Roman" w:cs="Times New Roman"/>
        </w:rPr>
        <w:t>, University of Pittsburgh. Exceptions to this regulation may be granted for a limited number of un</w:t>
      </w:r>
      <w:r w:rsidR="00487FE2" w:rsidRPr="001126C6">
        <w:rPr>
          <w:rFonts w:ascii="Times New Roman" w:hAnsi="Times New Roman" w:cs="Times New Roman"/>
        </w:rPr>
        <w:t>its through petition to the de</w:t>
      </w:r>
      <w:r w:rsidRPr="001126C6">
        <w:rPr>
          <w:rFonts w:ascii="Times New Roman" w:hAnsi="Times New Roman" w:cs="Times New Roman"/>
        </w:rPr>
        <w:t xml:space="preserve">partment. </w:t>
      </w:r>
    </w:p>
    <w:p w14:paraId="07725EA3" w14:textId="77777777" w:rsidR="00830449" w:rsidRPr="001126C6" w:rsidRDefault="00830449" w:rsidP="007C758C">
      <w:pPr>
        <w:spacing w:after="0"/>
        <w:ind w:left="720" w:hanging="360"/>
        <w:jc w:val="both"/>
        <w:rPr>
          <w:rFonts w:ascii="Times New Roman" w:hAnsi="Times New Roman" w:cs="Times New Roman"/>
        </w:rPr>
      </w:pPr>
      <w:r w:rsidRPr="001126C6">
        <w:rPr>
          <w:rFonts w:ascii="Times New Roman" w:hAnsi="Times New Roman" w:cs="Times New Roman"/>
        </w:rPr>
        <w:t>10. To be considered for honors at graduation, a student m</w:t>
      </w:r>
      <w:r w:rsidR="00EC0F7F" w:rsidRPr="001126C6">
        <w:rPr>
          <w:rFonts w:ascii="Times New Roman" w:hAnsi="Times New Roman" w:cs="Times New Roman"/>
        </w:rPr>
        <w:t>ust earn at least 68 letter grad</w:t>
      </w:r>
      <w:r w:rsidRPr="001126C6">
        <w:rPr>
          <w:rFonts w:ascii="Times New Roman" w:hAnsi="Times New Roman" w:cs="Times New Roman"/>
        </w:rPr>
        <w:t xml:space="preserve">e units at the University of Pittsburgh. The minimum cumulative GPA for graduation cum laude is 3.25, for magna cum laude is 3.50, and for summa cum laude is 3.75. </w:t>
      </w:r>
    </w:p>
    <w:p w14:paraId="49A54125" w14:textId="77777777" w:rsidR="00EC0F7F" w:rsidRPr="001126C6" w:rsidRDefault="00EC0F7F" w:rsidP="007C758C">
      <w:pPr>
        <w:ind w:left="720" w:hanging="360"/>
        <w:jc w:val="both"/>
        <w:rPr>
          <w:rFonts w:ascii="Times New Roman" w:hAnsi="Times New Roman" w:cs="Times New Roman"/>
        </w:rPr>
      </w:pPr>
    </w:p>
    <w:p w14:paraId="63C10F8A" w14:textId="77777777" w:rsidR="00487FE2" w:rsidRPr="001B5512" w:rsidRDefault="00830449" w:rsidP="001B5512">
      <w:pPr>
        <w:pStyle w:val="1ChapterSubtitle"/>
        <w:shd w:val="clear" w:color="auto" w:fill="003594"/>
        <w:jc w:val="both"/>
        <w:rPr>
          <w:color w:val="FFFFFF" w:themeColor="background1"/>
          <w:sz w:val="32"/>
          <w:szCs w:val="32"/>
        </w:rPr>
      </w:pPr>
      <w:bookmarkStart w:id="82" w:name="Section_3_6_1"/>
      <w:bookmarkStart w:id="83" w:name="_Toc107481179"/>
      <w:bookmarkEnd w:id="82"/>
      <w:r w:rsidRPr="001B5512">
        <w:rPr>
          <w:color w:val="FFFFFF" w:themeColor="background1"/>
          <w:sz w:val="32"/>
          <w:szCs w:val="32"/>
        </w:rPr>
        <w:t>3.6.1 Statute of Limitations</w:t>
      </w:r>
      <w:bookmarkEnd w:id="83"/>
      <w:r w:rsidRPr="001B5512">
        <w:rPr>
          <w:color w:val="FFFFFF" w:themeColor="background1"/>
          <w:sz w:val="32"/>
          <w:szCs w:val="32"/>
        </w:rPr>
        <w:t xml:space="preserve"> </w:t>
      </w:r>
    </w:p>
    <w:p w14:paraId="007E1EF1" w14:textId="49ABA03F" w:rsidR="00F36D5C" w:rsidRPr="001126C6" w:rsidRDefault="00830449" w:rsidP="007C758C">
      <w:pPr>
        <w:jc w:val="both"/>
        <w:rPr>
          <w:rFonts w:ascii="Times New Roman" w:hAnsi="Times New Roman" w:cs="Times New Roman"/>
        </w:rPr>
      </w:pPr>
      <w:r w:rsidRPr="001126C6">
        <w:rPr>
          <w:rFonts w:ascii="Times New Roman" w:hAnsi="Times New Roman" w:cs="Times New Roman"/>
        </w:rPr>
        <w:t>All required academic work for the Bachelor of Science degree in Engineering, including courses for which advanced-standing credit has been granted, must be completed within 12 consecutive calendar years. Under unusual circumstances a student may, with the approval of the Undergraduate Director, request a waiver of this polic</w:t>
      </w:r>
      <w:r w:rsidR="00487FE2" w:rsidRPr="001126C6">
        <w:rPr>
          <w:rFonts w:ascii="Times New Roman" w:hAnsi="Times New Roman" w:cs="Times New Roman"/>
        </w:rPr>
        <w:t>y. This policy means that part</w:t>
      </w:r>
      <w:r w:rsidR="00F36D5C" w:rsidRPr="001126C6">
        <w:rPr>
          <w:rFonts w:ascii="Times New Roman" w:hAnsi="Times New Roman" w:cs="Times New Roman"/>
        </w:rPr>
        <w:t>-</w:t>
      </w:r>
      <w:r w:rsidRPr="001126C6">
        <w:rPr>
          <w:rFonts w:ascii="Times New Roman" w:hAnsi="Times New Roman" w:cs="Times New Roman"/>
        </w:rPr>
        <w:t xml:space="preserve">time students must progress toward the degree at a minimum of 10.67 </w:t>
      </w:r>
      <w:r w:rsidR="00464EF7">
        <w:rPr>
          <w:rFonts w:ascii="Times New Roman" w:hAnsi="Times New Roman" w:cs="Times New Roman"/>
        </w:rPr>
        <w:t>credits</w:t>
      </w:r>
      <w:r w:rsidRPr="001126C6">
        <w:rPr>
          <w:rFonts w:ascii="Times New Roman" w:hAnsi="Times New Roman" w:cs="Times New Roman"/>
        </w:rPr>
        <w:t xml:space="preserve"> per calendar year. </w:t>
      </w:r>
    </w:p>
    <w:p w14:paraId="1BD5FAE6" w14:textId="77777777" w:rsidR="00830449" w:rsidRPr="001B5512" w:rsidRDefault="00830449" w:rsidP="001B5512">
      <w:pPr>
        <w:pStyle w:val="1ChapterSubtitle"/>
        <w:shd w:val="clear" w:color="auto" w:fill="003594"/>
        <w:jc w:val="both"/>
        <w:rPr>
          <w:color w:val="FFFFFF" w:themeColor="background1"/>
          <w:sz w:val="32"/>
          <w:szCs w:val="32"/>
        </w:rPr>
      </w:pPr>
      <w:bookmarkStart w:id="84" w:name="Section_3_6_2"/>
      <w:bookmarkStart w:id="85" w:name="_Toc107481180"/>
      <w:bookmarkEnd w:id="84"/>
      <w:r w:rsidRPr="001B5512">
        <w:rPr>
          <w:color w:val="FFFFFF" w:themeColor="background1"/>
          <w:sz w:val="32"/>
          <w:szCs w:val="32"/>
        </w:rPr>
        <w:t>3.6.2 Reinstatement</w:t>
      </w:r>
      <w:bookmarkEnd w:id="85"/>
      <w:r w:rsidRPr="001B5512">
        <w:rPr>
          <w:color w:val="FFFFFF" w:themeColor="background1"/>
          <w:sz w:val="32"/>
          <w:szCs w:val="32"/>
        </w:rPr>
        <w:t xml:space="preserve"> </w:t>
      </w:r>
    </w:p>
    <w:p w14:paraId="7B07174A" w14:textId="79D5AD6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An engineering student in good academic standing who has not attended the University of Pittsburgh for three consecutive </w:t>
      </w:r>
      <w:proofErr w:type="gramStart"/>
      <w:r w:rsidRPr="001126C6">
        <w:rPr>
          <w:rFonts w:ascii="Times New Roman" w:hAnsi="Times New Roman" w:cs="Times New Roman"/>
        </w:rPr>
        <w:t>terms, and</w:t>
      </w:r>
      <w:proofErr w:type="gramEnd"/>
      <w:r w:rsidRPr="001126C6">
        <w:rPr>
          <w:rFonts w:ascii="Times New Roman" w:hAnsi="Times New Roman" w:cs="Times New Roman"/>
        </w:rPr>
        <w:t xml:space="preserve"> has attended no other institution in the intervening period, will be considered for reinstatement after making an application to the </w:t>
      </w:r>
      <w:r w:rsidR="0036659A" w:rsidRPr="001126C6">
        <w:rPr>
          <w:rFonts w:ascii="Times New Roman" w:hAnsi="Times New Roman" w:cs="Times New Roman"/>
        </w:rPr>
        <w:t>Program Director</w:t>
      </w:r>
      <w:r w:rsidRPr="001126C6">
        <w:rPr>
          <w:rFonts w:ascii="Times New Roman" w:hAnsi="Times New Roman" w:cs="Times New Roman"/>
        </w:rPr>
        <w:t xml:space="preserve">. If the student has attended another institution and completed more than 12 units, then the student must reapply through the University’s </w:t>
      </w:r>
      <w:r w:rsidR="00F36D5C" w:rsidRPr="001126C6">
        <w:rPr>
          <w:rFonts w:ascii="Times New Roman" w:hAnsi="Times New Roman" w:cs="Times New Roman"/>
        </w:rPr>
        <w:t>Office</w:t>
      </w:r>
      <w:r w:rsidRPr="001126C6">
        <w:rPr>
          <w:rFonts w:ascii="Times New Roman" w:hAnsi="Times New Roman" w:cs="Times New Roman"/>
        </w:rPr>
        <w:t xml:space="preserve"> of Admission and Financial Aid in accordance with the procedure for transfer applicants from other colleges or universities. </w:t>
      </w:r>
    </w:p>
    <w:p w14:paraId="5A15593F" w14:textId="77777777" w:rsidR="00487FE2" w:rsidRPr="001126C6" w:rsidRDefault="00487FE2" w:rsidP="007C758C">
      <w:pPr>
        <w:jc w:val="both"/>
        <w:rPr>
          <w:rFonts w:ascii="Times New Roman" w:hAnsi="Times New Roman" w:cs="Times New Roman"/>
        </w:rPr>
      </w:pPr>
    </w:p>
    <w:p w14:paraId="2622AF54" w14:textId="4E183DCC" w:rsidR="00830449" w:rsidRPr="006471FB" w:rsidRDefault="00830449" w:rsidP="00AE74FB">
      <w:pPr>
        <w:pStyle w:val="ChapterTitle"/>
        <w:shd w:val="clear" w:color="auto" w:fill="FFB81C"/>
        <w:jc w:val="both"/>
        <w:rPr>
          <w:b w:val="0"/>
          <w:sz w:val="24"/>
          <w:szCs w:val="24"/>
        </w:rPr>
      </w:pPr>
      <w:bookmarkStart w:id="86" w:name="Chapter4"/>
      <w:bookmarkStart w:id="87" w:name="_Toc107481181"/>
      <w:bookmarkEnd w:id="86"/>
      <w:r w:rsidRPr="008F60D9">
        <w:rPr>
          <w:rFonts w:ascii="Arial" w:hAnsi="Arial" w:cs="Arial"/>
          <w:sz w:val="40"/>
          <w:szCs w:val="40"/>
        </w:rPr>
        <w:lastRenderedPageBreak/>
        <w:t>Chapter 4 Registration</w:t>
      </w:r>
      <w:bookmarkEnd w:id="87"/>
      <w:r w:rsidRPr="006471FB">
        <w:rPr>
          <w:b w:val="0"/>
          <w:sz w:val="24"/>
          <w:szCs w:val="24"/>
        </w:rPr>
        <w:t xml:space="preserve"> </w:t>
      </w:r>
    </w:p>
    <w:p w14:paraId="1BACFFC3" w14:textId="7BA402CB" w:rsidR="00830449" w:rsidRPr="001126C6" w:rsidRDefault="00F36D5C" w:rsidP="00E33148">
      <w:pPr>
        <w:rPr>
          <w:rFonts w:ascii="Times New Roman" w:hAnsi="Times New Roman" w:cs="Times New Roman"/>
        </w:rPr>
      </w:pPr>
      <w:r w:rsidRPr="20B95DBB">
        <w:rPr>
          <w:rFonts w:ascii="Times New Roman" w:hAnsi="Times New Roman" w:cs="Times New Roman"/>
        </w:rPr>
        <w:t>U</w:t>
      </w:r>
      <w:r w:rsidR="00830449" w:rsidRPr="20B95DBB">
        <w:rPr>
          <w:rFonts w:ascii="Times New Roman" w:hAnsi="Times New Roman" w:cs="Times New Roman"/>
        </w:rPr>
        <w:t xml:space="preserve">seful information and many of the necessary forms associated with registration can be found on the MEMS Undergraduate Resources Web Page: </w:t>
      </w:r>
      <w:hyperlink r:id="rId36">
        <w:r w:rsidR="00E0157D" w:rsidRPr="20B95DBB">
          <w:rPr>
            <w:rStyle w:val="Hyperlink"/>
            <w:rFonts w:ascii="Times New Roman" w:hAnsi="Times New Roman" w:cs="Times New Roman"/>
          </w:rPr>
          <w:t>www.engineering.pitt.edu/departments/mems/undergraduate/resources/</w:t>
        </w:r>
      </w:hyperlink>
    </w:p>
    <w:p w14:paraId="56DC9F93" w14:textId="156A31D8" w:rsidR="00F36D5C" w:rsidRPr="001126C6" w:rsidRDefault="00830449" w:rsidP="00C10629">
      <w:pPr>
        <w:jc w:val="both"/>
        <w:rPr>
          <w:rFonts w:ascii="Times New Roman" w:hAnsi="Times New Roman" w:cs="Times New Roman"/>
        </w:rPr>
      </w:pPr>
      <w:r w:rsidRPr="001126C6">
        <w:rPr>
          <w:rFonts w:ascii="Times New Roman" w:hAnsi="Times New Roman" w:cs="Times New Roman"/>
        </w:rPr>
        <w:t xml:space="preserve">These and other forms are also available in the Undergraduate </w:t>
      </w:r>
      <w:r w:rsidR="00405199" w:rsidRPr="001126C6">
        <w:rPr>
          <w:rFonts w:ascii="Times New Roman" w:hAnsi="Times New Roman" w:cs="Times New Roman"/>
        </w:rPr>
        <w:t>program</w:t>
      </w:r>
      <w:r w:rsidRPr="001126C6">
        <w:rPr>
          <w:rFonts w:ascii="Times New Roman" w:hAnsi="Times New Roman" w:cs="Times New Roman"/>
        </w:rPr>
        <w:t xml:space="preserve"> </w:t>
      </w:r>
      <w:r w:rsidR="00F36D5C" w:rsidRPr="001126C6">
        <w:rPr>
          <w:rFonts w:ascii="Times New Roman" w:hAnsi="Times New Roman" w:cs="Times New Roman"/>
        </w:rPr>
        <w:t>Office</w:t>
      </w:r>
      <w:r w:rsidRPr="001126C6">
        <w:rPr>
          <w:rFonts w:ascii="Times New Roman" w:hAnsi="Times New Roman" w:cs="Times New Roman"/>
        </w:rPr>
        <w:t>, 6</w:t>
      </w:r>
      <w:r w:rsidR="00671347" w:rsidRPr="001126C6">
        <w:rPr>
          <w:rFonts w:ascii="Times New Roman" w:hAnsi="Times New Roman" w:cs="Times New Roman"/>
        </w:rPr>
        <w:t>36</w:t>
      </w:r>
      <w:r w:rsidRPr="001126C6">
        <w:rPr>
          <w:rFonts w:ascii="Times New Roman" w:hAnsi="Times New Roman" w:cs="Times New Roman"/>
        </w:rPr>
        <w:t xml:space="preserve"> Benedum Hall. </w:t>
      </w:r>
    </w:p>
    <w:p w14:paraId="5AEEA2BE" w14:textId="77777777" w:rsidR="00830449" w:rsidRPr="001B5512" w:rsidRDefault="00830449" w:rsidP="001B5512">
      <w:pPr>
        <w:pStyle w:val="1ChapterSubtitle"/>
        <w:shd w:val="clear" w:color="auto" w:fill="003594"/>
        <w:jc w:val="both"/>
        <w:rPr>
          <w:color w:val="FFFFFF" w:themeColor="background1"/>
          <w:sz w:val="32"/>
          <w:szCs w:val="32"/>
        </w:rPr>
      </w:pPr>
      <w:bookmarkStart w:id="88" w:name="Section_4_1"/>
      <w:bookmarkStart w:id="89" w:name="_Toc107481182"/>
      <w:bookmarkEnd w:id="88"/>
      <w:r w:rsidRPr="001B5512">
        <w:rPr>
          <w:color w:val="FFFFFF" w:themeColor="background1"/>
          <w:sz w:val="32"/>
          <w:szCs w:val="32"/>
        </w:rPr>
        <w:t>4.1 Self-Enrollment</w:t>
      </w:r>
      <w:bookmarkEnd w:id="89"/>
      <w:r w:rsidRPr="001B5512">
        <w:rPr>
          <w:color w:val="FFFFFF" w:themeColor="background1"/>
          <w:sz w:val="32"/>
          <w:szCs w:val="32"/>
        </w:rPr>
        <w:t xml:space="preserve"> </w:t>
      </w:r>
    </w:p>
    <w:p w14:paraId="0FE64C30" w14:textId="396DB855"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Students enroll for courses </w:t>
      </w:r>
      <w:r w:rsidR="00C10629">
        <w:rPr>
          <w:rFonts w:ascii="Times New Roman" w:hAnsi="Times New Roman" w:cs="Times New Roman"/>
        </w:rPr>
        <w:t>online</w:t>
      </w:r>
      <w:r w:rsidRPr="006471FB">
        <w:rPr>
          <w:rFonts w:ascii="Times New Roman" w:hAnsi="Times New Roman" w:cs="Times New Roman"/>
        </w:rPr>
        <w:t>.</w:t>
      </w:r>
      <w:r w:rsidRPr="001126C6">
        <w:rPr>
          <w:rFonts w:ascii="Times New Roman" w:hAnsi="Times New Roman" w:cs="Times New Roman"/>
        </w:rPr>
        <w:t xml:space="preserve"> There is an interactive video on the Student Services Portal on my.pitt.edu that provides step-by-step instructions on how to register and process add/drops. </w:t>
      </w:r>
    </w:p>
    <w:p w14:paraId="110575E7" w14:textId="3C29560B" w:rsidR="00830449" w:rsidRPr="001126C6" w:rsidRDefault="00830449" w:rsidP="007354B7">
      <w:pPr>
        <w:pStyle w:val="ListParagraph"/>
        <w:numPr>
          <w:ilvl w:val="0"/>
          <w:numId w:val="15"/>
        </w:numPr>
        <w:spacing w:after="240"/>
        <w:jc w:val="both"/>
        <w:rPr>
          <w:rFonts w:ascii="Times New Roman" w:hAnsi="Times New Roman" w:cs="Times New Roman"/>
        </w:rPr>
      </w:pPr>
      <w:r w:rsidRPr="001126C6">
        <w:rPr>
          <w:rFonts w:ascii="Times New Roman" w:hAnsi="Times New Roman" w:cs="Times New Roman"/>
        </w:rPr>
        <w:t>Prior to each term, students will be provided with an Enrollment Appointment, which is the date and time at which they may begin registering for courses. The Enrollment Appointments are based on seniority (</w:t>
      </w:r>
      <w:r w:rsidR="00F36D5C" w:rsidRPr="001126C6">
        <w:rPr>
          <w:rFonts w:ascii="Times New Roman" w:hAnsi="Times New Roman" w:cs="Times New Roman"/>
        </w:rPr>
        <w:t xml:space="preserve">first </w:t>
      </w:r>
      <w:r w:rsidRPr="001126C6">
        <w:rPr>
          <w:rFonts w:ascii="Times New Roman" w:hAnsi="Times New Roman" w:cs="Times New Roman"/>
        </w:rPr>
        <w:t xml:space="preserve">seniors, then juniors, etc.). </w:t>
      </w:r>
    </w:p>
    <w:p w14:paraId="1988D5B1" w14:textId="235916F6" w:rsidR="00830449" w:rsidRPr="001126C6" w:rsidRDefault="00830449" w:rsidP="007354B7">
      <w:pPr>
        <w:pStyle w:val="ListParagraph"/>
        <w:numPr>
          <w:ilvl w:val="0"/>
          <w:numId w:val="15"/>
        </w:numPr>
        <w:spacing w:before="240" w:after="240"/>
        <w:jc w:val="both"/>
        <w:rPr>
          <w:rFonts w:ascii="Times New Roman" w:hAnsi="Times New Roman" w:cs="Times New Roman"/>
        </w:rPr>
      </w:pPr>
      <w:r w:rsidRPr="001126C6">
        <w:rPr>
          <w:rFonts w:ascii="Times New Roman" w:hAnsi="Times New Roman" w:cs="Times New Roman"/>
        </w:rPr>
        <w:t xml:space="preserve">All students will initially have an “Academic Advisement Required” hold on their account, which will prevent them from self-enrolling. Students should meet with their advisors to resolve questions regarding their curricular schedules. After it has been documented that a student has been advised, we are authorized to manually remove the student’s hold. Ideally a student’s hold should be removed before </w:t>
      </w:r>
      <w:r w:rsidR="00C84503">
        <w:rPr>
          <w:rFonts w:ascii="Times New Roman" w:hAnsi="Times New Roman" w:cs="Times New Roman"/>
        </w:rPr>
        <w:t>their</w:t>
      </w:r>
      <w:r w:rsidRPr="001126C6">
        <w:rPr>
          <w:rFonts w:ascii="Times New Roman" w:hAnsi="Times New Roman" w:cs="Times New Roman"/>
        </w:rPr>
        <w:t xml:space="preserve"> Enrollment Appointment. </w:t>
      </w:r>
    </w:p>
    <w:p w14:paraId="317AB8AD" w14:textId="73EB15D2" w:rsidR="00830449" w:rsidRPr="001126C6" w:rsidRDefault="00830449" w:rsidP="00C84503">
      <w:pPr>
        <w:jc w:val="both"/>
        <w:rPr>
          <w:rFonts w:ascii="Times New Roman" w:hAnsi="Times New Roman" w:cs="Times New Roman"/>
        </w:rPr>
      </w:pPr>
      <w:r w:rsidRPr="001126C6">
        <w:rPr>
          <w:rFonts w:ascii="Times New Roman" w:hAnsi="Times New Roman" w:cs="Times New Roman"/>
        </w:rPr>
        <w:t>All full-time engineering students are expected to register</w:t>
      </w:r>
      <w:r w:rsidR="00487FE2" w:rsidRPr="001126C6">
        <w:rPr>
          <w:rFonts w:ascii="Times New Roman" w:hAnsi="Times New Roman" w:cs="Times New Roman"/>
        </w:rPr>
        <w:t xml:space="preserve"> for a normal full term of aca</w:t>
      </w:r>
      <w:r w:rsidRPr="001126C6">
        <w:rPr>
          <w:rFonts w:ascii="Times New Roman" w:hAnsi="Times New Roman" w:cs="Times New Roman"/>
        </w:rPr>
        <w:t xml:space="preserve">demic courses. No student shall be allowed to register for more than 18 units without </w:t>
      </w:r>
      <w:r w:rsidR="00F36D5C" w:rsidRPr="001126C6">
        <w:rPr>
          <w:rFonts w:ascii="Times New Roman" w:hAnsi="Times New Roman" w:cs="Times New Roman"/>
        </w:rPr>
        <w:t>specific</w:t>
      </w:r>
      <w:r w:rsidRPr="001126C6">
        <w:rPr>
          <w:rFonts w:ascii="Times New Roman" w:hAnsi="Times New Roman" w:cs="Times New Roman"/>
        </w:rPr>
        <w:t xml:space="preserve"> written permission from the </w:t>
      </w:r>
      <w:r w:rsidR="0036659A" w:rsidRPr="001126C6">
        <w:rPr>
          <w:rFonts w:ascii="Times New Roman" w:hAnsi="Times New Roman" w:cs="Times New Roman"/>
        </w:rPr>
        <w:t>Program Director</w:t>
      </w:r>
      <w:r w:rsidRPr="001126C6">
        <w:rPr>
          <w:rFonts w:ascii="Times New Roman" w:hAnsi="Times New Roman" w:cs="Times New Roman"/>
        </w:rPr>
        <w:t xml:space="preserve"> and approval by the Associate Dean for Academic </w:t>
      </w:r>
      <w:r w:rsidR="00F36D5C" w:rsidRPr="001126C6">
        <w:rPr>
          <w:rFonts w:ascii="Times New Roman" w:hAnsi="Times New Roman" w:cs="Times New Roman"/>
        </w:rPr>
        <w:t>Affairs</w:t>
      </w:r>
      <w:r w:rsidRPr="001126C6">
        <w:rPr>
          <w:rFonts w:ascii="Times New Roman" w:hAnsi="Times New Roman" w:cs="Times New Roman"/>
        </w:rPr>
        <w:t xml:space="preserve">. Such permission is given selectively and only after a review of the student’s record and planned course work suggests that such an overload is academically justiﬁable. All units over 18 will be billed over and above the full-time tuition rate at the prevailing per-unit tuition charge. </w:t>
      </w:r>
    </w:p>
    <w:p w14:paraId="7095087E" w14:textId="77777777" w:rsidR="00830449" w:rsidRPr="001F194D" w:rsidRDefault="00830449" w:rsidP="001F194D">
      <w:pPr>
        <w:pStyle w:val="1ChapterSubtitle"/>
        <w:shd w:val="clear" w:color="auto" w:fill="003594"/>
        <w:jc w:val="both"/>
        <w:rPr>
          <w:color w:val="FFFFFF" w:themeColor="background1"/>
          <w:sz w:val="32"/>
          <w:szCs w:val="32"/>
        </w:rPr>
      </w:pPr>
      <w:bookmarkStart w:id="90" w:name="Section_4_2"/>
      <w:bookmarkStart w:id="91" w:name="_Toc107481183"/>
      <w:bookmarkEnd w:id="90"/>
      <w:r w:rsidRPr="001F194D">
        <w:rPr>
          <w:color w:val="FFFFFF" w:themeColor="background1"/>
          <w:sz w:val="32"/>
          <w:szCs w:val="32"/>
        </w:rPr>
        <w:t>4.2 PCHE Cross-Registration</w:t>
      </w:r>
      <w:bookmarkEnd w:id="91"/>
      <w:r w:rsidRPr="001F194D">
        <w:rPr>
          <w:color w:val="FFFFFF" w:themeColor="background1"/>
          <w:sz w:val="32"/>
          <w:szCs w:val="32"/>
        </w:rPr>
        <w:t xml:space="preserve"> </w:t>
      </w:r>
    </w:p>
    <w:p w14:paraId="2073BA65" w14:textId="23758A88"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Cross-college and cross-university registration is a program designed to provide for enriched educational opportunities for undergraduates at any of the </w:t>
      </w:r>
      <w:r w:rsidR="006E4070">
        <w:rPr>
          <w:rFonts w:ascii="Times New Roman" w:hAnsi="Times New Roman" w:cs="Times New Roman"/>
        </w:rPr>
        <w:t>eleven</w:t>
      </w:r>
      <w:r w:rsidRPr="001126C6">
        <w:rPr>
          <w:rFonts w:ascii="Times New Roman" w:hAnsi="Times New Roman" w:cs="Times New Roman"/>
        </w:rPr>
        <w:t xml:space="preserve"> institutions that comprise the Pittsburgh Council on Higher Education (PCHE): Carnegie Mellon</w:t>
      </w:r>
      <w:r w:rsidR="000A4E90">
        <w:rPr>
          <w:rFonts w:ascii="Times New Roman" w:hAnsi="Times New Roman" w:cs="Times New Roman"/>
        </w:rPr>
        <w:t xml:space="preserve"> University</w:t>
      </w:r>
      <w:r w:rsidRPr="006471FB">
        <w:rPr>
          <w:rFonts w:ascii="Times New Roman" w:hAnsi="Times New Roman" w:cs="Times New Roman"/>
        </w:rPr>
        <w:t xml:space="preserve">, </w:t>
      </w:r>
      <w:r w:rsidRPr="001126C6">
        <w:rPr>
          <w:rFonts w:ascii="Times New Roman" w:hAnsi="Times New Roman" w:cs="Times New Roman"/>
        </w:rPr>
        <w:t xml:space="preserve">Carlow </w:t>
      </w:r>
      <w:r w:rsidR="00AC2D07">
        <w:rPr>
          <w:rFonts w:ascii="Times New Roman" w:hAnsi="Times New Roman" w:cs="Times New Roman"/>
        </w:rPr>
        <w:t>University</w:t>
      </w:r>
      <w:r w:rsidRPr="001126C6">
        <w:rPr>
          <w:rFonts w:ascii="Times New Roman" w:hAnsi="Times New Roman" w:cs="Times New Roman"/>
        </w:rPr>
        <w:t xml:space="preserve">, Chatham </w:t>
      </w:r>
      <w:r w:rsidR="006833CC">
        <w:rPr>
          <w:rFonts w:ascii="Times New Roman" w:hAnsi="Times New Roman" w:cs="Times New Roman"/>
        </w:rPr>
        <w:t>University</w:t>
      </w:r>
      <w:r w:rsidRPr="001126C6">
        <w:rPr>
          <w:rFonts w:ascii="Times New Roman" w:hAnsi="Times New Roman" w:cs="Times New Roman"/>
        </w:rPr>
        <w:t xml:space="preserve">, Community College of Allegheny County, Duquesne University, Point Park </w:t>
      </w:r>
      <w:r w:rsidR="00486738">
        <w:rPr>
          <w:rFonts w:ascii="Times New Roman" w:hAnsi="Times New Roman" w:cs="Times New Roman"/>
        </w:rPr>
        <w:t>University</w:t>
      </w:r>
      <w:r w:rsidRPr="001126C6">
        <w:rPr>
          <w:rFonts w:ascii="Times New Roman" w:hAnsi="Times New Roman" w:cs="Times New Roman"/>
        </w:rPr>
        <w:t xml:space="preserve">, LaRoche College, Robert Morris </w:t>
      </w:r>
      <w:r w:rsidR="00486738">
        <w:rPr>
          <w:rFonts w:ascii="Times New Roman" w:hAnsi="Times New Roman" w:cs="Times New Roman"/>
        </w:rPr>
        <w:t>University</w:t>
      </w:r>
      <w:r w:rsidRPr="006471FB">
        <w:rPr>
          <w:rFonts w:ascii="Times New Roman" w:hAnsi="Times New Roman" w:cs="Times New Roman"/>
        </w:rPr>
        <w:t>,</w:t>
      </w:r>
      <w:r w:rsidR="006E4070">
        <w:rPr>
          <w:rFonts w:ascii="Times New Roman" w:hAnsi="Times New Roman" w:cs="Times New Roman"/>
        </w:rPr>
        <w:t xml:space="preserve"> Pittsburgh Technical </w:t>
      </w:r>
      <w:r w:rsidRPr="001126C6">
        <w:rPr>
          <w:rFonts w:ascii="Times New Roman" w:hAnsi="Times New Roman" w:cs="Times New Roman"/>
        </w:rPr>
        <w:t xml:space="preserve">College, Pittsburgh Theological Seminary, and the University of Pittsburgh. Under the terms of this program, full-time students at any one of these institutions are granted the opportunity to enroll for a maximum of six units per term at any of the other institutions. Each institution provides the others with lists of those courses approved by department chairpersons as being open to cross-registration. Such courses must be selected from those regularly accredited toward baccalaureate programs, and a student registering for them must meet all prerequisites. Priority in registration goes to the students </w:t>
      </w:r>
      <w:proofErr w:type="gramStart"/>
      <w:r w:rsidRPr="001126C6">
        <w:rPr>
          <w:rFonts w:ascii="Times New Roman" w:hAnsi="Times New Roman" w:cs="Times New Roman"/>
        </w:rPr>
        <w:t>of</w:t>
      </w:r>
      <w:proofErr w:type="gramEnd"/>
      <w:r w:rsidRPr="001126C6">
        <w:rPr>
          <w:rFonts w:ascii="Times New Roman" w:hAnsi="Times New Roman" w:cs="Times New Roman"/>
        </w:rPr>
        <w:t xml:space="preserve"> the host college. Units and grades are transferred. </w:t>
      </w:r>
    </w:p>
    <w:p w14:paraId="12C26878"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following limitations apply: </w:t>
      </w:r>
    </w:p>
    <w:p w14:paraId="472E8AC7" w14:textId="25883304"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 xml:space="preserve">Cross-registration is available only during the Fall and Spring Terms. </w:t>
      </w:r>
    </w:p>
    <w:p w14:paraId="5F8EBD32" w14:textId="3BF9F58D"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 xml:space="preserve">Undergraduates and post-baccalaureate students must be registered for a total of at least 12 units (including the cross-registration units). </w:t>
      </w:r>
    </w:p>
    <w:p w14:paraId="01FD1D41" w14:textId="389019E2"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 xml:space="preserve">Students may not cross-register for courses available at the home institution. </w:t>
      </w:r>
    </w:p>
    <w:p w14:paraId="66580447" w14:textId="3F15C447"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 xml:space="preserve">Students cannot use cross-registration to repeat courses taken at the University of Pittsburgh. </w:t>
      </w:r>
    </w:p>
    <w:p w14:paraId="59A90471" w14:textId="5D462EA1"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Once a student is enrolled in the Engineerin</w:t>
      </w:r>
      <w:r w:rsidR="00487FE2" w:rsidRPr="001126C6">
        <w:rPr>
          <w:rFonts w:ascii="Times New Roman" w:hAnsi="Times New Roman" w:cs="Times New Roman"/>
        </w:rPr>
        <w:t xml:space="preserve">g Science </w:t>
      </w:r>
      <w:r w:rsidR="00264DBD" w:rsidRPr="001126C6">
        <w:rPr>
          <w:rFonts w:ascii="Times New Roman" w:hAnsi="Times New Roman" w:cs="Times New Roman"/>
        </w:rPr>
        <w:t>program</w:t>
      </w:r>
      <w:r w:rsidRPr="001126C6">
        <w:rPr>
          <w:rFonts w:ascii="Times New Roman" w:hAnsi="Times New Roman" w:cs="Times New Roman"/>
        </w:rPr>
        <w:t xml:space="preserve">, </w:t>
      </w:r>
      <w:r w:rsidR="008F486C" w:rsidRPr="00007DE0">
        <w:rPr>
          <w:rFonts w:ascii="Times New Roman" w:hAnsi="Times New Roman" w:cs="Times New Roman"/>
        </w:rPr>
        <w:t>they are</w:t>
      </w:r>
      <w:r w:rsidRPr="001126C6">
        <w:rPr>
          <w:rFonts w:ascii="Times New Roman" w:hAnsi="Times New Roman" w:cs="Times New Roman"/>
        </w:rPr>
        <w:t xml:space="preserve"> not permitted to take courses at the Community College of Allegheny County or any other two-year institution as part of </w:t>
      </w:r>
      <w:r w:rsidR="008F486C" w:rsidRPr="00007DE0">
        <w:rPr>
          <w:rFonts w:ascii="Times New Roman" w:hAnsi="Times New Roman" w:cs="Times New Roman"/>
        </w:rPr>
        <w:t>their</w:t>
      </w:r>
      <w:r w:rsidRPr="001126C6">
        <w:rPr>
          <w:rFonts w:ascii="Times New Roman" w:hAnsi="Times New Roman" w:cs="Times New Roman"/>
        </w:rPr>
        <w:t xml:space="preserve"> engineering education. </w:t>
      </w:r>
    </w:p>
    <w:p w14:paraId="441C3C11" w14:textId="6045854C"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lastRenderedPageBreak/>
        <w:t xml:space="preserve">Students may not use cross-registration to take courses that are not acceptable for an Engineering degree. </w:t>
      </w:r>
    </w:p>
    <w:p w14:paraId="0A3929ED" w14:textId="21844575" w:rsidR="00830449" w:rsidRPr="001126C6" w:rsidRDefault="00830449" w:rsidP="00007DE0">
      <w:pPr>
        <w:pStyle w:val="ListParagraph"/>
        <w:numPr>
          <w:ilvl w:val="0"/>
          <w:numId w:val="17"/>
        </w:numPr>
        <w:tabs>
          <w:tab w:val="left" w:pos="450"/>
        </w:tabs>
        <w:jc w:val="both"/>
        <w:rPr>
          <w:rFonts w:ascii="Times New Roman" w:hAnsi="Times New Roman" w:cs="Times New Roman"/>
        </w:rPr>
      </w:pPr>
      <w:r w:rsidRPr="001126C6">
        <w:rPr>
          <w:rFonts w:ascii="Times New Roman" w:hAnsi="Times New Roman" w:cs="Times New Roman"/>
        </w:rPr>
        <w:t>The grading system for a cross-registered course is de</w:t>
      </w:r>
      <w:r w:rsidR="00487FE2" w:rsidRPr="001126C6">
        <w:rPr>
          <w:rFonts w:ascii="Times New Roman" w:hAnsi="Times New Roman" w:cs="Times New Roman"/>
        </w:rPr>
        <w:t>termined by the college or uni</w:t>
      </w:r>
      <w:r w:rsidRPr="001126C6">
        <w:rPr>
          <w:rFonts w:ascii="Times New Roman" w:hAnsi="Times New Roman" w:cs="Times New Roman"/>
        </w:rPr>
        <w:t xml:space="preserve">versity that </w:t>
      </w:r>
      <w:r w:rsidR="00264DBD" w:rsidRPr="001126C6">
        <w:rPr>
          <w:rFonts w:ascii="Times New Roman" w:hAnsi="Times New Roman" w:cs="Times New Roman"/>
        </w:rPr>
        <w:t>offers</w:t>
      </w:r>
      <w:r w:rsidRPr="001126C6">
        <w:rPr>
          <w:rFonts w:ascii="Times New Roman" w:hAnsi="Times New Roman" w:cs="Times New Roman"/>
        </w:rPr>
        <w:t xml:space="preserve"> the course. The student must also follow that school’s procedures and deadlines for add/drop, etc. </w:t>
      </w:r>
    </w:p>
    <w:p w14:paraId="4E0A2317" w14:textId="77777777" w:rsidR="00264DBD" w:rsidRPr="001126C6" w:rsidRDefault="00830449" w:rsidP="00007DE0">
      <w:pPr>
        <w:spacing w:before="240"/>
        <w:jc w:val="both"/>
        <w:rPr>
          <w:rFonts w:ascii="Times New Roman" w:hAnsi="Times New Roman" w:cs="Times New Roman"/>
        </w:rPr>
      </w:pPr>
      <w:r w:rsidRPr="001126C6">
        <w:rPr>
          <w:rFonts w:ascii="Times New Roman" w:hAnsi="Times New Roman" w:cs="Times New Roman"/>
        </w:rPr>
        <w:t xml:space="preserve">Cross-registration takes place during the add/drop period, ending the last day of the University of Pittsburgh’s add/drop period. Interested students should go to the </w:t>
      </w:r>
      <w:r w:rsidR="00264DBD" w:rsidRPr="001126C6">
        <w:rPr>
          <w:rFonts w:ascii="Times New Roman" w:hAnsi="Times New Roman" w:cs="Times New Roman"/>
        </w:rPr>
        <w:t>Office</w:t>
      </w:r>
      <w:r w:rsidRPr="001126C6">
        <w:rPr>
          <w:rFonts w:ascii="Times New Roman" w:hAnsi="Times New Roman" w:cs="Times New Roman"/>
        </w:rPr>
        <w:t xml:space="preserve"> of Administration, </w:t>
      </w:r>
      <w:r w:rsidR="00144E01" w:rsidRPr="001126C6">
        <w:rPr>
          <w:rFonts w:ascii="Times New Roman" w:hAnsi="Times New Roman" w:cs="Times New Roman"/>
        </w:rPr>
        <w:t>151</w:t>
      </w:r>
      <w:r w:rsidRPr="001126C6">
        <w:rPr>
          <w:rFonts w:ascii="Times New Roman" w:hAnsi="Times New Roman" w:cs="Times New Roman"/>
        </w:rPr>
        <w:t xml:space="preserve"> Benedum Hall, for a PCHE registrati</w:t>
      </w:r>
      <w:r w:rsidR="00487FE2" w:rsidRPr="001126C6">
        <w:rPr>
          <w:rFonts w:ascii="Times New Roman" w:hAnsi="Times New Roman" w:cs="Times New Roman"/>
        </w:rPr>
        <w:t>on form and additional instruc</w:t>
      </w:r>
      <w:r w:rsidRPr="001126C6">
        <w:rPr>
          <w:rFonts w:ascii="Times New Roman" w:hAnsi="Times New Roman" w:cs="Times New Roman"/>
        </w:rPr>
        <w:t xml:space="preserve">tions. </w:t>
      </w:r>
    </w:p>
    <w:p w14:paraId="3D787FC8" w14:textId="77777777" w:rsidR="00830449" w:rsidRPr="001B5512" w:rsidRDefault="00830449" w:rsidP="001B5512">
      <w:pPr>
        <w:pStyle w:val="1ChapterSubtitle"/>
        <w:shd w:val="clear" w:color="auto" w:fill="003594"/>
        <w:jc w:val="both"/>
        <w:rPr>
          <w:color w:val="FFFFFF" w:themeColor="background1"/>
          <w:sz w:val="32"/>
          <w:szCs w:val="32"/>
        </w:rPr>
      </w:pPr>
      <w:bookmarkStart w:id="92" w:name="Section_4_3"/>
      <w:bookmarkStart w:id="93" w:name="_Toc107481184"/>
      <w:bookmarkEnd w:id="92"/>
      <w:r w:rsidRPr="001B5512">
        <w:rPr>
          <w:color w:val="FFFFFF" w:themeColor="background1"/>
          <w:sz w:val="32"/>
          <w:szCs w:val="32"/>
        </w:rPr>
        <w:t>4.3 Interdepartmental Transfers</w:t>
      </w:r>
      <w:bookmarkEnd w:id="93"/>
      <w:r w:rsidRPr="001B5512">
        <w:rPr>
          <w:color w:val="FFFFFF" w:themeColor="background1"/>
          <w:sz w:val="32"/>
          <w:szCs w:val="32"/>
        </w:rPr>
        <w:t xml:space="preserve"> </w:t>
      </w:r>
    </w:p>
    <w:p w14:paraId="52CAE41C" w14:textId="1A306858" w:rsidR="00264DBD" w:rsidRPr="001126C6" w:rsidRDefault="00830449" w:rsidP="007C758C">
      <w:pPr>
        <w:spacing w:after="0"/>
        <w:jc w:val="both"/>
        <w:rPr>
          <w:rFonts w:ascii="Times New Roman" w:hAnsi="Times New Roman" w:cs="Times New Roman"/>
        </w:rPr>
      </w:pPr>
      <w:r w:rsidRPr="001126C6">
        <w:rPr>
          <w:rFonts w:ascii="Times New Roman" w:hAnsi="Times New Roman" w:cs="Times New Roman"/>
        </w:rPr>
        <w:t>A student whose academic record satisﬁes the minimum re</w:t>
      </w:r>
      <w:r w:rsidR="00487FE2" w:rsidRPr="001126C6">
        <w:rPr>
          <w:rFonts w:ascii="Times New Roman" w:hAnsi="Times New Roman" w:cs="Times New Roman"/>
        </w:rPr>
        <w:t>quirements for continued regis</w:t>
      </w:r>
      <w:r w:rsidRPr="001126C6">
        <w:rPr>
          <w:rFonts w:ascii="Times New Roman" w:hAnsi="Times New Roman" w:cs="Times New Roman"/>
        </w:rPr>
        <w:t>tration may apply for transfer from the En</w:t>
      </w:r>
      <w:r w:rsidR="00487FE2" w:rsidRPr="001126C6">
        <w:rPr>
          <w:rFonts w:ascii="Times New Roman" w:hAnsi="Times New Roman" w:cs="Times New Roman"/>
        </w:rPr>
        <w:t xml:space="preserve">gineering </w:t>
      </w:r>
      <w:r w:rsidR="00264DBD" w:rsidRPr="001126C6">
        <w:rPr>
          <w:rFonts w:ascii="Times New Roman" w:hAnsi="Times New Roman" w:cs="Times New Roman"/>
        </w:rPr>
        <w:t xml:space="preserve">Science </w:t>
      </w:r>
      <w:r w:rsidR="00487FE2" w:rsidRPr="001126C6">
        <w:rPr>
          <w:rFonts w:ascii="Times New Roman" w:hAnsi="Times New Roman" w:cs="Times New Roman"/>
        </w:rPr>
        <w:t>program to another en</w:t>
      </w:r>
      <w:r w:rsidRPr="001126C6">
        <w:rPr>
          <w:rFonts w:ascii="Times New Roman" w:hAnsi="Times New Roman" w:cs="Times New Roman"/>
        </w:rPr>
        <w:t xml:space="preserve">gineering discipline. An Undergraduate Academic </w:t>
      </w:r>
      <w:r w:rsidR="003854F7" w:rsidRPr="001126C6">
        <w:rPr>
          <w:rFonts w:ascii="Times New Roman" w:hAnsi="Times New Roman" w:cs="Times New Roman"/>
        </w:rPr>
        <w:t>Program</w:t>
      </w:r>
      <w:r w:rsidRPr="001126C6">
        <w:rPr>
          <w:rFonts w:ascii="Times New Roman" w:hAnsi="Times New Roman" w:cs="Times New Roman"/>
        </w:rPr>
        <w:t xml:space="preserve"> Change form, available in the Undergraduate </w:t>
      </w:r>
      <w:r w:rsidR="00264DBD" w:rsidRPr="001126C6">
        <w:rPr>
          <w:rFonts w:ascii="Times New Roman" w:hAnsi="Times New Roman" w:cs="Times New Roman"/>
        </w:rPr>
        <w:t>Office</w:t>
      </w:r>
      <w:r w:rsidRPr="001126C6">
        <w:rPr>
          <w:rFonts w:ascii="Times New Roman" w:hAnsi="Times New Roman" w:cs="Times New Roman"/>
        </w:rPr>
        <w:t xml:space="preserve">, should be completed to initiate a change of departmental status. The </w:t>
      </w:r>
      <w:r w:rsidR="0036659A" w:rsidRPr="001126C6">
        <w:rPr>
          <w:rFonts w:ascii="Times New Roman" w:hAnsi="Times New Roman" w:cs="Times New Roman"/>
        </w:rPr>
        <w:t>Program Director</w:t>
      </w:r>
      <w:r w:rsidRPr="001126C6">
        <w:rPr>
          <w:rFonts w:ascii="Times New Roman" w:hAnsi="Times New Roman" w:cs="Times New Roman"/>
        </w:rPr>
        <w:t xml:space="preserve"> must initial the form, and the student then returns the form to the </w:t>
      </w:r>
      <w:r w:rsidR="00264DBD" w:rsidRPr="001126C6">
        <w:rPr>
          <w:rFonts w:ascii="Times New Roman" w:hAnsi="Times New Roman" w:cs="Times New Roman"/>
        </w:rPr>
        <w:t>Office</w:t>
      </w:r>
      <w:r w:rsidR="00B64914" w:rsidRPr="001126C6">
        <w:rPr>
          <w:rFonts w:ascii="Times New Roman" w:hAnsi="Times New Roman" w:cs="Times New Roman"/>
        </w:rPr>
        <w:t xml:space="preserve"> of Administration, 151</w:t>
      </w:r>
      <w:r w:rsidRPr="001126C6">
        <w:rPr>
          <w:rFonts w:ascii="Times New Roman" w:hAnsi="Times New Roman" w:cs="Times New Roman"/>
        </w:rPr>
        <w:t xml:space="preserve"> Benedum. The student’s academic records will be sent to the requested department. The acceptance of a change-of-status request must have the approval of the department to which the student desires to transfer. It is the prerogative of that department to approve or reject a change-of-status transfer request. </w:t>
      </w:r>
    </w:p>
    <w:p w14:paraId="4C9DF8D0" w14:textId="77777777" w:rsidR="00830449" w:rsidRPr="001126C6" w:rsidRDefault="00830449" w:rsidP="007C758C">
      <w:pPr>
        <w:jc w:val="both"/>
        <w:rPr>
          <w:rFonts w:ascii="Times New Roman" w:hAnsi="Times New Roman" w:cs="Times New Roman"/>
        </w:rPr>
      </w:pPr>
    </w:p>
    <w:p w14:paraId="635F19F4" w14:textId="2ABB99EE" w:rsidR="00830449" w:rsidRPr="006471FB" w:rsidRDefault="00830449" w:rsidP="001B5512">
      <w:pPr>
        <w:pStyle w:val="1ChapterSubtitle"/>
        <w:shd w:val="clear" w:color="auto" w:fill="003594"/>
        <w:jc w:val="both"/>
        <w:rPr>
          <w:sz w:val="24"/>
          <w:szCs w:val="24"/>
        </w:rPr>
      </w:pPr>
      <w:bookmarkStart w:id="94" w:name="Section_4_4"/>
      <w:bookmarkStart w:id="95" w:name="_Toc107481185"/>
      <w:bookmarkEnd w:id="94"/>
      <w:r w:rsidRPr="001B5512">
        <w:rPr>
          <w:color w:val="FFFFFF" w:themeColor="background1"/>
          <w:sz w:val="32"/>
          <w:szCs w:val="32"/>
        </w:rPr>
        <w:t>4.4 Transfer Students from Other Universities</w:t>
      </w:r>
      <w:r w:rsidRPr="001B5512">
        <w:rPr>
          <w:color w:val="FFFFFF" w:themeColor="background1"/>
          <w:sz w:val="24"/>
          <w:szCs w:val="24"/>
        </w:rPr>
        <w:t xml:space="preserve"> </w:t>
      </w:r>
      <w:bookmarkEnd w:id="95"/>
    </w:p>
    <w:p w14:paraId="61A45560" w14:textId="3282093F" w:rsidR="00830449" w:rsidRPr="001126C6" w:rsidRDefault="00830449" w:rsidP="779F38B6">
      <w:pPr>
        <w:spacing w:line="259" w:lineRule="auto"/>
        <w:jc w:val="both"/>
        <w:rPr>
          <w:rFonts w:ascii="Times New Roman" w:hAnsi="Times New Roman" w:cs="Times New Roman"/>
        </w:rPr>
      </w:pPr>
      <w:r w:rsidRPr="779F38B6">
        <w:rPr>
          <w:rFonts w:ascii="Times New Roman" w:hAnsi="Times New Roman" w:cs="Times New Roman"/>
        </w:rPr>
        <w:t xml:space="preserve">An applicant for transfer from another college or university should indicate on their application to the University of Pittsburgh that they wish to apply for admission to the Swanson School of Engineering. </w:t>
      </w:r>
      <w:r w:rsidR="779F38B6" w:rsidRPr="779F38B6">
        <w:rPr>
          <w:rFonts w:ascii="Times New Roman" w:hAnsi="Times New Roman" w:cs="Times New Roman"/>
        </w:rPr>
        <w:t xml:space="preserve">If the student has fewer than 24 credits, the Swanson School of Engineering may also evaluate his or her high school record, including SAT or ACT scores in making the admissions decision. If the student is transferring through an established articulation agreement, this should be noted in the comments section of the electronic application and a letter of recommendation from the students 3/2 Program Advisor should be part of the application materials. All decisions are subject to space available in the academic program of choice. For more information about transferring </w:t>
      </w:r>
      <w:proofErr w:type="gramStart"/>
      <w:r w:rsidR="779F38B6" w:rsidRPr="779F38B6">
        <w:rPr>
          <w:rFonts w:ascii="Times New Roman" w:hAnsi="Times New Roman" w:cs="Times New Roman"/>
        </w:rPr>
        <w:t>in to</w:t>
      </w:r>
      <w:proofErr w:type="gramEnd"/>
      <w:r w:rsidR="779F38B6" w:rsidRPr="779F38B6">
        <w:rPr>
          <w:rFonts w:ascii="Times New Roman" w:hAnsi="Times New Roman" w:cs="Times New Roman"/>
        </w:rPr>
        <w:t xml:space="preserve"> the Swanson School of Engineering, please </w:t>
      </w:r>
      <w:r w:rsidR="003854F7" w:rsidRPr="779F38B6">
        <w:rPr>
          <w:rFonts w:ascii="Times New Roman" w:hAnsi="Times New Roman" w:cs="Times New Roman"/>
        </w:rPr>
        <w:t>inquire</w:t>
      </w:r>
      <w:r w:rsidR="779F38B6" w:rsidRPr="779F38B6">
        <w:rPr>
          <w:rFonts w:ascii="Times New Roman" w:hAnsi="Times New Roman" w:cs="Times New Roman"/>
        </w:rPr>
        <w:t xml:space="preserve"> with Christopher Kirchhof at </w:t>
      </w:r>
      <w:hyperlink r:id="rId37">
        <w:r w:rsidR="779F38B6" w:rsidRPr="779F38B6">
          <w:rPr>
            <w:rStyle w:val="Hyperlink"/>
            <w:rFonts w:ascii="Times New Roman" w:hAnsi="Times New Roman" w:cs="Times New Roman"/>
          </w:rPr>
          <w:t>chk63@pitt.edu</w:t>
        </w:r>
      </w:hyperlink>
      <w:r w:rsidR="779F38B6" w:rsidRPr="779F38B6">
        <w:rPr>
          <w:rFonts w:ascii="Times New Roman" w:hAnsi="Times New Roman" w:cs="Times New Roman"/>
        </w:rPr>
        <w:t>.</w:t>
      </w:r>
    </w:p>
    <w:p w14:paraId="5273900A" w14:textId="0FFC78F3" w:rsidR="00830449" w:rsidRPr="001126C6" w:rsidRDefault="00830449" w:rsidP="779F38B6">
      <w:pPr>
        <w:spacing w:line="259" w:lineRule="auto"/>
        <w:jc w:val="both"/>
        <w:rPr>
          <w:rFonts w:ascii="Times New Roman" w:hAnsi="Times New Roman" w:cs="Times New Roman"/>
        </w:rPr>
      </w:pPr>
      <w:r w:rsidRPr="779F38B6">
        <w:rPr>
          <w:rFonts w:ascii="Times New Roman" w:hAnsi="Times New Roman" w:cs="Times New Roman"/>
        </w:rPr>
        <w:t xml:space="preserve">Applicants for the Spring Term should apply by December 1 (October 1 for International Students); for the Summer Term by April 1 (February 15 for International Students); and for the Fall Term by August 1 (May 1 for International Students). A transfer applicant will typically not be admitted to the School of Engineering without 24 or more </w:t>
      </w:r>
      <w:proofErr w:type="gramStart"/>
      <w:r w:rsidRPr="779F38B6">
        <w:rPr>
          <w:rFonts w:ascii="Times New Roman" w:hAnsi="Times New Roman" w:cs="Times New Roman"/>
        </w:rPr>
        <w:t>transferrable</w:t>
      </w:r>
      <w:proofErr w:type="gramEnd"/>
      <w:r w:rsidRPr="779F38B6">
        <w:rPr>
          <w:rFonts w:ascii="Times New Roman" w:hAnsi="Times New Roman" w:cs="Times New Roman"/>
        </w:rPr>
        <w:t xml:space="preserve"> credits and a grade point average of 3.0 (3.25 for a two-year college) on a 4.0 scale at the institution previously attended. Advanced standing credit will be granted for college course work at another accredited institution depending on the relevance to the applicant’s proposed program in the School of Engineering and on grades received. For further information about transfer credits please refer to the Swanson School of Engineering Transfer Policies we</w:t>
      </w:r>
      <w:r w:rsidR="779F38B6" w:rsidRPr="779F38B6">
        <w:rPr>
          <w:rFonts w:ascii="Times New Roman" w:hAnsi="Times New Roman" w:cs="Times New Roman"/>
        </w:rPr>
        <w:t xml:space="preserve">bsite at </w:t>
      </w:r>
      <w:hyperlink r:id="rId38">
        <w:r w:rsidR="779F38B6" w:rsidRPr="779F38B6">
          <w:rPr>
            <w:rStyle w:val="Hyperlink"/>
            <w:rFonts w:ascii="Times New Roman" w:eastAsia="Times New Roman" w:hAnsi="Times New Roman" w:cs="Times New Roman"/>
          </w:rPr>
          <w:t>Swanson School of Engineering Transfer Policies (pitt.edu).</w:t>
        </w:r>
      </w:hyperlink>
    </w:p>
    <w:p w14:paraId="3669A6C6" w14:textId="5402939C" w:rsidR="00264DBD" w:rsidRPr="001126C6" w:rsidRDefault="00830449" w:rsidP="007C758C">
      <w:pPr>
        <w:spacing w:after="0"/>
        <w:jc w:val="both"/>
        <w:rPr>
          <w:rFonts w:ascii="Times New Roman" w:hAnsi="Times New Roman" w:cs="Times New Roman"/>
        </w:rPr>
      </w:pPr>
      <w:r w:rsidRPr="069275E6">
        <w:rPr>
          <w:rFonts w:ascii="Times New Roman" w:hAnsi="Times New Roman" w:cs="Times New Roman"/>
        </w:rPr>
        <w:t>Students transferring from the School of Arts and Sciences and the College of General Studies of the University of Pittsburgh should initiate the req</w:t>
      </w:r>
      <w:r w:rsidR="001B5A15" w:rsidRPr="069275E6">
        <w:rPr>
          <w:rFonts w:ascii="Times New Roman" w:hAnsi="Times New Roman" w:cs="Times New Roman"/>
        </w:rPr>
        <w:t>uest for transfer in their aca</w:t>
      </w:r>
      <w:r w:rsidRPr="069275E6">
        <w:rPr>
          <w:rFonts w:ascii="Times New Roman" w:hAnsi="Times New Roman" w:cs="Times New Roman"/>
        </w:rPr>
        <w:t xml:space="preserve">demic dean’s </w:t>
      </w:r>
      <w:r w:rsidR="00264DBD" w:rsidRPr="069275E6">
        <w:rPr>
          <w:rFonts w:ascii="Times New Roman" w:hAnsi="Times New Roman" w:cs="Times New Roman"/>
        </w:rPr>
        <w:t>office</w:t>
      </w:r>
      <w:r w:rsidRPr="069275E6">
        <w:rPr>
          <w:rFonts w:ascii="Times New Roman" w:hAnsi="Times New Roman" w:cs="Times New Roman"/>
        </w:rPr>
        <w:t xml:space="preserve">. To be considered for transfer, a minimum cumulative grade point average of 3.0 is required. All the freshman-level engineering courses should be completed before applying for transfer. </w:t>
      </w:r>
    </w:p>
    <w:p w14:paraId="0E2FDD4A" w14:textId="77777777" w:rsidR="00830449" w:rsidRPr="001126C6" w:rsidRDefault="00830449" w:rsidP="007C758C">
      <w:pPr>
        <w:jc w:val="both"/>
        <w:rPr>
          <w:rFonts w:ascii="Times New Roman" w:hAnsi="Times New Roman" w:cs="Times New Roman"/>
        </w:rPr>
      </w:pPr>
    </w:p>
    <w:p w14:paraId="5D490DD0" w14:textId="77777777" w:rsidR="00830449" w:rsidRPr="001B5512" w:rsidRDefault="00830449" w:rsidP="001B5512">
      <w:pPr>
        <w:pStyle w:val="1ChapterSubtitle"/>
        <w:shd w:val="clear" w:color="auto" w:fill="003594"/>
        <w:jc w:val="both"/>
        <w:rPr>
          <w:color w:val="FFFFFF" w:themeColor="background1"/>
          <w:sz w:val="32"/>
          <w:szCs w:val="32"/>
        </w:rPr>
      </w:pPr>
      <w:bookmarkStart w:id="96" w:name="Section_4_4_1"/>
      <w:bookmarkStart w:id="97" w:name="_Toc107481186"/>
      <w:bookmarkEnd w:id="96"/>
      <w:r w:rsidRPr="001B5512">
        <w:rPr>
          <w:color w:val="FFFFFF" w:themeColor="background1"/>
          <w:sz w:val="32"/>
          <w:szCs w:val="32"/>
        </w:rPr>
        <w:t>4.4.1 Regional Transfers</w:t>
      </w:r>
      <w:bookmarkEnd w:id="97"/>
      <w:r w:rsidRPr="001B5512">
        <w:rPr>
          <w:color w:val="FFFFFF" w:themeColor="background1"/>
          <w:sz w:val="32"/>
          <w:szCs w:val="32"/>
        </w:rPr>
        <w:t xml:space="preserve"> </w:t>
      </w:r>
    </w:p>
    <w:p w14:paraId="56A3CBAA"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Request forms for relocation from the pre-engineering program at Bradford, Greensburg, Johnstown, or Titusville are available at each regional campus. The student must initiate the request for relocation in accordance with the regulations at the regional campus. The regional campus sends the request for relocation to Pittsburgh and the </w:t>
      </w:r>
      <w:r w:rsidRPr="001126C6">
        <w:rPr>
          <w:rFonts w:ascii="Times New Roman" w:hAnsi="Times New Roman" w:cs="Times New Roman"/>
        </w:rPr>
        <w:lastRenderedPageBreak/>
        <w:t xml:space="preserve">student’s records to the Engineering </w:t>
      </w:r>
      <w:r w:rsidR="00560E21" w:rsidRPr="001126C6">
        <w:rPr>
          <w:rFonts w:ascii="Times New Roman" w:hAnsi="Times New Roman" w:cs="Times New Roman"/>
        </w:rPr>
        <w:t>Office</w:t>
      </w:r>
      <w:r w:rsidRPr="001126C6">
        <w:rPr>
          <w:rFonts w:ascii="Times New Roman" w:hAnsi="Times New Roman" w:cs="Times New Roman"/>
        </w:rPr>
        <w:t xml:space="preserve"> of Administration for review and ac</w:t>
      </w:r>
      <w:r w:rsidR="001B5A15" w:rsidRPr="001126C6">
        <w:rPr>
          <w:rFonts w:ascii="Times New Roman" w:hAnsi="Times New Roman" w:cs="Times New Roman"/>
        </w:rPr>
        <w:t>tion by the School of Engineer</w:t>
      </w:r>
      <w:r w:rsidRPr="001126C6">
        <w:rPr>
          <w:rFonts w:ascii="Times New Roman" w:hAnsi="Times New Roman" w:cs="Times New Roman"/>
        </w:rPr>
        <w:t>ing. Students who have a grade point average of 2.75 or hig</w:t>
      </w:r>
      <w:r w:rsidR="001B5A15" w:rsidRPr="001126C6">
        <w:rPr>
          <w:rFonts w:ascii="Times New Roman" w:hAnsi="Times New Roman" w:cs="Times New Roman"/>
        </w:rPr>
        <w:t xml:space="preserve">her in the required engineering </w:t>
      </w:r>
      <w:r w:rsidRPr="001126C6">
        <w:rPr>
          <w:rFonts w:ascii="Times New Roman" w:hAnsi="Times New Roman" w:cs="Times New Roman"/>
        </w:rPr>
        <w:t xml:space="preserve">curricula are guaranteed relocation to the Oakland campus. </w:t>
      </w:r>
    </w:p>
    <w:p w14:paraId="64C91032" w14:textId="5F9F7E09" w:rsidR="001B5A15" w:rsidRDefault="001B5A15" w:rsidP="007C758C">
      <w:pPr>
        <w:jc w:val="both"/>
        <w:rPr>
          <w:rFonts w:ascii="Times New Roman" w:hAnsi="Times New Roman" w:cs="Times New Roman"/>
        </w:rPr>
      </w:pPr>
    </w:p>
    <w:p w14:paraId="04B313C9" w14:textId="787D8154" w:rsidR="001B5512" w:rsidRDefault="001B5512" w:rsidP="007C758C">
      <w:pPr>
        <w:jc w:val="both"/>
        <w:rPr>
          <w:rFonts w:ascii="Times New Roman" w:hAnsi="Times New Roman" w:cs="Times New Roman"/>
        </w:rPr>
      </w:pPr>
    </w:p>
    <w:p w14:paraId="01D771EC" w14:textId="51913A38" w:rsidR="001B5512" w:rsidRDefault="001B5512" w:rsidP="007C758C">
      <w:pPr>
        <w:jc w:val="both"/>
        <w:rPr>
          <w:rFonts w:ascii="Times New Roman" w:hAnsi="Times New Roman" w:cs="Times New Roman"/>
        </w:rPr>
      </w:pPr>
    </w:p>
    <w:p w14:paraId="4B73678F" w14:textId="35D143C8" w:rsidR="001B5512" w:rsidRDefault="001B5512" w:rsidP="007C758C">
      <w:pPr>
        <w:jc w:val="both"/>
        <w:rPr>
          <w:rFonts w:ascii="Times New Roman" w:hAnsi="Times New Roman" w:cs="Times New Roman"/>
        </w:rPr>
      </w:pPr>
    </w:p>
    <w:p w14:paraId="38222932" w14:textId="39BF0245" w:rsidR="001B5512" w:rsidRDefault="001B5512" w:rsidP="007C758C">
      <w:pPr>
        <w:jc w:val="both"/>
        <w:rPr>
          <w:rFonts w:ascii="Times New Roman" w:hAnsi="Times New Roman" w:cs="Times New Roman"/>
        </w:rPr>
      </w:pPr>
    </w:p>
    <w:p w14:paraId="6FC6EAE7" w14:textId="69D2D1DF" w:rsidR="001B5512" w:rsidRDefault="001B5512" w:rsidP="007C758C">
      <w:pPr>
        <w:jc w:val="both"/>
        <w:rPr>
          <w:rFonts w:ascii="Times New Roman" w:hAnsi="Times New Roman" w:cs="Times New Roman"/>
        </w:rPr>
      </w:pPr>
    </w:p>
    <w:p w14:paraId="57CA41E2" w14:textId="148B9041" w:rsidR="001B5512" w:rsidRDefault="001B5512" w:rsidP="007C758C">
      <w:pPr>
        <w:jc w:val="both"/>
        <w:rPr>
          <w:rFonts w:ascii="Times New Roman" w:hAnsi="Times New Roman" w:cs="Times New Roman"/>
        </w:rPr>
      </w:pPr>
    </w:p>
    <w:p w14:paraId="4929C0A4" w14:textId="090317D6" w:rsidR="001B5512" w:rsidRDefault="001B5512" w:rsidP="007C758C">
      <w:pPr>
        <w:jc w:val="both"/>
        <w:rPr>
          <w:rFonts w:ascii="Times New Roman" w:hAnsi="Times New Roman" w:cs="Times New Roman"/>
        </w:rPr>
      </w:pPr>
    </w:p>
    <w:p w14:paraId="56B62743" w14:textId="35150FC1" w:rsidR="001B5512" w:rsidRDefault="001B5512" w:rsidP="007C758C">
      <w:pPr>
        <w:jc w:val="both"/>
        <w:rPr>
          <w:rFonts w:ascii="Times New Roman" w:hAnsi="Times New Roman" w:cs="Times New Roman"/>
        </w:rPr>
      </w:pPr>
    </w:p>
    <w:p w14:paraId="040A391C" w14:textId="036303C8" w:rsidR="001B5512" w:rsidRDefault="001B5512" w:rsidP="007C758C">
      <w:pPr>
        <w:jc w:val="both"/>
        <w:rPr>
          <w:rFonts w:ascii="Times New Roman" w:hAnsi="Times New Roman" w:cs="Times New Roman"/>
        </w:rPr>
      </w:pPr>
    </w:p>
    <w:p w14:paraId="0894CF93" w14:textId="4A099CEC" w:rsidR="001B5512" w:rsidRDefault="001B5512" w:rsidP="007C758C">
      <w:pPr>
        <w:jc w:val="both"/>
        <w:rPr>
          <w:rFonts w:ascii="Times New Roman" w:hAnsi="Times New Roman" w:cs="Times New Roman"/>
        </w:rPr>
      </w:pPr>
    </w:p>
    <w:p w14:paraId="6DD5F2B5" w14:textId="2585CE6F" w:rsidR="001B5512" w:rsidRDefault="001B5512" w:rsidP="007C758C">
      <w:pPr>
        <w:jc w:val="both"/>
        <w:rPr>
          <w:rFonts w:ascii="Times New Roman" w:hAnsi="Times New Roman" w:cs="Times New Roman"/>
        </w:rPr>
      </w:pPr>
    </w:p>
    <w:p w14:paraId="194D2F40" w14:textId="6C94A7EE" w:rsidR="001B5512" w:rsidRDefault="001B5512" w:rsidP="007C758C">
      <w:pPr>
        <w:jc w:val="both"/>
        <w:rPr>
          <w:rFonts w:ascii="Times New Roman" w:hAnsi="Times New Roman" w:cs="Times New Roman"/>
        </w:rPr>
      </w:pPr>
    </w:p>
    <w:p w14:paraId="1DFB3F0A" w14:textId="64608493" w:rsidR="001B5512" w:rsidRDefault="001B5512" w:rsidP="007C758C">
      <w:pPr>
        <w:jc w:val="both"/>
        <w:rPr>
          <w:rFonts w:ascii="Times New Roman" w:hAnsi="Times New Roman" w:cs="Times New Roman"/>
        </w:rPr>
      </w:pPr>
    </w:p>
    <w:p w14:paraId="65CAE340" w14:textId="5C946BBA" w:rsidR="001B5512" w:rsidRDefault="001B5512" w:rsidP="007C758C">
      <w:pPr>
        <w:jc w:val="both"/>
        <w:rPr>
          <w:rFonts w:ascii="Times New Roman" w:hAnsi="Times New Roman" w:cs="Times New Roman"/>
        </w:rPr>
      </w:pPr>
    </w:p>
    <w:p w14:paraId="44F5AA51" w14:textId="2CD51E1D" w:rsidR="001B5512" w:rsidRDefault="001B5512" w:rsidP="007C758C">
      <w:pPr>
        <w:jc w:val="both"/>
        <w:rPr>
          <w:rFonts w:ascii="Times New Roman" w:hAnsi="Times New Roman" w:cs="Times New Roman"/>
        </w:rPr>
      </w:pPr>
    </w:p>
    <w:p w14:paraId="06F10C9E" w14:textId="23B18214" w:rsidR="001B5512" w:rsidRDefault="001B5512" w:rsidP="007C758C">
      <w:pPr>
        <w:jc w:val="both"/>
        <w:rPr>
          <w:rFonts w:ascii="Times New Roman" w:hAnsi="Times New Roman" w:cs="Times New Roman"/>
        </w:rPr>
      </w:pPr>
    </w:p>
    <w:p w14:paraId="6BD7EE63" w14:textId="73822FC5" w:rsidR="001B5512" w:rsidRDefault="001B5512" w:rsidP="007C758C">
      <w:pPr>
        <w:jc w:val="both"/>
        <w:rPr>
          <w:rFonts w:ascii="Times New Roman" w:hAnsi="Times New Roman" w:cs="Times New Roman"/>
        </w:rPr>
      </w:pPr>
    </w:p>
    <w:p w14:paraId="646F89EE" w14:textId="03548132" w:rsidR="001B5512" w:rsidRDefault="001B5512" w:rsidP="007C758C">
      <w:pPr>
        <w:jc w:val="both"/>
        <w:rPr>
          <w:rFonts w:ascii="Times New Roman" w:hAnsi="Times New Roman" w:cs="Times New Roman"/>
        </w:rPr>
      </w:pPr>
    </w:p>
    <w:p w14:paraId="5BED07AC" w14:textId="6723FA3E" w:rsidR="001B5512" w:rsidRDefault="001B5512" w:rsidP="007C758C">
      <w:pPr>
        <w:jc w:val="both"/>
        <w:rPr>
          <w:rFonts w:ascii="Times New Roman" w:hAnsi="Times New Roman" w:cs="Times New Roman"/>
        </w:rPr>
      </w:pPr>
    </w:p>
    <w:p w14:paraId="6A43FDB4" w14:textId="2FD7674A" w:rsidR="001B5512" w:rsidRDefault="001B5512" w:rsidP="007C758C">
      <w:pPr>
        <w:jc w:val="both"/>
        <w:rPr>
          <w:rFonts w:ascii="Times New Roman" w:hAnsi="Times New Roman" w:cs="Times New Roman"/>
        </w:rPr>
      </w:pPr>
    </w:p>
    <w:p w14:paraId="75A24DC8" w14:textId="5A0A4893" w:rsidR="001B5512" w:rsidRDefault="001B5512" w:rsidP="007C758C">
      <w:pPr>
        <w:jc w:val="both"/>
        <w:rPr>
          <w:rFonts w:ascii="Times New Roman" w:hAnsi="Times New Roman" w:cs="Times New Roman"/>
        </w:rPr>
      </w:pPr>
    </w:p>
    <w:p w14:paraId="578F050B" w14:textId="18994E75" w:rsidR="001B5512" w:rsidRDefault="001B5512" w:rsidP="007C758C">
      <w:pPr>
        <w:jc w:val="both"/>
        <w:rPr>
          <w:rFonts w:ascii="Times New Roman" w:hAnsi="Times New Roman" w:cs="Times New Roman"/>
        </w:rPr>
      </w:pPr>
    </w:p>
    <w:p w14:paraId="4C63AFA7" w14:textId="77777777" w:rsidR="001B5512" w:rsidRPr="001126C6" w:rsidRDefault="001B5512" w:rsidP="007C758C">
      <w:pPr>
        <w:jc w:val="both"/>
        <w:rPr>
          <w:rFonts w:ascii="Times New Roman" w:hAnsi="Times New Roman" w:cs="Times New Roman"/>
        </w:rPr>
      </w:pPr>
    </w:p>
    <w:p w14:paraId="7EC8DF7F" w14:textId="7A0CFEFF" w:rsidR="00830449" w:rsidRPr="006471FB" w:rsidRDefault="00830449" w:rsidP="00AE74FB">
      <w:pPr>
        <w:pStyle w:val="ChapterTitle"/>
        <w:shd w:val="clear" w:color="auto" w:fill="FFB81C"/>
        <w:jc w:val="both"/>
        <w:rPr>
          <w:sz w:val="24"/>
          <w:szCs w:val="24"/>
        </w:rPr>
      </w:pPr>
      <w:bookmarkStart w:id="98" w:name="Chapter5"/>
      <w:bookmarkStart w:id="99" w:name="_Toc107481187"/>
      <w:bookmarkEnd w:id="98"/>
      <w:r w:rsidRPr="008F60D9">
        <w:rPr>
          <w:rFonts w:ascii="Arial" w:hAnsi="Arial" w:cs="Arial"/>
          <w:sz w:val="40"/>
          <w:szCs w:val="40"/>
        </w:rPr>
        <w:lastRenderedPageBreak/>
        <w:t>Chapter 5 Degree Options</w:t>
      </w:r>
      <w:bookmarkEnd w:id="99"/>
      <w:r w:rsidRPr="008F60D9">
        <w:rPr>
          <w:rFonts w:ascii="Arial" w:hAnsi="Arial" w:cs="Arial"/>
          <w:b w:val="0"/>
          <w:sz w:val="40"/>
          <w:szCs w:val="40"/>
        </w:rPr>
        <w:t xml:space="preserve"> </w:t>
      </w:r>
    </w:p>
    <w:p w14:paraId="7B331A19" w14:textId="3DC5075C" w:rsidR="00830449" w:rsidRPr="001126C6" w:rsidRDefault="00830449" w:rsidP="007647B5">
      <w:pPr>
        <w:spacing w:after="0"/>
        <w:rPr>
          <w:rFonts w:ascii="Times New Roman" w:hAnsi="Times New Roman" w:cs="Times New Roman"/>
        </w:rPr>
      </w:pPr>
      <w:r w:rsidRPr="001126C6">
        <w:rPr>
          <w:rFonts w:ascii="Times New Roman" w:hAnsi="Times New Roman" w:cs="Times New Roman"/>
        </w:rPr>
        <w:t xml:space="preserve">Brief descriptions of some of the degree options available to students in the Engineering Science </w:t>
      </w:r>
      <w:r w:rsidR="00264DBD" w:rsidRPr="001126C6">
        <w:rPr>
          <w:rFonts w:ascii="Times New Roman" w:hAnsi="Times New Roman" w:cs="Times New Roman"/>
        </w:rPr>
        <w:t>program</w:t>
      </w:r>
      <w:r w:rsidRPr="001126C6">
        <w:rPr>
          <w:rFonts w:ascii="Times New Roman" w:hAnsi="Times New Roman" w:cs="Times New Roman"/>
        </w:rPr>
        <w:t xml:space="preserve"> are given below. More information, including links to speciﬁc </w:t>
      </w:r>
      <w:r w:rsidR="0029464C" w:rsidRPr="001126C6">
        <w:rPr>
          <w:rFonts w:ascii="Times New Roman" w:hAnsi="Times New Roman" w:cs="Times New Roman"/>
        </w:rPr>
        <w:t>website</w:t>
      </w:r>
      <w:r w:rsidRPr="001126C6">
        <w:rPr>
          <w:rFonts w:ascii="Times New Roman" w:hAnsi="Times New Roman" w:cs="Times New Roman"/>
        </w:rPr>
        <w:t xml:space="preserve">s for each of the degree options listed below, is available online at </w:t>
      </w:r>
      <w:hyperlink r:id="rId39" w:history="1">
        <w:r w:rsidR="001E6F7A" w:rsidRPr="00362F42">
          <w:rPr>
            <w:rStyle w:val="Hyperlink"/>
            <w:rFonts w:ascii="Times New Roman" w:hAnsi="Times New Roman" w:cs="Times New Roman"/>
          </w:rPr>
          <w:t>www.engineering.pitt.edu/departments/mems/undergraduate/engineering-science/</w:t>
        </w:r>
      </w:hyperlink>
      <w:r w:rsidRPr="001126C6">
        <w:rPr>
          <w:rFonts w:ascii="Times New Roman" w:hAnsi="Times New Roman" w:cs="Times New Roman"/>
        </w:rPr>
        <w:t xml:space="preserve"> </w:t>
      </w:r>
    </w:p>
    <w:p w14:paraId="727D20CC" w14:textId="77777777" w:rsidR="00264DBD" w:rsidRPr="001126C6" w:rsidRDefault="00264DBD" w:rsidP="007C758C">
      <w:pPr>
        <w:jc w:val="both"/>
        <w:rPr>
          <w:rFonts w:ascii="Times New Roman" w:hAnsi="Times New Roman" w:cs="Times New Roman"/>
        </w:rPr>
      </w:pPr>
    </w:p>
    <w:p w14:paraId="45602BB8" w14:textId="77777777" w:rsidR="00830449" w:rsidRPr="001B5512" w:rsidRDefault="00830449" w:rsidP="001B5512">
      <w:pPr>
        <w:pStyle w:val="1ChapterSubtitle"/>
        <w:shd w:val="clear" w:color="auto" w:fill="003594"/>
        <w:jc w:val="both"/>
        <w:rPr>
          <w:color w:val="FFFFFF" w:themeColor="background1"/>
          <w:sz w:val="32"/>
          <w:szCs w:val="32"/>
        </w:rPr>
      </w:pPr>
      <w:bookmarkStart w:id="100" w:name="Section_5_1"/>
      <w:bookmarkStart w:id="101" w:name="_Toc107481188"/>
      <w:bookmarkEnd w:id="100"/>
      <w:r w:rsidRPr="001B5512">
        <w:rPr>
          <w:color w:val="FFFFFF" w:themeColor="background1"/>
          <w:sz w:val="32"/>
          <w:szCs w:val="32"/>
        </w:rPr>
        <w:t>5.1 Arts and Sciences</w:t>
      </w:r>
      <w:r w:rsidR="00264DBD" w:rsidRPr="001B5512">
        <w:rPr>
          <w:color w:val="FFFFFF" w:themeColor="background1"/>
          <w:sz w:val="32"/>
          <w:szCs w:val="32"/>
        </w:rPr>
        <w:t xml:space="preserve"> </w:t>
      </w:r>
      <w:r w:rsidRPr="001B5512">
        <w:rPr>
          <w:color w:val="FFFFFF" w:themeColor="background1"/>
          <w:sz w:val="32"/>
          <w:szCs w:val="32"/>
        </w:rPr>
        <w:t>-</w:t>
      </w:r>
      <w:r w:rsidR="00264DBD" w:rsidRPr="001B5512">
        <w:rPr>
          <w:color w:val="FFFFFF" w:themeColor="background1"/>
          <w:sz w:val="32"/>
          <w:szCs w:val="32"/>
        </w:rPr>
        <w:t xml:space="preserve"> </w:t>
      </w:r>
      <w:r w:rsidRPr="001B5512">
        <w:rPr>
          <w:color w:val="FFFFFF" w:themeColor="background1"/>
          <w:sz w:val="32"/>
          <w:szCs w:val="32"/>
        </w:rPr>
        <w:t>Engineering</w:t>
      </w:r>
      <w:bookmarkEnd w:id="101"/>
      <w:r w:rsidRPr="001B5512">
        <w:rPr>
          <w:color w:val="FFFFFF" w:themeColor="background1"/>
          <w:sz w:val="32"/>
          <w:szCs w:val="32"/>
        </w:rPr>
        <w:t xml:space="preserve"> </w:t>
      </w:r>
    </w:p>
    <w:p w14:paraId="157A0431" w14:textId="76CF3A2B" w:rsidR="00830449"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Joint Degree </w:t>
      </w:r>
      <w:r w:rsidR="00405199" w:rsidRPr="001126C6">
        <w:rPr>
          <w:rFonts w:ascii="Times New Roman" w:hAnsi="Times New Roman" w:cs="Times New Roman"/>
        </w:rPr>
        <w:t>program</w:t>
      </w:r>
      <w:r w:rsidRPr="001126C6">
        <w:rPr>
          <w:rFonts w:ascii="Times New Roman" w:hAnsi="Times New Roman" w:cs="Times New Roman"/>
        </w:rPr>
        <w:t xml:space="preserve"> The School of Arts and Sciences (A&amp;S) and the School of Engineering have developed an undergraduate joint degree program that p</w:t>
      </w:r>
      <w:r w:rsidR="001B5A15" w:rsidRPr="001126C6">
        <w:rPr>
          <w:rFonts w:ascii="Times New Roman" w:hAnsi="Times New Roman" w:cs="Times New Roman"/>
        </w:rPr>
        <w:t>ermits students to combine a ma</w:t>
      </w:r>
      <w:r w:rsidRPr="001126C6">
        <w:rPr>
          <w:rFonts w:ascii="Times New Roman" w:hAnsi="Times New Roman" w:cs="Times New Roman"/>
        </w:rPr>
        <w:t xml:space="preserve">jor in arts and sciences with a program in engineering and then receive degrees from both A&amp;S and the School of Engineering. Students can apply for admission into the program through either A&amp;S or the School of Engineering and must be admitted into both schools. </w:t>
      </w:r>
    </w:p>
    <w:p w14:paraId="1CE3526D" w14:textId="77777777" w:rsidR="00264DBD" w:rsidRDefault="00264DBD" w:rsidP="007C758C">
      <w:pPr>
        <w:pStyle w:val="1ChapterSubtitle"/>
        <w:jc w:val="both"/>
        <w:rPr>
          <w:sz w:val="24"/>
          <w:szCs w:val="24"/>
        </w:rPr>
      </w:pPr>
    </w:p>
    <w:p w14:paraId="5C578F35" w14:textId="4845127E" w:rsidR="00830449" w:rsidRPr="001B5512" w:rsidRDefault="00830449" w:rsidP="001B5512">
      <w:pPr>
        <w:pStyle w:val="1ChapterSubtitle"/>
        <w:shd w:val="clear" w:color="auto" w:fill="003594"/>
        <w:jc w:val="both"/>
        <w:rPr>
          <w:color w:val="FFFFFF" w:themeColor="background1"/>
          <w:sz w:val="32"/>
          <w:szCs w:val="32"/>
        </w:rPr>
      </w:pPr>
      <w:bookmarkStart w:id="102" w:name="Section_5_2"/>
      <w:bookmarkStart w:id="103" w:name="_Toc107481189"/>
      <w:bookmarkEnd w:id="102"/>
      <w:r w:rsidRPr="001B5512">
        <w:rPr>
          <w:color w:val="FFFFFF" w:themeColor="background1"/>
          <w:sz w:val="32"/>
          <w:szCs w:val="32"/>
        </w:rPr>
        <w:t>5.2 Engineering</w:t>
      </w:r>
      <w:r w:rsidR="00264DBD" w:rsidRPr="001B5512">
        <w:rPr>
          <w:color w:val="FFFFFF" w:themeColor="background1"/>
          <w:sz w:val="32"/>
          <w:szCs w:val="32"/>
        </w:rPr>
        <w:t xml:space="preserve"> </w:t>
      </w:r>
      <w:r w:rsidRPr="001B5512">
        <w:rPr>
          <w:color w:val="FFFFFF" w:themeColor="background1"/>
          <w:sz w:val="32"/>
          <w:szCs w:val="32"/>
        </w:rPr>
        <w:t>-</w:t>
      </w:r>
      <w:r w:rsidR="00264DBD" w:rsidRPr="001B5512">
        <w:rPr>
          <w:color w:val="FFFFFF" w:themeColor="background1"/>
          <w:sz w:val="32"/>
          <w:szCs w:val="32"/>
        </w:rPr>
        <w:t xml:space="preserve"> </w:t>
      </w:r>
      <w:r w:rsidRPr="001B5512">
        <w:rPr>
          <w:color w:val="FFFFFF" w:themeColor="background1"/>
          <w:sz w:val="32"/>
          <w:szCs w:val="32"/>
        </w:rPr>
        <w:t xml:space="preserve">School of Education Certiﬁcation </w:t>
      </w:r>
      <w:r w:rsidR="0036659A" w:rsidRPr="001B5512">
        <w:rPr>
          <w:color w:val="FFFFFF" w:themeColor="background1"/>
          <w:sz w:val="32"/>
          <w:szCs w:val="32"/>
        </w:rPr>
        <w:t>P</w:t>
      </w:r>
      <w:r w:rsidR="00405199" w:rsidRPr="001B5512">
        <w:rPr>
          <w:color w:val="FFFFFF" w:themeColor="background1"/>
          <w:sz w:val="32"/>
          <w:szCs w:val="32"/>
        </w:rPr>
        <w:t>rogram</w:t>
      </w:r>
      <w:bookmarkEnd w:id="103"/>
      <w:r w:rsidRPr="001B5512">
        <w:rPr>
          <w:color w:val="FFFFFF" w:themeColor="background1"/>
          <w:sz w:val="32"/>
          <w:szCs w:val="32"/>
        </w:rPr>
        <w:t xml:space="preserve"> </w:t>
      </w:r>
    </w:p>
    <w:p w14:paraId="261DD9BE" w14:textId="77777777" w:rsidR="00830449"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Engineering students may apply for a ﬁfth-year program that leads to mathematics, general science, or physics teaching certiﬁcation from the School </w:t>
      </w:r>
      <w:r w:rsidR="001B5A15" w:rsidRPr="001126C6">
        <w:rPr>
          <w:rFonts w:ascii="Times New Roman" w:hAnsi="Times New Roman" w:cs="Times New Roman"/>
        </w:rPr>
        <w:t>of Education. Students who com</w:t>
      </w:r>
      <w:r w:rsidRPr="001126C6">
        <w:rPr>
          <w:rFonts w:ascii="Times New Roman" w:hAnsi="Times New Roman" w:cs="Times New Roman"/>
        </w:rPr>
        <w:t xml:space="preserve">plete the program are qualiﬁed to teach in the Commonwealth of Pennsylvania. Students interested in pursuing this option should apply prior to the start of their junior year. </w:t>
      </w:r>
    </w:p>
    <w:p w14:paraId="623720AB" w14:textId="77777777" w:rsidR="00264DBD" w:rsidRPr="001126C6" w:rsidRDefault="00264DBD" w:rsidP="007C758C">
      <w:pPr>
        <w:jc w:val="both"/>
        <w:rPr>
          <w:rFonts w:ascii="Times New Roman" w:hAnsi="Times New Roman" w:cs="Times New Roman"/>
        </w:rPr>
      </w:pPr>
    </w:p>
    <w:p w14:paraId="77ED275F" w14:textId="7BE0B01D" w:rsidR="00830449" w:rsidRPr="001B5512" w:rsidRDefault="00830449" w:rsidP="001B5512">
      <w:pPr>
        <w:pStyle w:val="1ChapterSubtitle"/>
        <w:shd w:val="clear" w:color="auto" w:fill="003594"/>
        <w:jc w:val="both"/>
        <w:rPr>
          <w:color w:val="FFFFFF" w:themeColor="background1"/>
          <w:sz w:val="32"/>
          <w:szCs w:val="32"/>
        </w:rPr>
      </w:pPr>
      <w:bookmarkStart w:id="104" w:name="Section_5_3"/>
      <w:bookmarkStart w:id="105" w:name="_Toc107481190"/>
      <w:bookmarkEnd w:id="104"/>
      <w:r w:rsidRPr="001B5512">
        <w:rPr>
          <w:color w:val="FFFFFF" w:themeColor="background1"/>
          <w:sz w:val="32"/>
          <w:szCs w:val="32"/>
        </w:rPr>
        <w:t xml:space="preserve">5.3 Certiﬁcate </w:t>
      </w:r>
      <w:r w:rsidR="0036659A" w:rsidRPr="001B5512">
        <w:rPr>
          <w:color w:val="FFFFFF" w:themeColor="background1"/>
          <w:sz w:val="32"/>
          <w:szCs w:val="32"/>
        </w:rPr>
        <w:t>P</w:t>
      </w:r>
      <w:r w:rsidR="00405199" w:rsidRPr="001B5512">
        <w:rPr>
          <w:color w:val="FFFFFF" w:themeColor="background1"/>
          <w:sz w:val="32"/>
          <w:szCs w:val="32"/>
        </w:rPr>
        <w:t>rogram</w:t>
      </w:r>
      <w:r w:rsidRPr="001B5512">
        <w:rPr>
          <w:color w:val="FFFFFF" w:themeColor="background1"/>
          <w:sz w:val="32"/>
          <w:szCs w:val="32"/>
        </w:rPr>
        <w:t xml:space="preserve">s </w:t>
      </w:r>
      <w:bookmarkEnd w:id="105"/>
    </w:p>
    <w:p w14:paraId="600C4CE3" w14:textId="3C80B065"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School of Engineering undergraduate students are encouraged to broaden their educational experience by electing to take one of the certiﬁcate programs currently </w:t>
      </w:r>
      <w:r w:rsidR="00264DBD" w:rsidRPr="001126C6">
        <w:rPr>
          <w:rFonts w:ascii="Times New Roman" w:hAnsi="Times New Roman" w:cs="Times New Roman"/>
        </w:rPr>
        <w:t>offered</w:t>
      </w:r>
      <w:r w:rsidRPr="001126C6">
        <w:rPr>
          <w:rFonts w:ascii="Times New Roman" w:hAnsi="Times New Roman" w:cs="Times New Roman"/>
        </w:rPr>
        <w:t xml:space="preserve"> by A&amp;S, the University Center for International Studies, or the School</w:t>
      </w:r>
      <w:r w:rsidR="008A6052" w:rsidRPr="001126C6">
        <w:rPr>
          <w:rFonts w:ascii="Times New Roman" w:hAnsi="Times New Roman" w:cs="Times New Roman"/>
        </w:rPr>
        <w:t xml:space="preserve"> of Engineering. Typically, </w:t>
      </w:r>
      <w:r w:rsidRPr="001126C6">
        <w:rPr>
          <w:rFonts w:ascii="Times New Roman" w:hAnsi="Times New Roman" w:cs="Times New Roman"/>
        </w:rPr>
        <w:t xml:space="preserve">certiﬁcate programs may be used by engineering students </w:t>
      </w:r>
      <w:r w:rsidR="001B5A15" w:rsidRPr="001126C6">
        <w:rPr>
          <w:rFonts w:ascii="Times New Roman" w:hAnsi="Times New Roman" w:cs="Times New Roman"/>
        </w:rPr>
        <w:t>to partially fulﬁll the humani</w:t>
      </w:r>
      <w:r w:rsidRPr="001126C6">
        <w:rPr>
          <w:rFonts w:ascii="Times New Roman" w:hAnsi="Times New Roman" w:cs="Times New Roman"/>
        </w:rPr>
        <w:t xml:space="preserve">ties/social sciences or technical elective requirements, thereby allowing specialization in an area of interest while pursuing an engineering degree. The requirements for each certiﬁcate vary, and students should contact the appropriate certiﬁcate program director. </w:t>
      </w:r>
    </w:p>
    <w:p w14:paraId="52EE9786" w14:textId="4349B55F" w:rsidR="00830449" w:rsidRPr="001126C6" w:rsidRDefault="00830449" w:rsidP="007C758C">
      <w:pPr>
        <w:jc w:val="both"/>
        <w:rPr>
          <w:rFonts w:ascii="Times New Roman" w:hAnsi="Times New Roman" w:cs="Times New Roman"/>
        </w:rPr>
      </w:pPr>
      <w:r w:rsidRPr="779F38B6">
        <w:rPr>
          <w:rFonts w:ascii="Times New Roman" w:hAnsi="Times New Roman" w:cs="Times New Roman"/>
        </w:rPr>
        <w:t xml:space="preserve">The School of Engineering </w:t>
      </w:r>
      <w:r w:rsidR="00264DBD" w:rsidRPr="779F38B6">
        <w:rPr>
          <w:rFonts w:ascii="Times New Roman" w:hAnsi="Times New Roman" w:cs="Times New Roman"/>
        </w:rPr>
        <w:t>offers</w:t>
      </w:r>
      <w:r w:rsidRPr="779F38B6">
        <w:rPr>
          <w:rFonts w:ascii="Times New Roman" w:hAnsi="Times New Roman" w:cs="Times New Roman"/>
        </w:rPr>
        <w:t xml:space="preserve"> eight certiﬁcates at the undergraduate level. </w:t>
      </w:r>
    </w:p>
    <w:p w14:paraId="796273D1" w14:textId="41514DCD"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0">
        <w:r w:rsidR="069275E6" w:rsidRPr="069275E6">
          <w:rPr>
            <w:rStyle w:val="Hyperlink"/>
            <w:rFonts w:ascii="Times New Roman" w:hAnsi="Times New Roman" w:cs="Times New Roman"/>
          </w:rPr>
          <w:t>Engineering for Humanity</w:t>
        </w:r>
      </w:hyperlink>
    </w:p>
    <w:p w14:paraId="6DFDBB31" w14:textId="3D1F757D"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1">
        <w:r w:rsidR="069275E6" w:rsidRPr="069275E6">
          <w:rPr>
            <w:rStyle w:val="Hyperlink"/>
            <w:rFonts w:ascii="Times New Roman" w:hAnsi="Times New Roman" w:cs="Times New Roman"/>
          </w:rPr>
          <w:t>Engineering Simulation in Design</w:t>
        </w:r>
      </w:hyperlink>
    </w:p>
    <w:p w14:paraId="5091094E" w14:textId="292415E6"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2">
        <w:r w:rsidR="069275E6" w:rsidRPr="779F38B6">
          <w:rPr>
            <w:rStyle w:val="Hyperlink"/>
            <w:rFonts w:ascii="Times New Roman" w:hAnsi="Times New Roman" w:cs="Times New Roman"/>
          </w:rPr>
          <w:t>Health Systems Engineering</w:t>
        </w:r>
      </w:hyperlink>
    </w:p>
    <w:p w14:paraId="331B7F43" w14:textId="75D5250B"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3">
        <w:r w:rsidR="069275E6" w:rsidRPr="069275E6">
          <w:rPr>
            <w:rStyle w:val="Hyperlink"/>
            <w:rFonts w:ascii="Times New Roman" w:hAnsi="Times New Roman" w:cs="Times New Roman"/>
          </w:rPr>
          <w:t>Innovation, Product Design, and Entrepreneurship</w:t>
        </w:r>
      </w:hyperlink>
    </w:p>
    <w:p w14:paraId="4D526ECA" w14:textId="738A025E" w:rsidR="069275E6" w:rsidRDefault="00000000" w:rsidP="069275E6">
      <w:pPr>
        <w:pStyle w:val="ListParagraph"/>
        <w:numPr>
          <w:ilvl w:val="1"/>
          <w:numId w:val="5"/>
        </w:numPr>
        <w:tabs>
          <w:tab w:val="left" w:pos="4860"/>
          <w:tab w:val="left" w:pos="6300"/>
        </w:tabs>
        <w:jc w:val="both"/>
        <w:rPr>
          <w:rFonts w:ascii="Times New Roman" w:hAnsi="Times New Roman" w:cs="Times New Roman"/>
        </w:rPr>
      </w:pPr>
      <w:hyperlink r:id="rId44">
        <w:r w:rsidR="069275E6" w:rsidRPr="779F38B6">
          <w:rPr>
            <w:rStyle w:val="Hyperlink"/>
            <w:rFonts w:ascii="Times New Roman" w:hAnsi="Times New Roman" w:cs="Times New Roman"/>
          </w:rPr>
          <w:t>International Engineering Studies</w:t>
        </w:r>
      </w:hyperlink>
    </w:p>
    <w:p w14:paraId="74D8CEE6" w14:textId="25E60CCA" w:rsidR="779F38B6" w:rsidRDefault="00000000" w:rsidP="779F38B6">
      <w:pPr>
        <w:pStyle w:val="ListParagraph"/>
        <w:numPr>
          <w:ilvl w:val="1"/>
          <w:numId w:val="5"/>
        </w:numPr>
        <w:tabs>
          <w:tab w:val="left" w:pos="4860"/>
          <w:tab w:val="left" w:pos="6300"/>
        </w:tabs>
        <w:jc w:val="both"/>
        <w:rPr>
          <w:rFonts w:ascii="Times New Roman" w:hAnsi="Times New Roman" w:cs="Times New Roman"/>
        </w:rPr>
      </w:pPr>
      <w:hyperlink r:id="rId45">
        <w:r w:rsidR="779F38B6" w:rsidRPr="779F38B6">
          <w:rPr>
            <w:rStyle w:val="Hyperlink"/>
            <w:rFonts w:ascii="Times New Roman" w:hAnsi="Times New Roman" w:cs="Times New Roman"/>
          </w:rPr>
          <w:t>Photonics</w:t>
        </w:r>
      </w:hyperlink>
    </w:p>
    <w:p w14:paraId="28E2B197" w14:textId="7821C808" w:rsidR="779F38B6" w:rsidRDefault="00000000" w:rsidP="779F38B6">
      <w:pPr>
        <w:pStyle w:val="ListParagraph"/>
        <w:numPr>
          <w:ilvl w:val="1"/>
          <w:numId w:val="5"/>
        </w:numPr>
        <w:tabs>
          <w:tab w:val="left" w:pos="4860"/>
          <w:tab w:val="left" w:pos="6300"/>
        </w:tabs>
        <w:jc w:val="both"/>
        <w:rPr>
          <w:rFonts w:ascii="Times New Roman" w:hAnsi="Times New Roman" w:cs="Times New Roman"/>
        </w:rPr>
      </w:pPr>
      <w:hyperlink r:id="rId46">
        <w:r w:rsidR="779F38B6" w:rsidRPr="779F38B6">
          <w:rPr>
            <w:rStyle w:val="Hyperlink"/>
            <w:rFonts w:ascii="Times New Roman" w:hAnsi="Times New Roman" w:cs="Times New Roman"/>
          </w:rPr>
          <w:t>Supply Chain Management</w:t>
        </w:r>
      </w:hyperlink>
    </w:p>
    <w:p w14:paraId="7D83EEA7" w14:textId="4CD789F2" w:rsidR="069275E6" w:rsidRDefault="00000000" w:rsidP="779F38B6">
      <w:pPr>
        <w:pStyle w:val="ListParagraph"/>
        <w:numPr>
          <w:ilvl w:val="1"/>
          <w:numId w:val="5"/>
        </w:numPr>
        <w:tabs>
          <w:tab w:val="left" w:pos="4860"/>
          <w:tab w:val="left" w:pos="6300"/>
        </w:tabs>
        <w:jc w:val="both"/>
        <w:rPr>
          <w:rFonts w:ascii="Times New Roman" w:hAnsi="Times New Roman" w:cs="Times New Roman"/>
        </w:rPr>
      </w:pPr>
      <w:hyperlink r:id="rId47">
        <w:r w:rsidR="069275E6" w:rsidRPr="779F38B6">
          <w:rPr>
            <w:rStyle w:val="Hyperlink"/>
            <w:rFonts w:ascii="Times New Roman" w:hAnsi="Times New Roman" w:cs="Times New Roman"/>
          </w:rPr>
          <w:t>Sustainable Engineering</w:t>
        </w:r>
      </w:hyperlink>
    </w:p>
    <w:p w14:paraId="732424F7" w14:textId="65D4BC87" w:rsidR="069275E6" w:rsidRDefault="069275E6" w:rsidP="069275E6">
      <w:pPr>
        <w:tabs>
          <w:tab w:val="left" w:pos="4860"/>
          <w:tab w:val="left" w:pos="6300"/>
        </w:tabs>
        <w:ind w:left="720"/>
        <w:jc w:val="both"/>
        <w:rPr>
          <w:rFonts w:ascii="Times New Roman" w:hAnsi="Times New Roman" w:cs="Times New Roman"/>
        </w:rPr>
      </w:pPr>
    </w:p>
    <w:p w14:paraId="73016FA5" w14:textId="77777777" w:rsidR="009F1CF8" w:rsidRPr="001126C6" w:rsidRDefault="009F1CF8" w:rsidP="007C758C">
      <w:pPr>
        <w:jc w:val="both"/>
        <w:rPr>
          <w:rFonts w:ascii="Times New Roman" w:hAnsi="Times New Roman" w:cs="Times New Roman"/>
        </w:rPr>
      </w:pPr>
    </w:p>
    <w:p w14:paraId="61DBA018" w14:textId="31166482" w:rsidR="00830449" w:rsidRPr="001B5512" w:rsidRDefault="00830449" w:rsidP="001B5512">
      <w:pPr>
        <w:pStyle w:val="1ChapterSubtitle"/>
        <w:shd w:val="clear" w:color="auto" w:fill="003594"/>
        <w:jc w:val="both"/>
        <w:rPr>
          <w:color w:val="FFFFFF" w:themeColor="background1"/>
          <w:sz w:val="32"/>
          <w:szCs w:val="32"/>
        </w:rPr>
      </w:pPr>
      <w:bookmarkStart w:id="106" w:name="Section_5_4"/>
      <w:bookmarkStart w:id="107" w:name="_Toc107481191"/>
      <w:bookmarkEnd w:id="106"/>
      <w:r w:rsidRPr="001B5512">
        <w:rPr>
          <w:color w:val="FFFFFF" w:themeColor="background1"/>
          <w:sz w:val="32"/>
          <w:szCs w:val="32"/>
        </w:rPr>
        <w:t xml:space="preserve">5.4 </w:t>
      </w:r>
      <w:r w:rsidR="00846618" w:rsidRPr="001B5512">
        <w:rPr>
          <w:color w:val="FFFFFF" w:themeColor="background1"/>
          <w:sz w:val="32"/>
          <w:szCs w:val="32"/>
        </w:rPr>
        <w:t>The David C. Frederick Honors College</w:t>
      </w:r>
      <w:bookmarkEnd w:id="107"/>
    </w:p>
    <w:p w14:paraId="4199AA63" w14:textId="5AC84507" w:rsidR="00264DBD" w:rsidRPr="001126C6" w:rsidRDefault="00846618" w:rsidP="007C758C">
      <w:pPr>
        <w:spacing w:after="0"/>
        <w:jc w:val="both"/>
        <w:rPr>
          <w:rFonts w:ascii="Times New Roman" w:hAnsi="Times New Roman" w:cs="Times New Roman"/>
        </w:rPr>
      </w:pPr>
      <w:r w:rsidRPr="00846618">
        <w:rPr>
          <w:rFonts w:ascii="Times New Roman" w:hAnsi="Times New Roman" w:cs="Times New Roman"/>
        </w:rPr>
        <w:t>The David C. Frederick Honors College</w:t>
      </w:r>
      <w:r>
        <w:rPr>
          <w:rFonts w:ascii="Times New Roman" w:hAnsi="Times New Roman" w:cs="Times New Roman"/>
        </w:rPr>
        <w:t xml:space="preserve"> </w:t>
      </w:r>
      <w:r w:rsidR="00830449" w:rsidRPr="779F38B6">
        <w:rPr>
          <w:rFonts w:ascii="Times New Roman" w:hAnsi="Times New Roman" w:cs="Times New Roman"/>
        </w:rPr>
        <w:t>is something of a paradox: Though headquartered in a newly renovated suite at the University of Pittsburgh</w:t>
      </w:r>
      <w:r w:rsidR="00264DBD" w:rsidRPr="779F38B6">
        <w:rPr>
          <w:rFonts w:ascii="Times New Roman" w:hAnsi="Times New Roman" w:cs="Times New Roman"/>
        </w:rPr>
        <w:t>’</w:t>
      </w:r>
      <w:r w:rsidR="00830449" w:rsidRPr="779F38B6">
        <w:rPr>
          <w:rFonts w:ascii="Times New Roman" w:hAnsi="Times New Roman" w:cs="Times New Roman"/>
        </w:rPr>
        <w:t xml:space="preserve">s Cathedral of Learning, it’s not really a bricks-and-mortar school within the </w:t>
      </w:r>
      <w:r w:rsidR="00830449" w:rsidRPr="779F38B6">
        <w:rPr>
          <w:rFonts w:ascii="Times New Roman" w:hAnsi="Times New Roman" w:cs="Times New Roman"/>
        </w:rPr>
        <w:lastRenderedPageBreak/>
        <w:t xml:space="preserve">University. And although UHC </w:t>
      </w:r>
      <w:r w:rsidR="00264DBD" w:rsidRPr="779F38B6">
        <w:rPr>
          <w:rFonts w:ascii="Times New Roman" w:hAnsi="Times New Roman" w:cs="Times New Roman"/>
        </w:rPr>
        <w:t>offers</w:t>
      </w:r>
      <w:r w:rsidR="00830449" w:rsidRPr="779F38B6">
        <w:rPr>
          <w:rFonts w:ascii="Times New Roman" w:hAnsi="Times New Roman" w:cs="Times New Roman"/>
        </w:rPr>
        <w:t xml:space="preserve"> speciﬁc courses and the </w:t>
      </w:r>
      <w:proofErr w:type="gramStart"/>
      <w:r w:rsidR="00830449" w:rsidRPr="779F38B6">
        <w:rPr>
          <w:rFonts w:ascii="Times New Roman" w:hAnsi="Times New Roman" w:cs="Times New Roman"/>
        </w:rPr>
        <w:t>bachelor of philosophy</w:t>
      </w:r>
      <w:proofErr w:type="gramEnd"/>
      <w:r w:rsidR="00830449" w:rsidRPr="779F38B6">
        <w:rPr>
          <w:rFonts w:ascii="Times New Roman" w:hAnsi="Times New Roman" w:cs="Times New Roman"/>
        </w:rPr>
        <w:t xml:space="preserve"> degree, the options are avai</w:t>
      </w:r>
      <w:r w:rsidR="001B5A15" w:rsidRPr="779F38B6">
        <w:rPr>
          <w:rFonts w:ascii="Times New Roman" w:hAnsi="Times New Roman" w:cs="Times New Roman"/>
        </w:rPr>
        <w:t>lable to any student (in any ma</w:t>
      </w:r>
      <w:r w:rsidR="00830449" w:rsidRPr="779F38B6">
        <w:rPr>
          <w:rFonts w:ascii="Times New Roman" w:hAnsi="Times New Roman" w:cs="Times New Roman"/>
        </w:rPr>
        <w:t xml:space="preserve">jor) who demonstrates an extraordinary ability to pursue independent scholarship. </w:t>
      </w:r>
    </w:p>
    <w:p w14:paraId="163F102F" w14:textId="786CFD50" w:rsidR="00830449" w:rsidRPr="001126C6" w:rsidRDefault="00830449" w:rsidP="779F38B6">
      <w:pPr>
        <w:spacing w:after="0"/>
        <w:jc w:val="both"/>
        <w:rPr>
          <w:rFonts w:ascii="Times New Roman" w:hAnsi="Times New Roman" w:cs="Times New Roman"/>
        </w:rPr>
      </w:pPr>
    </w:p>
    <w:p w14:paraId="7396DEC7" w14:textId="4E3C68C4" w:rsidR="00830449" w:rsidRPr="001126C6" w:rsidRDefault="779F38B6" w:rsidP="779F38B6">
      <w:pPr>
        <w:spacing w:after="0"/>
        <w:jc w:val="both"/>
        <w:rPr>
          <w:rFonts w:ascii="Times New Roman" w:hAnsi="Times New Roman" w:cs="Times New Roman"/>
        </w:rPr>
      </w:pPr>
      <w:r w:rsidRPr="779F38B6">
        <w:rPr>
          <w:rFonts w:ascii="Times New Roman" w:hAnsi="Times New Roman" w:cs="Times New Roman"/>
        </w:rPr>
        <w:t xml:space="preserve">Curricular requirements: Engineering Science Program overlaps well with the mission of Honors College to provide students with knowledge in several disciplines. Therefore, for students majoring in Engineering Science who want to pursue </w:t>
      </w:r>
      <w:proofErr w:type="gramStart"/>
      <w:r w:rsidRPr="779F38B6">
        <w:rPr>
          <w:rFonts w:ascii="Times New Roman" w:hAnsi="Times New Roman" w:cs="Times New Roman"/>
        </w:rPr>
        <w:t>Honors</w:t>
      </w:r>
      <w:proofErr w:type="gramEnd"/>
      <w:r w:rsidRPr="779F38B6">
        <w:rPr>
          <w:rFonts w:ascii="Times New Roman" w:hAnsi="Times New Roman" w:cs="Times New Roman"/>
        </w:rPr>
        <w:t xml:space="preserve"> degree/Honors Distinction, the Curricular requirements (total of 18 credits for Honors degree/9 credits for Honors distinction) are waived.</w:t>
      </w:r>
    </w:p>
    <w:p w14:paraId="11B4D0AE" w14:textId="1ADA8B88" w:rsidR="00830449" w:rsidRPr="001126C6" w:rsidRDefault="00830449" w:rsidP="779F38B6">
      <w:pPr>
        <w:spacing w:after="0"/>
        <w:jc w:val="both"/>
        <w:rPr>
          <w:rFonts w:ascii="Times New Roman" w:hAnsi="Times New Roman" w:cs="Times New Roman"/>
        </w:rPr>
      </w:pPr>
    </w:p>
    <w:p w14:paraId="3F2A607F" w14:textId="333DD95C" w:rsidR="00830449" w:rsidRPr="001126C6" w:rsidRDefault="779F38B6" w:rsidP="779F38B6">
      <w:pPr>
        <w:spacing w:after="0" w:line="259" w:lineRule="auto"/>
        <w:jc w:val="both"/>
        <w:rPr>
          <w:rFonts w:ascii="Times New Roman" w:hAnsi="Times New Roman" w:cs="Times New Roman"/>
        </w:rPr>
      </w:pPr>
      <w:r w:rsidRPr="779F38B6">
        <w:rPr>
          <w:rFonts w:ascii="Times New Roman" w:hAnsi="Times New Roman" w:cs="Times New Roman"/>
        </w:rPr>
        <w:t>For</w:t>
      </w:r>
      <w:r w:rsidR="00846618">
        <w:rPr>
          <w:rFonts w:ascii="Times New Roman" w:hAnsi="Times New Roman" w:cs="Times New Roman"/>
        </w:rPr>
        <w:t xml:space="preserve"> </w:t>
      </w:r>
      <w:r w:rsidRPr="779F38B6">
        <w:rPr>
          <w:rFonts w:ascii="Times New Roman" w:hAnsi="Times New Roman" w:cs="Times New Roman"/>
        </w:rPr>
        <w:t xml:space="preserve">more </w:t>
      </w:r>
      <w:proofErr w:type="gramStart"/>
      <w:r w:rsidRPr="779F38B6">
        <w:rPr>
          <w:rFonts w:ascii="Times New Roman" w:hAnsi="Times New Roman" w:cs="Times New Roman"/>
        </w:rPr>
        <w:t>information</w:t>
      </w:r>
      <w:proofErr w:type="gramEnd"/>
      <w:r w:rsidRPr="779F38B6">
        <w:rPr>
          <w:rFonts w:ascii="Times New Roman" w:hAnsi="Times New Roman" w:cs="Times New Roman"/>
        </w:rPr>
        <w:t xml:space="preserve"> please see </w:t>
      </w:r>
      <w:hyperlink r:id="rId48">
        <w:r w:rsidRPr="779F38B6">
          <w:rPr>
            <w:rStyle w:val="Hyperlink"/>
            <w:rFonts w:ascii="Times New Roman" w:hAnsi="Times New Roman" w:cs="Times New Roman"/>
          </w:rPr>
          <w:t>https://honors.pitt.edu/H-degree.</w:t>
        </w:r>
      </w:hyperlink>
      <w:r w:rsidRPr="779F38B6">
        <w:rPr>
          <w:rFonts w:ascii="Times New Roman" w:hAnsi="Times New Roman" w:cs="Times New Roman"/>
        </w:rPr>
        <w:t xml:space="preserve"> </w:t>
      </w:r>
      <w:r w:rsidR="00830449">
        <w:br/>
      </w:r>
    </w:p>
    <w:p w14:paraId="29C70DA2" w14:textId="08C58754" w:rsidR="779F38B6" w:rsidRDefault="779F38B6" w:rsidP="779F38B6">
      <w:pPr>
        <w:spacing w:after="0"/>
        <w:jc w:val="both"/>
        <w:rPr>
          <w:rFonts w:ascii="Times New Roman" w:hAnsi="Times New Roman" w:cs="Times New Roman"/>
        </w:rPr>
      </w:pPr>
    </w:p>
    <w:p w14:paraId="57C4BB62" w14:textId="5581D4E3" w:rsidR="00830449" w:rsidRPr="001B5512" w:rsidRDefault="00830449" w:rsidP="001B5512">
      <w:pPr>
        <w:pStyle w:val="1ChapterSubtitle"/>
        <w:shd w:val="clear" w:color="auto" w:fill="003594"/>
        <w:jc w:val="both"/>
        <w:rPr>
          <w:color w:val="FFFFFF" w:themeColor="background1"/>
          <w:sz w:val="32"/>
          <w:szCs w:val="32"/>
        </w:rPr>
      </w:pPr>
      <w:bookmarkStart w:id="108" w:name="Section_5_5"/>
      <w:bookmarkStart w:id="109" w:name="_Toc107481192"/>
      <w:bookmarkEnd w:id="108"/>
      <w:r w:rsidRPr="001B5512">
        <w:rPr>
          <w:color w:val="FFFFFF" w:themeColor="background1"/>
          <w:sz w:val="32"/>
          <w:szCs w:val="32"/>
        </w:rPr>
        <w:t xml:space="preserve">5.5 PCHE Cross-Registration </w:t>
      </w:r>
      <w:r w:rsidR="0036659A" w:rsidRPr="001B5512">
        <w:rPr>
          <w:color w:val="FFFFFF" w:themeColor="background1"/>
          <w:sz w:val="32"/>
          <w:szCs w:val="32"/>
        </w:rPr>
        <w:t>P</w:t>
      </w:r>
      <w:r w:rsidR="00405199" w:rsidRPr="001B5512">
        <w:rPr>
          <w:color w:val="FFFFFF" w:themeColor="background1"/>
          <w:sz w:val="32"/>
          <w:szCs w:val="32"/>
        </w:rPr>
        <w:t>rogram</w:t>
      </w:r>
      <w:bookmarkEnd w:id="109"/>
      <w:r w:rsidRPr="001B5512">
        <w:rPr>
          <w:color w:val="FFFFFF" w:themeColor="background1"/>
          <w:sz w:val="32"/>
          <w:szCs w:val="32"/>
        </w:rPr>
        <w:t xml:space="preserve"> </w:t>
      </w:r>
    </w:p>
    <w:p w14:paraId="315570E0" w14:textId="681E1E43" w:rsidR="00264DBD" w:rsidRPr="001126C6" w:rsidRDefault="00830449" w:rsidP="007C758C">
      <w:pPr>
        <w:spacing w:after="0"/>
        <w:jc w:val="both"/>
        <w:rPr>
          <w:rFonts w:ascii="Times New Roman" w:hAnsi="Times New Roman" w:cs="Times New Roman"/>
        </w:rPr>
      </w:pPr>
      <w:r w:rsidRPr="001126C6">
        <w:rPr>
          <w:rFonts w:ascii="Times New Roman" w:hAnsi="Times New Roman" w:cs="Times New Roman"/>
        </w:rPr>
        <w:t>The Pittsburgh Council on Higher Education (PCHE) cross-registration program provides opportunities for enriched educational programs by permitting full-time undergraduate and graduate students to cross-register at any other P</w:t>
      </w:r>
      <w:r w:rsidR="00560E21" w:rsidRPr="001126C6">
        <w:rPr>
          <w:rFonts w:ascii="Times New Roman" w:hAnsi="Times New Roman" w:cs="Times New Roman"/>
        </w:rPr>
        <w:t>CHE school (Section 4.2</w:t>
      </w:r>
      <w:r w:rsidR="008A6052" w:rsidRPr="001126C6">
        <w:rPr>
          <w:rFonts w:ascii="Times New Roman" w:hAnsi="Times New Roman" w:cs="Times New Roman"/>
        </w:rPr>
        <w:t>)</w:t>
      </w:r>
      <w:r w:rsidRPr="001126C6">
        <w:rPr>
          <w:rFonts w:ascii="Times New Roman" w:hAnsi="Times New Roman" w:cs="Times New Roman"/>
        </w:rPr>
        <w:t xml:space="preserve">. </w:t>
      </w:r>
    </w:p>
    <w:p w14:paraId="35D805C9" w14:textId="77777777" w:rsidR="00830449" w:rsidRPr="001126C6" w:rsidRDefault="00830449" w:rsidP="007C758C">
      <w:pPr>
        <w:jc w:val="both"/>
        <w:rPr>
          <w:rFonts w:ascii="Times New Roman" w:hAnsi="Times New Roman" w:cs="Times New Roman"/>
        </w:rPr>
      </w:pPr>
    </w:p>
    <w:p w14:paraId="3B62C3A4" w14:textId="266E89B5" w:rsidR="00830449" w:rsidRPr="001B5512" w:rsidRDefault="00830449" w:rsidP="001B5512">
      <w:pPr>
        <w:pStyle w:val="1ChapterSubtitle"/>
        <w:shd w:val="clear" w:color="auto" w:fill="003594"/>
        <w:jc w:val="both"/>
        <w:rPr>
          <w:color w:val="FFFFFF" w:themeColor="background1"/>
          <w:sz w:val="32"/>
          <w:szCs w:val="32"/>
        </w:rPr>
      </w:pPr>
      <w:bookmarkStart w:id="110" w:name="Section5_6"/>
      <w:bookmarkStart w:id="111" w:name="Section_5_6"/>
      <w:bookmarkStart w:id="112" w:name="_Toc107481193"/>
      <w:bookmarkEnd w:id="110"/>
      <w:bookmarkEnd w:id="111"/>
      <w:r w:rsidRPr="001B5512">
        <w:rPr>
          <w:color w:val="FFFFFF" w:themeColor="background1"/>
          <w:sz w:val="32"/>
          <w:szCs w:val="32"/>
        </w:rPr>
        <w:t xml:space="preserve">5.6 Cooperative Education </w:t>
      </w:r>
      <w:r w:rsidR="0036659A" w:rsidRPr="001B5512">
        <w:rPr>
          <w:color w:val="FFFFFF" w:themeColor="background1"/>
          <w:sz w:val="32"/>
          <w:szCs w:val="32"/>
        </w:rPr>
        <w:t>P</w:t>
      </w:r>
      <w:r w:rsidR="00405199" w:rsidRPr="001B5512">
        <w:rPr>
          <w:color w:val="FFFFFF" w:themeColor="background1"/>
          <w:sz w:val="32"/>
          <w:szCs w:val="32"/>
        </w:rPr>
        <w:t>rogram</w:t>
      </w:r>
      <w:bookmarkEnd w:id="112"/>
      <w:r w:rsidRPr="001B5512">
        <w:rPr>
          <w:color w:val="FFFFFF" w:themeColor="background1"/>
          <w:sz w:val="32"/>
          <w:szCs w:val="32"/>
        </w:rPr>
        <w:t xml:space="preserve"> </w:t>
      </w:r>
    </w:p>
    <w:p w14:paraId="56F83954" w14:textId="603BB2CC"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Co-Op Education </w:t>
      </w:r>
      <w:r w:rsidR="00405199" w:rsidRPr="001126C6">
        <w:rPr>
          <w:rFonts w:ascii="Times New Roman" w:hAnsi="Times New Roman" w:cs="Times New Roman"/>
        </w:rPr>
        <w:t>program</w:t>
      </w:r>
      <w:r w:rsidRPr="001126C6">
        <w:rPr>
          <w:rFonts w:ascii="Times New Roman" w:hAnsi="Times New Roman" w:cs="Times New Roman"/>
        </w:rPr>
        <w:t xml:space="preserve"> at Pitt is one of the most exciting opportunities available to engineering students. By alternating work and school terms</w:t>
      </w:r>
      <w:r w:rsidR="001B5A15" w:rsidRPr="001126C6">
        <w:rPr>
          <w:rFonts w:ascii="Times New Roman" w:hAnsi="Times New Roman" w:cs="Times New Roman"/>
        </w:rPr>
        <w:t>, co-op education provides stu</w:t>
      </w:r>
      <w:r w:rsidRPr="001126C6">
        <w:rPr>
          <w:rFonts w:ascii="Times New Roman" w:hAnsi="Times New Roman" w:cs="Times New Roman"/>
        </w:rPr>
        <w:t xml:space="preserve">dents with relevant, challenging, paid work assignments with local, national, or international employers. </w:t>
      </w:r>
    </w:p>
    <w:p w14:paraId="0BBC21B0"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The program integrates a rotation of school and employment terms that enables the cooperative education student to complement his or her formal classroom training with additional technical knowledge, hands-on experience, and ﬁnancial remuneration. The co-op graduate possesses the maturity and assurance of a more seasoned employee and the ability to incorporate academic knowledge and theory into practice. During co-op sessions, students earn competitive salaries, which makes this program also ﬁnancially rewarding. </w:t>
      </w:r>
    </w:p>
    <w:p w14:paraId="4B650C11" w14:textId="5FF02599" w:rsidR="00830449" w:rsidRPr="001126C6" w:rsidRDefault="00830449" w:rsidP="007C758C">
      <w:pPr>
        <w:jc w:val="both"/>
        <w:rPr>
          <w:rFonts w:ascii="Times New Roman" w:hAnsi="Times New Roman" w:cs="Times New Roman"/>
        </w:rPr>
      </w:pPr>
      <w:r w:rsidRPr="001126C6">
        <w:rPr>
          <w:rFonts w:ascii="Times New Roman" w:hAnsi="Times New Roman" w:cs="Times New Roman"/>
        </w:rPr>
        <w:t>Engineering Science students have the option of using their co-op units (ENGR 1090) towards one of the technical electives in the curriculum, provided that a technical paper is submitted to the department. The guidelines and due dates for the co-op paper are available in the Undergraduate</w:t>
      </w:r>
      <w:r w:rsidR="0036659A" w:rsidRPr="001126C6">
        <w:rPr>
          <w:rFonts w:ascii="Times New Roman" w:hAnsi="Times New Roman" w:cs="Times New Roman"/>
        </w:rPr>
        <w:t xml:space="preserve"> P</w:t>
      </w:r>
      <w:r w:rsidR="00405199" w:rsidRPr="001126C6">
        <w:rPr>
          <w:rFonts w:ascii="Times New Roman" w:hAnsi="Times New Roman" w:cs="Times New Roman"/>
        </w:rPr>
        <w:t>rogram</w:t>
      </w:r>
      <w:r w:rsidRPr="001126C6">
        <w:rPr>
          <w:rFonts w:ascii="Times New Roman" w:hAnsi="Times New Roman" w:cs="Times New Roman"/>
        </w:rPr>
        <w:t xml:space="preserve"> </w:t>
      </w:r>
      <w:r w:rsidR="00264DBD" w:rsidRPr="001126C6">
        <w:rPr>
          <w:rFonts w:ascii="Times New Roman" w:hAnsi="Times New Roman" w:cs="Times New Roman"/>
        </w:rPr>
        <w:t>Office</w:t>
      </w:r>
      <w:r w:rsidRPr="001126C6">
        <w:rPr>
          <w:rFonts w:ascii="Times New Roman" w:hAnsi="Times New Roman" w:cs="Times New Roman"/>
        </w:rPr>
        <w:t>, 6</w:t>
      </w:r>
      <w:r w:rsidR="007647B5" w:rsidRPr="001126C6">
        <w:rPr>
          <w:rFonts w:ascii="Times New Roman" w:hAnsi="Times New Roman" w:cs="Times New Roman"/>
        </w:rPr>
        <w:t>36</w:t>
      </w:r>
      <w:r w:rsidRPr="001126C6">
        <w:rPr>
          <w:rFonts w:ascii="Times New Roman" w:hAnsi="Times New Roman" w:cs="Times New Roman"/>
        </w:rPr>
        <w:t xml:space="preserve"> Benedum Hall. </w:t>
      </w:r>
    </w:p>
    <w:p w14:paraId="7E8CCBAD" w14:textId="74F3F9DE" w:rsidR="00264DBD" w:rsidRPr="001126C6" w:rsidRDefault="00830449" w:rsidP="007C758C">
      <w:pPr>
        <w:spacing w:after="0"/>
        <w:jc w:val="both"/>
        <w:rPr>
          <w:rFonts w:ascii="Times New Roman" w:hAnsi="Times New Roman" w:cs="Times New Roman"/>
        </w:rPr>
      </w:pPr>
      <w:r w:rsidRPr="001126C6">
        <w:rPr>
          <w:rFonts w:ascii="Times New Roman" w:hAnsi="Times New Roman" w:cs="Times New Roman"/>
        </w:rPr>
        <w:t>The co-op option is available to all engineering undergraduates. Students must be in good academic standing (minimum 2.00 GPA</w:t>
      </w:r>
      <w:proofErr w:type="gramStart"/>
      <w:r w:rsidRPr="001126C6">
        <w:rPr>
          <w:rFonts w:ascii="Times New Roman" w:hAnsi="Times New Roman" w:cs="Times New Roman"/>
        </w:rPr>
        <w:t>), and</w:t>
      </w:r>
      <w:proofErr w:type="gramEnd"/>
      <w:r w:rsidRPr="001126C6">
        <w:rPr>
          <w:rFonts w:ascii="Times New Roman" w:hAnsi="Times New Roman" w:cs="Times New Roman"/>
        </w:rPr>
        <w:t xml:space="preserve"> must be eligible to complete a minimum of three work terms. Most students begin during the sophomore year and complete the program during the senior year. Students who are interested in participating in the co-op program should contact the Cooperative Education </w:t>
      </w:r>
      <w:r w:rsidR="00405199" w:rsidRPr="001126C6">
        <w:rPr>
          <w:rFonts w:ascii="Times New Roman" w:hAnsi="Times New Roman" w:cs="Times New Roman"/>
        </w:rPr>
        <w:t>program</w:t>
      </w:r>
      <w:r w:rsidRPr="001126C6">
        <w:rPr>
          <w:rFonts w:ascii="Times New Roman" w:hAnsi="Times New Roman" w:cs="Times New Roman"/>
        </w:rPr>
        <w:t xml:space="preserve"> </w:t>
      </w:r>
      <w:r w:rsidR="00264DBD" w:rsidRPr="001126C6">
        <w:rPr>
          <w:rFonts w:ascii="Times New Roman" w:hAnsi="Times New Roman" w:cs="Times New Roman"/>
        </w:rPr>
        <w:t>Office</w:t>
      </w:r>
      <w:r w:rsidRPr="001126C6">
        <w:rPr>
          <w:rFonts w:ascii="Times New Roman" w:hAnsi="Times New Roman" w:cs="Times New Roman"/>
        </w:rPr>
        <w:t xml:space="preserve">, located in </w:t>
      </w:r>
      <w:r w:rsidR="00560E21" w:rsidRPr="001126C6">
        <w:rPr>
          <w:rFonts w:ascii="Times New Roman" w:hAnsi="Times New Roman" w:cs="Times New Roman"/>
        </w:rPr>
        <w:t>152D</w:t>
      </w:r>
      <w:r w:rsidRPr="001126C6">
        <w:rPr>
          <w:rFonts w:ascii="Times New Roman" w:hAnsi="Times New Roman" w:cs="Times New Roman"/>
        </w:rPr>
        <w:t xml:space="preserve"> Benedum Hall or call (412) 624-9882</w:t>
      </w:r>
      <w:r w:rsidR="00846618">
        <w:rPr>
          <w:rFonts w:ascii="Times New Roman" w:hAnsi="Times New Roman" w:cs="Times New Roman"/>
        </w:rPr>
        <w:t xml:space="preserve"> or </w:t>
      </w:r>
      <w:r w:rsidR="00846618" w:rsidRPr="001126C6">
        <w:rPr>
          <w:rFonts w:ascii="Times New Roman" w:hAnsi="Times New Roman" w:cs="Times New Roman"/>
        </w:rPr>
        <w:t>(412) 624-</w:t>
      </w:r>
      <w:r w:rsidRPr="001126C6">
        <w:rPr>
          <w:rFonts w:ascii="Times New Roman" w:hAnsi="Times New Roman" w:cs="Times New Roman"/>
        </w:rPr>
        <w:t xml:space="preserve">9883. </w:t>
      </w:r>
    </w:p>
    <w:p w14:paraId="040D31FD" w14:textId="773301CF" w:rsidR="00830449" w:rsidRPr="006471FB" w:rsidRDefault="00830449" w:rsidP="001B5512">
      <w:pPr>
        <w:pStyle w:val="1ChapterSubtitle"/>
        <w:shd w:val="clear" w:color="auto" w:fill="003594"/>
        <w:jc w:val="both"/>
        <w:rPr>
          <w:sz w:val="24"/>
          <w:szCs w:val="24"/>
        </w:rPr>
      </w:pPr>
      <w:bookmarkStart w:id="113" w:name="Section5_7"/>
      <w:bookmarkStart w:id="114" w:name="Section_5_7"/>
      <w:bookmarkStart w:id="115" w:name="_Toc107481194"/>
      <w:bookmarkEnd w:id="113"/>
      <w:bookmarkEnd w:id="114"/>
      <w:r w:rsidRPr="001B5512">
        <w:rPr>
          <w:color w:val="FFFFFF" w:themeColor="background1"/>
          <w:sz w:val="32"/>
          <w:szCs w:val="32"/>
        </w:rPr>
        <w:t>5.7 School of Engineering Minors</w:t>
      </w:r>
      <w:bookmarkEnd w:id="115"/>
      <w:r w:rsidRPr="001B5512">
        <w:rPr>
          <w:color w:val="FFFFFF" w:themeColor="background1"/>
          <w:sz w:val="24"/>
          <w:szCs w:val="24"/>
        </w:rPr>
        <w:t xml:space="preserve"> </w:t>
      </w:r>
    </w:p>
    <w:p w14:paraId="09436FC9" w14:textId="77777777" w:rsidR="00830449" w:rsidRPr="001126C6" w:rsidRDefault="00830449" w:rsidP="007C758C">
      <w:pPr>
        <w:jc w:val="both"/>
        <w:rPr>
          <w:rFonts w:ascii="Times New Roman" w:hAnsi="Times New Roman" w:cs="Times New Roman"/>
        </w:rPr>
      </w:pPr>
      <w:r w:rsidRPr="001126C6">
        <w:rPr>
          <w:rFonts w:ascii="Times New Roman" w:hAnsi="Times New Roman" w:cs="Times New Roman"/>
        </w:rPr>
        <w:t xml:space="preserve">Undergraduate students in </w:t>
      </w:r>
      <w:proofErr w:type="gramStart"/>
      <w:r w:rsidRPr="001126C6">
        <w:rPr>
          <w:rFonts w:ascii="Times New Roman" w:hAnsi="Times New Roman" w:cs="Times New Roman"/>
        </w:rPr>
        <w:t>the Engineering</w:t>
      </w:r>
      <w:proofErr w:type="gramEnd"/>
      <w:r w:rsidRPr="001126C6">
        <w:rPr>
          <w:rFonts w:ascii="Times New Roman" w:hAnsi="Times New Roman" w:cs="Times New Roman"/>
        </w:rPr>
        <w:t xml:space="preserve"> Science can choose to enhance their education by minoring in another engineering area of interest. </w:t>
      </w:r>
    </w:p>
    <w:p w14:paraId="7B242052" w14:textId="77777777" w:rsidR="00264DBD" w:rsidRPr="001126C6" w:rsidRDefault="00830449" w:rsidP="007C758C">
      <w:pPr>
        <w:spacing w:after="0"/>
        <w:jc w:val="both"/>
        <w:rPr>
          <w:rFonts w:ascii="Times New Roman" w:hAnsi="Times New Roman" w:cs="Times New Roman"/>
        </w:rPr>
      </w:pPr>
      <w:r w:rsidRPr="001126C6">
        <w:rPr>
          <w:rFonts w:ascii="Times New Roman" w:hAnsi="Times New Roman" w:cs="Times New Roman"/>
        </w:rPr>
        <w:t xml:space="preserve">Each of the departments in the School of Engineering </w:t>
      </w:r>
      <w:r w:rsidR="00264DBD" w:rsidRPr="001126C6">
        <w:rPr>
          <w:rFonts w:ascii="Times New Roman" w:hAnsi="Times New Roman" w:cs="Times New Roman"/>
        </w:rPr>
        <w:t>offers</w:t>
      </w:r>
      <w:r w:rsidRPr="001126C6">
        <w:rPr>
          <w:rFonts w:ascii="Times New Roman" w:hAnsi="Times New Roman" w:cs="Times New Roman"/>
        </w:rPr>
        <w:t xml:space="preserve"> at least one minor. Descriptions of these minors and their requirements are available online. </w:t>
      </w:r>
    </w:p>
    <w:p w14:paraId="33F8F3BC" w14:textId="77777777" w:rsidR="00830449" w:rsidRPr="001126C6" w:rsidRDefault="00830449" w:rsidP="007C758C">
      <w:pPr>
        <w:jc w:val="both"/>
        <w:rPr>
          <w:rFonts w:ascii="Times New Roman" w:hAnsi="Times New Roman" w:cs="Times New Roman"/>
        </w:rPr>
      </w:pPr>
    </w:p>
    <w:p w14:paraId="70AB3635" w14:textId="77777777" w:rsidR="00830449" w:rsidRPr="001B5512" w:rsidRDefault="00830449" w:rsidP="001B5512">
      <w:pPr>
        <w:pStyle w:val="1ChapterSubtitle"/>
        <w:shd w:val="clear" w:color="auto" w:fill="003594"/>
        <w:jc w:val="both"/>
        <w:rPr>
          <w:color w:val="FFFFFF" w:themeColor="background1"/>
          <w:sz w:val="32"/>
          <w:szCs w:val="32"/>
        </w:rPr>
      </w:pPr>
      <w:bookmarkStart w:id="116" w:name="Section_5_8"/>
      <w:bookmarkStart w:id="117" w:name="_Toc107481195"/>
      <w:bookmarkEnd w:id="116"/>
      <w:r w:rsidRPr="001B5512">
        <w:rPr>
          <w:color w:val="FFFFFF" w:themeColor="background1"/>
          <w:sz w:val="32"/>
          <w:szCs w:val="32"/>
        </w:rPr>
        <w:lastRenderedPageBreak/>
        <w:t>5.8 School of Arts &amp; Sciences Minors</w:t>
      </w:r>
      <w:bookmarkEnd w:id="117"/>
      <w:r w:rsidRPr="001B5512">
        <w:rPr>
          <w:color w:val="FFFFFF" w:themeColor="background1"/>
          <w:sz w:val="32"/>
          <w:szCs w:val="32"/>
        </w:rPr>
        <w:t xml:space="preserve"> </w:t>
      </w:r>
    </w:p>
    <w:p w14:paraId="734B70F5" w14:textId="05C6691A" w:rsidR="00264DBD" w:rsidRPr="001126C6" w:rsidRDefault="00830449" w:rsidP="007C758C">
      <w:pPr>
        <w:spacing w:after="0"/>
        <w:jc w:val="both"/>
        <w:rPr>
          <w:rFonts w:ascii="Times New Roman" w:hAnsi="Times New Roman" w:cs="Times New Roman"/>
        </w:rPr>
      </w:pPr>
      <w:r w:rsidRPr="779F38B6">
        <w:rPr>
          <w:rFonts w:ascii="Times New Roman" w:hAnsi="Times New Roman" w:cs="Times New Roman"/>
        </w:rPr>
        <w:t xml:space="preserve">Seventy-four departmental minors are available in programs </w:t>
      </w:r>
      <w:r w:rsidR="00264DBD" w:rsidRPr="779F38B6">
        <w:rPr>
          <w:rFonts w:ascii="Times New Roman" w:hAnsi="Times New Roman" w:cs="Times New Roman"/>
        </w:rPr>
        <w:t>offered</w:t>
      </w:r>
      <w:r w:rsidRPr="779F38B6">
        <w:rPr>
          <w:rFonts w:ascii="Times New Roman" w:hAnsi="Times New Roman" w:cs="Times New Roman"/>
        </w:rPr>
        <w:t xml:space="preserve"> by A&amp;S. The minors are listed </w:t>
      </w:r>
      <w:hyperlink r:id="rId49">
        <w:r w:rsidRPr="779F38B6">
          <w:rPr>
            <w:rStyle w:val="Hyperlink"/>
            <w:rFonts w:ascii="Times New Roman" w:hAnsi="Times New Roman" w:cs="Times New Roman"/>
          </w:rPr>
          <w:t>here</w:t>
        </w:r>
      </w:hyperlink>
      <w:r w:rsidRPr="779F38B6">
        <w:rPr>
          <w:rFonts w:ascii="Times New Roman" w:hAnsi="Times New Roman" w:cs="Times New Roman"/>
        </w:rPr>
        <w:t xml:space="preserve">. Students must complete at least half of the units earned for a minor at the University of Pittsburgh and must complete a minor with at least a 2.00 GPA. </w:t>
      </w:r>
    </w:p>
    <w:p w14:paraId="303961D0" w14:textId="77777777" w:rsidR="00264DBD" w:rsidRPr="001126C6" w:rsidRDefault="00264DBD" w:rsidP="007C758C">
      <w:pPr>
        <w:jc w:val="both"/>
        <w:rPr>
          <w:rFonts w:ascii="Times New Roman" w:hAnsi="Times New Roman" w:cs="Times New Roman"/>
        </w:rPr>
      </w:pPr>
    </w:p>
    <w:p w14:paraId="246A3750" w14:textId="339A7C93" w:rsidR="00830449" w:rsidRPr="001B5512" w:rsidRDefault="00830449" w:rsidP="001B5512">
      <w:pPr>
        <w:pStyle w:val="1ChapterSubtitle"/>
        <w:shd w:val="clear" w:color="auto" w:fill="003594"/>
        <w:jc w:val="both"/>
        <w:rPr>
          <w:color w:val="FFFFFF" w:themeColor="background1"/>
          <w:sz w:val="32"/>
          <w:szCs w:val="32"/>
        </w:rPr>
      </w:pPr>
      <w:bookmarkStart w:id="118" w:name="Section_5_9"/>
      <w:bookmarkStart w:id="119" w:name="_Toc107481196"/>
      <w:bookmarkEnd w:id="118"/>
      <w:r w:rsidRPr="001B5512">
        <w:rPr>
          <w:color w:val="FFFFFF" w:themeColor="background1"/>
          <w:sz w:val="32"/>
          <w:szCs w:val="32"/>
        </w:rPr>
        <w:t xml:space="preserve">5.9 Panther Leadership Academy (previously the Emerging Leaders </w:t>
      </w:r>
      <w:r w:rsidR="0036659A" w:rsidRPr="001B5512">
        <w:rPr>
          <w:color w:val="FFFFFF" w:themeColor="background1"/>
          <w:sz w:val="32"/>
          <w:szCs w:val="32"/>
        </w:rPr>
        <w:t>P</w:t>
      </w:r>
      <w:r w:rsidR="00405199" w:rsidRPr="001B5512">
        <w:rPr>
          <w:color w:val="FFFFFF" w:themeColor="background1"/>
          <w:sz w:val="32"/>
          <w:szCs w:val="32"/>
        </w:rPr>
        <w:t>rogram)</w:t>
      </w:r>
      <w:bookmarkEnd w:id="119"/>
      <w:r w:rsidRPr="001B5512">
        <w:rPr>
          <w:color w:val="FFFFFF" w:themeColor="background1"/>
          <w:sz w:val="32"/>
          <w:szCs w:val="32"/>
        </w:rPr>
        <w:t xml:space="preserve"> </w:t>
      </w:r>
    </w:p>
    <w:p w14:paraId="3AAC8950" w14:textId="7F4F08B6" w:rsidR="779F38B6" w:rsidRDefault="779F38B6" w:rsidP="779F38B6">
      <w:pPr>
        <w:spacing w:after="0"/>
        <w:jc w:val="both"/>
        <w:rPr>
          <w:rFonts w:ascii="Times New Roman" w:hAnsi="Times New Roman" w:cs="Times New Roman"/>
        </w:rPr>
      </w:pPr>
      <w:r w:rsidRPr="779F38B6">
        <w:rPr>
          <w:rFonts w:ascii="Times New Roman" w:hAnsi="Times New Roman" w:cs="Times New Roman"/>
        </w:rPr>
        <w:t xml:space="preserve">The Panther Leadership Academy (formerly known as Emerging Leaders and Leadership in Action) is a 20-week leadership development program that helps students discover and develop their personal capacity to lead effectively and inclusively. The foundation of the Panther Leadership Academy is based on the Social Change Model of Leadership which highlights on 8 key principles: consciousness of self, congruence, commitment, collaboration, common purpose, controversy with Civility, citizenship, change. For more information, see this </w:t>
      </w:r>
      <w:hyperlink r:id="rId50">
        <w:r w:rsidRPr="779F38B6">
          <w:rPr>
            <w:rStyle w:val="Hyperlink"/>
            <w:rFonts w:ascii="Times New Roman" w:hAnsi="Times New Roman" w:cs="Times New Roman"/>
          </w:rPr>
          <w:t>webpage</w:t>
        </w:r>
      </w:hyperlink>
      <w:r w:rsidRPr="779F38B6">
        <w:rPr>
          <w:rFonts w:ascii="Times New Roman" w:hAnsi="Times New Roman" w:cs="Times New Roman"/>
        </w:rPr>
        <w:t>.</w:t>
      </w:r>
    </w:p>
    <w:p w14:paraId="0DD1D55C" w14:textId="1E091D2F" w:rsidR="779F38B6" w:rsidRDefault="779F38B6" w:rsidP="779F38B6">
      <w:pPr>
        <w:spacing w:after="0"/>
        <w:jc w:val="both"/>
        <w:rPr>
          <w:rFonts w:ascii="Times New Roman" w:hAnsi="Times New Roman" w:cs="Times New Roman"/>
        </w:rPr>
      </w:pPr>
    </w:p>
    <w:p w14:paraId="7BAB1D97" w14:textId="77777777" w:rsidR="00264DBD" w:rsidRPr="001126C6" w:rsidRDefault="00264DBD" w:rsidP="007C758C">
      <w:pPr>
        <w:jc w:val="both"/>
        <w:rPr>
          <w:rFonts w:ascii="Times New Roman" w:hAnsi="Times New Roman" w:cs="Times New Roman"/>
        </w:rPr>
      </w:pPr>
    </w:p>
    <w:p w14:paraId="6E9B2FF9" w14:textId="77777777" w:rsidR="00830449" w:rsidRPr="001B5512" w:rsidRDefault="00830449" w:rsidP="001B5512">
      <w:pPr>
        <w:pStyle w:val="1ChapterSubtitle"/>
        <w:shd w:val="clear" w:color="auto" w:fill="003594"/>
        <w:jc w:val="both"/>
        <w:rPr>
          <w:color w:val="FFFFFF" w:themeColor="background1"/>
          <w:sz w:val="32"/>
          <w:szCs w:val="32"/>
        </w:rPr>
      </w:pPr>
      <w:bookmarkStart w:id="120" w:name="Section_5_10"/>
      <w:bookmarkStart w:id="121" w:name="_Toc107481197"/>
      <w:bookmarkEnd w:id="120"/>
      <w:r w:rsidRPr="001B5512">
        <w:rPr>
          <w:color w:val="FFFFFF" w:themeColor="background1"/>
          <w:sz w:val="32"/>
          <w:szCs w:val="32"/>
        </w:rPr>
        <w:t>5.10 International Education</w:t>
      </w:r>
      <w:bookmarkEnd w:id="121"/>
      <w:r w:rsidRPr="001B5512">
        <w:rPr>
          <w:color w:val="FFFFFF" w:themeColor="background1"/>
          <w:sz w:val="32"/>
          <w:szCs w:val="32"/>
        </w:rPr>
        <w:t xml:space="preserve"> </w:t>
      </w:r>
    </w:p>
    <w:p w14:paraId="528C690E" w14:textId="02803480" w:rsidR="00264DBD" w:rsidRPr="001126C6" w:rsidRDefault="00830449" w:rsidP="007C758C">
      <w:pPr>
        <w:spacing w:after="0"/>
        <w:jc w:val="both"/>
        <w:rPr>
          <w:rFonts w:ascii="Times New Roman" w:hAnsi="Times New Roman" w:cs="Times New Roman"/>
        </w:rPr>
      </w:pPr>
      <w:r w:rsidRPr="779F38B6">
        <w:rPr>
          <w:rFonts w:ascii="Times New Roman" w:hAnsi="Times New Roman" w:cs="Times New Roman"/>
        </w:rPr>
        <w:t xml:space="preserve">The School of Engineering is making a concerted </w:t>
      </w:r>
      <w:r w:rsidR="00264DBD" w:rsidRPr="779F38B6">
        <w:rPr>
          <w:rFonts w:ascii="Times New Roman" w:hAnsi="Times New Roman" w:cs="Times New Roman"/>
        </w:rPr>
        <w:t>effort</w:t>
      </w:r>
      <w:r w:rsidRPr="779F38B6">
        <w:rPr>
          <w:rFonts w:ascii="Times New Roman" w:hAnsi="Times New Roman" w:cs="Times New Roman"/>
        </w:rPr>
        <w:t xml:space="preserve"> to expand students’ knowledge through international education. As the world becomes increasingly interconnected and globalization is a way of life, Engineering students must understand how to operate in a global manner to remain competitive. The school’s programs provide opportunities for s</w:t>
      </w:r>
      <w:r w:rsidR="001B5A15" w:rsidRPr="779F38B6">
        <w:rPr>
          <w:rFonts w:ascii="Times New Roman" w:hAnsi="Times New Roman" w:cs="Times New Roman"/>
        </w:rPr>
        <w:t>tu</w:t>
      </w:r>
      <w:r w:rsidRPr="779F38B6">
        <w:rPr>
          <w:rFonts w:ascii="Times New Roman" w:hAnsi="Times New Roman" w:cs="Times New Roman"/>
        </w:rPr>
        <w:t xml:space="preserve">dents to broaden their horizons in numerous ways. For more information see </w:t>
      </w:r>
      <w:hyperlink r:id="rId51">
        <w:r w:rsidRPr="779F38B6">
          <w:rPr>
            <w:rStyle w:val="Hyperlink"/>
            <w:rFonts w:ascii="Times New Roman" w:hAnsi="Times New Roman" w:cs="Times New Roman"/>
          </w:rPr>
          <w:t>here</w:t>
        </w:r>
      </w:hyperlink>
      <w:r w:rsidRPr="779F38B6">
        <w:rPr>
          <w:rFonts w:ascii="Times New Roman" w:hAnsi="Times New Roman" w:cs="Times New Roman"/>
        </w:rPr>
        <w:t>.</w:t>
      </w:r>
    </w:p>
    <w:p w14:paraId="6FA712D4" w14:textId="77777777" w:rsidR="00830449" w:rsidRPr="001126C6" w:rsidRDefault="00830449" w:rsidP="007C758C">
      <w:pPr>
        <w:jc w:val="both"/>
        <w:rPr>
          <w:rFonts w:ascii="Times New Roman" w:hAnsi="Times New Roman" w:cs="Times New Roman"/>
        </w:rPr>
      </w:pPr>
    </w:p>
    <w:p w14:paraId="778A3990" w14:textId="2B422783" w:rsidR="00830449" w:rsidRPr="001B5512" w:rsidRDefault="00830449" w:rsidP="001B5512">
      <w:pPr>
        <w:pStyle w:val="1ChapterSubtitle"/>
        <w:shd w:val="clear" w:color="auto" w:fill="003594"/>
        <w:jc w:val="both"/>
        <w:rPr>
          <w:color w:val="FFFFFF" w:themeColor="background1"/>
          <w:sz w:val="32"/>
          <w:szCs w:val="32"/>
        </w:rPr>
      </w:pPr>
      <w:bookmarkStart w:id="122" w:name="Section_5_11"/>
      <w:bookmarkStart w:id="123" w:name="_Toc107481198"/>
      <w:bookmarkEnd w:id="122"/>
      <w:r w:rsidRPr="001B5512">
        <w:rPr>
          <w:color w:val="FFFFFF" w:themeColor="background1"/>
          <w:sz w:val="32"/>
          <w:szCs w:val="32"/>
        </w:rPr>
        <w:t>5.11 EAGR Program - Receiving Graduate Credit</w:t>
      </w:r>
      <w:bookmarkEnd w:id="123"/>
      <w:r w:rsidRPr="001B5512">
        <w:rPr>
          <w:color w:val="FFFFFF" w:themeColor="background1"/>
          <w:sz w:val="32"/>
          <w:szCs w:val="32"/>
        </w:rPr>
        <w:t xml:space="preserve"> </w:t>
      </w:r>
    </w:p>
    <w:p w14:paraId="0CCF2E8B" w14:textId="6B9D7279" w:rsidR="00264DBD" w:rsidRPr="001126C6" w:rsidRDefault="00830449" w:rsidP="007C758C">
      <w:pPr>
        <w:spacing w:after="0"/>
        <w:jc w:val="both"/>
        <w:rPr>
          <w:rFonts w:ascii="Times New Roman" w:hAnsi="Times New Roman" w:cs="Times New Roman"/>
        </w:rPr>
      </w:pPr>
      <w:r w:rsidRPr="779F38B6">
        <w:rPr>
          <w:rFonts w:ascii="Times New Roman" w:hAnsi="Times New Roman" w:cs="Times New Roman"/>
        </w:rPr>
        <w:t xml:space="preserve">An undergraduate student who intends to continue towards an advanced degree may arrange to schedule a limited number of courses for graduate credit during the next to the last term or ﬁnal term of registration for the B.S. degree. Approval will be granted only if the student’s total program for the term does not exceed 18 units. A maximum of 6 units can be applied to a master’s degree program. These units will only apply to graduate degree requirements. More information can be found </w:t>
      </w:r>
      <w:hyperlink r:id="rId52">
        <w:r w:rsidRPr="779F38B6">
          <w:rPr>
            <w:rStyle w:val="Hyperlink"/>
            <w:rFonts w:ascii="Times New Roman" w:hAnsi="Times New Roman" w:cs="Times New Roman"/>
          </w:rPr>
          <w:t>here</w:t>
        </w:r>
      </w:hyperlink>
      <w:r w:rsidRPr="779F38B6">
        <w:rPr>
          <w:rFonts w:ascii="Times New Roman" w:hAnsi="Times New Roman" w:cs="Times New Roman"/>
        </w:rPr>
        <w:t>,</w:t>
      </w:r>
    </w:p>
    <w:p w14:paraId="03394D43" w14:textId="77777777" w:rsidR="00830449" w:rsidRPr="001126C6" w:rsidRDefault="00830449" w:rsidP="007C758C">
      <w:pPr>
        <w:jc w:val="both"/>
        <w:rPr>
          <w:rFonts w:ascii="Times New Roman" w:hAnsi="Times New Roman" w:cs="Times New Roman"/>
        </w:rPr>
      </w:pPr>
    </w:p>
    <w:p w14:paraId="4855B0BF" w14:textId="78D1097D" w:rsidR="00830449" w:rsidRPr="001B5512" w:rsidRDefault="00830449" w:rsidP="001B5512">
      <w:pPr>
        <w:pStyle w:val="1ChapterSubtitle"/>
        <w:shd w:val="clear" w:color="auto" w:fill="003594"/>
        <w:jc w:val="both"/>
        <w:rPr>
          <w:color w:val="FFFFFF" w:themeColor="background1"/>
          <w:sz w:val="32"/>
          <w:szCs w:val="32"/>
        </w:rPr>
      </w:pPr>
      <w:bookmarkStart w:id="124" w:name="Section_5_12"/>
      <w:bookmarkStart w:id="125" w:name="_Toc107481199"/>
      <w:bookmarkEnd w:id="124"/>
      <w:r w:rsidRPr="001B5512">
        <w:rPr>
          <w:color w:val="FFFFFF" w:themeColor="background1"/>
          <w:sz w:val="32"/>
          <w:szCs w:val="32"/>
        </w:rPr>
        <w:t xml:space="preserve">5.12 Combined Liberal Arts &amp; Engineering 3/2 </w:t>
      </w:r>
      <w:r w:rsidR="008C066C">
        <w:rPr>
          <w:color w:val="FFFFFF" w:themeColor="background1"/>
          <w:sz w:val="32"/>
          <w:szCs w:val="32"/>
        </w:rPr>
        <w:t>P</w:t>
      </w:r>
      <w:r w:rsidR="00405199" w:rsidRPr="001B5512">
        <w:rPr>
          <w:color w:val="FFFFFF" w:themeColor="background1"/>
          <w:sz w:val="32"/>
          <w:szCs w:val="32"/>
        </w:rPr>
        <w:t>rogram</w:t>
      </w:r>
      <w:r w:rsidRPr="001B5512">
        <w:rPr>
          <w:color w:val="FFFFFF" w:themeColor="background1"/>
          <w:sz w:val="32"/>
          <w:szCs w:val="32"/>
        </w:rPr>
        <w:t>s</w:t>
      </w:r>
      <w:bookmarkEnd w:id="125"/>
    </w:p>
    <w:p w14:paraId="1A6A6C14" w14:textId="07CE50E7" w:rsidR="001B5A15" w:rsidRPr="001126C6" w:rsidRDefault="00830449" w:rsidP="007C758C">
      <w:pPr>
        <w:jc w:val="both"/>
        <w:rPr>
          <w:rFonts w:ascii="Times New Roman" w:hAnsi="Times New Roman" w:cs="Times New Roman"/>
        </w:rPr>
      </w:pPr>
      <w:r w:rsidRPr="779F38B6">
        <w:rPr>
          <w:rFonts w:ascii="Times New Roman" w:hAnsi="Times New Roman" w:cs="Times New Roman"/>
        </w:rPr>
        <w:t xml:space="preserve">The University of Pittsburgh School of Engineering has developed combined liberal arts and engineering joint-degree programs with </w:t>
      </w:r>
      <w:proofErr w:type="gramStart"/>
      <w:r w:rsidRPr="779F38B6">
        <w:rPr>
          <w:rFonts w:ascii="Times New Roman" w:hAnsi="Times New Roman" w:cs="Times New Roman"/>
        </w:rPr>
        <w:t>a number of</w:t>
      </w:r>
      <w:proofErr w:type="gramEnd"/>
      <w:r w:rsidRPr="779F38B6">
        <w:rPr>
          <w:rFonts w:ascii="Times New Roman" w:hAnsi="Times New Roman" w:cs="Times New Roman"/>
        </w:rPr>
        <w:t xml:space="preserve"> accredited liberal arts colleges. These programs are typically referred to as 3/2 programs, since the student initially enrolls at the liberal arts college, completing a three-year structured program. Those ﬁrst three years usually include the general education requirements for the liberal arts degree, speciﬁc courses in areas of concentration required for all engineering programs, and the courses necessary for acceptance to the University of Pittsburgh School of Engineering. With the recommendation of the review committee at the liberal arts college, the student then applies for transfer to the University of Pittsburgh School of Engineering. If accepted, the student spends the ﬁnal two years </w:t>
      </w:r>
      <w:proofErr w:type="gramStart"/>
      <w:r w:rsidRPr="779F38B6">
        <w:rPr>
          <w:rFonts w:ascii="Times New Roman" w:hAnsi="Times New Roman" w:cs="Times New Roman"/>
        </w:rPr>
        <w:t>in</w:t>
      </w:r>
      <w:proofErr w:type="gramEnd"/>
      <w:r w:rsidRPr="779F38B6">
        <w:rPr>
          <w:rFonts w:ascii="Times New Roman" w:hAnsi="Times New Roman" w:cs="Times New Roman"/>
        </w:rPr>
        <w:t xml:space="preserve"> the Swanson School of Engineering.</w:t>
      </w:r>
    </w:p>
    <w:p w14:paraId="7FC0F9D4" w14:textId="78CB9948" w:rsidR="00830449" w:rsidRPr="001126C6" w:rsidRDefault="00830449" w:rsidP="007C758C">
      <w:pPr>
        <w:jc w:val="both"/>
        <w:rPr>
          <w:rFonts w:ascii="Times New Roman" w:hAnsi="Times New Roman" w:cs="Times New Roman"/>
        </w:rPr>
      </w:pPr>
      <w:r w:rsidRPr="001126C6">
        <w:rPr>
          <w:rFonts w:ascii="Times New Roman" w:hAnsi="Times New Roman" w:cs="Times New Roman"/>
        </w:rPr>
        <w:t>At the request of the student, his or her University of Pittsburgh School of Engineering academic record will be forwarded to the liberal arts college for evaluation, and a liberal arts degree will be awarded in accordance with the policy of the liberal arts college. The engineering degree will be awarded upon completion of the engineering requirements. Interested students should be referred to the Director o</w:t>
      </w:r>
      <w:r w:rsidR="004F5B73" w:rsidRPr="001126C6">
        <w:rPr>
          <w:rFonts w:ascii="Times New Roman" w:hAnsi="Times New Roman" w:cs="Times New Roman"/>
        </w:rPr>
        <w:t>f Freshman</w:t>
      </w:r>
      <w:r w:rsidR="0036659A" w:rsidRPr="001126C6">
        <w:rPr>
          <w:rFonts w:ascii="Times New Roman" w:hAnsi="Times New Roman" w:cs="Times New Roman"/>
        </w:rPr>
        <w:t xml:space="preserve"> P</w:t>
      </w:r>
      <w:r w:rsidR="00405199" w:rsidRPr="001126C6">
        <w:rPr>
          <w:rFonts w:ascii="Times New Roman" w:hAnsi="Times New Roman" w:cs="Times New Roman"/>
        </w:rPr>
        <w:t>rogram</w:t>
      </w:r>
      <w:r w:rsidR="004F5B73" w:rsidRPr="001126C6">
        <w:rPr>
          <w:rFonts w:ascii="Times New Roman" w:hAnsi="Times New Roman" w:cs="Times New Roman"/>
        </w:rPr>
        <w:t xml:space="preserve">s, </w:t>
      </w:r>
      <w:r w:rsidR="00560E21" w:rsidRPr="001126C6">
        <w:rPr>
          <w:rFonts w:ascii="Times New Roman" w:hAnsi="Times New Roman" w:cs="Times New Roman"/>
        </w:rPr>
        <w:t>152</w:t>
      </w:r>
      <w:r w:rsidR="004F5B73" w:rsidRPr="001126C6">
        <w:rPr>
          <w:rFonts w:ascii="Times New Roman" w:hAnsi="Times New Roman" w:cs="Times New Roman"/>
        </w:rPr>
        <w:t xml:space="preserve"> Bene</w:t>
      </w:r>
      <w:r w:rsidRPr="001126C6">
        <w:rPr>
          <w:rFonts w:ascii="Times New Roman" w:hAnsi="Times New Roman" w:cs="Times New Roman"/>
        </w:rPr>
        <w:t xml:space="preserve">dum Hall for speciﬁc information and requirements. The 3/2 agreements and articulation agreements should be followed </w:t>
      </w:r>
      <w:r w:rsidRPr="001126C6">
        <w:rPr>
          <w:rFonts w:ascii="Times New Roman" w:hAnsi="Times New Roman" w:cs="Times New Roman"/>
        </w:rPr>
        <w:lastRenderedPageBreak/>
        <w:t xml:space="preserve">very closely. If students take courses that are not listed on the 3/2 agreement, </w:t>
      </w:r>
      <w:r w:rsidR="00970959" w:rsidRPr="001126C6">
        <w:rPr>
          <w:rFonts w:ascii="Times New Roman" w:hAnsi="Times New Roman" w:cs="Times New Roman"/>
        </w:rPr>
        <w:t xml:space="preserve">then </w:t>
      </w:r>
      <w:r w:rsidRPr="001126C6">
        <w:rPr>
          <w:rFonts w:ascii="Times New Roman" w:hAnsi="Times New Roman" w:cs="Times New Roman"/>
        </w:rPr>
        <w:t xml:space="preserve">the classes most likely will not transfer. </w:t>
      </w:r>
    </w:p>
    <w:p w14:paraId="293D2D8F" w14:textId="77777777" w:rsidR="001B5A15" w:rsidRPr="001126C6" w:rsidRDefault="001B5A15" w:rsidP="007C758C">
      <w:pPr>
        <w:jc w:val="both"/>
        <w:rPr>
          <w:rFonts w:ascii="Times New Roman" w:hAnsi="Times New Roman" w:cs="Times New Roman"/>
        </w:rPr>
      </w:pPr>
    </w:p>
    <w:p w14:paraId="2B097E06" w14:textId="436159DB" w:rsidR="00830449" w:rsidRPr="00E50DEE" w:rsidRDefault="001B5A15" w:rsidP="00CF7074">
      <w:pPr>
        <w:pStyle w:val="ChapterTitle"/>
        <w:jc w:val="both"/>
        <w:rPr>
          <w:sz w:val="24"/>
          <w:szCs w:val="24"/>
        </w:rPr>
      </w:pPr>
      <w:r w:rsidRPr="006471FB">
        <w:rPr>
          <w:sz w:val="24"/>
          <w:szCs w:val="24"/>
        </w:rPr>
        <w:br w:type="page"/>
      </w:r>
      <w:bookmarkStart w:id="126" w:name="_Toc107481200"/>
      <w:r w:rsidR="00830449" w:rsidRPr="00CF7074">
        <w:rPr>
          <w:rFonts w:ascii="Arial" w:hAnsi="Arial" w:cs="Arial"/>
          <w:sz w:val="52"/>
          <w:szCs w:val="52"/>
          <w:shd w:val="clear" w:color="auto" w:fill="FFB81C"/>
        </w:rPr>
        <w:lastRenderedPageBreak/>
        <w:t>APPENDICES</w:t>
      </w:r>
      <w:bookmarkEnd w:id="126"/>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r w:rsidR="00CF7074">
        <w:rPr>
          <w:rFonts w:ascii="Arial" w:hAnsi="Arial" w:cs="Arial"/>
          <w:sz w:val="48"/>
          <w:szCs w:val="48"/>
          <w:shd w:val="clear" w:color="auto" w:fill="FFB81C"/>
        </w:rPr>
        <w:tab/>
      </w:r>
    </w:p>
    <w:p w14:paraId="26347310" w14:textId="4FFBEABC" w:rsidR="00456FBA" w:rsidRPr="00816242" w:rsidRDefault="00830449" w:rsidP="00CF7074">
      <w:pPr>
        <w:pStyle w:val="ChapterTitle"/>
        <w:shd w:val="clear" w:color="auto" w:fill="FFB81C"/>
        <w:jc w:val="both"/>
        <w:rPr>
          <w:rFonts w:ascii="Arial" w:hAnsi="Arial" w:cs="Arial"/>
          <w:sz w:val="40"/>
          <w:szCs w:val="40"/>
        </w:rPr>
      </w:pPr>
      <w:bookmarkStart w:id="127" w:name="AppendixA"/>
      <w:bookmarkStart w:id="128" w:name="_Toc107481201"/>
      <w:bookmarkEnd w:id="127"/>
      <w:r w:rsidRPr="00816242">
        <w:rPr>
          <w:rFonts w:ascii="Arial" w:hAnsi="Arial" w:cs="Arial"/>
          <w:sz w:val="40"/>
          <w:szCs w:val="40"/>
        </w:rPr>
        <w:t>A</w:t>
      </w:r>
      <w:r w:rsidR="00483762" w:rsidRPr="00816242">
        <w:rPr>
          <w:rFonts w:ascii="Arial" w:hAnsi="Arial" w:cs="Arial"/>
          <w:sz w:val="40"/>
          <w:szCs w:val="40"/>
        </w:rPr>
        <w:t>ppendix A –</w:t>
      </w:r>
      <w:r w:rsidR="00816242">
        <w:rPr>
          <w:rFonts w:ascii="Arial" w:hAnsi="Arial" w:cs="Arial"/>
          <w:sz w:val="40"/>
          <w:szCs w:val="40"/>
        </w:rPr>
        <w:t xml:space="preserve"> </w:t>
      </w:r>
      <w:r w:rsidR="003B3FC6" w:rsidRPr="00816242">
        <w:rPr>
          <w:rFonts w:ascii="Arial" w:hAnsi="Arial" w:cs="Arial"/>
          <w:sz w:val="40"/>
          <w:szCs w:val="40"/>
        </w:rPr>
        <w:t>Curriculum Checklists</w:t>
      </w:r>
      <w:bookmarkEnd w:id="128"/>
    </w:p>
    <w:p w14:paraId="35CE6639" w14:textId="0A2F6F8B" w:rsidR="0060308F" w:rsidRPr="006471FB" w:rsidRDefault="0060308F" w:rsidP="00E50DEE">
      <w:pPr>
        <w:jc w:val="both"/>
        <w:rPr>
          <w:rFonts w:ascii="Times New Roman" w:hAnsi="Times New Roman" w:cs="Times New Roman"/>
        </w:rPr>
      </w:pPr>
    </w:p>
    <w:tbl>
      <w:tblPr>
        <w:tblStyle w:val="TableGrid"/>
        <w:tblW w:w="10980" w:type="dxa"/>
        <w:tblInd w:w="-95" w:type="dxa"/>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7D71FB" w:rsidRPr="001126C6" w14:paraId="5309ED1F" w14:textId="77777777" w:rsidTr="00C573AE">
        <w:trPr>
          <w:trHeight w:val="890"/>
        </w:trPr>
        <w:tc>
          <w:tcPr>
            <w:tcW w:w="10980" w:type="dxa"/>
            <w:gridSpan w:val="6"/>
            <w:shd w:val="clear" w:color="auto" w:fill="003594"/>
            <w:vAlign w:val="center"/>
          </w:tcPr>
          <w:p w14:paraId="05B02F0E" w14:textId="77777777" w:rsidR="007D71FB" w:rsidRPr="00906FCB" w:rsidRDefault="007D71FB" w:rsidP="00C573AE">
            <w:pPr>
              <w:spacing w:before="100" w:beforeAutospacing="1" w:after="100" w:afterAutospacing="1"/>
              <w:jc w:val="center"/>
              <w:rPr>
                <w:rFonts w:ascii="Times New Roman" w:hAnsi="Times New Roman" w:cs="Times New Roman"/>
                <w:b/>
              </w:rPr>
            </w:pPr>
            <w:bookmarkStart w:id="129" w:name="EPhys"/>
            <w:bookmarkStart w:id="130" w:name="_Hlk119173145"/>
            <w:bookmarkEnd w:id="129"/>
            <w:r w:rsidRPr="00144761">
              <w:rPr>
                <w:rStyle w:val="2ChapterSubtitleChar"/>
                <w:color w:val="FFFFFF" w:themeColor="background1"/>
                <w:sz w:val="44"/>
                <w:szCs w:val="44"/>
              </w:rPr>
              <w:t>Engineering Physics Curriculum Checklist</w:t>
            </w:r>
          </w:p>
        </w:tc>
      </w:tr>
      <w:tr w:rsidR="007D71FB" w:rsidRPr="001126C6" w14:paraId="1FD2374D" w14:textId="77777777" w:rsidTr="00C573AE">
        <w:tc>
          <w:tcPr>
            <w:tcW w:w="4230" w:type="dxa"/>
            <w:shd w:val="clear" w:color="auto" w:fill="FFB81C"/>
            <w:vAlign w:val="center"/>
          </w:tcPr>
          <w:p w14:paraId="3EDAB194"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66DB4325"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04ABCE1E"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4E0F090C"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31DAFB62"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38EAB944"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7D71FB" w:rsidRPr="001126C6" w14:paraId="4845900A" w14:textId="77777777" w:rsidTr="00C573AE">
        <w:tc>
          <w:tcPr>
            <w:tcW w:w="10980" w:type="dxa"/>
            <w:gridSpan w:val="6"/>
            <w:shd w:val="clear" w:color="auto" w:fill="C8C9C7"/>
            <w:vAlign w:val="center"/>
          </w:tcPr>
          <w:p w14:paraId="5EA05764" w14:textId="77777777" w:rsidR="007D71FB" w:rsidRPr="001126C6" w:rsidRDefault="007D71FB"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7D71FB" w:rsidRPr="001126C6" w14:paraId="7B4EC6FD" w14:textId="77777777" w:rsidTr="00C573AE">
        <w:tc>
          <w:tcPr>
            <w:tcW w:w="4230" w:type="dxa"/>
            <w:shd w:val="clear" w:color="auto" w:fill="F2F2F2" w:themeFill="background1" w:themeFillShade="F2"/>
            <w:vAlign w:val="center"/>
          </w:tcPr>
          <w:p w14:paraId="2FB39B0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184E919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19341CF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F489BD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F8EFB4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B4A453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DE1F21A" w14:textId="77777777" w:rsidTr="00C573AE">
        <w:tc>
          <w:tcPr>
            <w:tcW w:w="4230" w:type="dxa"/>
            <w:shd w:val="clear" w:color="auto" w:fill="F2F2F2" w:themeFill="background1" w:themeFillShade="F2"/>
            <w:vAlign w:val="center"/>
          </w:tcPr>
          <w:p w14:paraId="1834E0F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3FA6D30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7DFA539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7667DFD"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01FBFF3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B79E20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2A90F65" w14:textId="77777777" w:rsidTr="00C573AE">
        <w:tc>
          <w:tcPr>
            <w:tcW w:w="10980" w:type="dxa"/>
            <w:gridSpan w:val="6"/>
            <w:shd w:val="clear" w:color="auto" w:fill="auto"/>
            <w:vAlign w:val="center"/>
          </w:tcPr>
          <w:p w14:paraId="7011B71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4D0F727" w14:textId="77777777" w:rsidTr="00C573AE">
        <w:tc>
          <w:tcPr>
            <w:tcW w:w="10980" w:type="dxa"/>
            <w:gridSpan w:val="6"/>
            <w:shd w:val="clear" w:color="auto" w:fill="C8C9C7"/>
            <w:vAlign w:val="center"/>
          </w:tcPr>
          <w:p w14:paraId="5AC0783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7D71FB" w:rsidRPr="001126C6" w14:paraId="793C4DCB" w14:textId="77777777" w:rsidTr="00C573AE">
        <w:tc>
          <w:tcPr>
            <w:tcW w:w="4230" w:type="dxa"/>
            <w:shd w:val="clear" w:color="auto" w:fill="F2F2F2" w:themeFill="background1" w:themeFillShade="F2"/>
            <w:vAlign w:val="center"/>
          </w:tcPr>
          <w:p w14:paraId="7FA661D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2D046AA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1D7CFBD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ED51E4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30F82B3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B9FB70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4CFFD46" w14:textId="77777777" w:rsidTr="00C573AE">
        <w:tc>
          <w:tcPr>
            <w:tcW w:w="4230" w:type="dxa"/>
            <w:shd w:val="clear" w:color="auto" w:fill="F2F2F2" w:themeFill="background1" w:themeFillShade="F2"/>
            <w:vAlign w:val="center"/>
          </w:tcPr>
          <w:p w14:paraId="198159F0"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Digital Cir</w:t>
            </w:r>
            <w:r>
              <w:rPr>
                <w:rFonts w:ascii="Times New Roman" w:hAnsi="Times New Roman" w:cs="Times New Roman"/>
                <w:color w:val="000000" w:themeColor="text1"/>
              </w:rPr>
              <w:t>cuits</w:t>
            </w:r>
            <w:r w:rsidRPr="001126C6">
              <w:rPr>
                <w:rFonts w:ascii="Times New Roman" w:hAnsi="Times New Roman" w:cs="Times New Roman"/>
                <w:color w:val="000000" w:themeColor="text1"/>
              </w:rPr>
              <w:t xml:space="preserve"> &amp; Systems</w:t>
            </w:r>
          </w:p>
        </w:tc>
        <w:tc>
          <w:tcPr>
            <w:tcW w:w="1530" w:type="dxa"/>
            <w:shd w:val="clear" w:color="auto" w:fill="F2F2F2" w:themeFill="background1" w:themeFillShade="F2"/>
            <w:vAlign w:val="center"/>
          </w:tcPr>
          <w:p w14:paraId="126402F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0201</w:t>
            </w:r>
          </w:p>
        </w:tc>
        <w:tc>
          <w:tcPr>
            <w:tcW w:w="630" w:type="dxa"/>
            <w:shd w:val="clear" w:color="auto" w:fill="F2F2F2" w:themeFill="background1" w:themeFillShade="F2"/>
            <w:vAlign w:val="center"/>
          </w:tcPr>
          <w:p w14:paraId="21D268B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008FE8B"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r>
              <w:rPr>
                <w:rFonts w:ascii="Times New Roman" w:hAnsi="Times New Roman" w:cs="Times New Roman"/>
              </w:rPr>
              <w:t>, ENGR 0012</w:t>
            </w:r>
          </w:p>
        </w:tc>
        <w:tc>
          <w:tcPr>
            <w:tcW w:w="810" w:type="dxa"/>
            <w:shd w:val="clear" w:color="auto" w:fill="F2F2F2" w:themeFill="background1" w:themeFillShade="F2"/>
            <w:vAlign w:val="center"/>
          </w:tcPr>
          <w:p w14:paraId="1419D2D8"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DBA72B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145AA29" w14:textId="77777777" w:rsidTr="00C573AE">
        <w:tc>
          <w:tcPr>
            <w:tcW w:w="4230" w:type="dxa"/>
            <w:shd w:val="clear" w:color="auto" w:fill="F2F2F2" w:themeFill="background1" w:themeFillShade="F2"/>
            <w:vAlign w:val="center"/>
          </w:tcPr>
          <w:p w14:paraId="2A3426A5"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2DBB54F8" w14:textId="77777777" w:rsidR="007D71FB" w:rsidRPr="001126C6" w:rsidRDefault="007D71FB" w:rsidP="00C573AE">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06B77D7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48543F9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6318D1D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36BEE1"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39BCD7B" w14:textId="77777777" w:rsidTr="00C573AE">
        <w:tc>
          <w:tcPr>
            <w:tcW w:w="4230" w:type="dxa"/>
            <w:shd w:val="clear" w:color="auto" w:fill="F2F2F2" w:themeFill="background1" w:themeFillShade="F2"/>
            <w:vAlign w:val="center"/>
          </w:tcPr>
          <w:p w14:paraId="589DBA5D"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360368F6"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3BDE83C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2723E0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53C2C9D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C53C0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712C590" w14:textId="77777777" w:rsidTr="00C573AE">
        <w:trPr>
          <w:trHeight w:val="40"/>
        </w:trPr>
        <w:tc>
          <w:tcPr>
            <w:tcW w:w="4230" w:type="dxa"/>
            <w:shd w:val="clear" w:color="auto" w:fill="F2F2F2" w:themeFill="background1" w:themeFillShade="F2"/>
            <w:vAlign w:val="center"/>
          </w:tcPr>
          <w:p w14:paraId="5B26965D"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El</w:t>
            </w:r>
            <w:r>
              <w:rPr>
                <w:rFonts w:ascii="Times New Roman" w:hAnsi="Times New Roman" w:cs="Times New Roman"/>
              </w:rPr>
              <w:t>ectrical</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Des</w:t>
            </w:r>
            <w:r>
              <w:rPr>
                <w:rFonts w:ascii="Times New Roman" w:hAnsi="Times New Roman" w:cs="Times New Roman"/>
              </w:rPr>
              <w:t>ign</w:t>
            </w:r>
            <w:r w:rsidRPr="001126C6">
              <w:rPr>
                <w:rFonts w:ascii="Times New Roman" w:hAnsi="Times New Roman" w:cs="Times New Roman"/>
              </w:rPr>
              <w:t xml:space="preserve"> Lab</w:t>
            </w:r>
          </w:p>
        </w:tc>
        <w:tc>
          <w:tcPr>
            <w:tcW w:w="1530" w:type="dxa"/>
            <w:shd w:val="clear" w:color="auto" w:fill="F2F2F2" w:themeFill="background1" w:themeFillShade="F2"/>
            <w:vAlign w:val="center"/>
          </w:tcPr>
          <w:p w14:paraId="72634DD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1212</w:t>
            </w:r>
          </w:p>
        </w:tc>
        <w:tc>
          <w:tcPr>
            <w:tcW w:w="630" w:type="dxa"/>
            <w:shd w:val="clear" w:color="auto" w:fill="F2F2F2" w:themeFill="background1" w:themeFillShade="F2"/>
            <w:vAlign w:val="center"/>
          </w:tcPr>
          <w:p w14:paraId="66AE2C1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2DD3E80"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0102, 0402</w:t>
            </w:r>
          </w:p>
        </w:tc>
        <w:tc>
          <w:tcPr>
            <w:tcW w:w="810" w:type="dxa"/>
            <w:shd w:val="clear" w:color="auto" w:fill="F2F2F2" w:themeFill="background1" w:themeFillShade="F2"/>
            <w:vAlign w:val="center"/>
          </w:tcPr>
          <w:p w14:paraId="3CB3826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D9F65D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F2DC079" w14:textId="77777777" w:rsidTr="00C573AE">
        <w:trPr>
          <w:trHeight w:val="395"/>
        </w:trPr>
        <w:tc>
          <w:tcPr>
            <w:tcW w:w="4230" w:type="dxa"/>
            <w:shd w:val="clear" w:color="auto" w:fill="F2F2F2" w:themeFill="background1" w:themeFillShade="F2"/>
            <w:vAlign w:val="center"/>
          </w:tcPr>
          <w:p w14:paraId="26322B10"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Semicond</w:t>
            </w:r>
            <w:r>
              <w:rPr>
                <w:rFonts w:ascii="Times New Roman" w:hAnsi="Times New Roman" w:cs="Times New Roman"/>
              </w:rPr>
              <w:t>uctor</w:t>
            </w:r>
            <w:r w:rsidRPr="001126C6">
              <w:rPr>
                <w:rFonts w:ascii="Times New Roman" w:hAnsi="Times New Roman" w:cs="Times New Roman"/>
              </w:rPr>
              <w:t xml:space="preserve"> Dev</w:t>
            </w:r>
            <w:r>
              <w:rPr>
                <w:rFonts w:ascii="Times New Roman" w:hAnsi="Times New Roman" w:cs="Times New Roman"/>
              </w:rPr>
              <w:t>ice</w:t>
            </w:r>
            <w:r w:rsidRPr="001126C6">
              <w:rPr>
                <w:rFonts w:ascii="Times New Roman" w:hAnsi="Times New Roman" w:cs="Times New Roman"/>
              </w:rPr>
              <w:t xml:space="preserve"> Theory</w:t>
            </w:r>
          </w:p>
        </w:tc>
        <w:tc>
          <w:tcPr>
            <w:tcW w:w="1530" w:type="dxa"/>
            <w:shd w:val="clear" w:color="auto" w:fill="F2F2F2" w:themeFill="background1" w:themeFillShade="F2"/>
            <w:vAlign w:val="center"/>
          </w:tcPr>
          <w:p w14:paraId="6DAAC12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1247</w:t>
            </w:r>
          </w:p>
        </w:tc>
        <w:tc>
          <w:tcPr>
            <w:tcW w:w="630" w:type="dxa"/>
            <w:shd w:val="clear" w:color="auto" w:fill="F2F2F2" w:themeFill="background1" w:themeFillShade="F2"/>
            <w:vAlign w:val="center"/>
          </w:tcPr>
          <w:p w14:paraId="4ABFF14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098B01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0</w:t>
            </w:r>
            <w:r>
              <w:rPr>
                <w:rFonts w:ascii="Times New Roman" w:hAnsi="Times New Roman" w:cs="Times New Roman"/>
              </w:rPr>
              <w:t>402 or ENGR 0020</w:t>
            </w:r>
          </w:p>
        </w:tc>
        <w:tc>
          <w:tcPr>
            <w:tcW w:w="810" w:type="dxa"/>
            <w:shd w:val="clear" w:color="auto" w:fill="F2F2F2" w:themeFill="background1" w:themeFillShade="F2"/>
            <w:vAlign w:val="center"/>
          </w:tcPr>
          <w:p w14:paraId="3CA79CF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53DCEA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6271AD7" w14:textId="77777777" w:rsidTr="00C573AE">
        <w:tc>
          <w:tcPr>
            <w:tcW w:w="4230" w:type="dxa"/>
            <w:shd w:val="clear" w:color="auto" w:fill="F2F2F2" w:themeFill="background1" w:themeFillShade="F2"/>
            <w:vAlign w:val="center"/>
          </w:tcPr>
          <w:p w14:paraId="093DB9B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Appl</w:t>
            </w:r>
            <w:r>
              <w:rPr>
                <w:rFonts w:ascii="Times New Roman" w:hAnsi="Times New Roman" w:cs="Times New Roman"/>
              </w:rPr>
              <w:t>ied</w:t>
            </w:r>
            <w:r w:rsidRPr="001126C6">
              <w:rPr>
                <w:rFonts w:ascii="Times New Roman" w:hAnsi="Times New Roman" w:cs="Times New Roman"/>
              </w:rPr>
              <w:t xml:space="preserve"> Fields &amp; Waves</w:t>
            </w:r>
          </w:p>
        </w:tc>
        <w:tc>
          <w:tcPr>
            <w:tcW w:w="1530" w:type="dxa"/>
            <w:shd w:val="clear" w:color="auto" w:fill="F2F2F2" w:themeFill="background1" w:themeFillShade="F2"/>
            <w:vAlign w:val="center"/>
          </w:tcPr>
          <w:p w14:paraId="2009D66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1266</w:t>
            </w:r>
          </w:p>
        </w:tc>
        <w:tc>
          <w:tcPr>
            <w:tcW w:w="630" w:type="dxa"/>
            <w:shd w:val="clear" w:color="auto" w:fill="F2F2F2" w:themeFill="background1" w:themeFillShade="F2"/>
            <w:vAlign w:val="center"/>
          </w:tcPr>
          <w:p w14:paraId="3473071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BE480E8" w14:textId="77777777" w:rsidR="007D71FB" w:rsidRPr="00AA2B02" w:rsidRDefault="007D71FB" w:rsidP="00C573AE">
            <w:pPr>
              <w:spacing w:before="100" w:beforeAutospacing="1" w:after="100" w:afterAutospacing="1"/>
              <w:jc w:val="both"/>
              <w:rPr>
                <w:rFonts w:ascii="Times New Roman" w:hAnsi="Times New Roman" w:cs="Times New Roman"/>
                <w:iCs/>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1351</w:t>
            </w:r>
            <w:r>
              <w:rPr>
                <w:rFonts w:ascii="Times New Roman" w:hAnsi="Times New Roman" w:cs="Times New Roman"/>
              </w:rPr>
              <w:t>,</w:t>
            </w:r>
            <w:r w:rsidRPr="001126C6">
              <w:rPr>
                <w:rFonts w:ascii="Times New Roman" w:hAnsi="Times New Roman" w:cs="Times New Roman"/>
              </w:rPr>
              <w:t xml:space="preserve"> </w:t>
            </w:r>
            <w:r w:rsidRPr="001126C6">
              <w:rPr>
                <w:rFonts w:ascii="Times New Roman" w:hAnsi="Times New Roman" w:cs="Times New Roman"/>
                <w:iCs/>
              </w:rPr>
              <w:t>E</w:t>
            </w:r>
            <w:r>
              <w:rPr>
                <w:rFonts w:ascii="Times New Roman" w:hAnsi="Times New Roman" w:cs="Times New Roman"/>
                <w:iCs/>
              </w:rPr>
              <w:t>CE</w:t>
            </w:r>
            <w:r w:rsidRPr="001126C6">
              <w:rPr>
                <w:rFonts w:ascii="Times New Roman" w:hAnsi="Times New Roman" w:cs="Times New Roman"/>
                <w:iCs/>
              </w:rPr>
              <w:t xml:space="preserve"> 0301</w:t>
            </w:r>
          </w:p>
        </w:tc>
        <w:tc>
          <w:tcPr>
            <w:tcW w:w="810" w:type="dxa"/>
            <w:shd w:val="clear" w:color="auto" w:fill="F2F2F2" w:themeFill="background1" w:themeFillShade="F2"/>
            <w:vAlign w:val="center"/>
          </w:tcPr>
          <w:p w14:paraId="483225E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6E54F7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B598342" w14:textId="77777777" w:rsidTr="00C573AE">
        <w:tc>
          <w:tcPr>
            <w:tcW w:w="4230" w:type="dxa"/>
            <w:shd w:val="clear" w:color="auto" w:fill="F2F2F2" w:themeFill="background1" w:themeFillShade="F2"/>
            <w:vAlign w:val="center"/>
          </w:tcPr>
          <w:p w14:paraId="053D9F4C"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Sig</w:t>
            </w:r>
            <w:r>
              <w:rPr>
                <w:rFonts w:ascii="Times New Roman" w:hAnsi="Times New Roman" w:cs="Times New Roman"/>
                <w:color w:val="000000" w:themeColor="text1"/>
              </w:rPr>
              <w:t>nals</w:t>
            </w:r>
            <w:r w:rsidRPr="001126C6">
              <w:rPr>
                <w:rFonts w:ascii="Times New Roman" w:hAnsi="Times New Roman" w:cs="Times New Roman"/>
                <w:color w:val="000000" w:themeColor="text1"/>
              </w:rPr>
              <w:t xml:space="preserve"> Sy</w:t>
            </w:r>
            <w:r>
              <w:rPr>
                <w:rFonts w:ascii="Times New Roman" w:hAnsi="Times New Roman" w:cs="Times New Roman"/>
                <w:color w:val="000000" w:themeColor="text1"/>
              </w:rPr>
              <w:t>stems</w:t>
            </w:r>
            <w:r w:rsidRPr="001126C6">
              <w:rPr>
                <w:rFonts w:ascii="Times New Roman" w:hAnsi="Times New Roman" w:cs="Times New Roman"/>
                <w:color w:val="000000" w:themeColor="text1"/>
              </w:rPr>
              <w:t xml:space="preserve"> &amp; Prob</w:t>
            </w:r>
            <w:r>
              <w:rPr>
                <w:rFonts w:ascii="Times New Roman" w:hAnsi="Times New Roman" w:cs="Times New Roman"/>
                <w:color w:val="000000" w:themeColor="text1"/>
              </w:rPr>
              <w:t>abilities</w:t>
            </w:r>
          </w:p>
        </w:tc>
        <w:tc>
          <w:tcPr>
            <w:tcW w:w="1530" w:type="dxa"/>
            <w:shd w:val="clear" w:color="auto" w:fill="F2F2F2" w:themeFill="background1" w:themeFillShade="F2"/>
            <w:vAlign w:val="center"/>
          </w:tcPr>
          <w:p w14:paraId="2814DD6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0402</w:t>
            </w:r>
          </w:p>
        </w:tc>
        <w:tc>
          <w:tcPr>
            <w:tcW w:w="630" w:type="dxa"/>
            <w:shd w:val="clear" w:color="auto" w:fill="F2F2F2" w:themeFill="background1" w:themeFillShade="F2"/>
            <w:vAlign w:val="center"/>
          </w:tcPr>
          <w:p w14:paraId="437DC9F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BBA3956"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MATH</w:t>
            </w:r>
            <w:r w:rsidRPr="001126C6">
              <w:rPr>
                <w:rFonts w:ascii="Times New Roman" w:hAnsi="Times New Roman" w:cs="Times New Roman"/>
              </w:rPr>
              <w:t xml:space="preserve"> 0280, 0290</w:t>
            </w:r>
          </w:p>
        </w:tc>
        <w:tc>
          <w:tcPr>
            <w:tcW w:w="810" w:type="dxa"/>
            <w:shd w:val="clear" w:color="auto" w:fill="F2F2F2" w:themeFill="background1" w:themeFillShade="F2"/>
            <w:vAlign w:val="center"/>
          </w:tcPr>
          <w:p w14:paraId="423676F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E7E38E5"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4E66BD6" w14:textId="77777777" w:rsidTr="00C573AE">
        <w:trPr>
          <w:trHeight w:val="241"/>
        </w:trPr>
        <w:tc>
          <w:tcPr>
            <w:tcW w:w="4230" w:type="dxa"/>
            <w:shd w:val="clear" w:color="auto" w:fill="F2F2F2" w:themeFill="background1" w:themeFillShade="F2"/>
            <w:vAlign w:val="center"/>
          </w:tcPr>
          <w:p w14:paraId="040D3B32"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J</w:t>
            </w:r>
            <w:r>
              <w:rPr>
                <w:rFonts w:ascii="Times New Roman" w:hAnsi="Times New Roman" w:cs="Times New Roman"/>
                <w:color w:val="000000" w:themeColor="text1"/>
              </w:rPr>
              <w:t>unior</w:t>
            </w:r>
            <w:r w:rsidRPr="001126C6">
              <w:rPr>
                <w:rFonts w:ascii="Times New Roman" w:hAnsi="Times New Roman" w:cs="Times New Roman"/>
                <w:color w:val="000000" w:themeColor="text1"/>
              </w:rPr>
              <w:t xml:space="preserve"> Design Fund</w:t>
            </w:r>
            <w:r>
              <w:rPr>
                <w:rFonts w:ascii="Times New Roman" w:hAnsi="Times New Roman" w:cs="Times New Roman"/>
                <w:color w:val="000000" w:themeColor="text1"/>
              </w:rPr>
              <w:t>amentals</w:t>
            </w:r>
          </w:p>
        </w:tc>
        <w:tc>
          <w:tcPr>
            <w:tcW w:w="1530" w:type="dxa"/>
            <w:shd w:val="clear" w:color="auto" w:fill="F2F2F2" w:themeFill="background1" w:themeFillShade="F2"/>
            <w:vAlign w:val="center"/>
          </w:tcPr>
          <w:p w14:paraId="0AA493D5" w14:textId="77777777" w:rsidR="007D71FB" w:rsidRPr="001126C6" w:rsidRDefault="007D71FB" w:rsidP="00C573AE">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189</w:t>
            </w:r>
            <w:r>
              <w:rPr>
                <w:rFonts w:ascii="Times New Roman" w:hAnsi="Times New Roman" w:cs="Times New Roman"/>
                <w:color w:val="000000" w:themeColor="text1"/>
              </w:rPr>
              <w:t>5</w:t>
            </w:r>
          </w:p>
        </w:tc>
        <w:tc>
          <w:tcPr>
            <w:tcW w:w="630" w:type="dxa"/>
            <w:shd w:val="clear" w:color="auto" w:fill="F2F2F2" w:themeFill="background1" w:themeFillShade="F2"/>
            <w:vAlign w:val="center"/>
          </w:tcPr>
          <w:p w14:paraId="66C7FB5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1030657"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ECE 0102, ECE 0202, ECE 0302, ECE 0402</w:t>
            </w:r>
          </w:p>
        </w:tc>
        <w:tc>
          <w:tcPr>
            <w:tcW w:w="810" w:type="dxa"/>
            <w:shd w:val="clear" w:color="auto" w:fill="F2F2F2" w:themeFill="background1" w:themeFillShade="F2"/>
            <w:vAlign w:val="center"/>
          </w:tcPr>
          <w:p w14:paraId="0C16EC2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66D947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BD62EA1" w14:textId="77777777" w:rsidTr="00C573AE">
        <w:tc>
          <w:tcPr>
            <w:tcW w:w="4230" w:type="dxa"/>
            <w:shd w:val="clear" w:color="auto" w:fill="auto"/>
            <w:vAlign w:val="center"/>
          </w:tcPr>
          <w:p w14:paraId="66C39DD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798B7501"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7614AC22"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121C8F7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6CB8662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7932C5A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D7489D9" w14:textId="77777777" w:rsidTr="00C573AE">
        <w:tc>
          <w:tcPr>
            <w:tcW w:w="10980" w:type="dxa"/>
            <w:gridSpan w:val="6"/>
            <w:shd w:val="clear" w:color="auto" w:fill="C8C9C7"/>
            <w:vAlign w:val="center"/>
          </w:tcPr>
          <w:p w14:paraId="52C7938E"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General Engineering</w:t>
            </w:r>
          </w:p>
        </w:tc>
      </w:tr>
      <w:tr w:rsidR="007D71FB" w:rsidRPr="001126C6" w14:paraId="6842D6E2" w14:textId="77777777" w:rsidTr="00C573AE">
        <w:tc>
          <w:tcPr>
            <w:tcW w:w="4230" w:type="dxa"/>
            <w:shd w:val="clear" w:color="auto" w:fill="F2F2F2" w:themeFill="background1" w:themeFillShade="F2"/>
            <w:vAlign w:val="center"/>
          </w:tcPr>
          <w:p w14:paraId="0AD92CD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4898FF6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308A019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96B86B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D1B452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382DD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F79E135" w14:textId="77777777" w:rsidTr="00C573AE">
        <w:tc>
          <w:tcPr>
            <w:tcW w:w="4230" w:type="dxa"/>
            <w:shd w:val="clear" w:color="auto" w:fill="F2F2F2" w:themeFill="background1" w:themeFillShade="F2"/>
            <w:vAlign w:val="center"/>
          </w:tcPr>
          <w:p w14:paraId="673A972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4DC4D6E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137651AA"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D279B2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33773FE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0DBE8A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D571FB7" w14:textId="77777777" w:rsidTr="00C573AE">
        <w:tc>
          <w:tcPr>
            <w:tcW w:w="4230" w:type="dxa"/>
            <w:shd w:val="clear" w:color="auto" w:fill="F2F2F2" w:themeFill="background1" w:themeFillShade="F2"/>
            <w:vAlign w:val="center"/>
          </w:tcPr>
          <w:p w14:paraId="51C1761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05DCFCE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09E0161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4BB81A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586B0BE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DB4D4D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C836A4A" w14:textId="77777777" w:rsidTr="00C573AE">
        <w:tc>
          <w:tcPr>
            <w:tcW w:w="4230" w:type="dxa"/>
            <w:shd w:val="clear" w:color="auto" w:fill="F2F2F2" w:themeFill="background1" w:themeFillShade="F2"/>
            <w:vAlign w:val="center"/>
          </w:tcPr>
          <w:p w14:paraId="52688BD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FCA9C1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6AD1F88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438A11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5B89035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51F07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AC084DB" w14:textId="77777777" w:rsidTr="00C573AE">
        <w:tc>
          <w:tcPr>
            <w:tcW w:w="10980" w:type="dxa"/>
            <w:gridSpan w:val="6"/>
            <w:shd w:val="clear" w:color="auto" w:fill="auto"/>
            <w:vAlign w:val="center"/>
          </w:tcPr>
          <w:p w14:paraId="289156E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587C5FD" w14:textId="77777777" w:rsidTr="00C573AE">
        <w:trPr>
          <w:trHeight w:val="188"/>
        </w:trPr>
        <w:tc>
          <w:tcPr>
            <w:tcW w:w="10980" w:type="dxa"/>
            <w:gridSpan w:val="6"/>
            <w:shd w:val="clear" w:color="auto" w:fill="C8C9C7"/>
            <w:vAlign w:val="center"/>
          </w:tcPr>
          <w:p w14:paraId="76B5BFB0"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Humanities &amp; Social Sciences</w:t>
            </w:r>
          </w:p>
        </w:tc>
      </w:tr>
      <w:tr w:rsidR="007D71FB" w:rsidRPr="001126C6" w14:paraId="18B3B698" w14:textId="77777777" w:rsidTr="00C573AE">
        <w:tc>
          <w:tcPr>
            <w:tcW w:w="4230" w:type="dxa"/>
            <w:shd w:val="clear" w:color="auto" w:fill="F2F2F2" w:themeFill="background1" w:themeFillShade="F2"/>
            <w:vAlign w:val="center"/>
          </w:tcPr>
          <w:p w14:paraId="34C348E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42D0EFDB"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48E7CE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95A635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BA0D32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3D11F8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92AEFBF" w14:textId="77777777" w:rsidTr="00C573AE">
        <w:tc>
          <w:tcPr>
            <w:tcW w:w="4230" w:type="dxa"/>
            <w:shd w:val="clear" w:color="auto" w:fill="F2F2F2" w:themeFill="background1" w:themeFillShade="F2"/>
            <w:vAlign w:val="center"/>
          </w:tcPr>
          <w:p w14:paraId="4170A74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19CF3D1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E68835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A825E9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674A2F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9D008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EB8D09B" w14:textId="77777777" w:rsidTr="00C573AE">
        <w:tc>
          <w:tcPr>
            <w:tcW w:w="4230" w:type="dxa"/>
            <w:shd w:val="clear" w:color="auto" w:fill="F2F2F2" w:themeFill="background1" w:themeFillShade="F2"/>
            <w:vAlign w:val="center"/>
          </w:tcPr>
          <w:p w14:paraId="7F3C5A0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9560705"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458343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6D8F7C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CA7660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D025D0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E0057DF" w14:textId="77777777" w:rsidTr="00C573AE">
        <w:tc>
          <w:tcPr>
            <w:tcW w:w="4230" w:type="dxa"/>
            <w:shd w:val="clear" w:color="auto" w:fill="F2F2F2" w:themeFill="background1" w:themeFillShade="F2"/>
            <w:vAlign w:val="center"/>
          </w:tcPr>
          <w:p w14:paraId="0327A11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25B3CC8"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137873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A4A5F08"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22C95E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7F197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DD03050" w14:textId="77777777" w:rsidTr="00C573AE">
        <w:tc>
          <w:tcPr>
            <w:tcW w:w="4230" w:type="dxa"/>
            <w:shd w:val="clear" w:color="auto" w:fill="F2F2F2" w:themeFill="background1" w:themeFillShade="F2"/>
            <w:vAlign w:val="center"/>
          </w:tcPr>
          <w:p w14:paraId="6E37F2F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73707F09"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DC67AF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268824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E5B36E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C5757C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C7299F7" w14:textId="77777777" w:rsidTr="00C573AE">
        <w:tc>
          <w:tcPr>
            <w:tcW w:w="4230" w:type="dxa"/>
            <w:shd w:val="clear" w:color="auto" w:fill="F2F2F2" w:themeFill="background1" w:themeFillShade="F2"/>
            <w:vAlign w:val="center"/>
          </w:tcPr>
          <w:p w14:paraId="06DA229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lastRenderedPageBreak/>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96CBC4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B81264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4A623C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4B71C5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FC67B3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EBA51A5" w14:textId="77777777" w:rsidTr="00C573AE">
        <w:tc>
          <w:tcPr>
            <w:tcW w:w="10980" w:type="dxa"/>
            <w:gridSpan w:val="6"/>
            <w:shd w:val="clear" w:color="auto" w:fill="auto"/>
            <w:vAlign w:val="center"/>
          </w:tcPr>
          <w:p w14:paraId="03898B86" w14:textId="77777777" w:rsidR="007D71FB" w:rsidRPr="006F3D2B" w:rsidRDefault="007D71FB" w:rsidP="00C573AE">
            <w:pPr>
              <w:spacing w:before="100" w:beforeAutospacing="1" w:after="100" w:afterAutospacing="1"/>
              <w:jc w:val="both"/>
              <w:rPr>
                <w:rFonts w:ascii="Times New Roman" w:hAnsi="Times New Roman" w:cs="Times New Roman"/>
              </w:rPr>
            </w:pPr>
          </w:p>
        </w:tc>
      </w:tr>
      <w:tr w:rsidR="007D71FB" w:rsidRPr="001126C6" w14:paraId="59F8DBF9" w14:textId="77777777" w:rsidTr="00C573AE">
        <w:tc>
          <w:tcPr>
            <w:tcW w:w="10980" w:type="dxa"/>
            <w:gridSpan w:val="6"/>
            <w:shd w:val="clear" w:color="auto" w:fill="C8C9C7"/>
            <w:vAlign w:val="center"/>
          </w:tcPr>
          <w:p w14:paraId="5CDB0919"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7D71FB" w:rsidRPr="001126C6" w14:paraId="2A3EA5C4" w14:textId="77777777" w:rsidTr="00C573AE">
        <w:tc>
          <w:tcPr>
            <w:tcW w:w="4230" w:type="dxa"/>
            <w:shd w:val="clear" w:color="auto" w:fill="F2F2F2" w:themeFill="background1" w:themeFillShade="F2"/>
            <w:vAlign w:val="center"/>
          </w:tcPr>
          <w:p w14:paraId="3B1BBBC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31FF460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292DCBF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CF590C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3BFECE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4F0F04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EC850B2" w14:textId="77777777" w:rsidTr="00C573AE">
        <w:tc>
          <w:tcPr>
            <w:tcW w:w="4230" w:type="dxa"/>
            <w:shd w:val="clear" w:color="auto" w:fill="F2F2F2" w:themeFill="background1" w:themeFillShade="F2"/>
            <w:vAlign w:val="center"/>
          </w:tcPr>
          <w:p w14:paraId="406A1F1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42380C8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7B464A7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2A3E83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75103AF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B28C9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09F5461" w14:textId="77777777" w:rsidTr="00C573AE">
        <w:tc>
          <w:tcPr>
            <w:tcW w:w="4230" w:type="dxa"/>
            <w:shd w:val="clear" w:color="auto" w:fill="F2F2F2" w:themeFill="background1" w:themeFillShade="F2"/>
            <w:vAlign w:val="center"/>
          </w:tcPr>
          <w:p w14:paraId="65CCC6A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7BEEF18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18B4AC9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64E3A6D"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6224676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9A095C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CABD65" w14:textId="77777777" w:rsidTr="00C573AE">
        <w:tc>
          <w:tcPr>
            <w:tcW w:w="4230" w:type="dxa"/>
            <w:shd w:val="clear" w:color="auto" w:fill="F2F2F2" w:themeFill="background1" w:themeFillShade="F2"/>
            <w:vAlign w:val="center"/>
          </w:tcPr>
          <w:p w14:paraId="4B74D99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5CCC533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25A14B4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7D0FA7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6726939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DF9875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535985E" w14:textId="77777777" w:rsidTr="00C573AE">
        <w:tc>
          <w:tcPr>
            <w:tcW w:w="4230" w:type="dxa"/>
            <w:shd w:val="clear" w:color="auto" w:fill="F2F2F2" w:themeFill="background1" w:themeFillShade="F2"/>
            <w:vAlign w:val="center"/>
          </w:tcPr>
          <w:p w14:paraId="14D0B7E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262B646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69B743D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6B378E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1E33482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0631BF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61D8B6C" w14:textId="77777777" w:rsidTr="00C573AE">
        <w:tc>
          <w:tcPr>
            <w:tcW w:w="10980" w:type="dxa"/>
            <w:gridSpan w:val="6"/>
            <w:shd w:val="clear" w:color="auto" w:fill="auto"/>
            <w:vAlign w:val="center"/>
          </w:tcPr>
          <w:p w14:paraId="542337B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3B761F" w14:textId="77777777" w:rsidTr="00C573AE">
        <w:tc>
          <w:tcPr>
            <w:tcW w:w="10980" w:type="dxa"/>
            <w:gridSpan w:val="6"/>
            <w:shd w:val="clear" w:color="auto" w:fill="C8C9C7"/>
            <w:vAlign w:val="center"/>
          </w:tcPr>
          <w:p w14:paraId="167A988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Mechanical Engineering</w:t>
            </w:r>
          </w:p>
        </w:tc>
      </w:tr>
      <w:tr w:rsidR="007D71FB" w:rsidRPr="001126C6" w14:paraId="47C11ECD" w14:textId="77777777" w:rsidTr="00C573AE">
        <w:tc>
          <w:tcPr>
            <w:tcW w:w="4230" w:type="dxa"/>
            <w:shd w:val="clear" w:color="auto" w:fill="F2F2F2" w:themeFill="background1" w:themeFillShade="F2"/>
            <w:vAlign w:val="center"/>
          </w:tcPr>
          <w:p w14:paraId="1C2F6ABD" w14:textId="77777777" w:rsidR="007D71FB" w:rsidRPr="00285371" w:rsidRDefault="007D71FB" w:rsidP="00C573AE">
            <w:pPr>
              <w:spacing w:before="100" w:beforeAutospacing="1" w:after="100" w:afterAutospacing="1"/>
              <w:jc w:val="both"/>
              <w:rPr>
                <w:rFonts w:ascii="Times New Roman" w:hAnsi="Times New Roman" w:cs="Times New Roman"/>
              </w:rPr>
            </w:pPr>
            <w:r w:rsidRPr="00285371">
              <w:rPr>
                <w:rFonts w:ascii="Times New Roman" w:hAnsi="Times New Roman" w:cs="Times New Roman"/>
              </w:rPr>
              <w:t>Introduction Thermodynamics</w:t>
            </w:r>
          </w:p>
        </w:tc>
        <w:tc>
          <w:tcPr>
            <w:tcW w:w="1530" w:type="dxa"/>
            <w:shd w:val="clear" w:color="auto" w:fill="F2F2F2" w:themeFill="background1" w:themeFillShade="F2"/>
            <w:vAlign w:val="center"/>
          </w:tcPr>
          <w:p w14:paraId="621EA8A7" w14:textId="77777777" w:rsidR="007D71FB" w:rsidRPr="00285371" w:rsidRDefault="007D71FB" w:rsidP="00C573AE">
            <w:pPr>
              <w:spacing w:before="100" w:beforeAutospacing="1" w:after="100" w:afterAutospacing="1"/>
              <w:jc w:val="center"/>
              <w:rPr>
                <w:rFonts w:ascii="Times New Roman" w:hAnsi="Times New Roman" w:cs="Times New Roman"/>
              </w:rPr>
            </w:pPr>
            <w:r w:rsidRPr="00285371">
              <w:rPr>
                <w:rFonts w:ascii="Times New Roman" w:hAnsi="Times New Roman" w:cs="Times New Roman"/>
              </w:rPr>
              <w:t>MEMS 0051</w:t>
            </w:r>
          </w:p>
        </w:tc>
        <w:tc>
          <w:tcPr>
            <w:tcW w:w="630" w:type="dxa"/>
            <w:shd w:val="clear" w:color="auto" w:fill="F2F2F2" w:themeFill="background1" w:themeFillShade="F2"/>
            <w:vAlign w:val="center"/>
          </w:tcPr>
          <w:p w14:paraId="4D390042" w14:textId="77777777" w:rsidR="007D71FB" w:rsidRPr="00285371" w:rsidRDefault="007D71FB" w:rsidP="00C573AE">
            <w:pPr>
              <w:spacing w:before="100" w:beforeAutospacing="1" w:after="100" w:afterAutospacing="1"/>
              <w:jc w:val="center"/>
              <w:rPr>
                <w:rFonts w:ascii="Times New Roman" w:hAnsi="Times New Roman" w:cs="Times New Roman"/>
              </w:rPr>
            </w:pPr>
            <w:r w:rsidRPr="00285371">
              <w:rPr>
                <w:rFonts w:ascii="Times New Roman" w:hAnsi="Times New Roman" w:cs="Times New Roman"/>
              </w:rPr>
              <w:t>3</w:t>
            </w:r>
          </w:p>
        </w:tc>
        <w:tc>
          <w:tcPr>
            <w:tcW w:w="2880" w:type="dxa"/>
            <w:shd w:val="clear" w:color="auto" w:fill="F2F2F2" w:themeFill="background1" w:themeFillShade="F2"/>
            <w:vAlign w:val="center"/>
          </w:tcPr>
          <w:p w14:paraId="1ECBCBE8" w14:textId="77777777" w:rsidR="007D71FB" w:rsidRPr="00285371" w:rsidRDefault="007D71FB" w:rsidP="00C573AE">
            <w:pPr>
              <w:spacing w:before="100" w:beforeAutospacing="1" w:after="100" w:afterAutospacing="1"/>
              <w:jc w:val="both"/>
              <w:rPr>
                <w:rFonts w:ascii="Times New Roman" w:hAnsi="Times New Roman" w:cs="Times New Roman"/>
              </w:rPr>
            </w:pPr>
            <w:r w:rsidRPr="00285371">
              <w:rPr>
                <w:rFonts w:ascii="Times New Roman" w:hAnsi="Times New Roman" w:cs="Times New Roman"/>
              </w:rPr>
              <w:t>PHYS 0175, CHEM 0960</w:t>
            </w:r>
          </w:p>
        </w:tc>
        <w:tc>
          <w:tcPr>
            <w:tcW w:w="810" w:type="dxa"/>
            <w:shd w:val="clear" w:color="auto" w:fill="F2F2F2" w:themeFill="background1" w:themeFillShade="F2"/>
            <w:vAlign w:val="center"/>
          </w:tcPr>
          <w:p w14:paraId="0B5A344A" w14:textId="77777777" w:rsidR="007D71FB" w:rsidRPr="00285371"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E94A66B" w14:textId="77777777" w:rsidR="007D71FB" w:rsidRPr="00285371" w:rsidRDefault="007D71FB" w:rsidP="00C573AE">
            <w:pPr>
              <w:spacing w:before="100" w:beforeAutospacing="1" w:after="100" w:afterAutospacing="1"/>
              <w:jc w:val="both"/>
              <w:rPr>
                <w:rFonts w:ascii="Times New Roman" w:hAnsi="Times New Roman" w:cs="Times New Roman"/>
              </w:rPr>
            </w:pPr>
          </w:p>
        </w:tc>
      </w:tr>
      <w:tr w:rsidR="007D71FB" w:rsidRPr="001126C6" w14:paraId="482EE5B7" w14:textId="77777777" w:rsidTr="00C573AE">
        <w:trPr>
          <w:trHeight w:val="75"/>
        </w:trPr>
        <w:tc>
          <w:tcPr>
            <w:tcW w:w="4230" w:type="dxa"/>
            <w:shd w:val="clear" w:color="auto" w:fill="F2F2F2" w:themeFill="background1" w:themeFillShade="F2"/>
            <w:vAlign w:val="center"/>
          </w:tcPr>
          <w:p w14:paraId="56C786B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3F874DE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44C47EB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13D3C18"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65373ED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373451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910FA66" w14:textId="77777777" w:rsidTr="00C573AE">
        <w:tc>
          <w:tcPr>
            <w:tcW w:w="4230" w:type="dxa"/>
            <w:shd w:val="clear" w:color="auto" w:fill="F2F2F2" w:themeFill="background1" w:themeFillShade="F2"/>
            <w:vAlign w:val="center"/>
          </w:tcPr>
          <w:p w14:paraId="4A2F6D34"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1530" w:type="dxa"/>
            <w:shd w:val="clear" w:color="auto" w:fill="F2F2F2" w:themeFill="background1" w:themeFillShade="F2"/>
            <w:vAlign w:val="center"/>
          </w:tcPr>
          <w:p w14:paraId="187D47E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630" w:type="dxa"/>
            <w:shd w:val="clear" w:color="auto" w:fill="F2F2F2" w:themeFill="background1" w:themeFillShade="F2"/>
            <w:vAlign w:val="center"/>
          </w:tcPr>
          <w:p w14:paraId="193CEF0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1AA54D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 M</w:t>
            </w:r>
            <w:r>
              <w:rPr>
                <w:rFonts w:ascii="Times New Roman" w:hAnsi="Times New Roman" w:cs="Times New Roman"/>
              </w:rPr>
              <w:t>EMS</w:t>
            </w:r>
            <w:r w:rsidRPr="001126C6">
              <w:rPr>
                <w:rFonts w:ascii="Times New Roman" w:hAnsi="Times New Roman" w:cs="Times New Roman"/>
              </w:rPr>
              <w:t xml:space="preserve"> 0051</w:t>
            </w:r>
          </w:p>
        </w:tc>
        <w:tc>
          <w:tcPr>
            <w:tcW w:w="810" w:type="dxa"/>
            <w:shd w:val="clear" w:color="auto" w:fill="F2F2F2" w:themeFill="background1" w:themeFillShade="F2"/>
            <w:vAlign w:val="center"/>
          </w:tcPr>
          <w:p w14:paraId="0E8523D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4BC5B8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AA4C3CB" w14:textId="77777777" w:rsidTr="00C573AE">
        <w:tc>
          <w:tcPr>
            <w:tcW w:w="4230" w:type="dxa"/>
            <w:shd w:val="clear" w:color="auto" w:fill="auto"/>
            <w:vAlign w:val="center"/>
          </w:tcPr>
          <w:p w14:paraId="4B63148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3316D04A"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0D41738A"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22FA21A4" w14:textId="77777777" w:rsidR="007D71FB" w:rsidRPr="001126C6" w:rsidRDefault="007D71FB" w:rsidP="00C573AE">
            <w:pPr>
              <w:spacing w:before="100" w:beforeAutospacing="1" w:after="100" w:afterAutospacing="1"/>
              <w:jc w:val="both"/>
              <w:rPr>
                <w:rFonts w:ascii="Times New Roman" w:hAnsi="Times New Roman" w:cs="Times New Roman"/>
                <w:highlight w:val="yellow"/>
              </w:rPr>
            </w:pPr>
          </w:p>
        </w:tc>
        <w:tc>
          <w:tcPr>
            <w:tcW w:w="810" w:type="dxa"/>
            <w:shd w:val="clear" w:color="auto" w:fill="auto"/>
            <w:vAlign w:val="center"/>
          </w:tcPr>
          <w:p w14:paraId="70E9665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4509238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DA7CF20" w14:textId="77777777" w:rsidTr="00C573AE">
        <w:tc>
          <w:tcPr>
            <w:tcW w:w="10980" w:type="dxa"/>
            <w:gridSpan w:val="6"/>
            <w:shd w:val="clear" w:color="auto" w:fill="C8C9C7"/>
            <w:vAlign w:val="center"/>
          </w:tcPr>
          <w:p w14:paraId="6DF7FCBD"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7D71FB" w:rsidRPr="001126C6" w14:paraId="1580DF0B" w14:textId="77777777" w:rsidTr="00C573AE">
        <w:tc>
          <w:tcPr>
            <w:tcW w:w="4230" w:type="dxa"/>
            <w:shd w:val="clear" w:color="auto" w:fill="F2F2F2" w:themeFill="background1" w:themeFillShade="F2"/>
            <w:vAlign w:val="center"/>
          </w:tcPr>
          <w:p w14:paraId="09C1F13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704EB439"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1664DD3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687D0EA"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1366687E"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5AC36830"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6D1DC85C" w14:textId="77777777" w:rsidTr="00C573AE">
        <w:tc>
          <w:tcPr>
            <w:tcW w:w="4230" w:type="dxa"/>
            <w:shd w:val="clear" w:color="auto" w:fill="F2F2F2" w:themeFill="background1" w:themeFillShade="F2"/>
            <w:vAlign w:val="center"/>
          </w:tcPr>
          <w:p w14:paraId="0BF9682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7A1DCB7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641303D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88671AB"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68C399E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2F49C5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17061B8" w14:textId="77777777" w:rsidTr="00C573AE">
        <w:tc>
          <w:tcPr>
            <w:tcW w:w="4230" w:type="dxa"/>
            <w:shd w:val="clear" w:color="auto" w:fill="F2F2F2" w:themeFill="background1" w:themeFillShade="F2"/>
            <w:vAlign w:val="center"/>
          </w:tcPr>
          <w:p w14:paraId="2A9C51B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49F74FF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2FC38DF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7C29673C"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5B6A5F55"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1AD82782"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306A7638" w14:textId="77777777" w:rsidTr="00C573AE">
        <w:tc>
          <w:tcPr>
            <w:tcW w:w="4230" w:type="dxa"/>
            <w:shd w:val="clear" w:color="auto" w:fill="F2F2F2" w:themeFill="background1" w:themeFillShade="F2"/>
            <w:vAlign w:val="center"/>
          </w:tcPr>
          <w:p w14:paraId="7F61B239"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61FF219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13B801C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52844E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44E7E1B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ECB82E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4A49411" w14:textId="77777777" w:rsidTr="00C573AE">
        <w:tc>
          <w:tcPr>
            <w:tcW w:w="4230" w:type="dxa"/>
            <w:shd w:val="clear" w:color="auto" w:fill="F2F2F2" w:themeFill="background1" w:themeFillShade="F2"/>
            <w:vAlign w:val="center"/>
          </w:tcPr>
          <w:p w14:paraId="7F461E0D"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2</w:t>
            </w:r>
          </w:p>
        </w:tc>
        <w:tc>
          <w:tcPr>
            <w:tcW w:w="1530" w:type="dxa"/>
            <w:shd w:val="clear" w:color="auto" w:fill="F2F2F2" w:themeFill="background1" w:themeFillShade="F2"/>
            <w:vAlign w:val="center"/>
          </w:tcPr>
          <w:p w14:paraId="3FFBE58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630" w:type="dxa"/>
            <w:shd w:val="clear" w:color="auto" w:fill="F2F2F2" w:themeFill="background1" w:themeFillShade="F2"/>
            <w:vAlign w:val="center"/>
          </w:tcPr>
          <w:p w14:paraId="3DA0B81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9C4357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810" w:type="dxa"/>
            <w:shd w:val="clear" w:color="auto" w:fill="F2F2F2" w:themeFill="background1" w:themeFillShade="F2"/>
            <w:vAlign w:val="center"/>
          </w:tcPr>
          <w:p w14:paraId="5743AC2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A316961"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93996BF" w14:textId="77777777" w:rsidTr="00C573AE">
        <w:tc>
          <w:tcPr>
            <w:tcW w:w="4230" w:type="dxa"/>
            <w:shd w:val="clear" w:color="auto" w:fill="F2F2F2" w:themeFill="background1" w:themeFillShade="F2"/>
            <w:vAlign w:val="center"/>
          </w:tcPr>
          <w:p w14:paraId="28D1243F"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Upper-Level Physics</w:t>
            </w:r>
            <w:r>
              <w:rPr>
                <w:rFonts w:ascii="Times New Roman" w:hAnsi="Times New Roman" w:cs="Times New Roman"/>
              </w:rPr>
              <w:br/>
              <w:t>(</w:t>
            </w:r>
            <w:r w:rsidRPr="001126C6">
              <w:rPr>
                <w:rFonts w:ascii="Times New Roman" w:hAnsi="Times New Roman" w:cs="Times New Roman"/>
              </w:rPr>
              <w:t>Rec</w:t>
            </w:r>
            <w:r>
              <w:rPr>
                <w:rFonts w:ascii="Times New Roman" w:hAnsi="Times New Roman" w:cs="Times New Roman"/>
              </w:rPr>
              <w:t xml:space="preserve">ommended: </w:t>
            </w:r>
            <w:r>
              <w:rPr>
                <w:rFonts w:ascii="Times New Roman" w:hAnsi="Times New Roman" w:cs="Times New Roman"/>
              </w:rPr>
              <w:br/>
            </w:r>
            <w:r w:rsidRPr="001126C6">
              <w:rPr>
                <w:rFonts w:ascii="Times New Roman" w:hAnsi="Times New Roman" w:cs="Times New Roman"/>
              </w:rPr>
              <w:t>Inter</w:t>
            </w:r>
            <w:r>
              <w:rPr>
                <w:rFonts w:ascii="Times New Roman" w:hAnsi="Times New Roman" w:cs="Times New Roman"/>
              </w:rPr>
              <w:t>mediate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&amp;</w:t>
            </w:r>
            <w:r>
              <w:rPr>
                <w:rFonts w:ascii="Times New Roman" w:hAnsi="Times New Roman" w:cs="Times New Roman"/>
              </w:rPr>
              <w:t xml:space="preserve"> </w:t>
            </w:r>
            <w:r w:rsidRPr="001126C6">
              <w:rPr>
                <w:rFonts w:ascii="Times New Roman" w:hAnsi="Times New Roman" w:cs="Times New Roman"/>
              </w:rPr>
              <w:t>Mag</w:t>
            </w:r>
            <w:r>
              <w:rPr>
                <w:rFonts w:ascii="Times New Roman" w:hAnsi="Times New Roman" w:cs="Times New Roman"/>
              </w:rPr>
              <w:t>netism)</w:t>
            </w:r>
          </w:p>
        </w:tc>
        <w:tc>
          <w:tcPr>
            <w:tcW w:w="1530" w:type="dxa"/>
            <w:shd w:val="clear" w:color="auto" w:fill="F2F2F2" w:themeFill="background1" w:themeFillShade="F2"/>
            <w:vAlign w:val="center"/>
          </w:tcPr>
          <w:p w14:paraId="7A68571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 (1351)</w:t>
            </w:r>
          </w:p>
        </w:tc>
        <w:tc>
          <w:tcPr>
            <w:tcW w:w="630" w:type="dxa"/>
            <w:shd w:val="clear" w:color="auto" w:fill="F2F2F2" w:themeFill="background1" w:themeFillShade="F2"/>
            <w:vAlign w:val="center"/>
          </w:tcPr>
          <w:p w14:paraId="0FE1A47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6E0E10"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r>
              <w:rPr>
                <w:rFonts w:ascii="Times New Roman" w:hAnsi="Times New Roman" w:cs="Times New Roman"/>
              </w:rPr>
              <w:t xml:space="preserve"> MATH</w:t>
            </w:r>
            <w:r w:rsidRPr="001126C6">
              <w:rPr>
                <w:rFonts w:ascii="Times New Roman" w:hAnsi="Times New Roman" w:cs="Times New Roman"/>
              </w:rPr>
              <w:t xml:space="preserve"> 0240,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0290</w:t>
            </w:r>
          </w:p>
        </w:tc>
        <w:tc>
          <w:tcPr>
            <w:tcW w:w="810" w:type="dxa"/>
            <w:shd w:val="clear" w:color="auto" w:fill="F2F2F2" w:themeFill="background1" w:themeFillShade="F2"/>
            <w:vAlign w:val="center"/>
          </w:tcPr>
          <w:p w14:paraId="3F1E708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DD0AAE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6720DE4" w14:textId="77777777" w:rsidTr="00C573AE">
        <w:tc>
          <w:tcPr>
            <w:tcW w:w="4230" w:type="dxa"/>
            <w:shd w:val="clear" w:color="auto" w:fill="F2F2F2" w:themeFill="background1" w:themeFillShade="F2"/>
            <w:vAlign w:val="center"/>
          </w:tcPr>
          <w:p w14:paraId="5158D8A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587C728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3941B80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93D8D0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9573C8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2B8CBD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1AF47FD" w14:textId="77777777" w:rsidTr="00C573AE">
        <w:tc>
          <w:tcPr>
            <w:tcW w:w="4230" w:type="dxa"/>
            <w:shd w:val="clear" w:color="auto" w:fill="F2F2F2" w:themeFill="background1" w:themeFillShade="F2"/>
            <w:vAlign w:val="center"/>
          </w:tcPr>
          <w:p w14:paraId="408BC28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4CB2F26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08099A0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366E51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D70A34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5351D3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3046D91" w14:textId="77777777" w:rsidTr="00C573AE">
        <w:tc>
          <w:tcPr>
            <w:tcW w:w="10980" w:type="dxa"/>
            <w:gridSpan w:val="6"/>
            <w:shd w:val="clear" w:color="auto" w:fill="auto"/>
            <w:vAlign w:val="center"/>
          </w:tcPr>
          <w:p w14:paraId="0C69699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027A0C7" w14:textId="77777777" w:rsidTr="00C573AE">
        <w:tc>
          <w:tcPr>
            <w:tcW w:w="10980" w:type="dxa"/>
            <w:gridSpan w:val="6"/>
            <w:shd w:val="clear" w:color="auto" w:fill="C8C9C7"/>
            <w:vAlign w:val="center"/>
          </w:tcPr>
          <w:p w14:paraId="1BEC37D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Program Specific</w:t>
            </w:r>
          </w:p>
        </w:tc>
      </w:tr>
      <w:tr w:rsidR="007D71FB" w:rsidRPr="001126C6" w14:paraId="34F2A4B1" w14:textId="77777777" w:rsidTr="00C573AE">
        <w:tc>
          <w:tcPr>
            <w:tcW w:w="4230" w:type="dxa"/>
            <w:shd w:val="clear" w:color="auto" w:fill="F2F2F2" w:themeFill="background1" w:themeFillShade="F2"/>
            <w:vAlign w:val="center"/>
          </w:tcPr>
          <w:p w14:paraId="1B4FD26E"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Program</w:t>
            </w:r>
            <w:r>
              <w:rPr>
                <w:rFonts w:ascii="Times New Roman" w:hAnsi="Times New Roman" w:cs="Times New Roman"/>
              </w:rPr>
              <w:t xml:space="preserve"> </w:t>
            </w:r>
            <w:r w:rsidRPr="001126C6">
              <w:rPr>
                <w:rFonts w:ascii="Times New Roman" w:hAnsi="Times New Roman" w:cs="Times New Roman"/>
              </w:rPr>
              <w:t>Elective</w:t>
            </w:r>
            <w:r>
              <w:rPr>
                <w:rFonts w:ascii="Times New Roman" w:hAnsi="Times New Roman" w:cs="Times New Roman"/>
              </w:rPr>
              <w:br/>
              <w:t>(</w:t>
            </w:r>
            <w:r w:rsidRPr="001126C6">
              <w:rPr>
                <w:rFonts w:ascii="Times New Roman" w:hAnsi="Times New Roman" w:cs="Times New Roman"/>
              </w:rPr>
              <w:t>Rec</w:t>
            </w:r>
            <w:r>
              <w:rPr>
                <w:rFonts w:ascii="Times New Roman" w:hAnsi="Times New Roman" w:cs="Times New Roman"/>
              </w:rPr>
              <w:t>ommended: Partial Differential Equations [</w:t>
            </w: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1470</w:t>
            </w:r>
            <w:r>
              <w:rPr>
                <w:rFonts w:ascii="Times New Roman" w:hAnsi="Times New Roman" w:cs="Times New Roman"/>
              </w:rPr>
              <w:t>])</w:t>
            </w:r>
          </w:p>
        </w:tc>
        <w:tc>
          <w:tcPr>
            <w:tcW w:w="1530" w:type="dxa"/>
            <w:shd w:val="clear" w:color="auto" w:fill="F2F2F2" w:themeFill="background1" w:themeFillShade="F2"/>
            <w:vAlign w:val="center"/>
          </w:tcPr>
          <w:p w14:paraId="60487B29"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(MATH 1470)</w:t>
            </w:r>
          </w:p>
        </w:tc>
        <w:tc>
          <w:tcPr>
            <w:tcW w:w="630" w:type="dxa"/>
            <w:shd w:val="clear" w:color="auto" w:fill="F2F2F2" w:themeFill="background1" w:themeFillShade="F2"/>
            <w:vAlign w:val="center"/>
          </w:tcPr>
          <w:p w14:paraId="57A9AC6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347194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 M</w:t>
            </w:r>
            <w:r>
              <w:rPr>
                <w:rFonts w:ascii="Times New Roman" w:hAnsi="Times New Roman" w:cs="Times New Roman"/>
              </w:rPr>
              <w:t>ATH</w:t>
            </w:r>
            <w:r w:rsidRPr="001126C6">
              <w:rPr>
                <w:rFonts w:ascii="Times New Roman" w:hAnsi="Times New Roman" w:cs="Times New Roman"/>
              </w:rPr>
              <w:t xml:space="preserve"> 0290</w:t>
            </w:r>
          </w:p>
        </w:tc>
        <w:tc>
          <w:tcPr>
            <w:tcW w:w="810" w:type="dxa"/>
            <w:shd w:val="clear" w:color="auto" w:fill="F2F2F2" w:themeFill="background1" w:themeFillShade="F2"/>
            <w:vAlign w:val="center"/>
          </w:tcPr>
          <w:p w14:paraId="79A24F7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2CEDC9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B4D45A8" w14:textId="77777777" w:rsidTr="00C573AE">
        <w:tc>
          <w:tcPr>
            <w:tcW w:w="4230" w:type="dxa"/>
            <w:shd w:val="clear" w:color="auto" w:fill="F2F2F2" w:themeFill="background1" w:themeFillShade="F2"/>
            <w:vAlign w:val="center"/>
          </w:tcPr>
          <w:p w14:paraId="5BA4E77A"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Program Elective</w:t>
            </w:r>
          </w:p>
        </w:tc>
        <w:tc>
          <w:tcPr>
            <w:tcW w:w="1530" w:type="dxa"/>
            <w:shd w:val="clear" w:color="auto" w:fill="F2F2F2" w:themeFill="background1" w:themeFillShade="F2"/>
            <w:vAlign w:val="center"/>
          </w:tcPr>
          <w:p w14:paraId="6051109B"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0F6E99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B6D2E0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68BEEB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1523F25"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1D6F1FC" w14:textId="77777777" w:rsidTr="00C573AE">
        <w:tc>
          <w:tcPr>
            <w:tcW w:w="4230" w:type="dxa"/>
            <w:shd w:val="clear" w:color="auto" w:fill="auto"/>
            <w:vAlign w:val="center"/>
          </w:tcPr>
          <w:p w14:paraId="0E76285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1530" w:type="dxa"/>
            <w:shd w:val="clear" w:color="auto" w:fill="auto"/>
            <w:vAlign w:val="center"/>
          </w:tcPr>
          <w:p w14:paraId="65F6FB4E"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auto"/>
            <w:vAlign w:val="center"/>
          </w:tcPr>
          <w:p w14:paraId="4F13CDC8"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2880" w:type="dxa"/>
            <w:shd w:val="clear" w:color="auto" w:fill="auto"/>
            <w:vAlign w:val="center"/>
          </w:tcPr>
          <w:p w14:paraId="45CA417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auto"/>
            <w:vAlign w:val="center"/>
          </w:tcPr>
          <w:p w14:paraId="7B3DEA2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auto"/>
            <w:vAlign w:val="center"/>
          </w:tcPr>
          <w:p w14:paraId="114C293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1268202" w14:textId="77777777" w:rsidTr="00C573AE">
        <w:tc>
          <w:tcPr>
            <w:tcW w:w="10980" w:type="dxa"/>
            <w:gridSpan w:val="6"/>
            <w:shd w:val="clear" w:color="auto" w:fill="C8C9C7"/>
            <w:vAlign w:val="center"/>
          </w:tcPr>
          <w:p w14:paraId="1E0E2EC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7D71FB" w:rsidRPr="001126C6" w14:paraId="1F8AEAC3" w14:textId="77777777" w:rsidTr="00C573AE">
        <w:tc>
          <w:tcPr>
            <w:tcW w:w="4230" w:type="dxa"/>
            <w:shd w:val="clear" w:color="auto" w:fill="F2F2F2" w:themeFill="background1" w:themeFillShade="F2"/>
            <w:vAlign w:val="center"/>
          </w:tcPr>
          <w:p w14:paraId="5D56532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53C0E37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9E4614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975522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4DCE50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94B0EF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6C9FB2" w14:textId="77777777" w:rsidTr="00C573AE">
        <w:tc>
          <w:tcPr>
            <w:tcW w:w="4230" w:type="dxa"/>
            <w:shd w:val="clear" w:color="auto" w:fill="F2F2F2" w:themeFill="background1" w:themeFillShade="F2"/>
            <w:vAlign w:val="center"/>
          </w:tcPr>
          <w:p w14:paraId="2F5CEF1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B4C29C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3EC9A6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6EB4D3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BFDDF8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574AF0E" w14:textId="77777777" w:rsidR="007D71FB" w:rsidRPr="001126C6" w:rsidRDefault="007D71FB" w:rsidP="00C573AE">
            <w:pPr>
              <w:spacing w:before="100" w:beforeAutospacing="1" w:after="100" w:afterAutospacing="1"/>
              <w:jc w:val="both"/>
              <w:rPr>
                <w:rFonts w:ascii="Times New Roman" w:hAnsi="Times New Roman" w:cs="Times New Roman"/>
              </w:rPr>
            </w:pPr>
          </w:p>
        </w:tc>
      </w:tr>
    </w:tbl>
    <w:p w14:paraId="7F1E1F91" w14:textId="05E33C38" w:rsidR="007C121D" w:rsidRPr="006471FB" w:rsidRDefault="007C121D" w:rsidP="007C121D">
      <w:pPr>
        <w:rPr>
          <w:rFonts w:ascii="Times New Roman" w:hAnsi="Times New Roman" w:cs="Times New Roman"/>
        </w:rPr>
      </w:pPr>
      <w:r>
        <w:rPr>
          <w:rFonts w:ascii="Times New Roman" w:hAnsi="Times New Roman" w:cs="Times New Roman"/>
        </w:rPr>
        <w:br/>
      </w:r>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1000</w:t>
      </w:r>
    </w:p>
    <w:p w14:paraId="41ADFDE1" w14:textId="77777777" w:rsidR="007C121D" w:rsidRPr="006471FB" w:rsidRDefault="007C121D" w:rsidP="007C121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 xml:space="preserve">A semester-long research experience under the supervision of a faculty advisor at Pitt, not necessarily within </w:t>
      </w:r>
      <w:r>
        <w:rPr>
          <w:rFonts w:ascii="Times New Roman" w:hAnsi="Times New Roman" w:cs="Times New Roman"/>
        </w:rPr>
        <w:lastRenderedPageBreak/>
        <w:t>the Swanson School of Engineering. Note that this requirement may also be fulfilled by participation in an undergraduate research program like the MCSI URP or the SURI during the summer semester.</w:t>
      </w:r>
    </w:p>
    <w:p w14:paraId="4AF1727C" w14:textId="77777777" w:rsidR="007C121D" w:rsidRPr="006471FB" w:rsidRDefault="007C121D" w:rsidP="007C121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2BC1DF68" w14:textId="77777777" w:rsidR="007C121D" w:rsidRPr="006471FB" w:rsidRDefault="007C121D" w:rsidP="007C121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34BC7233" w14:textId="159C92E1" w:rsidR="00FA7E89" w:rsidRDefault="007C121D" w:rsidP="007C121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bookmarkEnd w:id="130"/>
    </w:p>
    <w:p w14:paraId="19D0B000" w14:textId="77777777" w:rsidR="00FC61D4" w:rsidRPr="006471FB" w:rsidRDefault="00FC61D4" w:rsidP="007C758C">
      <w:pPr>
        <w:spacing w:after="0"/>
        <w:jc w:val="both"/>
        <w:rPr>
          <w:rFonts w:ascii="Times New Roman" w:hAnsi="Times New Roman" w:cs="Times New Roman"/>
        </w:rPr>
      </w:pPr>
    </w:p>
    <w:p w14:paraId="60CE8F98" w14:textId="77777777" w:rsidR="007C121D" w:rsidRPr="008C066C" w:rsidRDefault="007C121D" w:rsidP="008C066C">
      <w:pPr>
        <w:pStyle w:val="1ChapterSubtitle"/>
        <w:shd w:val="clear" w:color="auto" w:fill="003594"/>
        <w:jc w:val="both"/>
        <w:rPr>
          <w:color w:val="FFFFFF" w:themeColor="background1"/>
          <w:sz w:val="32"/>
          <w:szCs w:val="32"/>
        </w:rPr>
      </w:pPr>
      <w:r w:rsidRPr="008C066C">
        <w:rPr>
          <w:color w:val="FFFFFF" w:themeColor="background1"/>
          <w:sz w:val="32"/>
          <w:szCs w:val="32"/>
        </w:rPr>
        <w:t>Engineering Physics Curriculum Program Electives</w:t>
      </w:r>
    </w:p>
    <w:p w14:paraId="3D964476" w14:textId="77777777" w:rsidR="007D71FB" w:rsidRPr="00D146CE" w:rsidRDefault="007D71FB" w:rsidP="00C573AE">
      <w:pPr>
        <w:rPr>
          <w:rFonts w:ascii="Times New Roman" w:hAnsi="Times New Roman" w:cs="Times New Roman"/>
          <w:b/>
          <w:bCs/>
        </w:rPr>
      </w:pPr>
      <w:bookmarkStart w:id="131" w:name="_Hlk131950645"/>
      <w:r w:rsidRPr="00D146CE">
        <w:rPr>
          <w:rFonts w:ascii="Times New Roman" w:hAnsi="Times New Roman" w:cs="Times New Roman"/>
          <w:b/>
          <w:bCs/>
        </w:rPr>
        <w:t>Upper-level physics possible choices (must meet prerequisite requirements) include the following:</w:t>
      </w:r>
    </w:p>
    <w:p w14:paraId="48CD3FA1"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1331: Mechanics</w:t>
      </w:r>
    </w:p>
    <w:p w14:paraId="050ED863"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Statistical Mechanics</w:t>
      </w:r>
    </w:p>
    <w:p w14:paraId="258FF9BA"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1351: Intermed</w:t>
      </w:r>
      <w:r>
        <w:rPr>
          <w:rFonts w:ascii="Times New Roman" w:hAnsi="Times New Roman" w:cs="Times New Roman"/>
        </w:rPr>
        <w:t>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Magnetism (Same as ECE 1259)</w:t>
      </w:r>
    </w:p>
    <w:p w14:paraId="1F6C0B0C"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1361: Wave Motion and Optics (PHYS 0219)</w:t>
      </w:r>
    </w:p>
    <w:p w14:paraId="0EF080DD"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1370: Intro</w:t>
      </w:r>
      <w:r>
        <w:rPr>
          <w:rFonts w:ascii="Times New Roman" w:hAnsi="Times New Roman" w:cs="Times New Roman"/>
        </w:rPr>
        <w:t>duction</w:t>
      </w:r>
      <w:r w:rsidRPr="001126C6">
        <w:rPr>
          <w:rFonts w:ascii="Times New Roman" w:hAnsi="Times New Roman" w:cs="Times New Roman"/>
        </w:rPr>
        <w:t xml:space="preserve"> to Quantum Mechanics 1 (Coreq</w:t>
      </w:r>
      <w:r>
        <w:rPr>
          <w:rFonts w:ascii="Times New Roman" w:hAnsi="Times New Roman" w:cs="Times New Roman"/>
        </w:rPr>
        <w:t>uisite:</w:t>
      </w:r>
      <w:r w:rsidRPr="001126C6">
        <w:rPr>
          <w:rFonts w:ascii="Times New Roman" w:hAnsi="Times New Roman" w:cs="Times New Roman"/>
        </w:rPr>
        <w:t xml:space="preserve"> PHYS 1331 and 1351)</w:t>
      </w:r>
    </w:p>
    <w:p w14:paraId="3B8C45EC"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1371: Intro</w:t>
      </w:r>
      <w:r>
        <w:rPr>
          <w:rFonts w:ascii="Times New Roman" w:hAnsi="Times New Roman" w:cs="Times New Roman"/>
        </w:rPr>
        <w:t>duction</w:t>
      </w:r>
      <w:r w:rsidRPr="001126C6">
        <w:rPr>
          <w:rFonts w:ascii="Times New Roman" w:hAnsi="Times New Roman" w:cs="Times New Roman"/>
        </w:rPr>
        <w:t xml:space="preserve"> to Quantum Mechanics 2 (Prereq</w:t>
      </w:r>
      <w:r>
        <w:rPr>
          <w:rFonts w:ascii="Times New Roman" w:hAnsi="Times New Roman" w:cs="Times New Roman"/>
        </w:rPr>
        <w:t>uisite:</w:t>
      </w:r>
      <w:r w:rsidRPr="001126C6">
        <w:rPr>
          <w:rFonts w:ascii="Times New Roman" w:hAnsi="Times New Roman" w:cs="Times New Roman"/>
        </w:rPr>
        <w:t xml:space="preserve"> PHYS 1370)</w:t>
      </w:r>
    </w:p>
    <w:p w14:paraId="0F634BF3"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1372: Electromagnetic Theory (Coreq</w:t>
      </w:r>
      <w:r>
        <w:rPr>
          <w:rFonts w:ascii="Times New Roman" w:hAnsi="Times New Roman" w:cs="Times New Roman"/>
        </w:rPr>
        <w:t>uisite:</w:t>
      </w:r>
      <w:r w:rsidRPr="001126C6">
        <w:rPr>
          <w:rFonts w:ascii="Times New Roman" w:hAnsi="Times New Roman" w:cs="Times New Roman"/>
        </w:rPr>
        <w:t xml:space="preserve"> PHYS 1331 and 1351)</w:t>
      </w:r>
    </w:p>
    <w:p w14:paraId="6F655B40"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1374: Solid State Physics (Prereq</w:t>
      </w:r>
      <w:r>
        <w:rPr>
          <w:rFonts w:ascii="Times New Roman" w:hAnsi="Times New Roman" w:cs="Times New Roman"/>
        </w:rPr>
        <w:t>uisite:</w:t>
      </w:r>
      <w:r w:rsidRPr="001126C6">
        <w:rPr>
          <w:rFonts w:ascii="Times New Roman" w:hAnsi="Times New Roman" w:cs="Times New Roman"/>
        </w:rPr>
        <w:t xml:space="preserve"> PHYS 0477)</w:t>
      </w:r>
    </w:p>
    <w:p w14:paraId="1E6AAC60"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1376: Intro</w:t>
      </w:r>
      <w:r>
        <w:rPr>
          <w:rFonts w:ascii="Times New Roman" w:hAnsi="Times New Roman" w:cs="Times New Roman"/>
        </w:rPr>
        <w:t>duction</w:t>
      </w:r>
      <w:r w:rsidRPr="001126C6">
        <w:rPr>
          <w:rFonts w:ascii="Times New Roman" w:hAnsi="Times New Roman" w:cs="Times New Roman"/>
        </w:rPr>
        <w:t xml:space="preserve"> to Bio</w:t>
      </w:r>
      <w:r>
        <w:rPr>
          <w:rFonts w:ascii="Times New Roman" w:hAnsi="Times New Roman" w:cs="Times New Roman"/>
        </w:rPr>
        <w:t>logical P</w:t>
      </w:r>
      <w:r w:rsidRPr="001126C6">
        <w:rPr>
          <w:rFonts w:ascii="Times New Roman" w:hAnsi="Times New Roman" w:cs="Times New Roman"/>
        </w:rPr>
        <w:t>hysics (Math 235 or Stat</w:t>
      </w:r>
      <w:r>
        <w:rPr>
          <w:rFonts w:ascii="Times New Roman" w:hAnsi="Times New Roman" w:cs="Times New Roman"/>
        </w:rPr>
        <w:t>istics</w:t>
      </w:r>
      <w:r w:rsidRPr="001126C6">
        <w:rPr>
          <w:rFonts w:ascii="Times New Roman" w:hAnsi="Times New Roman" w:cs="Times New Roman"/>
        </w:rPr>
        <w:t xml:space="preserve"> 1000)</w:t>
      </w:r>
    </w:p>
    <w:p w14:paraId="7D6397BE"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PHYS 1378: Intro</w:t>
      </w:r>
      <w:r>
        <w:rPr>
          <w:rFonts w:ascii="Times New Roman" w:hAnsi="Times New Roman" w:cs="Times New Roman"/>
        </w:rPr>
        <w:t>duction</w:t>
      </w:r>
      <w:r w:rsidRPr="001126C6">
        <w:rPr>
          <w:rFonts w:ascii="Times New Roman" w:hAnsi="Times New Roman" w:cs="Times New Roman"/>
        </w:rPr>
        <w:t xml:space="preserve"> to Nuc</w:t>
      </w:r>
      <w:r>
        <w:rPr>
          <w:rFonts w:ascii="Times New Roman" w:hAnsi="Times New Roman" w:cs="Times New Roman"/>
        </w:rPr>
        <w:t>lear</w:t>
      </w:r>
      <w:r w:rsidRPr="001126C6">
        <w:rPr>
          <w:rFonts w:ascii="Times New Roman" w:hAnsi="Times New Roman" w:cs="Times New Roman"/>
        </w:rPr>
        <w:t xml:space="preserve"> </w:t>
      </w:r>
      <w:r>
        <w:rPr>
          <w:rFonts w:ascii="Times New Roman" w:hAnsi="Times New Roman" w:cs="Times New Roman"/>
        </w:rPr>
        <w:t>&amp;</w:t>
      </w:r>
      <w:r w:rsidRPr="001126C6">
        <w:rPr>
          <w:rFonts w:ascii="Times New Roman" w:hAnsi="Times New Roman" w:cs="Times New Roman"/>
        </w:rPr>
        <w:t xml:space="preserve"> Part</w:t>
      </w:r>
      <w:r>
        <w:rPr>
          <w:rFonts w:ascii="Times New Roman" w:hAnsi="Times New Roman" w:cs="Times New Roman"/>
        </w:rPr>
        <w:t>icle</w:t>
      </w:r>
      <w:r w:rsidRPr="001126C6">
        <w:rPr>
          <w:rFonts w:ascii="Times New Roman" w:hAnsi="Times New Roman" w:cs="Times New Roman"/>
        </w:rPr>
        <w:t xml:space="preserve"> Physics 1 (Prereq</w:t>
      </w:r>
      <w:r>
        <w:rPr>
          <w:rFonts w:ascii="Times New Roman" w:hAnsi="Times New Roman" w:cs="Times New Roman"/>
        </w:rPr>
        <w:t>uisite:</w:t>
      </w:r>
      <w:r w:rsidRPr="001126C6">
        <w:rPr>
          <w:rFonts w:ascii="Times New Roman" w:hAnsi="Times New Roman" w:cs="Times New Roman"/>
        </w:rPr>
        <w:t xml:space="preserve"> PHYS 1370)</w:t>
      </w:r>
    </w:p>
    <w:p w14:paraId="70C14F0E" w14:textId="77777777" w:rsidR="007D71FB" w:rsidRPr="001126C6" w:rsidRDefault="007D71FB" w:rsidP="00C573AE">
      <w:pPr>
        <w:spacing w:after="0"/>
        <w:rPr>
          <w:rFonts w:ascii="Times New Roman" w:hAnsi="Times New Roman" w:cs="Times New Roman"/>
        </w:rPr>
      </w:pPr>
    </w:p>
    <w:p w14:paraId="4302AFD1" w14:textId="77777777" w:rsidR="007D71FB" w:rsidRPr="00415ACF" w:rsidRDefault="007D71FB" w:rsidP="00C573AE">
      <w:pPr>
        <w:rPr>
          <w:rFonts w:ascii="Times New Roman" w:hAnsi="Times New Roman" w:cs="Times New Roman"/>
          <w:b/>
          <w:bCs/>
        </w:rPr>
      </w:pPr>
      <w:r w:rsidRPr="00415ACF">
        <w:rPr>
          <w:rFonts w:ascii="Times New Roman" w:hAnsi="Times New Roman" w:cs="Times New Roman"/>
          <w:b/>
          <w:bCs/>
        </w:rPr>
        <w:t>There are two program electives in the Engineering Physics curriculum. It is recommended that students planning to pursue graduate studies in physics take the standard quantum mechanics sequence in the Physics department:</w:t>
      </w:r>
    </w:p>
    <w:p w14:paraId="591FB5C6" w14:textId="77777777" w:rsidR="007D71FB" w:rsidRPr="001126C6" w:rsidRDefault="007D71FB" w:rsidP="00C573AE">
      <w:pPr>
        <w:spacing w:after="0"/>
        <w:rPr>
          <w:rFonts w:ascii="Times New Roman" w:hAnsi="Times New Roman" w:cs="Times New Roman"/>
        </w:rPr>
      </w:pPr>
      <w:r w:rsidRPr="001126C6">
        <w:rPr>
          <w:rFonts w:ascii="Times New Roman" w:hAnsi="Times New Roman" w:cs="Times New Roman"/>
        </w:rPr>
        <w:t xml:space="preserve">PHYS 1370: Introduction to Quantum </w:t>
      </w:r>
      <w:r>
        <w:rPr>
          <w:rFonts w:ascii="Times New Roman" w:hAnsi="Times New Roman" w:cs="Times New Roman"/>
        </w:rPr>
        <w:t>Mechanics</w:t>
      </w:r>
      <w:r w:rsidRPr="001126C6">
        <w:rPr>
          <w:rFonts w:ascii="Times New Roman" w:hAnsi="Times New Roman" w:cs="Times New Roman"/>
        </w:rPr>
        <w:t xml:space="preserve"> 1</w:t>
      </w:r>
    </w:p>
    <w:p w14:paraId="308D4665" w14:textId="77777777" w:rsidR="007D71FB" w:rsidRPr="001126C6" w:rsidRDefault="007D71FB" w:rsidP="00C573AE">
      <w:pPr>
        <w:rPr>
          <w:rFonts w:ascii="Times New Roman" w:hAnsi="Times New Roman" w:cs="Times New Roman"/>
        </w:rPr>
      </w:pPr>
      <w:r w:rsidRPr="001126C6">
        <w:rPr>
          <w:rFonts w:ascii="Times New Roman" w:hAnsi="Times New Roman" w:cs="Times New Roman"/>
        </w:rPr>
        <w:t xml:space="preserve">PHYS 1371: Introduction to Quantum </w:t>
      </w:r>
      <w:r>
        <w:rPr>
          <w:rFonts w:ascii="Times New Roman" w:hAnsi="Times New Roman" w:cs="Times New Roman"/>
        </w:rPr>
        <w:t>Mechanics</w:t>
      </w:r>
      <w:r w:rsidRPr="001126C6">
        <w:rPr>
          <w:rFonts w:ascii="Times New Roman" w:hAnsi="Times New Roman" w:cs="Times New Roman"/>
        </w:rPr>
        <w:t xml:space="preserve"> 2</w:t>
      </w:r>
    </w:p>
    <w:p w14:paraId="36D265E3" w14:textId="77777777" w:rsidR="007D71FB" w:rsidRPr="00415ACF" w:rsidRDefault="007D71FB" w:rsidP="00C573AE">
      <w:pPr>
        <w:widowControl w:val="0"/>
        <w:autoSpaceDE w:val="0"/>
        <w:autoSpaceDN w:val="0"/>
        <w:adjustRightInd w:val="0"/>
        <w:spacing w:after="220"/>
        <w:rPr>
          <w:rFonts w:ascii="Times New Roman" w:hAnsi="Times New Roman" w:cs="Times New Roman"/>
          <w:b/>
          <w:bCs/>
        </w:rPr>
      </w:pPr>
      <w:r w:rsidRPr="00415ACF">
        <w:rPr>
          <w:rFonts w:ascii="Times New Roman" w:hAnsi="Times New Roman" w:cs="Times New Roman"/>
          <w:b/>
          <w:bCs/>
        </w:rPr>
        <w:t>Students can also satisfy the program elective requirement by choosing a two-course sequence that creates in-depth exposure to a topic area. Example sequences of courses include the following:</w:t>
      </w:r>
    </w:p>
    <w:p w14:paraId="409B7D19" w14:textId="77777777" w:rsidR="007D71FB" w:rsidRDefault="007D71FB" w:rsidP="00C573AE">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1250</w:t>
      </w:r>
      <w:r w:rsidRPr="006471FB">
        <w:rPr>
          <w:rFonts w:ascii="Times New Roman" w:hAnsi="Times New Roman" w:cs="Times New Roman"/>
        </w:rPr>
        <w:t xml:space="preserve">: </w:t>
      </w:r>
      <w:r>
        <w:rPr>
          <w:rFonts w:ascii="Times New Roman" w:hAnsi="Times New Roman" w:cs="Times New Roman"/>
        </w:rPr>
        <w:t xml:space="preserve">Introduction to </w:t>
      </w:r>
      <w:r w:rsidRPr="006471FB">
        <w:rPr>
          <w:rFonts w:ascii="Times New Roman" w:hAnsi="Times New Roman" w:cs="Times New Roman"/>
        </w:rPr>
        <w:t xml:space="preserve">Nanotechnology </w:t>
      </w:r>
      <w:r>
        <w:rPr>
          <w:rFonts w:ascii="Times New Roman" w:hAnsi="Times New Roman" w:cs="Times New Roman"/>
        </w:rPr>
        <w:t>&amp;</w:t>
      </w:r>
      <w:r w:rsidRPr="006471FB">
        <w:rPr>
          <w:rFonts w:ascii="Times New Roman" w:hAnsi="Times New Roman" w:cs="Times New Roman"/>
        </w:rPr>
        <w:t xml:space="preserve"> Nano</w:t>
      </w:r>
      <w:r>
        <w:rPr>
          <w:rFonts w:ascii="Times New Roman" w:hAnsi="Times New Roman" w:cs="Times New Roman"/>
        </w:rPr>
        <w:t>e</w:t>
      </w:r>
      <w:r w:rsidRPr="006471FB">
        <w:rPr>
          <w:rFonts w:ascii="Times New Roman" w:hAnsi="Times New Roman" w:cs="Times New Roman"/>
        </w:rPr>
        <w:t>ngineering</w:t>
      </w:r>
    </w:p>
    <w:p w14:paraId="281AF470" w14:textId="77777777" w:rsidR="007D71FB" w:rsidRDefault="007D71FB" w:rsidP="00C573AE">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1251</w:t>
      </w:r>
      <w:r w:rsidRPr="006471FB">
        <w:rPr>
          <w:rFonts w:ascii="Times New Roman" w:hAnsi="Times New Roman" w:cs="Times New Roman"/>
        </w:rPr>
        <w:t xml:space="preserve">: Fabrication </w:t>
      </w:r>
      <w:r>
        <w:rPr>
          <w:rFonts w:ascii="Times New Roman" w:hAnsi="Times New Roman" w:cs="Times New Roman"/>
        </w:rPr>
        <w:t>&amp;</w:t>
      </w:r>
      <w:r w:rsidRPr="006471FB">
        <w:rPr>
          <w:rFonts w:ascii="Times New Roman" w:hAnsi="Times New Roman" w:cs="Times New Roman"/>
        </w:rPr>
        <w:t xml:space="preserve"> Design in Nanotechnology</w:t>
      </w:r>
    </w:p>
    <w:p w14:paraId="2D2023B0" w14:textId="77777777" w:rsidR="007D71FB" w:rsidRDefault="007D71FB" w:rsidP="00C573AE">
      <w:pPr>
        <w:widowControl w:val="0"/>
        <w:autoSpaceDE w:val="0"/>
        <w:autoSpaceDN w:val="0"/>
        <w:adjustRightInd w:val="0"/>
        <w:spacing w:after="0"/>
        <w:rPr>
          <w:rFonts w:ascii="Times New Roman" w:hAnsi="Times New Roman" w:cs="Times New Roman"/>
        </w:rPr>
      </w:pPr>
    </w:p>
    <w:p w14:paraId="4505D6DA" w14:textId="77777777" w:rsidR="007D71FB" w:rsidRPr="00415ACF" w:rsidRDefault="007D71FB" w:rsidP="00C573AE">
      <w:pPr>
        <w:widowControl w:val="0"/>
        <w:autoSpaceDE w:val="0"/>
        <w:autoSpaceDN w:val="0"/>
        <w:adjustRightInd w:val="0"/>
        <w:spacing w:after="0"/>
        <w:rPr>
          <w:rFonts w:ascii="Times New Roman" w:hAnsi="Times New Roman" w:cs="Times New Roman"/>
          <w:b/>
          <w:bCs/>
        </w:rPr>
      </w:pPr>
      <w:r w:rsidRPr="00415ACF">
        <w:rPr>
          <w:rFonts w:ascii="Times New Roman" w:hAnsi="Times New Roman" w:cs="Times New Roman"/>
          <w:b/>
          <w:bCs/>
        </w:rPr>
        <w:t xml:space="preserve">Other Elective Options Include: </w:t>
      </w:r>
    </w:p>
    <w:p w14:paraId="0C1040B7" w14:textId="77777777" w:rsidR="007D71FB" w:rsidRDefault="007D71FB" w:rsidP="00C573AE">
      <w:pPr>
        <w:widowControl w:val="0"/>
        <w:autoSpaceDE w:val="0"/>
        <w:autoSpaceDN w:val="0"/>
        <w:adjustRightInd w:val="0"/>
        <w:spacing w:after="0"/>
        <w:rPr>
          <w:rFonts w:ascii="Times New Roman" w:hAnsi="Times New Roman" w:cs="Times New Roman"/>
        </w:rPr>
      </w:pPr>
    </w:p>
    <w:p w14:paraId="668F65F3" w14:textId="77777777" w:rsidR="007D71FB" w:rsidRPr="00FA27F3" w:rsidRDefault="007D71FB" w:rsidP="00C573AE">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26470155" w14:textId="77777777" w:rsidR="007D71FB" w:rsidRDefault="007D71FB" w:rsidP="00C573AE">
      <w:pPr>
        <w:spacing w:after="0"/>
        <w:rPr>
          <w:rFonts w:ascii="Times New Roman" w:hAnsi="Times New Roman" w:cs="Times New Roman"/>
        </w:rPr>
      </w:pPr>
      <w:r w:rsidRPr="001126C6">
        <w:rPr>
          <w:rFonts w:ascii="Times New Roman" w:hAnsi="Times New Roman" w:cs="Times New Roman"/>
        </w:rPr>
        <w:t xml:space="preserve">ECE 1232: Introduction to Lasers </w:t>
      </w:r>
      <w:r>
        <w:rPr>
          <w:rFonts w:ascii="Times New Roman" w:hAnsi="Times New Roman" w:cs="Times New Roman"/>
        </w:rPr>
        <w:t>&amp;</w:t>
      </w:r>
      <w:r w:rsidRPr="001126C6">
        <w:rPr>
          <w:rFonts w:ascii="Times New Roman" w:hAnsi="Times New Roman" w:cs="Times New Roman"/>
        </w:rPr>
        <w:t xml:space="preserve"> Optical Electronics</w:t>
      </w:r>
      <w:r>
        <w:rPr>
          <w:rFonts w:ascii="Times New Roman" w:hAnsi="Times New Roman" w:cs="Times New Roman"/>
        </w:rPr>
        <w:br/>
      </w:r>
      <w:r w:rsidRPr="001126C6">
        <w:rPr>
          <w:rFonts w:ascii="Times New Roman" w:hAnsi="Times New Roman" w:cs="Times New Roman"/>
        </w:rPr>
        <w:t>ECE 1238: Digital Electronics</w:t>
      </w:r>
    </w:p>
    <w:p w14:paraId="0D0ADC7E" w14:textId="77777777" w:rsidR="007D71FB" w:rsidRDefault="007D71FB" w:rsidP="00C573AE">
      <w:pPr>
        <w:spacing w:after="0"/>
        <w:rPr>
          <w:rFonts w:ascii="Times New Roman" w:hAnsi="Times New Roman" w:cs="Times New Roman"/>
        </w:rPr>
      </w:pPr>
    </w:p>
    <w:p w14:paraId="74B9939B" w14:textId="77777777" w:rsidR="007D71FB" w:rsidRPr="00FA27F3" w:rsidRDefault="007D71FB" w:rsidP="00C573AE">
      <w:pPr>
        <w:spacing w:after="0"/>
        <w:jc w:val="both"/>
        <w:rPr>
          <w:rFonts w:ascii="Times New Roman" w:hAnsi="Times New Roman" w:cs="Times New Roman"/>
          <w:u w:val="single"/>
        </w:rPr>
      </w:pPr>
      <w:r>
        <w:rPr>
          <w:rFonts w:ascii="Times New Roman" w:hAnsi="Times New Roman" w:cs="Times New Roman"/>
          <w:u w:val="single"/>
        </w:rPr>
        <w:t>Mechanical Engineering</w:t>
      </w:r>
    </w:p>
    <w:p w14:paraId="0E60863E" w14:textId="77777777" w:rsidR="007D71FB" w:rsidRPr="006471FB" w:rsidRDefault="007D71FB" w:rsidP="00C573AE">
      <w:pPr>
        <w:spacing w:after="0"/>
        <w:rPr>
          <w:rFonts w:ascii="Times New Roman" w:hAnsi="Times New Roman" w:cs="Times New Roman"/>
        </w:rPr>
      </w:pPr>
      <w:r w:rsidRPr="006471FB">
        <w:rPr>
          <w:rFonts w:ascii="Times New Roman" w:hAnsi="Times New Roman" w:cs="Times New Roman"/>
        </w:rPr>
        <w:t xml:space="preserve">MEMS 1010: Experimental Methods in Materials Science </w:t>
      </w:r>
      <w:r>
        <w:rPr>
          <w:rFonts w:ascii="Times New Roman" w:hAnsi="Times New Roman" w:cs="Times New Roman"/>
        </w:rPr>
        <w:t>&amp;</w:t>
      </w:r>
      <w:r w:rsidRPr="006471FB">
        <w:rPr>
          <w:rFonts w:ascii="Times New Roman" w:hAnsi="Times New Roman" w:cs="Times New Roman"/>
        </w:rPr>
        <w:t xml:space="preserve"> Engineering</w:t>
      </w:r>
    </w:p>
    <w:p w14:paraId="280A9F6A" w14:textId="77777777" w:rsidR="007D71FB" w:rsidRPr="006471FB" w:rsidRDefault="007D71FB" w:rsidP="00C573AE">
      <w:pPr>
        <w:spacing w:after="0"/>
        <w:rPr>
          <w:rFonts w:ascii="Times New Roman" w:hAnsi="Times New Roman" w:cs="Times New Roman"/>
        </w:rPr>
      </w:pPr>
      <w:r w:rsidRPr="00285371">
        <w:rPr>
          <w:rFonts w:ascii="Times New Roman" w:hAnsi="Times New Roman" w:cs="Times New Roman"/>
        </w:rPr>
        <w:t>MEMS 1048: Analysis &amp; Characteristics at the Nanoscale</w:t>
      </w:r>
      <w:r>
        <w:rPr>
          <w:rFonts w:ascii="Times New Roman" w:hAnsi="Times New Roman" w:cs="Times New Roman"/>
        </w:rPr>
        <w:br/>
      </w:r>
      <w:r w:rsidRPr="006471FB">
        <w:rPr>
          <w:rFonts w:ascii="Times New Roman" w:hAnsi="Times New Roman" w:cs="Times New Roman"/>
        </w:rPr>
        <w:t>MEMS 1049: Mechatronics</w:t>
      </w:r>
    </w:p>
    <w:p w14:paraId="3A926366" w14:textId="77777777" w:rsidR="007D71FB" w:rsidRPr="006471FB" w:rsidRDefault="007D71FB" w:rsidP="00C573AE">
      <w:pPr>
        <w:spacing w:after="0"/>
        <w:rPr>
          <w:rFonts w:ascii="Times New Roman" w:hAnsi="Times New Roman" w:cs="Times New Roman"/>
        </w:rPr>
      </w:pPr>
      <w:r w:rsidRPr="006471FB">
        <w:rPr>
          <w:rFonts w:ascii="Times New Roman" w:hAnsi="Times New Roman" w:cs="Times New Roman"/>
        </w:rPr>
        <w:t>MEMS 1057: Micro/Nano Manufacturing</w:t>
      </w:r>
    </w:p>
    <w:p w14:paraId="1CFC1B3F" w14:textId="77777777" w:rsidR="007D71FB" w:rsidRDefault="007D71FB" w:rsidP="00C573AE">
      <w:pPr>
        <w:spacing w:after="0"/>
        <w:rPr>
          <w:rFonts w:ascii="Times New Roman" w:hAnsi="Times New Roman" w:cs="Times New Roman"/>
        </w:rPr>
      </w:pPr>
      <w:r w:rsidRPr="00285371">
        <w:rPr>
          <w:rFonts w:ascii="Times New Roman" w:hAnsi="Times New Roman" w:cs="Times New Roman"/>
        </w:rPr>
        <w:t>MEMS 1082: Electromechanical Sensors &amp; Actuators</w:t>
      </w:r>
    </w:p>
    <w:p w14:paraId="0EADF58A" w14:textId="77777777" w:rsidR="007D71FB" w:rsidRPr="006471FB" w:rsidRDefault="007D71FB" w:rsidP="00C573AE">
      <w:pPr>
        <w:spacing w:after="0"/>
        <w:rPr>
          <w:rFonts w:ascii="Times New Roman" w:hAnsi="Times New Roman" w:cs="Times New Roman"/>
        </w:rPr>
      </w:pPr>
      <w:r w:rsidRPr="006471FB">
        <w:rPr>
          <w:rFonts w:ascii="Times New Roman" w:hAnsi="Times New Roman" w:cs="Times New Roman"/>
        </w:rPr>
        <w:t>MEMS 1111: Mat</w:t>
      </w:r>
      <w:r>
        <w:rPr>
          <w:rFonts w:ascii="Times New Roman" w:hAnsi="Times New Roman" w:cs="Times New Roman"/>
        </w:rPr>
        <w:t>erials</w:t>
      </w:r>
      <w:r w:rsidRPr="006471FB">
        <w:rPr>
          <w:rFonts w:ascii="Times New Roman" w:hAnsi="Times New Roman" w:cs="Times New Roman"/>
        </w:rPr>
        <w:t xml:space="preserve"> for Energy Generation </w:t>
      </w:r>
      <w:r>
        <w:rPr>
          <w:rFonts w:ascii="Times New Roman" w:hAnsi="Times New Roman" w:cs="Times New Roman"/>
        </w:rPr>
        <w:t>&amp;</w:t>
      </w:r>
      <w:r w:rsidRPr="006471FB">
        <w:rPr>
          <w:rFonts w:ascii="Times New Roman" w:hAnsi="Times New Roman" w:cs="Times New Roman"/>
        </w:rPr>
        <w:t xml:space="preserve"> Storage</w:t>
      </w:r>
    </w:p>
    <w:bookmarkEnd w:id="131"/>
    <w:p w14:paraId="42B164B5" w14:textId="77777777" w:rsidR="007D71FB" w:rsidRPr="006471FB" w:rsidRDefault="007D71FB" w:rsidP="007D71FB">
      <w:pPr>
        <w:spacing w:after="0"/>
        <w:rPr>
          <w:rFonts w:ascii="Times New Roman" w:hAnsi="Times New Roman" w:cs="Times New Roman"/>
        </w:rPr>
      </w:pP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7D71FB" w:rsidRPr="001126C6" w14:paraId="2AC8885C" w14:textId="77777777" w:rsidTr="00C573AE">
        <w:trPr>
          <w:trHeight w:val="890"/>
        </w:trPr>
        <w:tc>
          <w:tcPr>
            <w:tcW w:w="10980" w:type="dxa"/>
            <w:gridSpan w:val="6"/>
            <w:shd w:val="clear" w:color="auto" w:fill="003594"/>
            <w:vAlign w:val="center"/>
          </w:tcPr>
          <w:p w14:paraId="5F7BC885" w14:textId="77777777" w:rsidR="007D71FB" w:rsidRPr="00144761" w:rsidRDefault="007D71FB" w:rsidP="00C573AE">
            <w:pPr>
              <w:spacing w:before="100" w:beforeAutospacing="1" w:after="100" w:afterAutospacing="1"/>
              <w:jc w:val="center"/>
              <w:rPr>
                <w:rFonts w:ascii="Times New Roman" w:eastAsiaTheme="majorEastAsia" w:hAnsi="Times New Roman" w:cs="Times New Roman"/>
                <w:b/>
                <w:bCs/>
                <w:color w:val="FFFFFF" w:themeColor="background1"/>
                <w:sz w:val="44"/>
                <w:szCs w:val="44"/>
              </w:rPr>
            </w:pPr>
            <w:bookmarkStart w:id="132" w:name="Nano_PM"/>
            <w:bookmarkStart w:id="133" w:name="_Toc107481202"/>
            <w:bookmarkStart w:id="134" w:name="_Hlk131951534"/>
            <w:bookmarkEnd w:id="132"/>
            <w:r w:rsidRPr="00144761">
              <w:rPr>
                <w:rStyle w:val="2ChapterSubtitleChar"/>
                <w:color w:val="FFFFFF" w:themeColor="background1"/>
                <w:sz w:val="44"/>
                <w:szCs w:val="44"/>
              </w:rPr>
              <w:t>Nanotechnology Curriculum Checklist</w:t>
            </w:r>
            <w:bookmarkEnd w:id="133"/>
            <w:r w:rsidRPr="00144761">
              <w:rPr>
                <w:rStyle w:val="2ChapterSubtitleChar"/>
                <w:color w:val="FFFFFF" w:themeColor="background1"/>
                <w:sz w:val="44"/>
                <w:szCs w:val="44"/>
              </w:rPr>
              <w:br/>
            </w:r>
            <w:r w:rsidRPr="00144761">
              <w:rPr>
                <w:rStyle w:val="2ChapterSubtitleChar"/>
                <w:color w:val="FFFFFF" w:themeColor="background1"/>
                <w:sz w:val="32"/>
                <w:szCs w:val="32"/>
              </w:rPr>
              <w:t>Physics/Materials Emphasis</w:t>
            </w:r>
          </w:p>
        </w:tc>
      </w:tr>
      <w:tr w:rsidR="007D71FB" w:rsidRPr="001126C6" w14:paraId="4FDA301F" w14:textId="77777777" w:rsidTr="00C573AE">
        <w:tc>
          <w:tcPr>
            <w:tcW w:w="4230" w:type="dxa"/>
            <w:shd w:val="clear" w:color="auto" w:fill="FFB81C"/>
            <w:vAlign w:val="center"/>
          </w:tcPr>
          <w:p w14:paraId="6A23F66E"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00B1BEF8"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3DF7DDE0"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6907B38A"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677FA047"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2634BA42"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7D71FB" w:rsidRPr="001126C6" w14:paraId="20C08D39" w14:textId="77777777" w:rsidTr="00C573AE">
        <w:tc>
          <w:tcPr>
            <w:tcW w:w="10980" w:type="dxa"/>
            <w:gridSpan w:val="6"/>
            <w:shd w:val="clear" w:color="auto" w:fill="C8C9C7"/>
            <w:vAlign w:val="center"/>
          </w:tcPr>
          <w:p w14:paraId="0074ED4F" w14:textId="77777777" w:rsidR="007D71FB" w:rsidRPr="001126C6" w:rsidRDefault="007D71FB"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7D71FB" w:rsidRPr="001126C6" w14:paraId="10D571D3" w14:textId="77777777" w:rsidTr="00C573AE">
        <w:tc>
          <w:tcPr>
            <w:tcW w:w="4230" w:type="dxa"/>
            <w:shd w:val="clear" w:color="auto" w:fill="F2F2F2" w:themeFill="background1" w:themeFillShade="F2"/>
            <w:vAlign w:val="center"/>
          </w:tcPr>
          <w:p w14:paraId="15F68CEB"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E88BDB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4EE4043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C82A08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A55952A"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0484D9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09EB5EF" w14:textId="77777777" w:rsidTr="00C573AE">
        <w:tc>
          <w:tcPr>
            <w:tcW w:w="4230" w:type="dxa"/>
            <w:shd w:val="clear" w:color="auto" w:fill="F2F2F2" w:themeFill="background1" w:themeFillShade="F2"/>
            <w:vAlign w:val="center"/>
          </w:tcPr>
          <w:p w14:paraId="677C689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2AC4765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4DFDB90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9AF58C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76EE402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D1F30C5"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2B88AB5" w14:textId="77777777" w:rsidTr="00C573AE">
        <w:tc>
          <w:tcPr>
            <w:tcW w:w="10980" w:type="dxa"/>
            <w:gridSpan w:val="6"/>
            <w:shd w:val="clear" w:color="auto" w:fill="auto"/>
            <w:vAlign w:val="center"/>
          </w:tcPr>
          <w:p w14:paraId="03B6466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AD07126" w14:textId="77777777" w:rsidTr="00C573AE">
        <w:tc>
          <w:tcPr>
            <w:tcW w:w="10980" w:type="dxa"/>
            <w:gridSpan w:val="6"/>
            <w:shd w:val="clear" w:color="auto" w:fill="C8C9C7"/>
            <w:vAlign w:val="center"/>
          </w:tcPr>
          <w:p w14:paraId="7CAE03B0"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7D71FB" w:rsidRPr="001126C6" w14:paraId="595748B6" w14:textId="77777777" w:rsidTr="00C573AE">
        <w:tc>
          <w:tcPr>
            <w:tcW w:w="4230" w:type="dxa"/>
            <w:shd w:val="clear" w:color="auto" w:fill="F2F2F2" w:themeFill="background1" w:themeFillShade="F2"/>
            <w:vAlign w:val="center"/>
          </w:tcPr>
          <w:p w14:paraId="6991931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10C50D30"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72979B83"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3D35EFD2"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593E0F3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3CDBDA6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0AF7D2F9" w14:textId="77777777" w:rsidTr="00C573AE">
        <w:tc>
          <w:tcPr>
            <w:tcW w:w="4230" w:type="dxa"/>
            <w:shd w:val="clear" w:color="auto" w:fill="F2F2F2" w:themeFill="background1" w:themeFillShade="F2"/>
            <w:vAlign w:val="center"/>
          </w:tcPr>
          <w:p w14:paraId="048D420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3A2B3DE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27F23FE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13894B5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151D2A9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F6D93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53B5E2A" w14:textId="77777777" w:rsidTr="00C573AE">
        <w:tc>
          <w:tcPr>
            <w:tcW w:w="4230" w:type="dxa"/>
            <w:shd w:val="clear" w:color="auto" w:fill="F2F2F2" w:themeFill="background1" w:themeFillShade="F2"/>
            <w:vAlign w:val="center"/>
          </w:tcPr>
          <w:p w14:paraId="60655294"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2A1DD37B"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5546D5B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982E5D8"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4DB840B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096D37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6E7E639" w14:textId="77777777" w:rsidTr="00C573AE">
        <w:tc>
          <w:tcPr>
            <w:tcW w:w="4230" w:type="dxa"/>
            <w:shd w:val="clear" w:color="auto" w:fill="F2F2F2" w:themeFill="background1" w:themeFillShade="F2"/>
            <w:vAlign w:val="center"/>
          </w:tcPr>
          <w:p w14:paraId="7198343E"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Fabrication &amp; Design in Nanotechnology</w:t>
            </w:r>
          </w:p>
        </w:tc>
        <w:tc>
          <w:tcPr>
            <w:tcW w:w="1530" w:type="dxa"/>
            <w:shd w:val="clear" w:color="auto" w:fill="F2F2F2" w:themeFill="background1" w:themeFillShade="F2"/>
            <w:vAlign w:val="center"/>
          </w:tcPr>
          <w:p w14:paraId="77191732" w14:textId="77777777" w:rsidR="007D71FB" w:rsidRDefault="007D71FB" w:rsidP="00C573AE">
            <w:pPr>
              <w:spacing w:before="100" w:beforeAutospacing="1" w:after="100" w:afterAutospacing="1"/>
              <w:jc w:val="center"/>
              <w:rPr>
                <w:rFonts w:ascii="Times New Roman" w:hAnsi="Times New Roman" w:cs="Times New Roman"/>
                <w:color w:val="000000" w:themeColor="text1"/>
              </w:rPr>
            </w:pPr>
            <w:r>
              <w:rPr>
                <w:rFonts w:ascii="Times New Roman" w:hAnsi="Times New Roman" w:cs="Times New Roman"/>
                <w:color w:val="000000" w:themeColor="text1"/>
              </w:rPr>
              <w:t>ECE 1251</w:t>
            </w:r>
          </w:p>
        </w:tc>
        <w:tc>
          <w:tcPr>
            <w:tcW w:w="630" w:type="dxa"/>
            <w:shd w:val="clear" w:color="auto" w:fill="F2F2F2" w:themeFill="background1" w:themeFillShade="F2"/>
            <w:vAlign w:val="center"/>
          </w:tcPr>
          <w:p w14:paraId="189BCFEE"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C848D31"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0240/ECE 1250</w:t>
            </w:r>
          </w:p>
        </w:tc>
        <w:tc>
          <w:tcPr>
            <w:tcW w:w="810" w:type="dxa"/>
            <w:shd w:val="clear" w:color="auto" w:fill="F2F2F2" w:themeFill="background1" w:themeFillShade="F2"/>
            <w:vAlign w:val="center"/>
          </w:tcPr>
          <w:p w14:paraId="74295F5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3ADAC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BF69BA2" w14:textId="77777777" w:rsidTr="00C573AE">
        <w:tc>
          <w:tcPr>
            <w:tcW w:w="10980" w:type="dxa"/>
            <w:gridSpan w:val="6"/>
            <w:shd w:val="clear" w:color="auto" w:fill="auto"/>
            <w:vAlign w:val="center"/>
          </w:tcPr>
          <w:p w14:paraId="1978022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2678283" w14:textId="77777777" w:rsidTr="00C573AE">
        <w:tc>
          <w:tcPr>
            <w:tcW w:w="10980" w:type="dxa"/>
            <w:gridSpan w:val="6"/>
            <w:shd w:val="clear" w:color="auto" w:fill="C8C9C7"/>
            <w:vAlign w:val="center"/>
          </w:tcPr>
          <w:p w14:paraId="2EBD620E"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7D71FB" w:rsidRPr="001126C6" w14:paraId="1AE8FB8A" w14:textId="77777777" w:rsidTr="00C573AE">
        <w:tc>
          <w:tcPr>
            <w:tcW w:w="4230" w:type="dxa"/>
            <w:shd w:val="clear" w:color="auto" w:fill="F2F2F2" w:themeFill="background1" w:themeFillShade="F2"/>
            <w:vAlign w:val="center"/>
          </w:tcPr>
          <w:p w14:paraId="4806A3B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41C4AD27"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3133980C"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35CC6E6"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3947246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794D05EB"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43A08177" w14:textId="77777777" w:rsidTr="00C573AE">
        <w:tc>
          <w:tcPr>
            <w:tcW w:w="4230" w:type="dxa"/>
            <w:shd w:val="clear" w:color="auto" w:fill="F2F2F2" w:themeFill="background1" w:themeFillShade="F2"/>
            <w:vAlign w:val="center"/>
          </w:tcPr>
          <w:p w14:paraId="770697A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52F4B63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10FE251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0E161B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616E36B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C36F6A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538DDD2" w14:textId="77777777" w:rsidTr="00C573AE">
        <w:tc>
          <w:tcPr>
            <w:tcW w:w="4230" w:type="dxa"/>
            <w:shd w:val="clear" w:color="auto" w:fill="F2F2F2" w:themeFill="background1" w:themeFillShade="F2"/>
            <w:vAlign w:val="center"/>
          </w:tcPr>
          <w:p w14:paraId="7F93792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579D00C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3D3494B6"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539D49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69DBA3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BFC9DA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07550C2" w14:textId="77777777" w:rsidTr="00C573AE">
        <w:tc>
          <w:tcPr>
            <w:tcW w:w="4230" w:type="dxa"/>
            <w:shd w:val="clear" w:color="auto" w:fill="F2F2F2" w:themeFill="background1" w:themeFillShade="F2"/>
            <w:vAlign w:val="center"/>
          </w:tcPr>
          <w:p w14:paraId="71A2861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2FE570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725C7B9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0FDE22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06D955E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AC2063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E0B5468" w14:textId="77777777" w:rsidTr="00C573AE">
        <w:tc>
          <w:tcPr>
            <w:tcW w:w="4230" w:type="dxa"/>
            <w:shd w:val="clear" w:color="auto" w:fill="F2F2F2" w:themeFill="background1" w:themeFillShade="F2"/>
            <w:vAlign w:val="center"/>
          </w:tcPr>
          <w:p w14:paraId="0FA8081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3C4ACCCB" w14:textId="77777777" w:rsidR="007D71FB" w:rsidRPr="001126C6" w:rsidRDefault="007D71FB" w:rsidP="00C573AE">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1C9F664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A24A105"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5A41F8C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FF1104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CCD82F6" w14:textId="77777777" w:rsidTr="00C573AE">
        <w:tc>
          <w:tcPr>
            <w:tcW w:w="4230" w:type="dxa"/>
            <w:shd w:val="clear" w:color="auto" w:fill="F2F2F2" w:themeFill="background1" w:themeFillShade="F2"/>
            <w:vAlign w:val="center"/>
          </w:tcPr>
          <w:p w14:paraId="23B1EBFB" w14:textId="77777777" w:rsidR="007D71FB" w:rsidRPr="001126C6" w:rsidRDefault="007D71FB" w:rsidP="00C573AE">
            <w:pPr>
              <w:spacing w:before="100" w:beforeAutospacing="1" w:after="100" w:afterAutospacing="1"/>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7BB6B99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0240/</w:t>
            </w:r>
            <w:r>
              <w:rPr>
                <w:rFonts w:ascii="Times New Roman" w:hAnsi="Times New Roman" w:cs="Times New Roman"/>
              </w:rPr>
              <w:br/>
              <w:t>ECE 1250</w:t>
            </w:r>
          </w:p>
        </w:tc>
        <w:tc>
          <w:tcPr>
            <w:tcW w:w="630" w:type="dxa"/>
            <w:shd w:val="clear" w:color="auto" w:fill="F2F2F2" w:themeFill="background1" w:themeFillShade="F2"/>
            <w:vAlign w:val="center"/>
          </w:tcPr>
          <w:p w14:paraId="2BFC06DE"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EA04118"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64EE3CB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29D04C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3795E31" w14:textId="77777777" w:rsidTr="00C573AE">
        <w:tc>
          <w:tcPr>
            <w:tcW w:w="4230" w:type="dxa"/>
            <w:shd w:val="clear" w:color="auto" w:fill="F2F2F2" w:themeFill="background1" w:themeFillShade="F2"/>
            <w:vAlign w:val="center"/>
          </w:tcPr>
          <w:p w14:paraId="7325FF71"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Fabrication &amp; Design in Nanotechnology</w:t>
            </w:r>
          </w:p>
        </w:tc>
        <w:tc>
          <w:tcPr>
            <w:tcW w:w="1530" w:type="dxa"/>
            <w:shd w:val="clear" w:color="auto" w:fill="F2F2F2" w:themeFill="background1" w:themeFillShade="F2"/>
            <w:vAlign w:val="center"/>
          </w:tcPr>
          <w:p w14:paraId="13C5776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ECE 1251</w:t>
            </w:r>
          </w:p>
        </w:tc>
        <w:tc>
          <w:tcPr>
            <w:tcW w:w="630" w:type="dxa"/>
            <w:shd w:val="clear" w:color="auto" w:fill="F2F2F2" w:themeFill="background1" w:themeFillShade="F2"/>
            <w:vAlign w:val="center"/>
          </w:tcPr>
          <w:p w14:paraId="198387A9"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5F829E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C6D202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177FED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A7D08BE" w14:textId="77777777" w:rsidTr="00C573AE">
        <w:tc>
          <w:tcPr>
            <w:tcW w:w="10980" w:type="dxa"/>
            <w:gridSpan w:val="6"/>
            <w:shd w:val="clear" w:color="auto" w:fill="auto"/>
            <w:vAlign w:val="center"/>
          </w:tcPr>
          <w:p w14:paraId="121F6BF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D92ABEA" w14:textId="77777777" w:rsidTr="00C573AE">
        <w:tc>
          <w:tcPr>
            <w:tcW w:w="10980" w:type="dxa"/>
            <w:gridSpan w:val="6"/>
            <w:shd w:val="clear" w:color="auto" w:fill="C8C9C7"/>
            <w:vAlign w:val="center"/>
          </w:tcPr>
          <w:p w14:paraId="09C5351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Humanities &amp; Social Sciences</w:t>
            </w:r>
          </w:p>
        </w:tc>
      </w:tr>
      <w:tr w:rsidR="007D71FB" w:rsidRPr="001126C6" w14:paraId="57822D46" w14:textId="77777777" w:rsidTr="00C573AE">
        <w:tc>
          <w:tcPr>
            <w:tcW w:w="4230" w:type="dxa"/>
            <w:shd w:val="clear" w:color="auto" w:fill="F2F2F2" w:themeFill="background1" w:themeFillShade="F2"/>
            <w:vAlign w:val="center"/>
          </w:tcPr>
          <w:p w14:paraId="2EDA13D0"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7F36EA4D"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8C780B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8A19FF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B824BC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0A0E51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21741CD" w14:textId="77777777" w:rsidTr="00C573AE">
        <w:tc>
          <w:tcPr>
            <w:tcW w:w="4230" w:type="dxa"/>
            <w:shd w:val="clear" w:color="auto" w:fill="F2F2F2" w:themeFill="background1" w:themeFillShade="F2"/>
            <w:vAlign w:val="center"/>
          </w:tcPr>
          <w:p w14:paraId="380FC8EC"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509BCE30"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441FA1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223A7A8"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CE3C26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8A6CD1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27D1BA0" w14:textId="77777777" w:rsidTr="00C573AE">
        <w:tc>
          <w:tcPr>
            <w:tcW w:w="4230" w:type="dxa"/>
            <w:shd w:val="clear" w:color="auto" w:fill="F2F2F2" w:themeFill="background1" w:themeFillShade="F2"/>
            <w:vAlign w:val="center"/>
          </w:tcPr>
          <w:p w14:paraId="714429C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5F032B4E"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7A126C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C59792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F89DDB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70B2AF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77CDAF1" w14:textId="77777777" w:rsidTr="00C573AE">
        <w:tc>
          <w:tcPr>
            <w:tcW w:w="4230" w:type="dxa"/>
            <w:shd w:val="clear" w:color="auto" w:fill="F2F2F2" w:themeFill="background1" w:themeFillShade="F2"/>
            <w:vAlign w:val="center"/>
          </w:tcPr>
          <w:p w14:paraId="7499C2A8"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9CD98B2"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6F67D3A1"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7D2EC810"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06BE0254"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426C1560"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10D8B836" w14:textId="77777777" w:rsidTr="00C573AE">
        <w:tc>
          <w:tcPr>
            <w:tcW w:w="4230" w:type="dxa"/>
            <w:shd w:val="clear" w:color="auto" w:fill="F2F2F2" w:themeFill="background1" w:themeFillShade="F2"/>
            <w:vAlign w:val="center"/>
          </w:tcPr>
          <w:p w14:paraId="1BE82BF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34EA6E9B"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0A1F0A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F9AD17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161EFE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53C997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C984FC4" w14:textId="77777777" w:rsidTr="00C573AE">
        <w:tc>
          <w:tcPr>
            <w:tcW w:w="4230" w:type="dxa"/>
            <w:shd w:val="clear" w:color="auto" w:fill="F2F2F2" w:themeFill="background1" w:themeFillShade="F2"/>
            <w:vAlign w:val="center"/>
          </w:tcPr>
          <w:p w14:paraId="651FAFC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0BA66B8A"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A783A3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15F1D5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8F54AA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53DBD6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781941C" w14:textId="77777777" w:rsidTr="00C573AE">
        <w:tc>
          <w:tcPr>
            <w:tcW w:w="10980" w:type="dxa"/>
            <w:gridSpan w:val="6"/>
            <w:shd w:val="clear" w:color="auto" w:fill="auto"/>
            <w:vAlign w:val="center"/>
          </w:tcPr>
          <w:p w14:paraId="5A38FE5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77FE14A" w14:textId="77777777" w:rsidTr="00C573AE">
        <w:tc>
          <w:tcPr>
            <w:tcW w:w="10980" w:type="dxa"/>
            <w:gridSpan w:val="6"/>
            <w:shd w:val="clear" w:color="auto" w:fill="C8C9C7"/>
            <w:vAlign w:val="center"/>
          </w:tcPr>
          <w:p w14:paraId="211BEDD6"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7D71FB" w:rsidRPr="001126C6" w14:paraId="38161BF1" w14:textId="77777777" w:rsidTr="00C573AE">
        <w:tc>
          <w:tcPr>
            <w:tcW w:w="4230" w:type="dxa"/>
            <w:shd w:val="clear" w:color="auto" w:fill="F2F2F2" w:themeFill="background1" w:themeFillShade="F2"/>
            <w:vAlign w:val="center"/>
          </w:tcPr>
          <w:p w14:paraId="0FF2B6B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D58545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70A92B0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4E3C09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06165F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914BC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04ED061" w14:textId="77777777" w:rsidTr="00C573AE">
        <w:tc>
          <w:tcPr>
            <w:tcW w:w="4230" w:type="dxa"/>
            <w:shd w:val="clear" w:color="auto" w:fill="F2F2F2" w:themeFill="background1" w:themeFillShade="F2"/>
            <w:vAlign w:val="center"/>
          </w:tcPr>
          <w:p w14:paraId="433ABAED"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3F21EFCA"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13F8DC1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D214C88"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1181CAE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B5112E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B9C0BFE" w14:textId="77777777" w:rsidTr="00C573AE">
        <w:tc>
          <w:tcPr>
            <w:tcW w:w="4230" w:type="dxa"/>
            <w:shd w:val="clear" w:color="auto" w:fill="F2F2F2" w:themeFill="background1" w:themeFillShade="F2"/>
            <w:vAlign w:val="center"/>
          </w:tcPr>
          <w:p w14:paraId="5A9CF65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52A4923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0E8B5EC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3BF63E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068D24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0572E6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1C95B0B" w14:textId="77777777" w:rsidTr="00C573AE">
        <w:tc>
          <w:tcPr>
            <w:tcW w:w="4230" w:type="dxa"/>
            <w:shd w:val="clear" w:color="auto" w:fill="F2F2F2" w:themeFill="background1" w:themeFillShade="F2"/>
            <w:vAlign w:val="center"/>
          </w:tcPr>
          <w:p w14:paraId="5C8502A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75C4031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7BB80A5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72467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6105EB0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B15E39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D19A8E4" w14:textId="77777777" w:rsidTr="00C573AE">
        <w:tc>
          <w:tcPr>
            <w:tcW w:w="4230" w:type="dxa"/>
            <w:shd w:val="clear" w:color="auto" w:fill="F2F2F2" w:themeFill="background1" w:themeFillShade="F2"/>
            <w:vAlign w:val="center"/>
          </w:tcPr>
          <w:p w14:paraId="34B6958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5B924DE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16C3812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53F17D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4081E54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449BC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8110D05" w14:textId="77777777" w:rsidTr="00C573AE">
        <w:tc>
          <w:tcPr>
            <w:tcW w:w="10980" w:type="dxa"/>
            <w:gridSpan w:val="6"/>
            <w:shd w:val="clear" w:color="auto" w:fill="auto"/>
            <w:vAlign w:val="center"/>
          </w:tcPr>
          <w:p w14:paraId="4C710D1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F02F428" w14:textId="77777777" w:rsidTr="00C573AE">
        <w:tc>
          <w:tcPr>
            <w:tcW w:w="10980" w:type="dxa"/>
            <w:gridSpan w:val="6"/>
            <w:shd w:val="clear" w:color="auto" w:fill="C8C9C7"/>
            <w:vAlign w:val="center"/>
          </w:tcPr>
          <w:p w14:paraId="312D397B"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7D71FB" w:rsidRPr="001126C6" w14:paraId="33C6C3E2" w14:textId="77777777" w:rsidTr="00C573AE">
        <w:trPr>
          <w:trHeight w:val="40"/>
        </w:trPr>
        <w:tc>
          <w:tcPr>
            <w:tcW w:w="4230" w:type="dxa"/>
            <w:shd w:val="clear" w:color="auto" w:fill="F2F2F2" w:themeFill="background1" w:themeFillShade="F2"/>
            <w:vAlign w:val="center"/>
          </w:tcPr>
          <w:p w14:paraId="1F5D7F85" w14:textId="77777777" w:rsidR="007D71FB" w:rsidRPr="00E02699" w:rsidRDefault="007D71FB" w:rsidP="00C573AE">
            <w:pPr>
              <w:spacing w:before="100" w:beforeAutospacing="1" w:after="100" w:afterAutospacing="1"/>
              <w:jc w:val="both"/>
              <w:rPr>
                <w:rFonts w:ascii="Times New Roman" w:hAnsi="Times New Roman" w:cs="Times New Roman"/>
              </w:rPr>
            </w:pPr>
            <w:r w:rsidRPr="00E02699">
              <w:rPr>
                <w:rFonts w:ascii="Times New Roman" w:hAnsi="Times New Roman" w:cs="Times New Roman"/>
              </w:rPr>
              <w:t>Thermodynamics of Materials</w:t>
            </w:r>
          </w:p>
        </w:tc>
        <w:tc>
          <w:tcPr>
            <w:tcW w:w="1530" w:type="dxa"/>
            <w:shd w:val="clear" w:color="auto" w:fill="F2F2F2" w:themeFill="background1" w:themeFillShade="F2"/>
            <w:vAlign w:val="center"/>
          </w:tcPr>
          <w:p w14:paraId="60F1D4C0" w14:textId="77777777" w:rsidR="007D71FB" w:rsidRPr="00E02699" w:rsidRDefault="007D71FB" w:rsidP="00C573AE">
            <w:pPr>
              <w:spacing w:before="100" w:beforeAutospacing="1" w:after="100" w:afterAutospacing="1"/>
              <w:jc w:val="center"/>
              <w:rPr>
                <w:rFonts w:ascii="Times New Roman" w:hAnsi="Times New Roman" w:cs="Times New Roman"/>
              </w:rPr>
            </w:pPr>
            <w:r w:rsidRPr="00E02699">
              <w:rPr>
                <w:rFonts w:ascii="Times New Roman" w:hAnsi="Times New Roman" w:cs="Times New Roman"/>
              </w:rPr>
              <w:t>MEMS 0048</w:t>
            </w:r>
          </w:p>
        </w:tc>
        <w:tc>
          <w:tcPr>
            <w:tcW w:w="630" w:type="dxa"/>
            <w:shd w:val="clear" w:color="auto" w:fill="F2F2F2" w:themeFill="background1" w:themeFillShade="F2"/>
            <w:vAlign w:val="center"/>
          </w:tcPr>
          <w:p w14:paraId="387BB5DF" w14:textId="77777777" w:rsidR="007D71FB" w:rsidRPr="00E02699" w:rsidRDefault="007D71FB" w:rsidP="00C573AE">
            <w:pPr>
              <w:spacing w:before="100" w:beforeAutospacing="1" w:after="100" w:afterAutospacing="1"/>
              <w:jc w:val="center"/>
              <w:rPr>
                <w:rFonts w:ascii="Times New Roman" w:hAnsi="Times New Roman" w:cs="Times New Roman"/>
              </w:rPr>
            </w:pPr>
            <w:r w:rsidRPr="00E02699">
              <w:rPr>
                <w:rFonts w:ascii="Times New Roman" w:hAnsi="Times New Roman" w:cs="Times New Roman"/>
              </w:rPr>
              <w:t>3</w:t>
            </w:r>
          </w:p>
        </w:tc>
        <w:tc>
          <w:tcPr>
            <w:tcW w:w="2880" w:type="dxa"/>
            <w:shd w:val="clear" w:color="auto" w:fill="F2F2F2" w:themeFill="background1" w:themeFillShade="F2"/>
            <w:vAlign w:val="center"/>
          </w:tcPr>
          <w:p w14:paraId="7CFD09F8" w14:textId="77777777" w:rsidR="007D71FB" w:rsidRPr="00E02699" w:rsidRDefault="007D71FB" w:rsidP="00C573AE">
            <w:pPr>
              <w:spacing w:before="100" w:beforeAutospacing="1" w:after="100" w:afterAutospacing="1"/>
              <w:jc w:val="both"/>
              <w:rPr>
                <w:rFonts w:ascii="Times New Roman" w:hAnsi="Times New Roman" w:cs="Times New Roman"/>
              </w:rPr>
            </w:pPr>
            <w:r w:rsidRPr="00E02699">
              <w:rPr>
                <w:rFonts w:ascii="Times New Roman" w:hAnsi="Times New Roman" w:cs="Times New Roman"/>
              </w:rPr>
              <w:t>PHYS 0175, CHEM 0960</w:t>
            </w:r>
          </w:p>
        </w:tc>
        <w:tc>
          <w:tcPr>
            <w:tcW w:w="810" w:type="dxa"/>
            <w:shd w:val="clear" w:color="auto" w:fill="F2F2F2" w:themeFill="background1" w:themeFillShade="F2"/>
            <w:vAlign w:val="center"/>
          </w:tcPr>
          <w:p w14:paraId="127466C2" w14:textId="77777777" w:rsidR="007D71FB" w:rsidRPr="00E02699"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696D71A" w14:textId="77777777" w:rsidR="007D71FB" w:rsidRPr="00E02699" w:rsidRDefault="007D71FB" w:rsidP="00C573AE">
            <w:pPr>
              <w:spacing w:before="100" w:beforeAutospacing="1" w:after="100" w:afterAutospacing="1"/>
              <w:jc w:val="both"/>
              <w:rPr>
                <w:rFonts w:ascii="Times New Roman" w:hAnsi="Times New Roman" w:cs="Times New Roman"/>
              </w:rPr>
            </w:pPr>
          </w:p>
        </w:tc>
      </w:tr>
      <w:tr w:rsidR="007D71FB" w:rsidRPr="001126C6" w14:paraId="2E1232FF" w14:textId="77777777" w:rsidTr="00C573AE">
        <w:trPr>
          <w:trHeight w:val="395"/>
        </w:trPr>
        <w:tc>
          <w:tcPr>
            <w:tcW w:w="4230" w:type="dxa"/>
            <w:shd w:val="clear" w:color="auto" w:fill="F2F2F2" w:themeFill="background1" w:themeFillShade="F2"/>
            <w:vAlign w:val="center"/>
          </w:tcPr>
          <w:p w14:paraId="6B557AD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495727E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2FA1DA8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4A17B4"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087C555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4E2DBA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21B7F8B" w14:textId="77777777" w:rsidTr="00C573AE">
        <w:tc>
          <w:tcPr>
            <w:tcW w:w="4230" w:type="dxa"/>
            <w:shd w:val="clear" w:color="auto" w:fill="F2F2F2" w:themeFill="background1" w:themeFillShade="F2"/>
            <w:vAlign w:val="center"/>
          </w:tcPr>
          <w:p w14:paraId="0B3B2E7E"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787340AE"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78855A27"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EE08F9E" w14:textId="77777777" w:rsidR="007D71FB" w:rsidRPr="00AA2B02" w:rsidRDefault="007D71FB" w:rsidP="00C573AE">
            <w:pPr>
              <w:spacing w:before="100" w:beforeAutospacing="1" w:after="100" w:afterAutospacing="1"/>
              <w:jc w:val="both"/>
              <w:rPr>
                <w:rFonts w:ascii="Times New Roman" w:hAnsi="Times New Roman" w:cs="Times New Roman"/>
                <w:iCs/>
              </w:rPr>
            </w:pPr>
            <w:r>
              <w:rPr>
                <w:rFonts w:ascii="Times New Roman" w:hAnsi="Times New Roman" w:cs="Times New Roman"/>
              </w:rPr>
              <w:t>ENGR 0022</w:t>
            </w:r>
          </w:p>
        </w:tc>
        <w:tc>
          <w:tcPr>
            <w:tcW w:w="810" w:type="dxa"/>
            <w:shd w:val="clear" w:color="auto" w:fill="F2F2F2" w:themeFill="background1" w:themeFillShade="F2"/>
            <w:vAlign w:val="center"/>
          </w:tcPr>
          <w:p w14:paraId="77F2673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96E28A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A44A1FE" w14:textId="77777777" w:rsidTr="00C573AE">
        <w:tc>
          <w:tcPr>
            <w:tcW w:w="4230" w:type="dxa"/>
            <w:shd w:val="clear" w:color="auto" w:fill="F2F2F2" w:themeFill="background1" w:themeFillShade="F2"/>
            <w:vAlign w:val="center"/>
          </w:tcPr>
          <w:p w14:paraId="73F8B349"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2702F5C7"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379BA03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85F594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CF0716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F3A4A6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4C89CB1" w14:textId="77777777" w:rsidTr="00C573AE">
        <w:trPr>
          <w:trHeight w:val="210"/>
        </w:trPr>
        <w:tc>
          <w:tcPr>
            <w:tcW w:w="4230" w:type="dxa"/>
            <w:shd w:val="clear" w:color="auto" w:fill="F2F2F2" w:themeFill="background1" w:themeFillShade="F2"/>
            <w:vAlign w:val="center"/>
          </w:tcPr>
          <w:p w14:paraId="56074193" w14:textId="77777777" w:rsidR="007D71FB" w:rsidRPr="00FD5907"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1530" w:type="dxa"/>
            <w:shd w:val="clear" w:color="auto" w:fill="F2F2F2" w:themeFill="background1" w:themeFillShade="F2"/>
            <w:vAlign w:val="center"/>
          </w:tcPr>
          <w:p w14:paraId="6F6B75FF" w14:textId="77777777" w:rsidR="007D71FB"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630" w:type="dxa"/>
            <w:shd w:val="clear" w:color="auto" w:fill="F2F2F2" w:themeFill="background1" w:themeFillShade="F2"/>
            <w:vAlign w:val="center"/>
          </w:tcPr>
          <w:p w14:paraId="089AB06D" w14:textId="77777777" w:rsidR="007D71FB"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16EF19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 M</w:t>
            </w:r>
            <w:r>
              <w:rPr>
                <w:rFonts w:ascii="Times New Roman" w:hAnsi="Times New Roman" w:cs="Times New Roman"/>
              </w:rPr>
              <w:t>EMS</w:t>
            </w:r>
            <w:r w:rsidRPr="001126C6">
              <w:rPr>
                <w:rFonts w:ascii="Times New Roman" w:hAnsi="Times New Roman" w:cs="Times New Roman"/>
              </w:rPr>
              <w:t xml:space="preserve"> 0051</w:t>
            </w:r>
          </w:p>
        </w:tc>
        <w:tc>
          <w:tcPr>
            <w:tcW w:w="810" w:type="dxa"/>
            <w:shd w:val="clear" w:color="auto" w:fill="F2F2F2" w:themeFill="background1" w:themeFillShade="F2"/>
            <w:vAlign w:val="center"/>
          </w:tcPr>
          <w:p w14:paraId="0836AC8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484C6B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25BB6F5" w14:textId="77777777" w:rsidTr="00C573AE">
        <w:tc>
          <w:tcPr>
            <w:tcW w:w="4230" w:type="dxa"/>
            <w:shd w:val="clear" w:color="auto" w:fill="F2F2F2" w:themeFill="background1" w:themeFillShade="F2"/>
            <w:vAlign w:val="center"/>
          </w:tcPr>
          <w:p w14:paraId="7F302B4E"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color w:val="000000" w:themeColor="text1"/>
              </w:rPr>
              <w:t>Phase Transformations</w:t>
            </w:r>
          </w:p>
        </w:tc>
        <w:tc>
          <w:tcPr>
            <w:tcW w:w="1530" w:type="dxa"/>
            <w:shd w:val="clear" w:color="auto" w:fill="F2F2F2" w:themeFill="background1" w:themeFillShade="F2"/>
            <w:vAlign w:val="center"/>
          </w:tcPr>
          <w:p w14:paraId="75FA5CF3"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1063</w:t>
            </w:r>
          </w:p>
        </w:tc>
        <w:tc>
          <w:tcPr>
            <w:tcW w:w="630" w:type="dxa"/>
            <w:shd w:val="clear" w:color="auto" w:fill="F2F2F2" w:themeFill="background1" w:themeFillShade="F2"/>
            <w:vAlign w:val="center"/>
          </w:tcPr>
          <w:p w14:paraId="20CCBBC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94DAC78"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1053, MEMS 1059</w:t>
            </w:r>
          </w:p>
        </w:tc>
        <w:tc>
          <w:tcPr>
            <w:tcW w:w="810" w:type="dxa"/>
            <w:shd w:val="clear" w:color="auto" w:fill="F2F2F2" w:themeFill="background1" w:themeFillShade="F2"/>
            <w:vAlign w:val="center"/>
          </w:tcPr>
          <w:p w14:paraId="63DE613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54565B5"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F89F62D" w14:textId="77777777" w:rsidTr="00C573AE">
        <w:tc>
          <w:tcPr>
            <w:tcW w:w="10980" w:type="dxa"/>
            <w:gridSpan w:val="6"/>
            <w:shd w:val="clear" w:color="auto" w:fill="auto"/>
            <w:vAlign w:val="center"/>
          </w:tcPr>
          <w:p w14:paraId="0386A58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3788CAD" w14:textId="77777777" w:rsidTr="00C573AE">
        <w:tc>
          <w:tcPr>
            <w:tcW w:w="10980" w:type="dxa"/>
            <w:gridSpan w:val="6"/>
            <w:shd w:val="clear" w:color="auto" w:fill="C8C9C7"/>
            <w:vAlign w:val="center"/>
          </w:tcPr>
          <w:p w14:paraId="4AB60206"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7D71FB" w:rsidRPr="001126C6" w14:paraId="56BD1AFE" w14:textId="77777777" w:rsidTr="00C573AE">
        <w:tc>
          <w:tcPr>
            <w:tcW w:w="4230" w:type="dxa"/>
            <w:shd w:val="clear" w:color="auto" w:fill="F2F2F2" w:themeFill="background1" w:themeFillShade="F2"/>
            <w:vAlign w:val="center"/>
          </w:tcPr>
          <w:p w14:paraId="02B9A34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6BA0A94"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4A34883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C5981A9"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70D023A2"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7BF3E5A0"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058F2638" w14:textId="77777777" w:rsidTr="00C573AE">
        <w:tc>
          <w:tcPr>
            <w:tcW w:w="4230" w:type="dxa"/>
            <w:shd w:val="clear" w:color="auto" w:fill="F2F2F2" w:themeFill="background1" w:themeFillShade="F2"/>
            <w:vAlign w:val="center"/>
          </w:tcPr>
          <w:p w14:paraId="2FC1637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2911498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173ED1E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008640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3CF29F8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2DF24AF"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9E31012" w14:textId="77777777" w:rsidTr="00C573AE">
        <w:tc>
          <w:tcPr>
            <w:tcW w:w="4230" w:type="dxa"/>
            <w:shd w:val="clear" w:color="auto" w:fill="F2F2F2" w:themeFill="background1" w:themeFillShade="F2"/>
            <w:vAlign w:val="center"/>
          </w:tcPr>
          <w:p w14:paraId="5FB9E13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790322D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085CCD6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6B41AC55"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517D1BA2"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4799FF47"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2F81D399" w14:textId="77777777" w:rsidTr="00C573AE">
        <w:tc>
          <w:tcPr>
            <w:tcW w:w="4230" w:type="dxa"/>
            <w:shd w:val="clear" w:color="auto" w:fill="F2F2F2" w:themeFill="background1" w:themeFillShade="F2"/>
            <w:vAlign w:val="center"/>
          </w:tcPr>
          <w:p w14:paraId="16EC751B"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08555C5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4DC311D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4F8F9E4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53B8B0D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F65CD4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A3644CB" w14:textId="77777777" w:rsidTr="00C573AE">
        <w:tc>
          <w:tcPr>
            <w:tcW w:w="4230" w:type="dxa"/>
            <w:shd w:val="clear" w:color="auto" w:fill="F2F2F2" w:themeFill="background1" w:themeFillShade="F2"/>
            <w:vAlign w:val="center"/>
          </w:tcPr>
          <w:p w14:paraId="229F5925"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2</w:t>
            </w:r>
          </w:p>
        </w:tc>
        <w:tc>
          <w:tcPr>
            <w:tcW w:w="1530" w:type="dxa"/>
            <w:shd w:val="clear" w:color="auto" w:fill="F2F2F2" w:themeFill="background1" w:themeFillShade="F2"/>
            <w:vAlign w:val="center"/>
          </w:tcPr>
          <w:p w14:paraId="562B9BA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630" w:type="dxa"/>
            <w:shd w:val="clear" w:color="auto" w:fill="F2F2F2" w:themeFill="background1" w:themeFillShade="F2"/>
            <w:vAlign w:val="center"/>
          </w:tcPr>
          <w:p w14:paraId="61FE82B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BE9CA1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810" w:type="dxa"/>
            <w:shd w:val="clear" w:color="auto" w:fill="F2F2F2" w:themeFill="background1" w:themeFillShade="F2"/>
            <w:vAlign w:val="center"/>
          </w:tcPr>
          <w:p w14:paraId="52FBFC1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80245A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83B6239" w14:textId="77777777" w:rsidTr="00C573AE">
        <w:tc>
          <w:tcPr>
            <w:tcW w:w="4230" w:type="dxa"/>
            <w:shd w:val="clear" w:color="auto" w:fill="F2F2F2" w:themeFill="background1" w:themeFillShade="F2"/>
            <w:vAlign w:val="center"/>
          </w:tcPr>
          <w:p w14:paraId="0EFA23FF"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2D43B80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19F83FA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3AE082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67CE73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0BEF14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1E65C8A" w14:textId="77777777" w:rsidTr="00C573AE">
        <w:tc>
          <w:tcPr>
            <w:tcW w:w="4230" w:type="dxa"/>
            <w:shd w:val="clear" w:color="auto" w:fill="F2F2F2" w:themeFill="background1" w:themeFillShade="F2"/>
            <w:vAlign w:val="center"/>
          </w:tcPr>
          <w:p w14:paraId="7934035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5B710A4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1AA33DF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38C610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B741E6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0BEC707"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695CDB7" w14:textId="77777777" w:rsidTr="00C573AE">
        <w:tc>
          <w:tcPr>
            <w:tcW w:w="10980" w:type="dxa"/>
            <w:gridSpan w:val="6"/>
            <w:shd w:val="clear" w:color="auto" w:fill="auto"/>
            <w:vAlign w:val="center"/>
          </w:tcPr>
          <w:p w14:paraId="5D7903D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591F274" w14:textId="77777777" w:rsidTr="00C573AE">
        <w:tc>
          <w:tcPr>
            <w:tcW w:w="10980" w:type="dxa"/>
            <w:gridSpan w:val="6"/>
            <w:shd w:val="clear" w:color="auto" w:fill="C8C9C7"/>
            <w:vAlign w:val="center"/>
          </w:tcPr>
          <w:p w14:paraId="3C01A133"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7D71FB" w:rsidRPr="001126C6" w14:paraId="61741B01" w14:textId="77777777" w:rsidTr="00C573AE">
        <w:tc>
          <w:tcPr>
            <w:tcW w:w="4230" w:type="dxa"/>
            <w:shd w:val="clear" w:color="auto" w:fill="F2F2F2" w:themeFill="background1" w:themeFillShade="F2"/>
            <w:vAlign w:val="center"/>
          </w:tcPr>
          <w:p w14:paraId="6B0F0635"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3A6E16B1" w14:textId="77777777" w:rsidR="007D71FB" w:rsidRPr="001126C6" w:rsidRDefault="007D71FB" w:rsidP="00C573AE">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2C694C75"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A6FB4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7026CF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31A427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795E3AD" w14:textId="77777777" w:rsidTr="00C573AE">
        <w:tc>
          <w:tcPr>
            <w:tcW w:w="4230" w:type="dxa"/>
            <w:shd w:val="clear" w:color="auto" w:fill="F2F2F2" w:themeFill="background1" w:themeFillShade="F2"/>
            <w:vAlign w:val="center"/>
          </w:tcPr>
          <w:p w14:paraId="3E3CDE6A"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402D554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62E988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49D80C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9622C1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641062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A5C44CC" w14:textId="77777777" w:rsidTr="00C573AE">
        <w:tc>
          <w:tcPr>
            <w:tcW w:w="4230" w:type="dxa"/>
            <w:shd w:val="clear" w:color="auto" w:fill="F2F2F2" w:themeFill="background1" w:themeFillShade="F2"/>
            <w:vAlign w:val="center"/>
          </w:tcPr>
          <w:p w14:paraId="2C4C5810" w14:textId="77777777" w:rsidR="007D71FB" w:rsidRPr="00FD5907"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07DB2D17"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E5D8592"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4DA376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28C9D4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77A500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FF608F2" w14:textId="77777777" w:rsidTr="00C573AE">
        <w:tc>
          <w:tcPr>
            <w:tcW w:w="10980" w:type="dxa"/>
            <w:gridSpan w:val="6"/>
            <w:shd w:val="clear" w:color="auto" w:fill="auto"/>
            <w:vAlign w:val="center"/>
          </w:tcPr>
          <w:p w14:paraId="40C851C7" w14:textId="77777777" w:rsidR="007D71FB" w:rsidRPr="00F80B97" w:rsidRDefault="007D71FB" w:rsidP="00C573AE">
            <w:pPr>
              <w:spacing w:before="100" w:beforeAutospacing="1" w:after="100" w:afterAutospacing="1"/>
              <w:jc w:val="both"/>
              <w:rPr>
                <w:rFonts w:ascii="Times New Roman" w:hAnsi="Times New Roman" w:cs="Times New Roman"/>
              </w:rPr>
            </w:pPr>
          </w:p>
        </w:tc>
      </w:tr>
      <w:tr w:rsidR="007D71FB" w:rsidRPr="001126C6" w14:paraId="3D910A30" w14:textId="77777777" w:rsidTr="00C573AE">
        <w:tc>
          <w:tcPr>
            <w:tcW w:w="10980" w:type="dxa"/>
            <w:gridSpan w:val="6"/>
            <w:shd w:val="clear" w:color="auto" w:fill="C8C9C7"/>
            <w:vAlign w:val="center"/>
          </w:tcPr>
          <w:p w14:paraId="7CC21AF4"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Senior Design</w:t>
            </w:r>
          </w:p>
        </w:tc>
      </w:tr>
      <w:tr w:rsidR="007D71FB" w:rsidRPr="001126C6" w14:paraId="3793FE75" w14:textId="77777777" w:rsidTr="00C573AE">
        <w:trPr>
          <w:trHeight w:val="75"/>
        </w:trPr>
        <w:tc>
          <w:tcPr>
            <w:tcW w:w="4230" w:type="dxa"/>
            <w:shd w:val="clear" w:color="auto" w:fill="F2F2F2" w:themeFill="background1" w:themeFillShade="F2"/>
            <w:vAlign w:val="center"/>
          </w:tcPr>
          <w:p w14:paraId="00409D8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49E8A99F"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DC0279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FBB59C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170927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6B0CC2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1A9C92" w14:textId="77777777" w:rsidTr="00C573AE">
        <w:tc>
          <w:tcPr>
            <w:tcW w:w="4230" w:type="dxa"/>
            <w:shd w:val="clear" w:color="auto" w:fill="F2F2F2" w:themeFill="background1" w:themeFillShade="F2"/>
            <w:vAlign w:val="center"/>
          </w:tcPr>
          <w:p w14:paraId="43959AA2"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5D5A014E"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0F0FFF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898F03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E44320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3F9A98" w14:textId="77777777" w:rsidR="007D71FB" w:rsidRPr="001126C6" w:rsidRDefault="007D71FB" w:rsidP="00C573AE">
            <w:pPr>
              <w:spacing w:before="100" w:beforeAutospacing="1" w:after="100" w:afterAutospacing="1"/>
              <w:jc w:val="both"/>
              <w:rPr>
                <w:rFonts w:ascii="Times New Roman" w:hAnsi="Times New Roman" w:cs="Times New Roman"/>
              </w:rPr>
            </w:pPr>
          </w:p>
        </w:tc>
      </w:tr>
      <w:bookmarkEnd w:id="134"/>
    </w:tbl>
    <w:p w14:paraId="6038E68E" w14:textId="77777777" w:rsidR="00474D83" w:rsidRPr="006471FB" w:rsidRDefault="00474D83" w:rsidP="007C758C">
      <w:pPr>
        <w:spacing w:after="0"/>
        <w:jc w:val="both"/>
        <w:rPr>
          <w:rFonts w:ascii="Times New Roman" w:hAnsi="Times New Roman" w:cs="Times New Roman"/>
        </w:rPr>
      </w:pPr>
    </w:p>
    <w:p w14:paraId="5C5ACE81" w14:textId="538FAA26" w:rsidR="007C121D" w:rsidRPr="006471FB" w:rsidRDefault="00637FF4" w:rsidP="007C121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22B10827" w14:textId="77777777" w:rsidR="007C121D" w:rsidRPr="006471FB" w:rsidRDefault="007C121D" w:rsidP="007C121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7C92791C" w14:textId="77777777" w:rsidR="007C121D" w:rsidRPr="006471FB" w:rsidRDefault="007C121D" w:rsidP="007C121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1A3D292D" w14:textId="77777777" w:rsidR="007C121D" w:rsidRPr="006471FB" w:rsidRDefault="007C121D" w:rsidP="007C121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37615C85" w14:textId="77777777" w:rsidR="007C121D" w:rsidRDefault="007C121D" w:rsidP="007C121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p>
    <w:p w14:paraId="05903043" w14:textId="77777777" w:rsidR="009110AC" w:rsidRPr="001126C6" w:rsidRDefault="009110AC" w:rsidP="007C758C">
      <w:pPr>
        <w:jc w:val="both"/>
        <w:rPr>
          <w:rFonts w:ascii="Times New Roman" w:hAnsi="Times New Roman" w:cs="Times New Roman"/>
        </w:rPr>
      </w:pPr>
    </w:p>
    <w:p w14:paraId="5911ADEE" w14:textId="77777777" w:rsidR="007C121D" w:rsidRPr="008C066C" w:rsidRDefault="007C121D" w:rsidP="008C066C">
      <w:pPr>
        <w:pStyle w:val="1ChapterSubtitle"/>
        <w:shd w:val="clear" w:color="auto" w:fill="003594"/>
        <w:jc w:val="both"/>
        <w:rPr>
          <w:color w:val="FFFFFF" w:themeColor="background1"/>
          <w:sz w:val="32"/>
          <w:szCs w:val="32"/>
        </w:rPr>
      </w:pPr>
      <w:r w:rsidRPr="008C066C">
        <w:rPr>
          <w:color w:val="FFFFFF" w:themeColor="background1"/>
          <w:sz w:val="32"/>
          <w:szCs w:val="32"/>
        </w:rPr>
        <w:lastRenderedPageBreak/>
        <w:t xml:space="preserve">Nanotechnology Curriculum Program Electives – Physics/Materials </w:t>
      </w:r>
    </w:p>
    <w:p w14:paraId="776ADE48" w14:textId="77777777" w:rsidR="007D71FB" w:rsidRPr="00321177" w:rsidRDefault="007D71FB" w:rsidP="007D71FB">
      <w:pPr>
        <w:jc w:val="both"/>
        <w:rPr>
          <w:rFonts w:ascii="Times New Roman" w:hAnsi="Times New Roman" w:cs="Times New Roman"/>
          <w:b/>
          <w:bCs/>
        </w:rPr>
      </w:pPr>
      <w:bookmarkStart w:id="135" w:name="_Hlk131951555"/>
      <w:r w:rsidRPr="00321177">
        <w:rPr>
          <w:rFonts w:ascii="Times New Roman" w:hAnsi="Times New Roman" w:cs="Times New Roman"/>
          <w:b/>
          <w:bCs/>
        </w:rPr>
        <w:t>Approved Electives include:</w:t>
      </w:r>
    </w:p>
    <w:p w14:paraId="59DE760D" w14:textId="77777777" w:rsidR="007D71FB" w:rsidRPr="00F172D7"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4663C157" w14:textId="77777777" w:rsidR="007D71FB" w:rsidRPr="001126C6" w:rsidRDefault="007D71FB" w:rsidP="007D71FB">
      <w:pPr>
        <w:spacing w:after="0"/>
        <w:jc w:val="both"/>
        <w:rPr>
          <w:rFonts w:ascii="Times New Roman" w:hAnsi="Times New Roman" w:cs="Times New Roman"/>
          <w:color w:val="000000"/>
        </w:rPr>
      </w:pPr>
      <w:r w:rsidRPr="001126C6">
        <w:rPr>
          <w:rFonts w:ascii="Times New Roman" w:hAnsi="Times New Roman" w:cs="Times New Roman"/>
          <w:color w:val="000000"/>
        </w:rPr>
        <w:t xml:space="preserve">BIOENG 1810 </w:t>
      </w:r>
      <w:r w:rsidRPr="001126C6">
        <w:rPr>
          <w:rFonts w:ascii="Times New Roman" w:hAnsi="Times New Roman" w:cs="Times New Roman"/>
          <w:color w:val="000000"/>
        </w:rPr>
        <w:tab/>
        <w:t>Biomater</w:t>
      </w:r>
      <w:r>
        <w:rPr>
          <w:rFonts w:ascii="Times New Roman" w:hAnsi="Times New Roman" w:cs="Times New Roman"/>
          <w:color w:val="000000"/>
        </w:rPr>
        <w:t>i</w:t>
      </w:r>
      <w:r w:rsidRPr="001126C6">
        <w:rPr>
          <w:rFonts w:ascii="Times New Roman" w:hAnsi="Times New Roman" w:cs="Times New Roman"/>
          <w:color w:val="000000"/>
        </w:rPr>
        <w:t>als and Biocompatibility</w:t>
      </w:r>
    </w:p>
    <w:p w14:paraId="7BFD00AA" w14:textId="77777777" w:rsidR="007D71FB" w:rsidRDefault="007D71FB" w:rsidP="007D71FB">
      <w:pPr>
        <w:spacing w:after="0"/>
        <w:jc w:val="both"/>
        <w:rPr>
          <w:rFonts w:ascii="Times New Roman" w:hAnsi="Times New Roman" w:cs="Times New Roman"/>
          <w:u w:val="single"/>
        </w:rPr>
      </w:pPr>
    </w:p>
    <w:p w14:paraId="340F86B3"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Chemistry</w:t>
      </w:r>
    </w:p>
    <w:p w14:paraId="52AF4E2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2A551E4F"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1E7879C5"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0EE42F78"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62FDCB35" w14:textId="77777777" w:rsidR="007D71FB" w:rsidRPr="0064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r>
      <w:r w:rsidRPr="006471FB">
        <w:rPr>
          <w:rFonts w:ascii="Times New Roman" w:hAnsi="Times New Roman" w:cs="Times New Roman"/>
        </w:rPr>
        <w:t>Atoms, Molecules &amp; Materials – ‘Introduction to Nanomaterials’</w:t>
      </w:r>
    </w:p>
    <w:p w14:paraId="3D69AE6F" w14:textId="77777777" w:rsidR="007D71FB" w:rsidRDefault="007D71FB" w:rsidP="007D71FB">
      <w:pPr>
        <w:spacing w:after="0"/>
        <w:jc w:val="both"/>
        <w:rPr>
          <w:rFonts w:ascii="Times New Roman" w:hAnsi="Times New Roman" w:cs="Times New Roman"/>
        </w:rPr>
      </w:pPr>
    </w:p>
    <w:p w14:paraId="1A55ADAC"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63F44EB0"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w:t>
      </w:r>
    </w:p>
    <w:p w14:paraId="2E7BA069"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w:t>
      </w:r>
    </w:p>
    <w:p w14:paraId="57C5BA41" w14:textId="77777777" w:rsidR="007D71FB" w:rsidRPr="00735CFA" w:rsidRDefault="007D71FB" w:rsidP="007D71FB">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57872ED9" w14:textId="77777777" w:rsidR="007D71FB" w:rsidRDefault="007D71FB" w:rsidP="007D71FB">
      <w:pPr>
        <w:spacing w:after="0"/>
        <w:jc w:val="both"/>
        <w:rPr>
          <w:rFonts w:ascii="Times New Roman" w:hAnsi="Times New Roman" w:cs="Times New Roman"/>
        </w:rPr>
      </w:pPr>
    </w:p>
    <w:p w14:paraId="781D0F7F"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General Engineering</w:t>
      </w:r>
    </w:p>
    <w:p w14:paraId="0DE88515" w14:textId="77777777" w:rsidR="007D71FB" w:rsidRPr="00735CFA" w:rsidRDefault="007D71FB" w:rsidP="007D71FB">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2C46398B" w14:textId="77777777" w:rsidR="007D71FB" w:rsidRDefault="007D71FB" w:rsidP="007D71FB">
      <w:pPr>
        <w:spacing w:after="0"/>
        <w:jc w:val="both"/>
        <w:rPr>
          <w:rFonts w:ascii="Times New Roman" w:hAnsi="Times New Roman" w:cs="Times New Roman"/>
        </w:rPr>
      </w:pPr>
    </w:p>
    <w:p w14:paraId="1D1A44D7"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Industrial Engineering</w:t>
      </w:r>
    </w:p>
    <w:p w14:paraId="13CFC08D"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 xml:space="preserve">Manufacture of Structural </w:t>
      </w:r>
      <w:proofErr w:type="gramStart"/>
      <w:r w:rsidRPr="001126C6">
        <w:rPr>
          <w:rFonts w:ascii="Times New Roman" w:hAnsi="Times New Roman" w:cs="Times New Roman"/>
        </w:rPr>
        <w:t>Nano-Materials</w:t>
      </w:r>
      <w:proofErr w:type="gramEnd"/>
    </w:p>
    <w:p w14:paraId="241AAFE6" w14:textId="77777777" w:rsidR="007D71FB" w:rsidRDefault="007D71FB" w:rsidP="007D71FB">
      <w:pPr>
        <w:spacing w:after="0"/>
        <w:jc w:val="both"/>
        <w:rPr>
          <w:rFonts w:ascii="Times New Roman" w:hAnsi="Times New Roman" w:cs="Times New Roman"/>
        </w:rPr>
      </w:pPr>
    </w:p>
    <w:p w14:paraId="2EDAD9C1"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Mechanical Engineering</w:t>
      </w:r>
    </w:p>
    <w:p w14:paraId="1CE09ABB" w14:textId="77777777" w:rsidR="007D71FB" w:rsidRPr="006471FB" w:rsidRDefault="007D71FB" w:rsidP="007D71FB">
      <w:pPr>
        <w:spacing w:after="0"/>
        <w:jc w:val="both"/>
        <w:rPr>
          <w:rFonts w:ascii="Times New Roman" w:hAnsi="Times New Roman" w:cs="Times New Roman"/>
        </w:rPr>
      </w:pPr>
      <w:r w:rsidRPr="006471FB">
        <w:rPr>
          <w:rFonts w:ascii="Times New Roman" w:hAnsi="Times New Roman" w:cs="Times New Roman"/>
        </w:rPr>
        <w:t>MEMS 1011</w:t>
      </w:r>
      <w:r w:rsidRPr="006471FB">
        <w:rPr>
          <w:rFonts w:ascii="Times New Roman" w:hAnsi="Times New Roman" w:cs="Times New Roman"/>
        </w:rPr>
        <w:tab/>
      </w:r>
      <w:r w:rsidRPr="006471FB">
        <w:rPr>
          <w:rFonts w:ascii="Times New Roman" w:hAnsi="Times New Roman" w:cs="Times New Roman"/>
        </w:rPr>
        <w:tab/>
        <w:t>Structure and Properties Lab</w:t>
      </w:r>
    </w:p>
    <w:p w14:paraId="6F9CB4B3" w14:textId="77777777" w:rsidR="007D71FB" w:rsidRPr="006471FB" w:rsidRDefault="007D71FB" w:rsidP="007D71FB">
      <w:pPr>
        <w:spacing w:after="0"/>
        <w:jc w:val="both"/>
        <w:rPr>
          <w:rFonts w:ascii="Times New Roman" w:hAnsi="Times New Roman" w:cs="Times New Roman"/>
        </w:rPr>
      </w:pPr>
      <w:r w:rsidRPr="006471FB">
        <w:rPr>
          <w:rFonts w:ascii="Times New Roman" w:hAnsi="Times New Roman" w:cs="Times New Roman"/>
        </w:rPr>
        <w:t xml:space="preserve">MEMS 1048 </w:t>
      </w:r>
      <w:r w:rsidRPr="006471FB">
        <w:rPr>
          <w:rFonts w:ascii="Times New Roman" w:hAnsi="Times New Roman" w:cs="Times New Roman"/>
        </w:rPr>
        <w:tab/>
      </w:r>
      <w:r w:rsidRPr="006471FB">
        <w:rPr>
          <w:rFonts w:ascii="Times New Roman" w:hAnsi="Times New Roman" w:cs="Times New Roman"/>
        </w:rPr>
        <w:tab/>
        <w:t>Analysis and char</w:t>
      </w:r>
      <w:r>
        <w:rPr>
          <w:rFonts w:ascii="Times New Roman" w:hAnsi="Times New Roman" w:cs="Times New Roman"/>
        </w:rPr>
        <w:t>acterization</w:t>
      </w:r>
      <w:r w:rsidRPr="006471FB">
        <w:rPr>
          <w:rFonts w:ascii="Times New Roman" w:hAnsi="Times New Roman" w:cs="Times New Roman"/>
        </w:rPr>
        <w:t xml:space="preserve"> at the </w:t>
      </w:r>
      <w:proofErr w:type="gramStart"/>
      <w:r w:rsidRPr="006471FB">
        <w:rPr>
          <w:rFonts w:ascii="Times New Roman" w:hAnsi="Times New Roman" w:cs="Times New Roman"/>
        </w:rPr>
        <w:t>Nano</w:t>
      </w:r>
      <w:r>
        <w:rPr>
          <w:rFonts w:ascii="Times New Roman" w:hAnsi="Times New Roman" w:cs="Times New Roman"/>
        </w:rPr>
        <w:t>-</w:t>
      </w:r>
      <w:r w:rsidRPr="006471FB">
        <w:rPr>
          <w:rFonts w:ascii="Times New Roman" w:hAnsi="Times New Roman" w:cs="Times New Roman"/>
        </w:rPr>
        <w:t>scale</w:t>
      </w:r>
      <w:proofErr w:type="gramEnd"/>
    </w:p>
    <w:p w14:paraId="69CD1CC7" w14:textId="77777777" w:rsidR="007D71FB" w:rsidRPr="006471FB" w:rsidRDefault="007D71FB" w:rsidP="007D71FB">
      <w:pPr>
        <w:spacing w:after="0"/>
        <w:jc w:val="both"/>
        <w:rPr>
          <w:rFonts w:ascii="Times New Roman" w:hAnsi="Times New Roman" w:cs="Times New Roman"/>
        </w:rPr>
      </w:pPr>
      <w:r w:rsidRPr="00E02699">
        <w:rPr>
          <w:rFonts w:ascii="Times New Roman" w:hAnsi="Times New Roman" w:cs="Times New Roman"/>
        </w:rPr>
        <w:t xml:space="preserve">MEMS 1082 </w:t>
      </w:r>
      <w:r w:rsidRPr="00E02699">
        <w:rPr>
          <w:rFonts w:ascii="Times New Roman" w:hAnsi="Times New Roman" w:cs="Times New Roman"/>
        </w:rPr>
        <w:tab/>
      </w:r>
      <w:r w:rsidRPr="00E02699">
        <w:rPr>
          <w:rFonts w:ascii="Times New Roman" w:hAnsi="Times New Roman" w:cs="Times New Roman"/>
        </w:rPr>
        <w:tab/>
        <w:t>Electromechanical Sensors and Actuators</w:t>
      </w:r>
    </w:p>
    <w:p w14:paraId="7CD5F1E7" w14:textId="77777777" w:rsidR="007D71FB" w:rsidRDefault="007D71FB" w:rsidP="007D71FB">
      <w:pPr>
        <w:spacing w:after="0"/>
        <w:jc w:val="both"/>
        <w:rPr>
          <w:rFonts w:ascii="Times New Roman" w:hAnsi="Times New Roman" w:cs="Times New Roman"/>
          <w:color w:val="000000"/>
        </w:rPr>
      </w:pPr>
      <w:r w:rsidRPr="006471FB">
        <w:rPr>
          <w:rFonts w:ascii="Times New Roman" w:hAnsi="Times New Roman" w:cs="Times New Roman"/>
        </w:rPr>
        <w:t xml:space="preserve">MEMS 1111 </w:t>
      </w:r>
      <w:r w:rsidRPr="006471FB">
        <w:rPr>
          <w:rFonts w:ascii="Times New Roman" w:hAnsi="Times New Roman" w:cs="Times New Roman"/>
        </w:rPr>
        <w:tab/>
      </w:r>
      <w:r w:rsidRPr="006471FB">
        <w:rPr>
          <w:rFonts w:ascii="Times New Roman" w:hAnsi="Times New Roman" w:cs="Times New Roman"/>
        </w:rPr>
        <w:tab/>
        <w:t>Mat</w:t>
      </w:r>
      <w:r>
        <w:rPr>
          <w:rFonts w:ascii="Times New Roman" w:hAnsi="Times New Roman" w:cs="Times New Roman"/>
        </w:rPr>
        <w:t>erials</w:t>
      </w:r>
      <w:r w:rsidRPr="006471FB">
        <w:rPr>
          <w:rFonts w:ascii="Times New Roman" w:hAnsi="Times New Roman" w:cs="Times New Roman"/>
        </w:rPr>
        <w:t xml:space="preserve"> for Energy Generation and Storage</w:t>
      </w:r>
    </w:p>
    <w:p w14:paraId="36AE3589" w14:textId="77777777" w:rsidR="007D71FB" w:rsidRDefault="007D71FB" w:rsidP="007D71FB">
      <w:pPr>
        <w:spacing w:after="0"/>
        <w:jc w:val="both"/>
        <w:rPr>
          <w:rFonts w:ascii="Times New Roman" w:hAnsi="Times New Roman" w:cs="Times New Roman"/>
          <w:color w:val="000000"/>
        </w:rPr>
      </w:pPr>
    </w:p>
    <w:p w14:paraId="5448A41B"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Materials Science</w:t>
      </w:r>
    </w:p>
    <w:p w14:paraId="01CC89C3" w14:textId="77777777" w:rsidR="007D71FB" w:rsidRDefault="007D71FB" w:rsidP="007D71FB">
      <w:pPr>
        <w:spacing w:after="0"/>
        <w:jc w:val="both"/>
        <w:rPr>
          <w:rFonts w:ascii="Times New Roman" w:hAnsi="Times New Roman" w:cs="Times New Roman"/>
          <w:bCs/>
        </w:rPr>
      </w:pPr>
      <w:r w:rsidRPr="00A60F30">
        <w:rPr>
          <w:rFonts w:ascii="Times New Roman" w:hAnsi="Times New Roman" w:cs="Times New Roman"/>
          <w:bCs/>
        </w:rPr>
        <w:t>MSE 2012</w:t>
      </w:r>
      <w:r w:rsidRPr="00A60F30">
        <w:rPr>
          <w:rFonts w:ascii="Times New Roman" w:hAnsi="Times New Roman" w:cs="Times New Roman"/>
          <w:bCs/>
        </w:rPr>
        <w:tab/>
      </w:r>
      <w:r w:rsidRPr="00A60F30">
        <w:rPr>
          <w:rFonts w:ascii="Times New Roman" w:hAnsi="Times New Roman" w:cs="Times New Roman"/>
          <w:bCs/>
        </w:rPr>
        <w:tab/>
        <w:t>Computational Material Science</w:t>
      </w:r>
    </w:p>
    <w:p w14:paraId="1ECDAB2C" w14:textId="77777777" w:rsidR="007D71FB" w:rsidRPr="00735CFA" w:rsidRDefault="007D71FB" w:rsidP="007D71FB">
      <w:pPr>
        <w:spacing w:after="0"/>
        <w:jc w:val="both"/>
        <w:rPr>
          <w:rFonts w:ascii="Times New Roman" w:hAnsi="Times New Roman" w:cs="Times New Roman"/>
          <w:bCs/>
        </w:rPr>
      </w:pPr>
    </w:p>
    <w:p w14:paraId="532C8CB4" w14:textId="77777777" w:rsidR="007D71FB" w:rsidRPr="00F172D7" w:rsidRDefault="007D71FB" w:rsidP="007D71FB">
      <w:pPr>
        <w:spacing w:after="0"/>
        <w:jc w:val="both"/>
        <w:rPr>
          <w:rFonts w:ascii="Times New Roman" w:hAnsi="Times New Roman" w:cs="Times New Roman"/>
          <w:u w:val="single"/>
        </w:rPr>
      </w:pPr>
      <w:r>
        <w:rPr>
          <w:rFonts w:ascii="Times New Roman" w:hAnsi="Times New Roman" w:cs="Times New Roman"/>
          <w:u w:val="single"/>
        </w:rPr>
        <w:t>Physics</w:t>
      </w:r>
    </w:p>
    <w:p w14:paraId="6F1EBE70"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097CC1DB"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p>
    <w:p w14:paraId="1225A915"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Introduction to Quantum</w:t>
      </w:r>
      <w:r>
        <w:rPr>
          <w:rFonts w:ascii="Times New Roman" w:hAnsi="Times New Roman" w:cs="Times New Roman"/>
        </w:rPr>
        <w:t xml:space="preserve"> Mechanics</w:t>
      </w:r>
    </w:p>
    <w:p w14:paraId="49D438C9" w14:textId="77777777" w:rsidR="007D71FB" w:rsidRPr="00735CFA" w:rsidRDefault="007D71FB" w:rsidP="007D71FB">
      <w:pPr>
        <w:spacing w:after="0"/>
        <w:jc w:val="both"/>
        <w:rPr>
          <w:rFonts w:ascii="Times New Roman" w:hAnsi="Times New Roman" w:cs="Times New Roman"/>
        </w:rPr>
      </w:pPr>
      <w:r w:rsidRPr="006471FB">
        <w:rPr>
          <w:rFonts w:ascii="Times New Roman" w:hAnsi="Times New Roman" w:cs="Times New Roman"/>
        </w:rPr>
        <w:t>PHYS 1375</w:t>
      </w:r>
      <w:r w:rsidRPr="006471FB">
        <w:rPr>
          <w:rFonts w:ascii="Times New Roman" w:hAnsi="Times New Roman" w:cs="Times New Roman"/>
        </w:rPr>
        <w:tab/>
      </w:r>
      <w:r w:rsidRPr="006471FB">
        <w:rPr>
          <w:rFonts w:ascii="Times New Roman" w:hAnsi="Times New Roman" w:cs="Times New Roman"/>
        </w:rPr>
        <w:tab/>
        <w:t xml:space="preserve">Foundations of Nanoscience </w:t>
      </w:r>
      <w:bookmarkEnd w:id="135"/>
    </w:p>
    <w:p w14:paraId="106A41C7" w14:textId="77777777" w:rsidR="009A457A" w:rsidRPr="001126C6" w:rsidRDefault="009A457A" w:rsidP="007C758C">
      <w:pPr>
        <w:jc w:val="both"/>
        <w:rPr>
          <w:rFonts w:ascii="Times New Roman" w:hAnsi="Times New Roman" w:cs="Times New Roman"/>
        </w:rPr>
      </w:pPr>
    </w:p>
    <w:p w14:paraId="32D0675D" w14:textId="7A41F316" w:rsidR="009110AC" w:rsidRPr="001126C6" w:rsidRDefault="009110AC" w:rsidP="007C758C">
      <w:pPr>
        <w:jc w:val="both"/>
        <w:rPr>
          <w:rFonts w:ascii="Times New Roman" w:hAnsi="Times New Roman" w:cs="Times New Roman"/>
          <w:i/>
        </w:rPr>
      </w:pPr>
      <w:r w:rsidRPr="001126C6">
        <w:rPr>
          <w:rFonts w:ascii="Times New Roman" w:hAnsi="Times New Roman" w:cs="Times New Roman"/>
          <w:i/>
        </w:rPr>
        <w:t xml:space="preserve">Other appropriate courses may be approved as Nanotechnology Electives by the </w:t>
      </w:r>
      <w:r w:rsidR="0036659A" w:rsidRPr="001126C6">
        <w:rPr>
          <w:rFonts w:ascii="Times New Roman" w:hAnsi="Times New Roman" w:cs="Times New Roman"/>
          <w:i/>
        </w:rPr>
        <w:t>Program Director</w:t>
      </w:r>
    </w:p>
    <w:p w14:paraId="3FDAB6B8" w14:textId="77777777" w:rsidR="00CF7074" w:rsidRPr="006471FB" w:rsidRDefault="00F017DA" w:rsidP="007C758C">
      <w:pPr>
        <w:jc w:val="both"/>
        <w:rPr>
          <w:rFonts w:ascii="Times New Roman" w:hAnsi="Times New Roman" w:cs="Times New Roman"/>
          <w:b/>
        </w:rPr>
      </w:pPr>
      <w:r w:rsidRPr="006471FB">
        <w:rPr>
          <w:rFonts w:ascii="Times New Roman" w:hAnsi="Times New Roman" w:cs="Times New Roman"/>
          <w:b/>
        </w:rPr>
        <w:br w:type="column"/>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7D71FB" w:rsidRPr="001126C6" w14:paraId="1B479D8D" w14:textId="77777777" w:rsidTr="00C573AE">
        <w:trPr>
          <w:trHeight w:val="890"/>
        </w:trPr>
        <w:tc>
          <w:tcPr>
            <w:tcW w:w="10980" w:type="dxa"/>
            <w:gridSpan w:val="6"/>
            <w:shd w:val="clear" w:color="auto" w:fill="003594"/>
            <w:vAlign w:val="center"/>
          </w:tcPr>
          <w:p w14:paraId="0ADEAAB5" w14:textId="521177E3" w:rsidR="007D71FB" w:rsidRPr="00FD5907" w:rsidRDefault="007D71FB" w:rsidP="00C573AE">
            <w:pPr>
              <w:spacing w:before="100" w:beforeAutospacing="1" w:after="100" w:afterAutospacing="1"/>
              <w:jc w:val="center"/>
              <w:rPr>
                <w:rFonts w:ascii="Times New Roman" w:eastAsiaTheme="majorEastAsia" w:hAnsi="Times New Roman" w:cs="Times New Roman"/>
                <w:b/>
                <w:bCs/>
                <w:sz w:val="44"/>
                <w:szCs w:val="44"/>
              </w:rPr>
            </w:pPr>
            <w:bookmarkStart w:id="136" w:name="Nano_CB"/>
            <w:bookmarkStart w:id="137" w:name="_Hlk131951711"/>
            <w:bookmarkEnd w:id="136"/>
            <w:r w:rsidRPr="00144761">
              <w:rPr>
                <w:rStyle w:val="2ChapterSubtitleChar"/>
                <w:color w:val="FFFFFF" w:themeColor="background1"/>
                <w:sz w:val="44"/>
                <w:szCs w:val="44"/>
              </w:rPr>
              <w:t>Nanotechnology Curriculum Checklist</w:t>
            </w:r>
            <w:r w:rsidRPr="00144761">
              <w:rPr>
                <w:rStyle w:val="2ChapterSubtitleChar"/>
                <w:color w:val="FFFFFF" w:themeColor="background1"/>
                <w:sz w:val="44"/>
                <w:szCs w:val="44"/>
              </w:rPr>
              <w:br/>
            </w:r>
            <w:r w:rsidRPr="00144761">
              <w:rPr>
                <w:rStyle w:val="2ChapterSubtitleChar"/>
                <w:color w:val="FFFFFF" w:themeColor="background1"/>
                <w:sz w:val="32"/>
                <w:szCs w:val="32"/>
              </w:rPr>
              <w:t>Chemistry/Bioengineering Emphasis</w:t>
            </w:r>
            <w:r w:rsidR="00637FF4">
              <w:rPr>
                <w:rStyle w:val="2ChapterSubtitleChar"/>
                <w:color w:val="FFFFFF" w:themeColor="background1"/>
                <w:sz w:val="32"/>
                <w:szCs w:val="32"/>
              </w:rPr>
              <w:t xml:space="preserve"> Fall 2024 &amp; Earlier</w:t>
            </w:r>
          </w:p>
        </w:tc>
      </w:tr>
      <w:tr w:rsidR="007D71FB" w:rsidRPr="001126C6" w14:paraId="26B56EA5" w14:textId="77777777" w:rsidTr="00C573AE">
        <w:tc>
          <w:tcPr>
            <w:tcW w:w="4230" w:type="dxa"/>
            <w:shd w:val="clear" w:color="auto" w:fill="FFB81C"/>
            <w:vAlign w:val="center"/>
          </w:tcPr>
          <w:p w14:paraId="2573DBC1"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68C2310F"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7CE10442" w14:textId="77777777" w:rsidR="007D71FB" w:rsidRPr="0060252A" w:rsidRDefault="007D71FB"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5F6D42D3" w14:textId="77777777" w:rsidR="007D71FB" w:rsidRPr="0060252A" w:rsidRDefault="007D71FB"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7DA97363"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68BC9BE4" w14:textId="77777777" w:rsidR="007D71FB" w:rsidRPr="00906FCB" w:rsidRDefault="007D71FB"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7D71FB" w:rsidRPr="001126C6" w14:paraId="6F9265C6" w14:textId="77777777" w:rsidTr="00C573AE">
        <w:tc>
          <w:tcPr>
            <w:tcW w:w="10980" w:type="dxa"/>
            <w:gridSpan w:val="6"/>
            <w:shd w:val="clear" w:color="auto" w:fill="C8C9C7"/>
            <w:vAlign w:val="center"/>
          </w:tcPr>
          <w:p w14:paraId="19626A3D" w14:textId="77777777" w:rsidR="007D71FB" w:rsidRPr="001126C6" w:rsidRDefault="007D71FB" w:rsidP="00C573AE">
            <w:pPr>
              <w:spacing w:before="100" w:beforeAutospacing="1" w:after="100" w:afterAutospacing="1"/>
              <w:jc w:val="both"/>
              <w:rPr>
                <w:rFonts w:ascii="Times New Roman" w:hAnsi="Times New Roman" w:cs="Times New Roman"/>
              </w:rPr>
            </w:pPr>
            <w:r w:rsidRPr="00FD7AED">
              <w:rPr>
                <w:rFonts w:ascii="Times New Roman" w:hAnsi="Times New Roman" w:cs="Times New Roman"/>
                <w:sz w:val="28"/>
                <w:szCs w:val="28"/>
              </w:rPr>
              <w:t>Bioengineering</w:t>
            </w:r>
          </w:p>
        </w:tc>
      </w:tr>
      <w:tr w:rsidR="007D71FB" w:rsidRPr="001126C6" w14:paraId="054CAC37" w14:textId="77777777" w:rsidTr="00C573AE">
        <w:tc>
          <w:tcPr>
            <w:tcW w:w="4230" w:type="dxa"/>
            <w:shd w:val="clear" w:color="auto" w:fill="F2F2F2"/>
            <w:vAlign w:val="center"/>
          </w:tcPr>
          <w:p w14:paraId="5E573EEF"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Elective</w:t>
            </w:r>
          </w:p>
        </w:tc>
        <w:tc>
          <w:tcPr>
            <w:tcW w:w="1530" w:type="dxa"/>
            <w:shd w:val="clear" w:color="auto" w:fill="F2F2F2"/>
            <w:vAlign w:val="center"/>
          </w:tcPr>
          <w:p w14:paraId="54164724"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BIOENG</w:t>
            </w:r>
          </w:p>
        </w:tc>
        <w:tc>
          <w:tcPr>
            <w:tcW w:w="630" w:type="dxa"/>
            <w:shd w:val="clear" w:color="auto" w:fill="F2F2F2"/>
            <w:vAlign w:val="center"/>
          </w:tcPr>
          <w:p w14:paraId="75B414A1"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vAlign w:val="center"/>
          </w:tcPr>
          <w:p w14:paraId="18885B8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vAlign w:val="center"/>
          </w:tcPr>
          <w:p w14:paraId="422CFBD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vAlign w:val="center"/>
          </w:tcPr>
          <w:p w14:paraId="52C5B20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9A3FC29" w14:textId="77777777" w:rsidTr="00C573AE">
        <w:tc>
          <w:tcPr>
            <w:tcW w:w="4230" w:type="dxa"/>
            <w:shd w:val="clear" w:color="auto" w:fill="F2F2F2"/>
            <w:vAlign w:val="center"/>
          </w:tcPr>
          <w:p w14:paraId="69776763"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Pr>
                <w:rFonts w:ascii="Times New Roman" w:hAnsi="Times New Roman" w:cs="Times New Roman"/>
                <w:color w:val="000000" w:themeColor="text1"/>
              </w:rPr>
              <w:t>Bioengineering Elective</w:t>
            </w:r>
          </w:p>
        </w:tc>
        <w:tc>
          <w:tcPr>
            <w:tcW w:w="1530" w:type="dxa"/>
            <w:shd w:val="clear" w:color="auto" w:fill="F2F2F2"/>
            <w:vAlign w:val="center"/>
          </w:tcPr>
          <w:p w14:paraId="24C61DA7"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BIOENG</w:t>
            </w:r>
          </w:p>
        </w:tc>
        <w:tc>
          <w:tcPr>
            <w:tcW w:w="630" w:type="dxa"/>
            <w:shd w:val="clear" w:color="auto" w:fill="F2F2F2"/>
            <w:vAlign w:val="center"/>
          </w:tcPr>
          <w:p w14:paraId="5F6C5D98"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vAlign w:val="center"/>
          </w:tcPr>
          <w:p w14:paraId="5B4F667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vAlign w:val="center"/>
          </w:tcPr>
          <w:p w14:paraId="101A9955"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vAlign w:val="center"/>
          </w:tcPr>
          <w:p w14:paraId="67790AE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9C99D63" w14:textId="77777777" w:rsidTr="00C573AE">
        <w:tc>
          <w:tcPr>
            <w:tcW w:w="10980" w:type="dxa"/>
            <w:gridSpan w:val="6"/>
            <w:shd w:val="clear" w:color="auto" w:fill="auto"/>
            <w:vAlign w:val="center"/>
          </w:tcPr>
          <w:p w14:paraId="130D8C3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4BE1554" w14:textId="77777777" w:rsidTr="00C573AE">
        <w:tc>
          <w:tcPr>
            <w:tcW w:w="10980" w:type="dxa"/>
            <w:gridSpan w:val="6"/>
            <w:shd w:val="clear" w:color="auto" w:fill="C8C9C7"/>
            <w:vAlign w:val="center"/>
          </w:tcPr>
          <w:p w14:paraId="16A78C4D" w14:textId="77777777" w:rsidR="007D71FB" w:rsidRPr="001126C6" w:rsidRDefault="007D71FB"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7D71FB" w:rsidRPr="001126C6" w14:paraId="68C928AD" w14:textId="77777777" w:rsidTr="00C573AE">
        <w:tc>
          <w:tcPr>
            <w:tcW w:w="4230" w:type="dxa"/>
            <w:shd w:val="clear" w:color="auto" w:fill="F2F2F2" w:themeFill="background1" w:themeFillShade="F2"/>
            <w:vAlign w:val="center"/>
          </w:tcPr>
          <w:p w14:paraId="7B45098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28CAF2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0A2957D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F1BD50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9C86C6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8F34C7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682D853" w14:textId="77777777" w:rsidTr="00C573AE">
        <w:tc>
          <w:tcPr>
            <w:tcW w:w="4230" w:type="dxa"/>
            <w:shd w:val="clear" w:color="auto" w:fill="F2F2F2" w:themeFill="background1" w:themeFillShade="F2"/>
            <w:vAlign w:val="center"/>
          </w:tcPr>
          <w:p w14:paraId="082A5E9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5C7AEC3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72C3F5E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2BCB00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7BB9B69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E9F761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2F6A29D" w14:textId="77777777" w:rsidTr="00C573AE">
        <w:tc>
          <w:tcPr>
            <w:tcW w:w="4230" w:type="dxa"/>
            <w:shd w:val="clear" w:color="auto" w:fill="F2F2F2" w:themeFill="background1" w:themeFillShade="F2"/>
            <w:vAlign w:val="center"/>
          </w:tcPr>
          <w:p w14:paraId="44B1E548" w14:textId="77777777" w:rsidR="007D71FB" w:rsidRPr="001126C6"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77B5E208"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17AD35C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AF60510"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B2D1FD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D2C2E3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AF1986D" w14:textId="77777777" w:rsidTr="00C573AE">
        <w:tc>
          <w:tcPr>
            <w:tcW w:w="4230" w:type="dxa"/>
            <w:shd w:val="clear" w:color="auto" w:fill="F2F2F2" w:themeFill="background1" w:themeFillShade="F2"/>
            <w:vAlign w:val="center"/>
          </w:tcPr>
          <w:p w14:paraId="7AC953AC" w14:textId="77777777" w:rsidR="007D71FB" w:rsidRPr="001126C6"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189BEA64"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307BD060"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8F5C8B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823010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1EA775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B990F62" w14:textId="77777777" w:rsidTr="00C573AE">
        <w:tc>
          <w:tcPr>
            <w:tcW w:w="4230" w:type="dxa"/>
            <w:shd w:val="clear" w:color="auto" w:fill="F2F2F2" w:themeFill="background1" w:themeFillShade="F2"/>
            <w:vAlign w:val="center"/>
          </w:tcPr>
          <w:p w14:paraId="21717A8C" w14:textId="77777777" w:rsidR="007D71FB" w:rsidRPr="001126C6"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Core Chemistry Course</w:t>
            </w:r>
          </w:p>
        </w:tc>
        <w:tc>
          <w:tcPr>
            <w:tcW w:w="1530" w:type="dxa"/>
            <w:shd w:val="clear" w:color="auto" w:fill="F2F2F2" w:themeFill="background1" w:themeFillShade="F2"/>
            <w:vAlign w:val="center"/>
          </w:tcPr>
          <w:p w14:paraId="19770489"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CHEM</w:t>
            </w:r>
          </w:p>
        </w:tc>
        <w:tc>
          <w:tcPr>
            <w:tcW w:w="630" w:type="dxa"/>
            <w:shd w:val="clear" w:color="auto" w:fill="F2F2F2" w:themeFill="background1" w:themeFillShade="F2"/>
            <w:vAlign w:val="center"/>
          </w:tcPr>
          <w:p w14:paraId="05F5ADAD"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D14784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556F8A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48D4B9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63B9228" w14:textId="77777777" w:rsidTr="00C573AE">
        <w:tc>
          <w:tcPr>
            <w:tcW w:w="10980" w:type="dxa"/>
            <w:gridSpan w:val="6"/>
            <w:shd w:val="clear" w:color="auto" w:fill="auto"/>
            <w:vAlign w:val="center"/>
          </w:tcPr>
          <w:p w14:paraId="79EFF94A"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7B3494B" w14:textId="77777777" w:rsidTr="00C573AE">
        <w:tc>
          <w:tcPr>
            <w:tcW w:w="10980" w:type="dxa"/>
            <w:gridSpan w:val="6"/>
            <w:shd w:val="clear" w:color="auto" w:fill="C8C9C7"/>
            <w:vAlign w:val="center"/>
          </w:tcPr>
          <w:p w14:paraId="3662CF31"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 xml:space="preserve">Electrical </w:t>
            </w:r>
            <w:r>
              <w:rPr>
                <w:rFonts w:ascii="Times New Roman" w:hAnsi="Times New Roman" w:cs="Times New Roman"/>
                <w:sz w:val="28"/>
                <w:szCs w:val="28"/>
              </w:rPr>
              <w:t>&amp;</w:t>
            </w:r>
            <w:r w:rsidRPr="00906FCB">
              <w:rPr>
                <w:rFonts w:ascii="Times New Roman" w:hAnsi="Times New Roman" w:cs="Times New Roman"/>
                <w:sz w:val="28"/>
                <w:szCs w:val="28"/>
              </w:rPr>
              <w:t xml:space="preserve"> Computer Engineering</w:t>
            </w:r>
          </w:p>
        </w:tc>
      </w:tr>
      <w:tr w:rsidR="007D71FB" w:rsidRPr="001126C6" w14:paraId="685C7DED" w14:textId="77777777" w:rsidTr="00C573AE">
        <w:tc>
          <w:tcPr>
            <w:tcW w:w="4230" w:type="dxa"/>
            <w:shd w:val="clear" w:color="auto" w:fill="F2F2F2" w:themeFill="background1" w:themeFillShade="F2"/>
            <w:vAlign w:val="center"/>
          </w:tcPr>
          <w:p w14:paraId="040F887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530" w:type="dxa"/>
            <w:shd w:val="clear" w:color="auto" w:fill="F2F2F2" w:themeFill="background1" w:themeFillShade="F2"/>
            <w:vAlign w:val="center"/>
          </w:tcPr>
          <w:p w14:paraId="62F2AB8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630" w:type="dxa"/>
            <w:shd w:val="clear" w:color="auto" w:fill="F2F2F2" w:themeFill="background1" w:themeFillShade="F2"/>
            <w:vAlign w:val="center"/>
          </w:tcPr>
          <w:p w14:paraId="12ABF8C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6A7462E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E</w:t>
            </w:r>
            <w:r>
              <w:rPr>
                <w:rFonts w:ascii="Times New Roman" w:hAnsi="Times New Roman" w:cs="Times New Roman"/>
              </w:rPr>
              <w:t>NGR</w:t>
            </w:r>
            <w:r w:rsidRPr="001126C6">
              <w:rPr>
                <w:rFonts w:ascii="Times New Roman" w:hAnsi="Times New Roman" w:cs="Times New Roman"/>
              </w:rPr>
              <w:t xml:space="preserve"> 0012 </w:t>
            </w:r>
            <w:r w:rsidRPr="001126C6">
              <w:rPr>
                <w:rFonts w:ascii="Times New Roman" w:hAnsi="Times New Roman" w:cs="Times New Roman"/>
                <w:i/>
                <w:iCs/>
              </w:rPr>
              <w:t>Math 0280, 0290</w:t>
            </w:r>
          </w:p>
        </w:tc>
        <w:tc>
          <w:tcPr>
            <w:tcW w:w="810" w:type="dxa"/>
            <w:shd w:val="clear" w:color="auto" w:fill="F2F2F2" w:themeFill="background1" w:themeFillShade="F2"/>
            <w:vAlign w:val="center"/>
          </w:tcPr>
          <w:p w14:paraId="0E032BF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ABB23E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580BECC" w14:textId="77777777" w:rsidTr="00C573AE">
        <w:tc>
          <w:tcPr>
            <w:tcW w:w="4230" w:type="dxa"/>
            <w:shd w:val="clear" w:color="auto" w:fill="F2F2F2" w:themeFill="background1" w:themeFillShade="F2"/>
            <w:vAlign w:val="center"/>
          </w:tcPr>
          <w:p w14:paraId="3F57CB5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530" w:type="dxa"/>
            <w:shd w:val="clear" w:color="auto" w:fill="F2F2F2" w:themeFill="background1" w:themeFillShade="F2"/>
            <w:vAlign w:val="center"/>
          </w:tcPr>
          <w:p w14:paraId="26214F3B"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630" w:type="dxa"/>
            <w:shd w:val="clear" w:color="auto" w:fill="F2F2F2" w:themeFill="background1" w:themeFillShade="F2"/>
            <w:vAlign w:val="center"/>
          </w:tcPr>
          <w:p w14:paraId="66E956DC"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color w:val="000000" w:themeColor="text1"/>
              </w:rPr>
              <w:t>4</w:t>
            </w:r>
          </w:p>
        </w:tc>
        <w:tc>
          <w:tcPr>
            <w:tcW w:w="2880" w:type="dxa"/>
            <w:shd w:val="clear" w:color="auto" w:fill="F2F2F2" w:themeFill="background1" w:themeFillShade="F2"/>
            <w:vAlign w:val="center"/>
          </w:tcPr>
          <w:p w14:paraId="20B61A41"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w:t>
            </w:r>
            <w:r w:rsidRPr="006471FB">
              <w:rPr>
                <w:rFonts w:ascii="Times New Roman" w:hAnsi="Times New Roman" w:cs="Times New Roman"/>
              </w:rPr>
              <w:t>0101</w:t>
            </w:r>
          </w:p>
        </w:tc>
        <w:tc>
          <w:tcPr>
            <w:tcW w:w="810" w:type="dxa"/>
            <w:shd w:val="clear" w:color="auto" w:fill="F2F2F2" w:themeFill="background1" w:themeFillShade="F2"/>
            <w:vAlign w:val="center"/>
          </w:tcPr>
          <w:p w14:paraId="0519EB6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4E68CCA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492287AD" w14:textId="77777777" w:rsidTr="00C573AE">
        <w:tc>
          <w:tcPr>
            <w:tcW w:w="4230" w:type="dxa"/>
            <w:shd w:val="clear" w:color="auto" w:fill="F2F2F2" w:themeFill="background1" w:themeFillShade="F2"/>
            <w:vAlign w:val="center"/>
          </w:tcPr>
          <w:p w14:paraId="5724698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530" w:type="dxa"/>
            <w:shd w:val="clear" w:color="auto" w:fill="F2F2F2" w:themeFill="background1" w:themeFillShade="F2"/>
            <w:vAlign w:val="center"/>
          </w:tcPr>
          <w:p w14:paraId="2AF2576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630" w:type="dxa"/>
            <w:shd w:val="clear" w:color="auto" w:fill="F2F2F2" w:themeFill="background1" w:themeFillShade="F2"/>
            <w:vAlign w:val="center"/>
          </w:tcPr>
          <w:p w14:paraId="2E1117EA"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0CF36A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810" w:type="dxa"/>
            <w:shd w:val="clear" w:color="auto" w:fill="F2F2F2" w:themeFill="background1" w:themeFillShade="F2"/>
            <w:vAlign w:val="center"/>
          </w:tcPr>
          <w:p w14:paraId="086FE1C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734A17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DF1ECE4" w14:textId="77777777" w:rsidTr="00C573AE">
        <w:tc>
          <w:tcPr>
            <w:tcW w:w="10980" w:type="dxa"/>
            <w:gridSpan w:val="6"/>
            <w:shd w:val="clear" w:color="auto" w:fill="auto"/>
            <w:vAlign w:val="center"/>
          </w:tcPr>
          <w:p w14:paraId="4CBBDBF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990BFD0" w14:textId="77777777" w:rsidTr="00C573AE">
        <w:tc>
          <w:tcPr>
            <w:tcW w:w="10980" w:type="dxa"/>
            <w:gridSpan w:val="6"/>
            <w:shd w:val="clear" w:color="auto" w:fill="C8C9C7"/>
            <w:vAlign w:val="center"/>
          </w:tcPr>
          <w:p w14:paraId="2519CB16"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7D71FB" w:rsidRPr="001126C6" w14:paraId="6F51D53B" w14:textId="77777777" w:rsidTr="00C573AE">
        <w:tc>
          <w:tcPr>
            <w:tcW w:w="4230" w:type="dxa"/>
            <w:shd w:val="clear" w:color="auto" w:fill="F2F2F2" w:themeFill="background1" w:themeFillShade="F2"/>
            <w:vAlign w:val="center"/>
          </w:tcPr>
          <w:p w14:paraId="711B90EF"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4994232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531457A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E741B2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743884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4D0F4F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4186D15B" w14:textId="77777777" w:rsidTr="00C573AE">
        <w:tc>
          <w:tcPr>
            <w:tcW w:w="4230" w:type="dxa"/>
            <w:shd w:val="clear" w:color="auto" w:fill="F2F2F2" w:themeFill="background1" w:themeFillShade="F2"/>
            <w:vAlign w:val="center"/>
          </w:tcPr>
          <w:p w14:paraId="316E392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6C93B621"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79BF00D4"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F8FB423"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36FE6494"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58654EA4"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38D0B540" w14:textId="77777777" w:rsidTr="00C573AE">
        <w:tc>
          <w:tcPr>
            <w:tcW w:w="4230" w:type="dxa"/>
            <w:shd w:val="clear" w:color="auto" w:fill="F2F2F2" w:themeFill="background1" w:themeFillShade="F2"/>
            <w:vAlign w:val="center"/>
          </w:tcPr>
          <w:p w14:paraId="6C1A597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49E7EA8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611DEA7A"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3B9408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04EE798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BB9FAA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FB3CC69" w14:textId="77777777" w:rsidTr="00C573AE">
        <w:tc>
          <w:tcPr>
            <w:tcW w:w="4230" w:type="dxa"/>
            <w:shd w:val="clear" w:color="auto" w:fill="F2F2F2" w:themeFill="background1" w:themeFillShade="F2"/>
            <w:vAlign w:val="center"/>
          </w:tcPr>
          <w:p w14:paraId="39C62C0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293988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734E5AC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FFDCDA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66C6669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45A852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08FA1D5" w14:textId="77777777" w:rsidTr="00C573AE">
        <w:tc>
          <w:tcPr>
            <w:tcW w:w="4230" w:type="dxa"/>
            <w:shd w:val="clear" w:color="auto" w:fill="F2F2F2" w:themeFill="background1" w:themeFillShade="F2"/>
            <w:vAlign w:val="center"/>
          </w:tcPr>
          <w:p w14:paraId="2FB5D9C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1530" w:type="dxa"/>
            <w:shd w:val="clear" w:color="auto" w:fill="F2F2F2" w:themeFill="background1" w:themeFillShade="F2"/>
            <w:vAlign w:val="center"/>
          </w:tcPr>
          <w:p w14:paraId="6E703DB2" w14:textId="77777777" w:rsidR="007D71FB" w:rsidRPr="001126C6" w:rsidRDefault="007D71FB" w:rsidP="00C573AE">
            <w:pPr>
              <w:spacing w:before="100" w:beforeAutospacing="1" w:after="100" w:afterAutospacing="1"/>
              <w:jc w:val="center"/>
              <w:rPr>
                <w:rFonts w:ascii="Times New Roman" w:hAnsi="Times New Roman" w:cs="Times New Roman"/>
              </w:rPr>
            </w:pPr>
            <w:r w:rsidRPr="00FD5907">
              <w:rPr>
                <w:rFonts w:ascii="Times New Roman" w:hAnsi="Times New Roman" w:cs="Times New Roman"/>
              </w:rPr>
              <w:t>ENGR 0021</w:t>
            </w:r>
          </w:p>
        </w:tc>
        <w:tc>
          <w:tcPr>
            <w:tcW w:w="630" w:type="dxa"/>
            <w:shd w:val="clear" w:color="auto" w:fill="F2F2F2" w:themeFill="background1" w:themeFillShade="F2"/>
            <w:vAlign w:val="center"/>
          </w:tcPr>
          <w:p w14:paraId="62FBBB6A"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E51C51F"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0230</w:t>
            </w:r>
          </w:p>
        </w:tc>
        <w:tc>
          <w:tcPr>
            <w:tcW w:w="810" w:type="dxa"/>
            <w:shd w:val="clear" w:color="auto" w:fill="F2F2F2" w:themeFill="background1" w:themeFillShade="F2"/>
            <w:vAlign w:val="center"/>
          </w:tcPr>
          <w:p w14:paraId="52041A8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7A154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DFBAF54" w14:textId="77777777" w:rsidTr="00C573AE">
        <w:tc>
          <w:tcPr>
            <w:tcW w:w="4230" w:type="dxa"/>
            <w:shd w:val="clear" w:color="auto" w:fill="F2F2F2" w:themeFill="background1" w:themeFillShade="F2"/>
            <w:vAlign w:val="center"/>
          </w:tcPr>
          <w:p w14:paraId="41403C14"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1530" w:type="dxa"/>
            <w:shd w:val="clear" w:color="auto" w:fill="F2F2F2" w:themeFill="background1" w:themeFillShade="F2"/>
            <w:vAlign w:val="center"/>
          </w:tcPr>
          <w:p w14:paraId="584D919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0240</w:t>
            </w:r>
          </w:p>
        </w:tc>
        <w:tc>
          <w:tcPr>
            <w:tcW w:w="630" w:type="dxa"/>
            <w:shd w:val="clear" w:color="auto" w:fill="F2F2F2" w:themeFill="background1" w:themeFillShade="F2"/>
            <w:vAlign w:val="center"/>
          </w:tcPr>
          <w:p w14:paraId="32D8701B"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4519280"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MATH 0230, P</w:t>
            </w:r>
            <w:r>
              <w:rPr>
                <w:rFonts w:ascii="Times New Roman" w:hAnsi="Times New Roman" w:cs="Times New Roman"/>
              </w:rPr>
              <w:t>HYS</w:t>
            </w:r>
            <w:r w:rsidRPr="00FD5907">
              <w:rPr>
                <w:rFonts w:ascii="Times New Roman" w:hAnsi="Times New Roman" w:cs="Times New Roman"/>
              </w:rPr>
              <w:t xml:space="preserve"> 0175</w:t>
            </w:r>
          </w:p>
        </w:tc>
        <w:tc>
          <w:tcPr>
            <w:tcW w:w="810" w:type="dxa"/>
            <w:shd w:val="clear" w:color="auto" w:fill="F2F2F2" w:themeFill="background1" w:themeFillShade="F2"/>
            <w:vAlign w:val="center"/>
          </w:tcPr>
          <w:p w14:paraId="386E186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AB3AC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2DC2D5B" w14:textId="77777777" w:rsidTr="00C573AE">
        <w:tc>
          <w:tcPr>
            <w:tcW w:w="10980" w:type="dxa"/>
            <w:gridSpan w:val="6"/>
            <w:shd w:val="clear" w:color="auto" w:fill="auto"/>
            <w:vAlign w:val="center"/>
          </w:tcPr>
          <w:p w14:paraId="2B81EFE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0D5EFA8" w14:textId="77777777" w:rsidTr="00C573AE">
        <w:tc>
          <w:tcPr>
            <w:tcW w:w="10980" w:type="dxa"/>
            <w:gridSpan w:val="6"/>
            <w:shd w:val="clear" w:color="auto" w:fill="C8C9C7"/>
            <w:vAlign w:val="center"/>
          </w:tcPr>
          <w:p w14:paraId="43C4D2C0"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7D71FB" w:rsidRPr="001126C6" w14:paraId="280C49B2" w14:textId="77777777" w:rsidTr="00C573AE">
        <w:tc>
          <w:tcPr>
            <w:tcW w:w="4230" w:type="dxa"/>
            <w:shd w:val="clear" w:color="auto" w:fill="F2F2F2" w:themeFill="background1" w:themeFillShade="F2"/>
            <w:vAlign w:val="center"/>
          </w:tcPr>
          <w:p w14:paraId="5A57ED0D"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7A2DF0A6"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4F7603D8"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7D7E52E7" w14:textId="77777777" w:rsidR="007D71FB" w:rsidRPr="00906FCB" w:rsidRDefault="007D71FB" w:rsidP="00C573AE">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723F5529"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2B2FFCF"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72AE3454" w14:textId="77777777" w:rsidTr="00C573AE">
        <w:tc>
          <w:tcPr>
            <w:tcW w:w="4230" w:type="dxa"/>
            <w:shd w:val="clear" w:color="auto" w:fill="F2F2F2" w:themeFill="background1" w:themeFillShade="F2"/>
            <w:vAlign w:val="center"/>
          </w:tcPr>
          <w:p w14:paraId="7A73EC8F"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4C4711F3"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D88759C"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714D5C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55B54DE"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BD3AD5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D1D1B8A" w14:textId="77777777" w:rsidTr="00C573AE">
        <w:tc>
          <w:tcPr>
            <w:tcW w:w="4230" w:type="dxa"/>
            <w:shd w:val="clear" w:color="auto" w:fill="F2F2F2" w:themeFill="background1" w:themeFillShade="F2"/>
            <w:vAlign w:val="center"/>
          </w:tcPr>
          <w:p w14:paraId="201A642B" w14:textId="77777777" w:rsidR="007D71FB" w:rsidRPr="001126C6" w:rsidRDefault="007D71FB" w:rsidP="00C573AE">
            <w:pPr>
              <w:spacing w:before="100" w:beforeAutospacing="1" w:after="100" w:afterAutospacing="1"/>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F817D98"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5BBFDF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80BE7F1"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BCDED42"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613B54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8DC1070" w14:textId="77777777" w:rsidTr="00C573AE">
        <w:tc>
          <w:tcPr>
            <w:tcW w:w="4230" w:type="dxa"/>
            <w:shd w:val="clear" w:color="auto" w:fill="F2F2F2" w:themeFill="background1" w:themeFillShade="F2"/>
            <w:vAlign w:val="center"/>
          </w:tcPr>
          <w:p w14:paraId="30B634F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591A5AD7"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31BE10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F943A68"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4918D7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EECAE0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FDE3A6E" w14:textId="77777777" w:rsidTr="00C573AE">
        <w:tc>
          <w:tcPr>
            <w:tcW w:w="4230" w:type="dxa"/>
            <w:shd w:val="clear" w:color="auto" w:fill="F2F2F2" w:themeFill="background1" w:themeFillShade="F2"/>
            <w:vAlign w:val="center"/>
          </w:tcPr>
          <w:p w14:paraId="5D6F7BBE"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18EB06CF"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0B71046D"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09C3792E"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2B0C9A4D"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1D88457B"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4F648C4F" w14:textId="77777777" w:rsidTr="00C573AE">
        <w:tc>
          <w:tcPr>
            <w:tcW w:w="4230" w:type="dxa"/>
            <w:shd w:val="clear" w:color="auto" w:fill="F2F2F2" w:themeFill="background1" w:themeFillShade="F2"/>
            <w:vAlign w:val="center"/>
          </w:tcPr>
          <w:p w14:paraId="5B745105"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8551C76"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431A712"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FE32CF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940C7E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541263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4C921D0" w14:textId="77777777" w:rsidTr="00C573AE">
        <w:tc>
          <w:tcPr>
            <w:tcW w:w="10980" w:type="dxa"/>
            <w:gridSpan w:val="6"/>
            <w:shd w:val="clear" w:color="auto" w:fill="auto"/>
            <w:vAlign w:val="center"/>
          </w:tcPr>
          <w:p w14:paraId="5F679B9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DA7C30C" w14:textId="77777777" w:rsidTr="00C573AE">
        <w:tc>
          <w:tcPr>
            <w:tcW w:w="10980" w:type="dxa"/>
            <w:gridSpan w:val="6"/>
            <w:shd w:val="clear" w:color="auto" w:fill="C8C9C7"/>
            <w:vAlign w:val="center"/>
          </w:tcPr>
          <w:p w14:paraId="5322EB3F"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lastRenderedPageBreak/>
              <w:t>Life Sciences</w:t>
            </w:r>
          </w:p>
        </w:tc>
      </w:tr>
      <w:tr w:rsidR="007D71FB" w:rsidRPr="001126C6" w14:paraId="27C3CFC0" w14:textId="77777777" w:rsidTr="00C573AE">
        <w:tc>
          <w:tcPr>
            <w:tcW w:w="4230" w:type="dxa"/>
            <w:shd w:val="clear" w:color="auto" w:fill="F2F2F2" w:themeFill="background1" w:themeFillShade="F2"/>
            <w:vAlign w:val="center"/>
          </w:tcPr>
          <w:p w14:paraId="27F2AA88" w14:textId="77777777" w:rsidR="007D71FB" w:rsidRPr="00E574F0"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Basic Life Science</w:t>
            </w:r>
          </w:p>
        </w:tc>
        <w:tc>
          <w:tcPr>
            <w:tcW w:w="1530" w:type="dxa"/>
            <w:shd w:val="clear" w:color="auto" w:fill="F2F2F2" w:themeFill="background1" w:themeFillShade="F2"/>
            <w:vAlign w:val="center"/>
          </w:tcPr>
          <w:p w14:paraId="2384F0F6" w14:textId="77777777" w:rsidR="007D71FB" w:rsidRPr="00E574F0"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LIFESCI</w:t>
            </w:r>
          </w:p>
        </w:tc>
        <w:tc>
          <w:tcPr>
            <w:tcW w:w="630" w:type="dxa"/>
            <w:shd w:val="clear" w:color="auto" w:fill="F2F2F2" w:themeFill="background1" w:themeFillShade="F2"/>
            <w:vAlign w:val="center"/>
          </w:tcPr>
          <w:p w14:paraId="3E1CC0C5" w14:textId="77777777" w:rsidR="007D71FB" w:rsidRPr="00E574F0"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01C1044" w14:textId="77777777" w:rsidR="007D71FB" w:rsidRPr="00E574F0"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FA90493" w14:textId="77777777" w:rsidR="007D71FB" w:rsidRPr="00E574F0"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2216F9F" w14:textId="77777777" w:rsidR="007D71FB" w:rsidRPr="00E574F0" w:rsidRDefault="007D71FB" w:rsidP="00C573AE">
            <w:pPr>
              <w:spacing w:before="100" w:beforeAutospacing="1" w:after="100" w:afterAutospacing="1"/>
              <w:jc w:val="both"/>
              <w:rPr>
                <w:rFonts w:ascii="Times New Roman" w:hAnsi="Times New Roman" w:cs="Times New Roman"/>
              </w:rPr>
            </w:pPr>
          </w:p>
        </w:tc>
      </w:tr>
      <w:tr w:rsidR="007D71FB" w:rsidRPr="001126C6" w14:paraId="6447562C" w14:textId="77777777" w:rsidTr="00C573AE">
        <w:tc>
          <w:tcPr>
            <w:tcW w:w="4230" w:type="dxa"/>
            <w:shd w:val="clear" w:color="auto" w:fill="F2F2F2" w:themeFill="background1" w:themeFillShade="F2"/>
            <w:vAlign w:val="center"/>
          </w:tcPr>
          <w:p w14:paraId="1E05B9F1" w14:textId="77777777" w:rsidR="007D71FB" w:rsidRPr="00E574F0" w:rsidRDefault="007D71FB" w:rsidP="00C573AE">
            <w:pPr>
              <w:spacing w:before="100" w:beforeAutospacing="1" w:after="100" w:afterAutospacing="1"/>
              <w:jc w:val="both"/>
              <w:rPr>
                <w:rFonts w:ascii="Times New Roman" w:hAnsi="Times New Roman" w:cs="Times New Roman"/>
              </w:rPr>
            </w:pPr>
            <w:r w:rsidRPr="00E574F0">
              <w:rPr>
                <w:rFonts w:ascii="Times New Roman" w:hAnsi="Times New Roman" w:cs="Times New Roman"/>
              </w:rPr>
              <w:t>Basic Life Science</w:t>
            </w:r>
          </w:p>
        </w:tc>
        <w:tc>
          <w:tcPr>
            <w:tcW w:w="1530" w:type="dxa"/>
            <w:shd w:val="clear" w:color="auto" w:fill="F2F2F2" w:themeFill="background1" w:themeFillShade="F2"/>
            <w:vAlign w:val="center"/>
          </w:tcPr>
          <w:p w14:paraId="5CBB0713" w14:textId="77777777" w:rsidR="007D71FB" w:rsidRPr="00E574F0"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LIFESCI</w:t>
            </w:r>
          </w:p>
        </w:tc>
        <w:tc>
          <w:tcPr>
            <w:tcW w:w="630" w:type="dxa"/>
            <w:shd w:val="clear" w:color="auto" w:fill="F2F2F2" w:themeFill="background1" w:themeFillShade="F2"/>
            <w:vAlign w:val="center"/>
          </w:tcPr>
          <w:p w14:paraId="0E0B4A68" w14:textId="77777777" w:rsidR="007D71FB" w:rsidRPr="00E574F0"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2323DD6" w14:textId="77777777" w:rsidR="007D71FB" w:rsidRPr="00E574F0"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C7B3493" w14:textId="77777777" w:rsidR="007D71FB" w:rsidRPr="00E574F0"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D9CD294" w14:textId="77777777" w:rsidR="007D71FB" w:rsidRPr="00E574F0" w:rsidRDefault="007D71FB" w:rsidP="00C573AE">
            <w:pPr>
              <w:spacing w:before="100" w:beforeAutospacing="1" w:after="100" w:afterAutospacing="1"/>
              <w:jc w:val="both"/>
              <w:rPr>
                <w:rFonts w:ascii="Times New Roman" w:hAnsi="Times New Roman" w:cs="Times New Roman"/>
              </w:rPr>
            </w:pPr>
          </w:p>
        </w:tc>
      </w:tr>
      <w:tr w:rsidR="007D71FB" w:rsidRPr="001126C6" w14:paraId="697F49E7" w14:textId="77777777" w:rsidTr="00C573AE">
        <w:tc>
          <w:tcPr>
            <w:tcW w:w="10980" w:type="dxa"/>
            <w:gridSpan w:val="6"/>
            <w:shd w:val="clear" w:color="auto" w:fill="auto"/>
            <w:vAlign w:val="center"/>
          </w:tcPr>
          <w:p w14:paraId="1FC1D118" w14:textId="77777777" w:rsidR="007D71FB" w:rsidRPr="00E574F0" w:rsidRDefault="007D71FB" w:rsidP="00C573AE">
            <w:pPr>
              <w:spacing w:before="100" w:beforeAutospacing="1" w:after="100" w:afterAutospacing="1"/>
              <w:jc w:val="both"/>
              <w:rPr>
                <w:rFonts w:ascii="Times New Roman" w:hAnsi="Times New Roman" w:cs="Times New Roman"/>
              </w:rPr>
            </w:pPr>
          </w:p>
        </w:tc>
      </w:tr>
      <w:tr w:rsidR="007D71FB" w:rsidRPr="001126C6" w14:paraId="4D969CC0" w14:textId="77777777" w:rsidTr="00C573AE">
        <w:tc>
          <w:tcPr>
            <w:tcW w:w="10980" w:type="dxa"/>
            <w:gridSpan w:val="6"/>
            <w:shd w:val="clear" w:color="auto" w:fill="C8C9C7"/>
            <w:vAlign w:val="center"/>
          </w:tcPr>
          <w:p w14:paraId="534307FF"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7D71FB" w:rsidRPr="001126C6" w14:paraId="7450101B" w14:textId="77777777" w:rsidTr="00C573AE">
        <w:tc>
          <w:tcPr>
            <w:tcW w:w="4230" w:type="dxa"/>
            <w:shd w:val="clear" w:color="auto" w:fill="F2F2F2" w:themeFill="background1" w:themeFillShade="F2"/>
            <w:vAlign w:val="center"/>
          </w:tcPr>
          <w:p w14:paraId="260846C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690B9C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1934E86F"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DC5A09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1ADEE5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89E19C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E9E7826" w14:textId="77777777" w:rsidTr="00C573AE">
        <w:tc>
          <w:tcPr>
            <w:tcW w:w="4230" w:type="dxa"/>
            <w:shd w:val="clear" w:color="auto" w:fill="F2F2F2" w:themeFill="background1" w:themeFillShade="F2"/>
            <w:vAlign w:val="center"/>
          </w:tcPr>
          <w:p w14:paraId="3E86BEB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524F4354"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45D6C6F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B9C6060"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192A30D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A1A75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410F191" w14:textId="77777777" w:rsidTr="00C573AE">
        <w:tc>
          <w:tcPr>
            <w:tcW w:w="4230" w:type="dxa"/>
            <w:shd w:val="clear" w:color="auto" w:fill="F2F2F2" w:themeFill="background1" w:themeFillShade="F2"/>
            <w:vAlign w:val="center"/>
          </w:tcPr>
          <w:p w14:paraId="707409B8"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2EA5C65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28B7B4A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2A994BF9"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56044DD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E2C499C"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6EE828CF" w14:textId="77777777" w:rsidTr="00C573AE">
        <w:tc>
          <w:tcPr>
            <w:tcW w:w="4230" w:type="dxa"/>
            <w:shd w:val="clear" w:color="auto" w:fill="F2F2F2" w:themeFill="background1" w:themeFillShade="F2"/>
            <w:vAlign w:val="center"/>
          </w:tcPr>
          <w:p w14:paraId="190FFFF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15DAD09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0680028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7ECA856"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4D02E227"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2AAD63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6451277" w14:textId="77777777" w:rsidTr="00C573AE">
        <w:tc>
          <w:tcPr>
            <w:tcW w:w="4230" w:type="dxa"/>
            <w:shd w:val="clear" w:color="auto" w:fill="F2F2F2" w:themeFill="background1" w:themeFillShade="F2"/>
            <w:vAlign w:val="center"/>
          </w:tcPr>
          <w:p w14:paraId="5B727593"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51157A38"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3FFE8CD0"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36CD291"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20D6D7B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1DAB64"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AA0459F" w14:textId="77777777" w:rsidTr="00C573AE">
        <w:tc>
          <w:tcPr>
            <w:tcW w:w="10980" w:type="dxa"/>
            <w:gridSpan w:val="6"/>
            <w:shd w:val="clear" w:color="auto" w:fill="auto"/>
            <w:vAlign w:val="center"/>
          </w:tcPr>
          <w:p w14:paraId="42E231E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6665591" w14:textId="77777777" w:rsidTr="00C573AE">
        <w:tc>
          <w:tcPr>
            <w:tcW w:w="10980" w:type="dxa"/>
            <w:gridSpan w:val="6"/>
            <w:shd w:val="clear" w:color="auto" w:fill="C8C9C7"/>
            <w:vAlign w:val="center"/>
          </w:tcPr>
          <w:p w14:paraId="719BF080"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7D71FB" w:rsidRPr="001126C6" w14:paraId="5B2EB594" w14:textId="77777777" w:rsidTr="00C573AE">
        <w:tc>
          <w:tcPr>
            <w:tcW w:w="4230" w:type="dxa"/>
            <w:shd w:val="clear" w:color="auto" w:fill="F2F2F2" w:themeFill="background1" w:themeFillShade="F2"/>
            <w:vAlign w:val="center"/>
          </w:tcPr>
          <w:p w14:paraId="1EED40EB" w14:textId="77777777" w:rsidR="007D71FB" w:rsidRPr="00AC42B7" w:rsidRDefault="007D71FB" w:rsidP="00C573AE">
            <w:pPr>
              <w:spacing w:before="100" w:beforeAutospacing="1" w:after="100" w:afterAutospacing="1"/>
              <w:jc w:val="both"/>
              <w:rPr>
                <w:rFonts w:ascii="Times New Roman" w:hAnsi="Times New Roman" w:cs="Times New Roman"/>
                <w:color w:val="000000" w:themeColor="text1"/>
              </w:rPr>
            </w:pPr>
            <w:r w:rsidRPr="00AC42B7">
              <w:rPr>
                <w:rFonts w:ascii="Times New Roman" w:hAnsi="Times New Roman" w:cs="Times New Roman"/>
              </w:rPr>
              <w:t>Introduction to Thermodynamics</w:t>
            </w:r>
          </w:p>
        </w:tc>
        <w:tc>
          <w:tcPr>
            <w:tcW w:w="1530" w:type="dxa"/>
            <w:shd w:val="clear" w:color="auto" w:fill="F2F2F2" w:themeFill="background1" w:themeFillShade="F2"/>
            <w:vAlign w:val="center"/>
          </w:tcPr>
          <w:p w14:paraId="0EE0356A" w14:textId="77777777" w:rsidR="007D71FB" w:rsidRPr="00AC42B7" w:rsidRDefault="007D71FB" w:rsidP="00C573AE">
            <w:pPr>
              <w:spacing w:before="100" w:beforeAutospacing="1" w:after="100" w:afterAutospacing="1"/>
              <w:jc w:val="center"/>
              <w:rPr>
                <w:rFonts w:ascii="Times New Roman" w:hAnsi="Times New Roman" w:cs="Times New Roman"/>
              </w:rPr>
            </w:pPr>
            <w:r w:rsidRPr="00AC42B7">
              <w:rPr>
                <w:rFonts w:ascii="Times New Roman" w:hAnsi="Times New Roman" w:cs="Times New Roman"/>
              </w:rPr>
              <w:t>MEMS 0051</w:t>
            </w:r>
          </w:p>
        </w:tc>
        <w:tc>
          <w:tcPr>
            <w:tcW w:w="630" w:type="dxa"/>
            <w:shd w:val="clear" w:color="auto" w:fill="F2F2F2" w:themeFill="background1" w:themeFillShade="F2"/>
            <w:vAlign w:val="center"/>
          </w:tcPr>
          <w:p w14:paraId="4A6DE645" w14:textId="77777777" w:rsidR="007D71FB" w:rsidRPr="00AC42B7" w:rsidRDefault="007D71FB" w:rsidP="00C573AE">
            <w:pPr>
              <w:spacing w:before="100" w:beforeAutospacing="1" w:after="100" w:afterAutospacing="1"/>
              <w:jc w:val="center"/>
              <w:rPr>
                <w:rFonts w:ascii="Times New Roman" w:hAnsi="Times New Roman" w:cs="Times New Roman"/>
              </w:rPr>
            </w:pPr>
            <w:r w:rsidRPr="00AC42B7">
              <w:rPr>
                <w:rFonts w:ascii="Times New Roman" w:hAnsi="Times New Roman" w:cs="Times New Roman"/>
              </w:rPr>
              <w:t>3</w:t>
            </w:r>
          </w:p>
        </w:tc>
        <w:tc>
          <w:tcPr>
            <w:tcW w:w="2880" w:type="dxa"/>
            <w:shd w:val="clear" w:color="auto" w:fill="F2F2F2" w:themeFill="background1" w:themeFillShade="F2"/>
            <w:vAlign w:val="center"/>
          </w:tcPr>
          <w:p w14:paraId="7527B8D5" w14:textId="77777777" w:rsidR="007D71FB" w:rsidRPr="00AC42B7" w:rsidRDefault="007D71FB" w:rsidP="00C573AE">
            <w:pPr>
              <w:spacing w:before="100" w:beforeAutospacing="1" w:after="100" w:afterAutospacing="1"/>
              <w:jc w:val="both"/>
              <w:rPr>
                <w:rFonts w:ascii="Times New Roman" w:hAnsi="Times New Roman" w:cs="Times New Roman"/>
              </w:rPr>
            </w:pPr>
            <w:r w:rsidRPr="00AC42B7">
              <w:rPr>
                <w:rFonts w:ascii="Times New Roman" w:hAnsi="Times New Roman" w:cs="Times New Roman"/>
              </w:rPr>
              <w:t>PHYS 0175, CHEM 0960</w:t>
            </w:r>
          </w:p>
        </w:tc>
        <w:tc>
          <w:tcPr>
            <w:tcW w:w="810" w:type="dxa"/>
            <w:shd w:val="clear" w:color="auto" w:fill="F2F2F2" w:themeFill="background1" w:themeFillShade="F2"/>
            <w:vAlign w:val="center"/>
          </w:tcPr>
          <w:p w14:paraId="0FEAC66F" w14:textId="77777777" w:rsidR="007D71FB" w:rsidRPr="00AC42B7"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CCB37F6" w14:textId="77777777" w:rsidR="007D71FB" w:rsidRPr="00AC42B7" w:rsidRDefault="007D71FB" w:rsidP="00C573AE">
            <w:pPr>
              <w:spacing w:before="100" w:beforeAutospacing="1" w:after="100" w:afterAutospacing="1"/>
              <w:jc w:val="both"/>
              <w:rPr>
                <w:rFonts w:ascii="Times New Roman" w:hAnsi="Times New Roman" w:cs="Times New Roman"/>
              </w:rPr>
            </w:pPr>
          </w:p>
        </w:tc>
      </w:tr>
      <w:tr w:rsidR="007D71FB" w:rsidRPr="001126C6" w14:paraId="07048C4C" w14:textId="77777777" w:rsidTr="00C573AE">
        <w:trPr>
          <w:trHeight w:val="40"/>
        </w:trPr>
        <w:tc>
          <w:tcPr>
            <w:tcW w:w="4230" w:type="dxa"/>
            <w:shd w:val="clear" w:color="auto" w:fill="F2F2F2" w:themeFill="background1" w:themeFillShade="F2"/>
            <w:vAlign w:val="center"/>
          </w:tcPr>
          <w:p w14:paraId="29F8C71C"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47FB369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0B6937C3"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E8CFA9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61759ED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85C465E"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78B928CA" w14:textId="77777777" w:rsidTr="00C573AE">
        <w:trPr>
          <w:trHeight w:val="228"/>
        </w:trPr>
        <w:tc>
          <w:tcPr>
            <w:tcW w:w="4230" w:type="dxa"/>
            <w:shd w:val="clear" w:color="auto" w:fill="F2F2F2" w:themeFill="background1" w:themeFillShade="F2"/>
            <w:vAlign w:val="center"/>
          </w:tcPr>
          <w:p w14:paraId="5486F4BC"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1530" w:type="dxa"/>
            <w:shd w:val="clear" w:color="auto" w:fill="F2F2F2" w:themeFill="background1" w:themeFillShade="F2"/>
            <w:vAlign w:val="center"/>
          </w:tcPr>
          <w:p w14:paraId="5867A1D1"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1AB7C0BF"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66A0F7E" w14:textId="77777777" w:rsidR="007D71FB" w:rsidRPr="001126C6" w:rsidRDefault="007D71FB"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7DE11FC6"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08CE85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FAE6642" w14:textId="77777777" w:rsidTr="00C573AE">
        <w:tc>
          <w:tcPr>
            <w:tcW w:w="4230" w:type="dxa"/>
            <w:shd w:val="clear" w:color="auto" w:fill="F2F2F2" w:themeFill="background1" w:themeFillShade="F2"/>
            <w:vAlign w:val="center"/>
          </w:tcPr>
          <w:p w14:paraId="725EC484"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1530" w:type="dxa"/>
            <w:shd w:val="clear" w:color="auto" w:fill="F2F2F2" w:themeFill="background1" w:themeFillShade="F2"/>
            <w:vAlign w:val="center"/>
          </w:tcPr>
          <w:p w14:paraId="38A5F4F7"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630" w:type="dxa"/>
            <w:shd w:val="clear" w:color="auto" w:fill="F2F2F2" w:themeFill="background1" w:themeFillShade="F2"/>
            <w:vAlign w:val="center"/>
          </w:tcPr>
          <w:p w14:paraId="51B368B1"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AC43AA5" w14:textId="77777777" w:rsidR="007D71FB" w:rsidRPr="00AA2B02" w:rsidRDefault="007D71FB" w:rsidP="00C573AE">
            <w:pPr>
              <w:spacing w:before="100" w:beforeAutospacing="1" w:after="100" w:afterAutospacing="1"/>
              <w:jc w:val="both"/>
              <w:rPr>
                <w:rFonts w:ascii="Times New Roman" w:hAnsi="Times New Roman" w:cs="Times New Roman"/>
                <w:iCs/>
              </w:rPr>
            </w:pPr>
          </w:p>
        </w:tc>
        <w:tc>
          <w:tcPr>
            <w:tcW w:w="810" w:type="dxa"/>
            <w:shd w:val="clear" w:color="auto" w:fill="F2F2F2"/>
            <w:vAlign w:val="center"/>
          </w:tcPr>
          <w:p w14:paraId="050ABEC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846D036"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CDE6C6E" w14:textId="77777777" w:rsidTr="00C573AE">
        <w:tc>
          <w:tcPr>
            <w:tcW w:w="10980" w:type="dxa"/>
            <w:gridSpan w:val="6"/>
            <w:shd w:val="clear" w:color="auto" w:fill="auto"/>
            <w:vAlign w:val="center"/>
          </w:tcPr>
          <w:p w14:paraId="0095C62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2EF0BAC6" w14:textId="77777777" w:rsidTr="00C573AE">
        <w:tc>
          <w:tcPr>
            <w:tcW w:w="10980" w:type="dxa"/>
            <w:gridSpan w:val="6"/>
            <w:shd w:val="clear" w:color="auto" w:fill="C8C9C7"/>
            <w:vAlign w:val="center"/>
          </w:tcPr>
          <w:p w14:paraId="4BF27148"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Physics</w:t>
            </w:r>
          </w:p>
        </w:tc>
      </w:tr>
      <w:tr w:rsidR="007D71FB" w:rsidRPr="001126C6" w14:paraId="16C66975" w14:textId="77777777" w:rsidTr="00C573AE">
        <w:tc>
          <w:tcPr>
            <w:tcW w:w="4230" w:type="dxa"/>
            <w:shd w:val="clear" w:color="auto" w:fill="F2F2F2" w:themeFill="background1" w:themeFillShade="F2"/>
            <w:vAlign w:val="center"/>
          </w:tcPr>
          <w:p w14:paraId="643A1764"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23A052E3"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58989618" w14:textId="77777777" w:rsidR="007D71FB" w:rsidRPr="00906FCB" w:rsidRDefault="007D71FB"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4</w:t>
            </w:r>
          </w:p>
        </w:tc>
        <w:tc>
          <w:tcPr>
            <w:tcW w:w="2880" w:type="dxa"/>
            <w:shd w:val="clear" w:color="auto" w:fill="F2F2F2" w:themeFill="background1" w:themeFillShade="F2"/>
            <w:vAlign w:val="center"/>
          </w:tcPr>
          <w:p w14:paraId="70C3096E"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054DC4B0"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137F5401"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p>
        </w:tc>
      </w:tr>
      <w:tr w:rsidR="007D71FB" w:rsidRPr="001126C6" w14:paraId="3C28EC20" w14:textId="77777777" w:rsidTr="00C573AE">
        <w:tc>
          <w:tcPr>
            <w:tcW w:w="4230" w:type="dxa"/>
            <w:shd w:val="clear" w:color="auto" w:fill="F2F2F2" w:themeFill="background1" w:themeFillShade="F2"/>
            <w:vAlign w:val="center"/>
          </w:tcPr>
          <w:p w14:paraId="54C85EBB"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25E712BD"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2CC6983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9CAD26B" w14:textId="77777777" w:rsidR="007D71FB" w:rsidRPr="001126C6" w:rsidRDefault="007D71FB"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54F73B8C" w14:textId="77777777" w:rsidR="007D71FB" w:rsidRPr="001126C6" w:rsidRDefault="007D71FB"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2BB43A2F" w14:textId="77777777" w:rsidR="007D71FB" w:rsidRPr="001126C6" w:rsidRDefault="007D71FB" w:rsidP="00C573AE">
            <w:pPr>
              <w:spacing w:before="100" w:beforeAutospacing="1" w:after="100" w:afterAutospacing="1"/>
              <w:jc w:val="both"/>
              <w:rPr>
                <w:rFonts w:ascii="Times New Roman" w:hAnsi="Times New Roman" w:cs="Times New Roman"/>
                <w:i/>
              </w:rPr>
            </w:pPr>
          </w:p>
        </w:tc>
      </w:tr>
      <w:tr w:rsidR="007D71FB" w:rsidRPr="001126C6" w14:paraId="23AD5FAD" w14:textId="77777777" w:rsidTr="00C573AE">
        <w:tc>
          <w:tcPr>
            <w:tcW w:w="4230" w:type="dxa"/>
            <w:shd w:val="clear" w:color="auto" w:fill="F2F2F2" w:themeFill="background1" w:themeFillShade="F2"/>
            <w:vAlign w:val="center"/>
          </w:tcPr>
          <w:p w14:paraId="08F7534E"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530" w:type="dxa"/>
            <w:shd w:val="clear" w:color="auto" w:fill="F2F2F2" w:themeFill="background1" w:themeFillShade="F2"/>
            <w:vAlign w:val="center"/>
          </w:tcPr>
          <w:p w14:paraId="13439C5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630" w:type="dxa"/>
            <w:shd w:val="clear" w:color="auto" w:fill="F2F2F2" w:themeFill="background1" w:themeFillShade="F2"/>
            <w:vAlign w:val="center"/>
          </w:tcPr>
          <w:p w14:paraId="23D1C0F9"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2</w:t>
            </w:r>
          </w:p>
        </w:tc>
        <w:tc>
          <w:tcPr>
            <w:tcW w:w="2880" w:type="dxa"/>
            <w:shd w:val="clear" w:color="auto" w:fill="F2F2F2" w:themeFill="background1" w:themeFillShade="F2"/>
            <w:vAlign w:val="center"/>
          </w:tcPr>
          <w:p w14:paraId="40E4E49A"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i/>
              </w:rPr>
              <w:t>P</w:t>
            </w:r>
            <w:r>
              <w:rPr>
                <w:rFonts w:ascii="Times New Roman" w:hAnsi="Times New Roman" w:cs="Times New Roman"/>
                <w:i/>
              </w:rPr>
              <w:t>HYS</w:t>
            </w:r>
            <w:r w:rsidRPr="001126C6">
              <w:rPr>
                <w:rFonts w:ascii="Times New Roman" w:hAnsi="Times New Roman" w:cs="Times New Roman"/>
                <w:i/>
              </w:rPr>
              <w:t xml:space="preserve"> 0175</w:t>
            </w:r>
          </w:p>
        </w:tc>
        <w:tc>
          <w:tcPr>
            <w:tcW w:w="810" w:type="dxa"/>
            <w:shd w:val="clear" w:color="auto" w:fill="F2F2F2" w:themeFill="background1" w:themeFillShade="F2"/>
            <w:vAlign w:val="center"/>
          </w:tcPr>
          <w:p w14:paraId="2822C11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8572EDB"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AA4D07A" w14:textId="77777777" w:rsidTr="00C573AE">
        <w:tc>
          <w:tcPr>
            <w:tcW w:w="10980" w:type="dxa"/>
            <w:gridSpan w:val="6"/>
            <w:shd w:val="clear" w:color="auto" w:fill="auto"/>
            <w:vAlign w:val="center"/>
          </w:tcPr>
          <w:p w14:paraId="4D3C3AB3"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A5D837C" w14:textId="77777777" w:rsidTr="00C573AE">
        <w:tc>
          <w:tcPr>
            <w:tcW w:w="10980" w:type="dxa"/>
            <w:gridSpan w:val="6"/>
            <w:shd w:val="clear" w:color="auto" w:fill="C8C9C7"/>
            <w:vAlign w:val="center"/>
          </w:tcPr>
          <w:p w14:paraId="3FDE9DEE" w14:textId="77777777" w:rsidR="007D71FB" w:rsidRPr="001126C6" w:rsidRDefault="007D71FB"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7D71FB" w:rsidRPr="001126C6" w14:paraId="34B20ACC" w14:textId="77777777" w:rsidTr="00C573AE">
        <w:tc>
          <w:tcPr>
            <w:tcW w:w="4230" w:type="dxa"/>
            <w:shd w:val="clear" w:color="auto" w:fill="F2F2F2" w:themeFill="background1" w:themeFillShade="F2"/>
            <w:vAlign w:val="center"/>
          </w:tcPr>
          <w:p w14:paraId="508A0596"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5A0527A7"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2CF1B8B"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2E607039"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4BE148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B271088"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12257D0A" w14:textId="77777777" w:rsidTr="00C573AE">
        <w:tc>
          <w:tcPr>
            <w:tcW w:w="4230" w:type="dxa"/>
            <w:shd w:val="clear" w:color="auto" w:fill="F2F2F2" w:themeFill="background1" w:themeFillShade="F2"/>
            <w:vAlign w:val="center"/>
          </w:tcPr>
          <w:p w14:paraId="2D550256" w14:textId="77777777" w:rsidR="007D71FB" w:rsidRPr="001126C6" w:rsidRDefault="007D71FB" w:rsidP="00C573AE">
            <w:pPr>
              <w:spacing w:before="100" w:beforeAutospacing="1" w:after="100" w:afterAutospacing="1"/>
              <w:jc w:val="both"/>
              <w:rPr>
                <w:rFonts w:ascii="Times New Roman" w:hAnsi="Times New Roman" w:cs="Times New Roman"/>
                <w:color w:val="000000" w:themeColor="text1"/>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314768FF" w14:textId="77777777" w:rsidR="007D71FB" w:rsidRPr="001126C6" w:rsidRDefault="007D71FB" w:rsidP="00C573AE">
            <w:pPr>
              <w:spacing w:before="100" w:beforeAutospacing="1" w:after="100" w:afterAutospacing="1"/>
              <w:jc w:val="center"/>
              <w:rPr>
                <w:rFonts w:ascii="Times New Roman" w:hAnsi="Times New Roman" w:cs="Times New Roman"/>
                <w:color w:val="000000" w:themeColor="text1"/>
              </w:rPr>
            </w:pPr>
          </w:p>
        </w:tc>
        <w:tc>
          <w:tcPr>
            <w:tcW w:w="630" w:type="dxa"/>
            <w:shd w:val="clear" w:color="auto" w:fill="F2F2F2" w:themeFill="background1" w:themeFillShade="F2"/>
            <w:vAlign w:val="center"/>
          </w:tcPr>
          <w:p w14:paraId="1B93CA9E"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FD0C9EC"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7DF10E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397D079"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3C1B6729" w14:textId="77777777" w:rsidTr="00C573AE">
        <w:tc>
          <w:tcPr>
            <w:tcW w:w="4230" w:type="dxa"/>
            <w:shd w:val="clear" w:color="auto" w:fill="F2F2F2" w:themeFill="background1" w:themeFillShade="F2"/>
            <w:vAlign w:val="center"/>
          </w:tcPr>
          <w:p w14:paraId="433A9C42" w14:textId="77777777" w:rsidR="007D71FB" w:rsidRPr="001126C6" w:rsidRDefault="007D71FB" w:rsidP="00C573AE">
            <w:pPr>
              <w:spacing w:before="100" w:beforeAutospacing="1" w:after="100" w:afterAutospacing="1"/>
              <w:jc w:val="both"/>
              <w:rPr>
                <w:rFonts w:ascii="Times New Roman" w:hAnsi="Times New Roman" w:cs="Times New Roman"/>
              </w:rPr>
            </w:pPr>
            <w:r w:rsidRPr="00FD5907">
              <w:rPr>
                <w:rFonts w:ascii="Times New Roman" w:hAnsi="Times New Roman" w:cs="Times New Roman"/>
              </w:rPr>
              <w:t>Nanotechnology Program Elective</w:t>
            </w:r>
          </w:p>
        </w:tc>
        <w:tc>
          <w:tcPr>
            <w:tcW w:w="1530" w:type="dxa"/>
            <w:shd w:val="clear" w:color="auto" w:fill="F2F2F2" w:themeFill="background1" w:themeFillShade="F2"/>
            <w:vAlign w:val="center"/>
          </w:tcPr>
          <w:p w14:paraId="3A896F96"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58A9EA4" w14:textId="77777777" w:rsidR="007D71FB" w:rsidRPr="001126C6" w:rsidRDefault="007D71FB"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1F4C88D"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56BEB44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1790D0"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0760ADD6" w14:textId="77777777" w:rsidTr="00C573AE">
        <w:tc>
          <w:tcPr>
            <w:tcW w:w="10980" w:type="dxa"/>
            <w:gridSpan w:val="6"/>
            <w:shd w:val="clear" w:color="auto" w:fill="auto"/>
            <w:vAlign w:val="center"/>
          </w:tcPr>
          <w:p w14:paraId="02516372"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D48F23B" w14:textId="77777777" w:rsidTr="00C573AE">
        <w:tc>
          <w:tcPr>
            <w:tcW w:w="10980" w:type="dxa"/>
            <w:gridSpan w:val="6"/>
            <w:shd w:val="clear" w:color="auto" w:fill="C8C9C7"/>
            <w:vAlign w:val="center"/>
          </w:tcPr>
          <w:p w14:paraId="22F99EAC" w14:textId="77777777" w:rsidR="007D71FB" w:rsidRPr="00906FCB" w:rsidRDefault="007D71FB"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Senior Design</w:t>
            </w:r>
          </w:p>
        </w:tc>
      </w:tr>
      <w:tr w:rsidR="007D71FB" w:rsidRPr="001126C6" w14:paraId="642C0BAE" w14:textId="77777777" w:rsidTr="00C573AE">
        <w:tc>
          <w:tcPr>
            <w:tcW w:w="4230" w:type="dxa"/>
            <w:shd w:val="clear" w:color="auto" w:fill="F2F2F2" w:themeFill="background1" w:themeFillShade="F2"/>
            <w:vAlign w:val="center"/>
          </w:tcPr>
          <w:p w14:paraId="5281B682"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55437F21"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1970F007"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CB50A9F"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8653393"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D7888FD" w14:textId="77777777" w:rsidR="007D71FB" w:rsidRPr="001126C6" w:rsidRDefault="007D71FB" w:rsidP="00C573AE">
            <w:pPr>
              <w:spacing w:before="100" w:beforeAutospacing="1" w:after="100" w:afterAutospacing="1"/>
              <w:jc w:val="both"/>
              <w:rPr>
                <w:rFonts w:ascii="Times New Roman" w:hAnsi="Times New Roman" w:cs="Times New Roman"/>
              </w:rPr>
            </w:pPr>
          </w:p>
        </w:tc>
      </w:tr>
      <w:tr w:rsidR="007D71FB" w:rsidRPr="001126C6" w14:paraId="54E0A8E2" w14:textId="77777777" w:rsidTr="00C573AE">
        <w:trPr>
          <w:trHeight w:val="75"/>
        </w:trPr>
        <w:tc>
          <w:tcPr>
            <w:tcW w:w="4230" w:type="dxa"/>
            <w:shd w:val="clear" w:color="auto" w:fill="F2F2F2" w:themeFill="background1" w:themeFillShade="F2"/>
            <w:vAlign w:val="center"/>
          </w:tcPr>
          <w:p w14:paraId="08C8EDC7" w14:textId="77777777" w:rsidR="007D71FB" w:rsidRPr="001126C6" w:rsidRDefault="007D71FB"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1F569D6C" w14:textId="77777777" w:rsidR="007D71FB" w:rsidRPr="001126C6" w:rsidRDefault="007D71FB"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58E1FF91" w14:textId="77777777" w:rsidR="007D71FB" w:rsidRPr="001126C6" w:rsidRDefault="007D71FB"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1163484"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BE999CB" w14:textId="77777777" w:rsidR="007D71FB" w:rsidRPr="001126C6" w:rsidRDefault="007D71FB"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BBE0C0A" w14:textId="77777777" w:rsidR="007D71FB" w:rsidRPr="001126C6" w:rsidRDefault="007D71FB" w:rsidP="00C573AE">
            <w:pPr>
              <w:spacing w:before="100" w:beforeAutospacing="1" w:after="100" w:afterAutospacing="1"/>
              <w:jc w:val="both"/>
              <w:rPr>
                <w:rFonts w:ascii="Times New Roman" w:hAnsi="Times New Roman" w:cs="Times New Roman"/>
              </w:rPr>
            </w:pPr>
          </w:p>
        </w:tc>
      </w:tr>
      <w:bookmarkEnd w:id="137"/>
    </w:tbl>
    <w:p w14:paraId="0EAE69CE" w14:textId="77777777" w:rsidR="007B1621" w:rsidRPr="006471FB" w:rsidRDefault="007B1621" w:rsidP="007C758C">
      <w:pPr>
        <w:spacing w:after="0"/>
        <w:jc w:val="both"/>
        <w:rPr>
          <w:rFonts w:ascii="Times New Roman" w:hAnsi="Times New Roman" w:cs="Times New Roman"/>
        </w:rPr>
      </w:pPr>
    </w:p>
    <w:p w14:paraId="2211D759" w14:textId="1058B74B" w:rsidR="007C121D" w:rsidRPr="006471FB" w:rsidRDefault="00637FF4" w:rsidP="007C121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217F452E" w14:textId="77777777" w:rsidR="007C121D" w:rsidRPr="006471FB" w:rsidRDefault="007C121D" w:rsidP="007C121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2A8DB301" w14:textId="77777777" w:rsidR="007C121D" w:rsidRPr="006471FB" w:rsidRDefault="007C121D" w:rsidP="007C121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1918F72C" w14:textId="77777777" w:rsidR="007C121D" w:rsidRPr="006471FB" w:rsidRDefault="007C121D" w:rsidP="007C121D">
      <w:pPr>
        <w:rPr>
          <w:rFonts w:ascii="Times New Roman" w:hAnsi="Times New Roman" w:cs="Times New Roman"/>
        </w:rPr>
      </w:pPr>
      <w:r w:rsidRPr="006471FB">
        <w:rPr>
          <w:rFonts w:ascii="Times New Roman" w:hAnsi="Times New Roman" w:cs="Times New Roman"/>
        </w:rPr>
        <w:lastRenderedPageBreak/>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6DCF033C" w14:textId="77777777" w:rsidR="007C121D" w:rsidRDefault="007C121D" w:rsidP="007C121D">
      <w:r w:rsidRPr="006471FB">
        <w:rPr>
          <w:rFonts w:ascii="Times New Roman" w:hAnsi="Times New Roman" w:cs="Times New Roman"/>
        </w:rPr>
        <w:t>Italicized courses indicate co-requisites; courses must be taken prior to or concurrently.</w:t>
      </w:r>
    </w:p>
    <w:p w14:paraId="541DCE77" w14:textId="5DB69E72" w:rsidR="007B1621" w:rsidRPr="001126C6" w:rsidRDefault="007B1621" w:rsidP="007C758C">
      <w:pPr>
        <w:spacing w:after="0"/>
        <w:jc w:val="both"/>
        <w:rPr>
          <w:rFonts w:ascii="Times New Roman" w:hAnsi="Times New Roman" w:cs="Times New Roman"/>
        </w:rPr>
      </w:pPr>
    </w:p>
    <w:p w14:paraId="412D5AE7" w14:textId="77777777" w:rsidR="007B1621" w:rsidRPr="001126C6" w:rsidRDefault="007B1621" w:rsidP="007C758C">
      <w:pPr>
        <w:jc w:val="both"/>
        <w:rPr>
          <w:rFonts w:ascii="Times New Roman" w:hAnsi="Times New Roman" w:cs="Times New Roman"/>
        </w:rPr>
      </w:pPr>
    </w:p>
    <w:p w14:paraId="04051ED2" w14:textId="7A7F57D3" w:rsidR="007B1621" w:rsidRPr="008C066C" w:rsidRDefault="007B1621" w:rsidP="008C066C">
      <w:pPr>
        <w:pStyle w:val="1ChapterSubtitle"/>
        <w:shd w:val="clear" w:color="auto" w:fill="003594"/>
        <w:jc w:val="both"/>
        <w:rPr>
          <w:color w:val="FFFFFF" w:themeColor="background1"/>
          <w:sz w:val="32"/>
          <w:szCs w:val="32"/>
        </w:rPr>
      </w:pPr>
      <w:r w:rsidRPr="008C066C">
        <w:rPr>
          <w:color w:val="FFFFFF" w:themeColor="background1"/>
          <w:sz w:val="32"/>
          <w:szCs w:val="32"/>
        </w:rPr>
        <w:t xml:space="preserve">Nanotechnology Curriculum </w:t>
      </w:r>
      <w:r w:rsidR="00F81482" w:rsidRPr="008C066C">
        <w:rPr>
          <w:color w:val="FFFFFF" w:themeColor="background1"/>
          <w:sz w:val="32"/>
          <w:szCs w:val="32"/>
        </w:rPr>
        <w:t>Program Electives</w:t>
      </w:r>
      <w:r w:rsidRPr="008C066C">
        <w:rPr>
          <w:color w:val="FFFFFF" w:themeColor="background1"/>
          <w:sz w:val="32"/>
          <w:szCs w:val="32"/>
        </w:rPr>
        <w:t xml:space="preserve"> and Core Chemistry, Life Science and Bioengineering Course Options – Chemistry/Bioengineerin</w:t>
      </w:r>
      <w:r w:rsidR="00725442" w:rsidRPr="008C066C">
        <w:rPr>
          <w:color w:val="FFFFFF" w:themeColor="background1"/>
          <w:sz w:val="32"/>
          <w:szCs w:val="32"/>
        </w:rPr>
        <w:t>g</w:t>
      </w:r>
    </w:p>
    <w:p w14:paraId="3DC8C3F0" w14:textId="77777777" w:rsidR="007D71FB" w:rsidRDefault="007D71FB" w:rsidP="007D71FB">
      <w:pPr>
        <w:jc w:val="both"/>
        <w:rPr>
          <w:rFonts w:ascii="Times New Roman" w:hAnsi="Times New Roman" w:cs="Times New Roman"/>
          <w:b/>
        </w:rPr>
      </w:pPr>
      <w:bookmarkStart w:id="138" w:name="_Hlk131951745"/>
      <w:r w:rsidRPr="001126C6">
        <w:rPr>
          <w:rFonts w:ascii="Times New Roman" w:hAnsi="Times New Roman" w:cs="Times New Roman"/>
          <w:b/>
        </w:rPr>
        <w:t>Approved Nanotechnology Electives include:</w:t>
      </w:r>
    </w:p>
    <w:p w14:paraId="5A119751" w14:textId="77777777" w:rsidR="007D71FB" w:rsidRPr="00C72128"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6FE6E30D" w14:textId="77777777" w:rsidR="007D71FB" w:rsidRPr="005C076F" w:rsidRDefault="007D71FB" w:rsidP="007D71FB">
      <w:pPr>
        <w:spacing w:after="0"/>
        <w:jc w:val="both"/>
        <w:rPr>
          <w:rFonts w:ascii="Times New Roman" w:hAnsi="Times New Roman" w:cs="Times New Roman"/>
          <w:strike/>
        </w:rPr>
      </w:pPr>
      <w:r w:rsidRPr="001126C6">
        <w:rPr>
          <w:rFonts w:ascii="Times New Roman" w:hAnsi="Times New Roman" w:cs="Times New Roman"/>
          <w:u w:color="000631"/>
        </w:rPr>
        <w:t>BIOENG 1005</w:t>
      </w:r>
      <w:r w:rsidRPr="001126C6">
        <w:rPr>
          <w:rFonts w:ascii="Times New Roman" w:hAnsi="Times New Roman" w:cs="Times New Roman"/>
          <w:u w:color="000631"/>
        </w:rPr>
        <w:tab/>
        <w:t>RF Medical Devices and Applications of Electromagnet</w:t>
      </w:r>
      <w:r>
        <w:rPr>
          <w:rFonts w:ascii="Times New Roman" w:hAnsi="Times New Roman" w:cs="Times New Roman"/>
          <w:u w:color="000631"/>
        </w:rPr>
        <w:t xml:space="preserve">ism </w:t>
      </w:r>
      <w:r w:rsidRPr="001126C6">
        <w:rPr>
          <w:rFonts w:ascii="Times New Roman" w:hAnsi="Times New Roman" w:cs="Times New Roman"/>
          <w:u w:color="000631"/>
        </w:rPr>
        <w:t>in Medicine</w:t>
      </w:r>
      <w:r w:rsidRPr="005C076F">
        <w:rPr>
          <w:rFonts w:ascii="Times New Roman" w:hAnsi="Times New Roman" w:cs="Times New Roman"/>
          <w:strike/>
        </w:rPr>
        <w:t xml:space="preserve"> </w:t>
      </w:r>
    </w:p>
    <w:p w14:paraId="07A167C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BIOENG 1810 </w:t>
      </w:r>
      <w:r w:rsidRPr="001126C6">
        <w:rPr>
          <w:rFonts w:ascii="Times New Roman" w:hAnsi="Times New Roman" w:cs="Times New Roman"/>
        </w:rPr>
        <w:tab/>
        <w:t>Biomaterials and Biocompatibility</w:t>
      </w:r>
    </w:p>
    <w:p w14:paraId="56161EAB" w14:textId="77777777" w:rsidR="007D71FB" w:rsidRDefault="007D71FB" w:rsidP="007D71FB">
      <w:pPr>
        <w:spacing w:after="0"/>
        <w:jc w:val="both"/>
        <w:rPr>
          <w:rFonts w:ascii="Times New Roman" w:hAnsi="Times New Roman" w:cs="Times New Roman"/>
          <w:u w:val="single"/>
        </w:rPr>
      </w:pPr>
    </w:p>
    <w:p w14:paraId="29A371DF" w14:textId="77777777" w:rsidR="007D71FB" w:rsidRPr="00144528"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7E543320" w14:textId="77777777" w:rsidR="007D71FB" w:rsidRPr="007B691D" w:rsidRDefault="007D71FB" w:rsidP="007D71FB">
      <w:pPr>
        <w:spacing w:after="0"/>
        <w:jc w:val="both"/>
        <w:rPr>
          <w:rFonts w:ascii="Times New Roman" w:hAnsi="Times New Roman" w:cs="Times New Roman"/>
        </w:rPr>
      </w:pPr>
      <w:r w:rsidRPr="007B691D">
        <w:rPr>
          <w:rFonts w:ascii="Times New Roman" w:hAnsi="Times New Roman" w:cs="Times New Roman"/>
        </w:rPr>
        <w:t>BIOSC 0057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 Research</w:t>
      </w:r>
      <w:r w:rsidRPr="007B691D">
        <w:rPr>
          <w:rFonts w:ascii="Times New Roman" w:hAnsi="Times New Roman" w:cs="Times New Roman"/>
        </w:rPr>
        <w:t xml:space="preserve"> Lab 1 (1 cr.)</w:t>
      </w:r>
    </w:p>
    <w:p w14:paraId="7F3A5EE3" w14:textId="77777777" w:rsidR="007D71FB" w:rsidRPr="00EA134E" w:rsidRDefault="007D71FB" w:rsidP="007D71FB">
      <w:pPr>
        <w:spacing w:after="0"/>
        <w:jc w:val="both"/>
        <w:rPr>
          <w:rFonts w:ascii="Times New Roman" w:hAnsi="Times New Roman" w:cs="Times New Roman"/>
        </w:rPr>
      </w:pPr>
      <w:r w:rsidRPr="007B691D">
        <w:rPr>
          <w:rFonts w:ascii="Times New Roman" w:hAnsi="Times New Roman" w:cs="Times New Roman"/>
        </w:rPr>
        <w:t>BIOSC 0067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w:t>
      </w:r>
      <w:r w:rsidRPr="007B691D">
        <w:rPr>
          <w:rFonts w:ascii="Times New Roman" w:hAnsi="Times New Roman" w:cs="Times New Roman"/>
        </w:rPr>
        <w:t xml:space="preserve"> </w:t>
      </w:r>
      <w:r>
        <w:rPr>
          <w:rFonts w:ascii="Times New Roman" w:hAnsi="Times New Roman" w:cs="Times New Roman"/>
        </w:rPr>
        <w:t xml:space="preserve">Research </w:t>
      </w:r>
      <w:r w:rsidRPr="007B691D">
        <w:rPr>
          <w:rFonts w:ascii="Times New Roman" w:hAnsi="Times New Roman" w:cs="Times New Roman"/>
        </w:rPr>
        <w:t xml:space="preserve">Lab 2 (1 cr.) </w:t>
      </w:r>
    </w:p>
    <w:p w14:paraId="7D572BDD" w14:textId="77777777" w:rsidR="007D71FB" w:rsidRDefault="007D71FB" w:rsidP="007D71FB">
      <w:pPr>
        <w:spacing w:after="0"/>
        <w:jc w:val="both"/>
        <w:rPr>
          <w:rFonts w:ascii="Times New Roman" w:hAnsi="Times New Roman" w:cs="Times New Roman"/>
          <w:u w:val="single"/>
        </w:rPr>
      </w:pPr>
    </w:p>
    <w:p w14:paraId="143AB1CD" w14:textId="77777777" w:rsidR="007D71FB" w:rsidRPr="00705DEB" w:rsidRDefault="007D71FB" w:rsidP="007D71FB">
      <w:pPr>
        <w:spacing w:after="0"/>
        <w:jc w:val="both"/>
        <w:rPr>
          <w:rFonts w:ascii="Times New Roman" w:hAnsi="Times New Roman" w:cs="Times New Roman"/>
          <w:u w:val="single"/>
        </w:rPr>
      </w:pPr>
      <w:r>
        <w:rPr>
          <w:rFonts w:ascii="Times New Roman" w:hAnsi="Times New Roman" w:cs="Times New Roman"/>
          <w:u w:val="single"/>
        </w:rPr>
        <w:t xml:space="preserve">Chemistry </w:t>
      </w:r>
    </w:p>
    <w:p w14:paraId="2AC3CA55"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3435F5F2"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1529214E"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65EF5F63"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2B2B3FB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35374444"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2442ABD0"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t>Atoms, Molecules &amp; Materials – ‘Introduction to Nanomaterials’</w:t>
      </w:r>
    </w:p>
    <w:p w14:paraId="2CC60C80" w14:textId="77777777" w:rsidR="007D71FB" w:rsidRDefault="007D71FB" w:rsidP="007D71FB">
      <w:pPr>
        <w:spacing w:after="0"/>
        <w:jc w:val="both"/>
        <w:rPr>
          <w:rFonts w:ascii="Times New Roman" w:hAnsi="Times New Roman" w:cs="Times New Roman"/>
        </w:rPr>
      </w:pPr>
    </w:p>
    <w:p w14:paraId="44DA5E58"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086239A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 (3 units)</w:t>
      </w:r>
    </w:p>
    <w:p w14:paraId="3B4978EE"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 (3 units)</w:t>
      </w:r>
    </w:p>
    <w:p w14:paraId="0CB11915" w14:textId="77777777" w:rsidR="007D71FB" w:rsidRPr="00EA134E" w:rsidRDefault="007D71FB" w:rsidP="007D71FB">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011BED36" w14:textId="77777777" w:rsidR="007D71FB" w:rsidRDefault="007D71FB" w:rsidP="007D71FB">
      <w:pPr>
        <w:spacing w:after="0"/>
        <w:jc w:val="both"/>
        <w:rPr>
          <w:rFonts w:ascii="Times New Roman" w:hAnsi="Times New Roman" w:cs="Times New Roman"/>
        </w:rPr>
      </w:pPr>
    </w:p>
    <w:p w14:paraId="2767D509"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General Engineering</w:t>
      </w:r>
    </w:p>
    <w:p w14:paraId="55647863" w14:textId="77777777" w:rsidR="007D71FB" w:rsidRPr="00EA134E" w:rsidRDefault="007D71FB" w:rsidP="007D71FB">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0A6B4333" w14:textId="77777777" w:rsidR="007D71FB" w:rsidRDefault="007D71FB" w:rsidP="007D71FB">
      <w:pPr>
        <w:spacing w:after="0"/>
        <w:jc w:val="both"/>
        <w:rPr>
          <w:rFonts w:ascii="Times New Roman" w:hAnsi="Times New Roman" w:cs="Times New Roman"/>
        </w:rPr>
      </w:pPr>
    </w:p>
    <w:p w14:paraId="4FFDB36C"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Industrial Engineering</w:t>
      </w:r>
    </w:p>
    <w:p w14:paraId="52D92367"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Manufacture of Structural Nanomaterials</w:t>
      </w:r>
    </w:p>
    <w:p w14:paraId="6F301935" w14:textId="77777777" w:rsidR="007D71FB" w:rsidRDefault="007D71FB" w:rsidP="007D71FB">
      <w:pPr>
        <w:spacing w:after="0"/>
        <w:jc w:val="both"/>
        <w:rPr>
          <w:rFonts w:ascii="Times New Roman" w:hAnsi="Times New Roman" w:cs="Times New Roman"/>
          <w:bCs/>
        </w:rPr>
      </w:pPr>
    </w:p>
    <w:p w14:paraId="2343EA96"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Mechanical Engineering</w:t>
      </w:r>
    </w:p>
    <w:p w14:paraId="7F8B385B" w14:textId="77777777" w:rsidR="007D71FB" w:rsidRPr="001126C6" w:rsidRDefault="007D71FB" w:rsidP="007D71FB">
      <w:pPr>
        <w:spacing w:after="0"/>
        <w:jc w:val="both"/>
        <w:rPr>
          <w:rFonts w:ascii="Times New Roman" w:hAnsi="Times New Roman" w:cs="Times New Roman"/>
          <w:bCs/>
        </w:rPr>
      </w:pPr>
      <w:r w:rsidRPr="001126C6">
        <w:rPr>
          <w:rFonts w:ascii="Times New Roman" w:hAnsi="Times New Roman" w:cs="Times New Roman"/>
          <w:bCs/>
        </w:rPr>
        <w:t>MEMS 1011</w:t>
      </w:r>
      <w:r w:rsidRPr="001126C6">
        <w:rPr>
          <w:rFonts w:ascii="Times New Roman" w:hAnsi="Times New Roman" w:cs="Times New Roman"/>
          <w:bCs/>
        </w:rPr>
        <w:tab/>
      </w:r>
      <w:r w:rsidRPr="001126C6">
        <w:rPr>
          <w:rFonts w:ascii="Times New Roman" w:hAnsi="Times New Roman" w:cs="Times New Roman"/>
          <w:bCs/>
        </w:rPr>
        <w:tab/>
        <w:t>Structure and Properties Lab</w:t>
      </w:r>
    </w:p>
    <w:p w14:paraId="1AFE0049" w14:textId="77777777" w:rsidR="007D71FB" w:rsidRPr="001126C6" w:rsidRDefault="007D71FB" w:rsidP="007D71FB">
      <w:pPr>
        <w:spacing w:after="0"/>
        <w:jc w:val="both"/>
        <w:rPr>
          <w:rFonts w:ascii="Times New Roman" w:hAnsi="Times New Roman" w:cs="Times New Roman"/>
          <w:bCs/>
        </w:rPr>
      </w:pPr>
      <w:r w:rsidRPr="00AC42B7">
        <w:rPr>
          <w:rFonts w:ascii="Times New Roman" w:hAnsi="Times New Roman" w:cs="Times New Roman"/>
          <w:bCs/>
        </w:rPr>
        <w:t xml:space="preserve">MEMS 1048 </w:t>
      </w:r>
      <w:r w:rsidRPr="00AC42B7">
        <w:rPr>
          <w:rFonts w:ascii="Times New Roman" w:hAnsi="Times New Roman" w:cs="Times New Roman"/>
          <w:bCs/>
        </w:rPr>
        <w:tab/>
      </w:r>
      <w:r w:rsidRPr="00AC42B7">
        <w:rPr>
          <w:rFonts w:ascii="Times New Roman" w:hAnsi="Times New Roman" w:cs="Times New Roman"/>
          <w:bCs/>
        </w:rPr>
        <w:tab/>
        <w:t>Analysis and Characterization at the Nanoscale</w:t>
      </w:r>
    </w:p>
    <w:p w14:paraId="1D5DA280" w14:textId="77777777" w:rsidR="007D71FB" w:rsidRPr="001126C6" w:rsidRDefault="007D71FB" w:rsidP="007D71FB">
      <w:pPr>
        <w:spacing w:after="0"/>
        <w:jc w:val="both"/>
        <w:rPr>
          <w:rFonts w:ascii="Times New Roman" w:hAnsi="Times New Roman" w:cs="Times New Roman"/>
          <w:color w:val="000000"/>
        </w:rPr>
      </w:pPr>
      <w:r w:rsidRPr="001126C6">
        <w:rPr>
          <w:rFonts w:ascii="Times New Roman" w:hAnsi="Times New Roman" w:cs="Times New Roman"/>
          <w:color w:val="000000"/>
        </w:rPr>
        <w:t>MEMS 1063</w:t>
      </w:r>
      <w:r w:rsidRPr="001126C6">
        <w:rPr>
          <w:rFonts w:ascii="Times New Roman" w:hAnsi="Times New Roman" w:cs="Times New Roman"/>
          <w:color w:val="000000"/>
        </w:rPr>
        <w:tab/>
      </w:r>
      <w:r w:rsidRPr="001126C6">
        <w:rPr>
          <w:rFonts w:ascii="Times New Roman" w:hAnsi="Times New Roman" w:cs="Times New Roman"/>
          <w:color w:val="000000"/>
        </w:rPr>
        <w:tab/>
        <w:t>Phase Transformation</w:t>
      </w:r>
    </w:p>
    <w:p w14:paraId="2C2FC1E6" w14:textId="77777777" w:rsidR="007D71FB" w:rsidRPr="001126C6" w:rsidRDefault="007D71FB" w:rsidP="007D71FB">
      <w:pPr>
        <w:spacing w:after="0"/>
        <w:jc w:val="both"/>
        <w:rPr>
          <w:rFonts w:ascii="Times New Roman" w:hAnsi="Times New Roman" w:cs="Times New Roman"/>
          <w:bCs/>
        </w:rPr>
      </w:pPr>
      <w:r w:rsidRPr="00AC42B7">
        <w:rPr>
          <w:rFonts w:ascii="Times New Roman" w:hAnsi="Times New Roman" w:cs="Times New Roman"/>
          <w:bCs/>
        </w:rPr>
        <w:t xml:space="preserve">MEMS 1082 </w:t>
      </w:r>
      <w:r w:rsidRPr="00AC42B7">
        <w:rPr>
          <w:rFonts w:ascii="Times New Roman" w:hAnsi="Times New Roman" w:cs="Times New Roman"/>
          <w:bCs/>
        </w:rPr>
        <w:tab/>
      </w:r>
      <w:r w:rsidRPr="00AC42B7">
        <w:rPr>
          <w:rFonts w:ascii="Times New Roman" w:hAnsi="Times New Roman" w:cs="Times New Roman"/>
          <w:bCs/>
        </w:rPr>
        <w:tab/>
        <w:t>Electromechanical Sensors and Actuators</w:t>
      </w:r>
    </w:p>
    <w:p w14:paraId="3F2E4D47" w14:textId="77777777" w:rsidR="007D71FB" w:rsidRPr="001126C6" w:rsidRDefault="007D71FB" w:rsidP="007D71FB">
      <w:pPr>
        <w:spacing w:after="0"/>
        <w:jc w:val="both"/>
        <w:rPr>
          <w:rFonts w:ascii="Times New Roman" w:hAnsi="Times New Roman" w:cs="Times New Roman"/>
          <w:bCs/>
        </w:rPr>
      </w:pPr>
      <w:r w:rsidRPr="001126C6">
        <w:rPr>
          <w:rFonts w:ascii="Times New Roman" w:hAnsi="Times New Roman" w:cs="Times New Roman"/>
          <w:bCs/>
        </w:rPr>
        <w:t>MEMS 1101</w:t>
      </w:r>
      <w:r w:rsidRPr="001126C6">
        <w:rPr>
          <w:rFonts w:ascii="Times New Roman" w:hAnsi="Times New Roman" w:cs="Times New Roman"/>
          <w:bCs/>
        </w:rPr>
        <w:tab/>
      </w:r>
      <w:r w:rsidRPr="001126C6">
        <w:rPr>
          <w:rFonts w:ascii="Times New Roman" w:hAnsi="Times New Roman" w:cs="Times New Roman"/>
          <w:bCs/>
        </w:rPr>
        <w:tab/>
        <w:t>Ferrous Physical Metallurgy</w:t>
      </w:r>
    </w:p>
    <w:p w14:paraId="6E576386" w14:textId="77777777" w:rsidR="007D71FB" w:rsidRDefault="007D71FB" w:rsidP="007D71FB">
      <w:pPr>
        <w:spacing w:after="0"/>
        <w:jc w:val="both"/>
        <w:rPr>
          <w:rFonts w:ascii="Times New Roman" w:hAnsi="Times New Roman" w:cs="Times New Roman"/>
          <w:color w:val="000000"/>
        </w:rPr>
      </w:pPr>
      <w:r w:rsidRPr="001126C6">
        <w:rPr>
          <w:rFonts w:ascii="Times New Roman" w:hAnsi="Times New Roman" w:cs="Times New Roman"/>
          <w:bCs/>
        </w:rPr>
        <w:t xml:space="preserve">MEMS 1111 </w:t>
      </w:r>
      <w:r w:rsidRPr="001126C6">
        <w:rPr>
          <w:rFonts w:ascii="Times New Roman" w:hAnsi="Times New Roman" w:cs="Times New Roman"/>
          <w:bCs/>
        </w:rPr>
        <w:tab/>
      </w:r>
      <w:r w:rsidRPr="001126C6">
        <w:rPr>
          <w:rFonts w:ascii="Times New Roman" w:hAnsi="Times New Roman" w:cs="Times New Roman"/>
          <w:bCs/>
        </w:rPr>
        <w:tab/>
        <w:t>Ma</w:t>
      </w:r>
      <w:r>
        <w:rPr>
          <w:rFonts w:ascii="Times New Roman" w:hAnsi="Times New Roman" w:cs="Times New Roman"/>
          <w:bCs/>
        </w:rPr>
        <w:t>terials</w:t>
      </w:r>
      <w:r w:rsidRPr="001126C6">
        <w:rPr>
          <w:rFonts w:ascii="Times New Roman" w:hAnsi="Times New Roman" w:cs="Times New Roman"/>
          <w:bCs/>
        </w:rPr>
        <w:t xml:space="preserve"> for Energy Generation and Storage</w:t>
      </w:r>
    </w:p>
    <w:p w14:paraId="2991F781" w14:textId="77777777" w:rsidR="007D71FB" w:rsidRDefault="007D71FB" w:rsidP="007D71FB">
      <w:pPr>
        <w:spacing w:after="0"/>
        <w:jc w:val="both"/>
        <w:rPr>
          <w:rFonts w:ascii="Times New Roman" w:hAnsi="Times New Roman" w:cs="Times New Roman"/>
          <w:color w:val="000000"/>
        </w:rPr>
      </w:pPr>
    </w:p>
    <w:p w14:paraId="5FD0D206"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Materials Science</w:t>
      </w:r>
    </w:p>
    <w:p w14:paraId="691618ED" w14:textId="77777777" w:rsidR="007D71FB" w:rsidRPr="001126C6" w:rsidRDefault="007D71FB" w:rsidP="007D71FB">
      <w:pPr>
        <w:spacing w:after="0"/>
        <w:jc w:val="both"/>
        <w:rPr>
          <w:rFonts w:ascii="Times New Roman" w:hAnsi="Times New Roman" w:cs="Times New Roman"/>
          <w:bCs/>
        </w:rPr>
      </w:pPr>
      <w:r w:rsidRPr="009D128D">
        <w:rPr>
          <w:rFonts w:ascii="Times New Roman" w:hAnsi="Times New Roman" w:cs="Times New Roman"/>
          <w:bCs/>
        </w:rPr>
        <w:lastRenderedPageBreak/>
        <w:t>MSE 2012</w:t>
      </w:r>
      <w:r w:rsidRPr="009D128D">
        <w:rPr>
          <w:rFonts w:ascii="Times New Roman" w:hAnsi="Times New Roman" w:cs="Times New Roman"/>
          <w:bCs/>
        </w:rPr>
        <w:tab/>
      </w:r>
      <w:r w:rsidRPr="009D128D">
        <w:rPr>
          <w:rFonts w:ascii="Times New Roman" w:hAnsi="Times New Roman" w:cs="Times New Roman"/>
          <w:bCs/>
        </w:rPr>
        <w:tab/>
        <w:t>Computational Material Science</w:t>
      </w:r>
    </w:p>
    <w:p w14:paraId="0FC739C1" w14:textId="77777777" w:rsidR="007D71FB" w:rsidRDefault="007D71FB" w:rsidP="007D71FB">
      <w:pPr>
        <w:spacing w:after="0"/>
        <w:jc w:val="both"/>
        <w:rPr>
          <w:rFonts w:ascii="Times New Roman" w:hAnsi="Times New Roman" w:cs="Times New Roman"/>
        </w:rPr>
      </w:pPr>
    </w:p>
    <w:p w14:paraId="68FF6C0A"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Physics</w:t>
      </w:r>
    </w:p>
    <w:p w14:paraId="29E0AE0D"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2B81EA36"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1</w:t>
      </w:r>
    </w:p>
    <w:p w14:paraId="3202EA04"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2</w:t>
      </w:r>
    </w:p>
    <w:p w14:paraId="34D87179" w14:textId="77777777" w:rsidR="007D71FB" w:rsidRPr="001126C6" w:rsidRDefault="007D71FB" w:rsidP="007D71FB">
      <w:pPr>
        <w:spacing w:after="0"/>
        <w:jc w:val="both"/>
        <w:rPr>
          <w:rFonts w:ascii="Times New Roman" w:hAnsi="Times New Roman" w:cs="Times New Roman"/>
        </w:rPr>
      </w:pPr>
    </w:p>
    <w:p w14:paraId="6E85F683" w14:textId="77777777" w:rsidR="007D71FB" w:rsidRPr="001126C6" w:rsidRDefault="007D71FB" w:rsidP="007D71FB">
      <w:pPr>
        <w:spacing w:after="0"/>
        <w:jc w:val="both"/>
        <w:rPr>
          <w:rFonts w:ascii="Times New Roman" w:hAnsi="Times New Roman" w:cs="Times New Roman"/>
          <w:b/>
        </w:rPr>
      </w:pPr>
      <w:r w:rsidRPr="001126C6">
        <w:rPr>
          <w:rFonts w:ascii="Times New Roman" w:hAnsi="Times New Roman" w:cs="Times New Roman"/>
          <w:b/>
        </w:rPr>
        <w:t>CHEM 1, 2, and 3 must be selected from the following:</w:t>
      </w:r>
    </w:p>
    <w:p w14:paraId="244EEB57" w14:textId="77777777" w:rsidR="007D71FB" w:rsidRPr="001126C6" w:rsidRDefault="007D71FB" w:rsidP="007D71FB">
      <w:pPr>
        <w:spacing w:after="0"/>
        <w:jc w:val="both"/>
        <w:rPr>
          <w:rFonts w:ascii="Times New Roman" w:hAnsi="Times New Roman" w:cs="Times New Roman"/>
        </w:rPr>
      </w:pPr>
    </w:p>
    <w:p w14:paraId="02A723E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1000</w:t>
      </w:r>
      <w:r w:rsidRPr="001126C6">
        <w:rPr>
          <w:rFonts w:ascii="Times New Roman" w:hAnsi="Times New Roman" w:cs="Times New Roman"/>
        </w:rPr>
        <w:tab/>
      </w:r>
      <w:r w:rsidRPr="001126C6">
        <w:rPr>
          <w:rFonts w:ascii="Times New Roman" w:hAnsi="Times New Roman" w:cs="Times New Roman"/>
        </w:rPr>
        <w:tab/>
      </w:r>
      <w:r>
        <w:rPr>
          <w:rFonts w:ascii="Times New Roman" w:hAnsi="Times New Roman" w:cs="Times New Roman"/>
        </w:rPr>
        <w:t>Bi</w:t>
      </w:r>
      <w:r w:rsidRPr="001126C6">
        <w:rPr>
          <w:rFonts w:ascii="Times New Roman" w:hAnsi="Times New Roman" w:cs="Times New Roman"/>
        </w:rPr>
        <w:t>ochemistry</w:t>
      </w:r>
    </w:p>
    <w:p w14:paraId="611815D9"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1810</w:t>
      </w:r>
      <w:r w:rsidRPr="001126C6">
        <w:rPr>
          <w:rFonts w:ascii="Times New Roman" w:hAnsi="Times New Roman" w:cs="Times New Roman"/>
        </w:rPr>
        <w:tab/>
      </w:r>
      <w:r w:rsidRPr="001126C6">
        <w:rPr>
          <w:rFonts w:ascii="Times New Roman" w:hAnsi="Times New Roman" w:cs="Times New Roman"/>
        </w:rPr>
        <w:tab/>
        <w:t>Macromolecular Structure</w:t>
      </w:r>
      <w:r>
        <w:rPr>
          <w:rFonts w:ascii="Times New Roman" w:hAnsi="Times New Roman" w:cs="Times New Roman"/>
        </w:rPr>
        <w:t xml:space="preserve"> &amp; Function</w:t>
      </w:r>
    </w:p>
    <w:p w14:paraId="740B1EFE"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69B0DC19"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40F8A597"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0250 </w:t>
      </w:r>
      <w:r w:rsidRPr="001126C6">
        <w:rPr>
          <w:rFonts w:ascii="Times New Roman" w:hAnsi="Times New Roman" w:cs="Times New Roman"/>
        </w:rPr>
        <w:tab/>
      </w:r>
      <w:r w:rsidRPr="001126C6">
        <w:rPr>
          <w:rFonts w:ascii="Times New Roman" w:hAnsi="Times New Roman" w:cs="Times New Roman"/>
        </w:rPr>
        <w:tab/>
        <w:t>Analytic Chemist</w:t>
      </w:r>
      <w:r>
        <w:rPr>
          <w:rFonts w:ascii="Times New Roman" w:hAnsi="Times New Roman" w:cs="Times New Roman"/>
        </w:rPr>
        <w:t>r</w:t>
      </w:r>
      <w:r w:rsidRPr="001126C6">
        <w:rPr>
          <w:rFonts w:ascii="Times New Roman" w:hAnsi="Times New Roman" w:cs="Times New Roman"/>
        </w:rPr>
        <w:t>y</w:t>
      </w:r>
    </w:p>
    <w:p w14:paraId="1DF56B06"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1250 </w:t>
      </w:r>
      <w:r w:rsidRPr="001126C6">
        <w:rPr>
          <w:rFonts w:ascii="Times New Roman" w:hAnsi="Times New Roman" w:cs="Times New Roman"/>
        </w:rPr>
        <w:tab/>
      </w:r>
      <w:r w:rsidRPr="001126C6">
        <w:rPr>
          <w:rFonts w:ascii="Times New Roman" w:hAnsi="Times New Roman" w:cs="Times New Roman"/>
        </w:rPr>
        <w:tab/>
        <w:t>Instrument Analysis</w:t>
      </w:r>
    </w:p>
    <w:p w14:paraId="6B177E7F"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7F5CCC9D"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2622944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CHEM 1130</w:t>
      </w:r>
      <w:r w:rsidRPr="001126C6">
        <w:rPr>
          <w:rFonts w:ascii="Times New Roman" w:hAnsi="Times New Roman" w:cs="Times New Roman"/>
        </w:rPr>
        <w:tab/>
      </w:r>
      <w:r w:rsidRPr="001126C6">
        <w:rPr>
          <w:rFonts w:ascii="Times New Roman" w:hAnsi="Times New Roman" w:cs="Times New Roman"/>
        </w:rPr>
        <w:tab/>
        <w:t>Inorganic Chemistry</w:t>
      </w:r>
    </w:p>
    <w:p w14:paraId="179E46C6" w14:textId="77777777" w:rsidR="007D71FB" w:rsidRPr="006471FB" w:rsidRDefault="007D71FB" w:rsidP="007D71FB">
      <w:pPr>
        <w:spacing w:after="0"/>
        <w:jc w:val="both"/>
        <w:rPr>
          <w:rFonts w:ascii="Times New Roman" w:hAnsi="Times New Roman" w:cs="Times New Roman"/>
        </w:rPr>
      </w:pPr>
    </w:p>
    <w:p w14:paraId="2E0DE682" w14:textId="77777777" w:rsidR="007D71FB" w:rsidRPr="001126C6" w:rsidRDefault="007D71FB" w:rsidP="007D71FB">
      <w:pPr>
        <w:spacing w:after="0"/>
        <w:jc w:val="both"/>
        <w:rPr>
          <w:rFonts w:ascii="Times New Roman" w:hAnsi="Times New Roman" w:cs="Times New Roman"/>
          <w:b/>
        </w:rPr>
      </w:pPr>
      <w:r w:rsidRPr="001126C6">
        <w:rPr>
          <w:rFonts w:ascii="Times New Roman" w:hAnsi="Times New Roman" w:cs="Times New Roman"/>
          <w:b/>
        </w:rPr>
        <w:t>LIFESCI 1 and 2 must be selected from the following:</w:t>
      </w:r>
    </w:p>
    <w:p w14:paraId="6650D520" w14:textId="77777777" w:rsidR="007D71FB" w:rsidRDefault="007D71FB" w:rsidP="007D71FB">
      <w:pPr>
        <w:spacing w:after="0"/>
        <w:jc w:val="both"/>
        <w:rPr>
          <w:rFonts w:ascii="Times New Roman" w:hAnsi="Times New Roman" w:cs="Times New Roman"/>
        </w:rPr>
      </w:pPr>
    </w:p>
    <w:p w14:paraId="460D2CE7" w14:textId="77777777" w:rsidR="007D71FB" w:rsidRPr="00144528"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02807290"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BIOENG 1070</w:t>
      </w:r>
      <w:r w:rsidRPr="001126C6">
        <w:rPr>
          <w:rFonts w:ascii="Times New Roman" w:hAnsi="Times New Roman" w:cs="Times New Roman"/>
        </w:rPr>
        <w:tab/>
      </w:r>
      <w:r>
        <w:rPr>
          <w:rFonts w:ascii="Times New Roman" w:hAnsi="Times New Roman" w:cs="Times New Roman"/>
        </w:rPr>
        <w:t xml:space="preserve">Introduction to </w:t>
      </w:r>
      <w:r w:rsidRPr="001126C6">
        <w:rPr>
          <w:rFonts w:ascii="Times New Roman" w:hAnsi="Times New Roman" w:cs="Times New Roman"/>
        </w:rPr>
        <w:t>Cell Biology I </w:t>
      </w:r>
    </w:p>
    <w:p w14:paraId="14B7AD38"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BIOENG 1071</w:t>
      </w:r>
      <w:r w:rsidRPr="001126C6">
        <w:rPr>
          <w:rFonts w:ascii="Times New Roman" w:hAnsi="Times New Roman" w:cs="Times New Roman"/>
        </w:rPr>
        <w:tab/>
      </w:r>
      <w:r>
        <w:rPr>
          <w:rFonts w:ascii="Times New Roman" w:hAnsi="Times New Roman" w:cs="Times New Roman"/>
        </w:rPr>
        <w:t xml:space="preserve">Introduction to </w:t>
      </w:r>
      <w:r w:rsidRPr="001126C6">
        <w:rPr>
          <w:rFonts w:ascii="Times New Roman" w:hAnsi="Times New Roman" w:cs="Times New Roman"/>
        </w:rPr>
        <w:t>Cell Biology II</w:t>
      </w:r>
    </w:p>
    <w:p w14:paraId="657D0BF2" w14:textId="77777777" w:rsidR="007D71FB" w:rsidRDefault="007D71FB" w:rsidP="007D71FB">
      <w:pPr>
        <w:spacing w:after="0"/>
        <w:jc w:val="both"/>
        <w:rPr>
          <w:rFonts w:ascii="Times New Roman" w:hAnsi="Times New Roman" w:cs="Times New Roman"/>
        </w:rPr>
      </w:pPr>
    </w:p>
    <w:p w14:paraId="09402227" w14:textId="77777777" w:rsidR="007D71FB" w:rsidRPr="00144528" w:rsidRDefault="007D71FB" w:rsidP="007D71FB">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7C6AE078"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0150</w:t>
      </w:r>
      <w:r w:rsidRPr="001126C6">
        <w:rPr>
          <w:rFonts w:ascii="Times New Roman" w:hAnsi="Times New Roman" w:cs="Times New Roman"/>
        </w:rPr>
        <w:tab/>
      </w:r>
      <w:r w:rsidRPr="001126C6">
        <w:rPr>
          <w:rFonts w:ascii="Times New Roman" w:hAnsi="Times New Roman" w:cs="Times New Roman"/>
        </w:rPr>
        <w:tab/>
        <w:t>Foundations of Biology I</w:t>
      </w:r>
    </w:p>
    <w:p w14:paraId="2B32658A"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0160</w:t>
      </w:r>
      <w:r w:rsidRPr="001126C6">
        <w:rPr>
          <w:rFonts w:ascii="Times New Roman" w:hAnsi="Times New Roman" w:cs="Times New Roman"/>
        </w:rPr>
        <w:tab/>
      </w:r>
      <w:r w:rsidRPr="001126C6">
        <w:rPr>
          <w:rFonts w:ascii="Times New Roman" w:hAnsi="Times New Roman" w:cs="Times New Roman"/>
        </w:rPr>
        <w:tab/>
        <w:t>Foundations of Biology II</w:t>
      </w:r>
    </w:p>
    <w:p w14:paraId="476E220B"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BIOSC 1070 </w:t>
      </w:r>
      <w:r w:rsidRPr="001126C6">
        <w:rPr>
          <w:rFonts w:ascii="Times New Roman" w:hAnsi="Times New Roman" w:cs="Times New Roman"/>
        </w:rPr>
        <w:tab/>
      </w:r>
      <w:r w:rsidRPr="001126C6">
        <w:rPr>
          <w:rFonts w:ascii="Times New Roman" w:hAnsi="Times New Roman" w:cs="Times New Roman"/>
        </w:rPr>
        <w:tab/>
        <w:t>Human Physiology - UHC</w:t>
      </w:r>
    </w:p>
    <w:p w14:paraId="671CE1B3"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BIOSC 1250</w:t>
      </w:r>
      <w:r w:rsidRPr="001126C6">
        <w:rPr>
          <w:rFonts w:ascii="Times New Roman" w:hAnsi="Times New Roman" w:cs="Times New Roman"/>
        </w:rPr>
        <w:tab/>
      </w:r>
      <w:r w:rsidRPr="001126C6">
        <w:rPr>
          <w:rFonts w:ascii="Times New Roman" w:hAnsi="Times New Roman" w:cs="Times New Roman"/>
        </w:rPr>
        <w:tab/>
        <w:t>Introduction to Human Physiology</w:t>
      </w:r>
    </w:p>
    <w:p w14:paraId="5A0B8AD5" w14:textId="77777777" w:rsidR="007D71FB" w:rsidRDefault="007D71FB" w:rsidP="007D71FB">
      <w:pPr>
        <w:spacing w:after="0"/>
        <w:jc w:val="both"/>
        <w:rPr>
          <w:rFonts w:ascii="Times New Roman" w:hAnsi="Times New Roman" w:cs="Times New Roman"/>
        </w:rPr>
      </w:pPr>
    </w:p>
    <w:p w14:paraId="07DA026C"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Health &amp; Rehabilitation Sciences</w:t>
      </w:r>
    </w:p>
    <w:p w14:paraId="519B9212" w14:textId="77777777" w:rsidR="007D71FB" w:rsidRDefault="007D71FB" w:rsidP="007D71FB">
      <w:pPr>
        <w:spacing w:after="0"/>
        <w:jc w:val="both"/>
        <w:rPr>
          <w:rFonts w:ascii="Times New Roman" w:hAnsi="Times New Roman" w:cs="Times New Roman"/>
        </w:rPr>
      </w:pPr>
      <w:r w:rsidRPr="001126C6">
        <w:rPr>
          <w:rFonts w:ascii="Times New Roman" w:hAnsi="Times New Roman" w:cs="Times New Roman"/>
        </w:rPr>
        <w:t>HRS 1023</w:t>
      </w:r>
      <w:r w:rsidRPr="001126C6">
        <w:rPr>
          <w:rFonts w:ascii="Times New Roman" w:hAnsi="Times New Roman" w:cs="Times New Roman"/>
        </w:rPr>
        <w:tab/>
      </w:r>
      <w:r w:rsidRPr="001126C6">
        <w:rPr>
          <w:rFonts w:ascii="Times New Roman" w:hAnsi="Times New Roman" w:cs="Times New Roman"/>
        </w:rPr>
        <w:tab/>
        <w:t>Human Physiology</w:t>
      </w:r>
    </w:p>
    <w:p w14:paraId="583F9627" w14:textId="77777777" w:rsidR="007D71FB" w:rsidRDefault="007D71FB" w:rsidP="007D71FB">
      <w:pPr>
        <w:spacing w:after="0"/>
        <w:jc w:val="both"/>
        <w:rPr>
          <w:rFonts w:ascii="Times New Roman" w:hAnsi="Times New Roman" w:cs="Times New Roman"/>
        </w:rPr>
      </w:pPr>
    </w:p>
    <w:p w14:paraId="1A70394D" w14:textId="77777777" w:rsidR="007D71FB" w:rsidRPr="00144528" w:rsidRDefault="007D71FB" w:rsidP="007D71FB">
      <w:pPr>
        <w:spacing w:after="0"/>
        <w:jc w:val="both"/>
        <w:rPr>
          <w:rFonts w:ascii="Times New Roman" w:hAnsi="Times New Roman" w:cs="Times New Roman"/>
          <w:u w:val="single"/>
        </w:rPr>
      </w:pPr>
      <w:r>
        <w:rPr>
          <w:rFonts w:ascii="Times New Roman" w:hAnsi="Times New Roman" w:cs="Times New Roman"/>
          <w:u w:val="single"/>
        </w:rPr>
        <w:t>Neuroscience</w:t>
      </w:r>
    </w:p>
    <w:p w14:paraId="5E52FE5C"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NROSCI 1000</w:t>
      </w:r>
      <w:r>
        <w:rPr>
          <w:rFonts w:ascii="Times New Roman" w:hAnsi="Times New Roman" w:cs="Times New Roman"/>
        </w:rPr>
        <w:tab/>
      </w:r>
      <w:r w:rsidRPr="001126C6">
        <w:rPr>
          <w:rFonts w:ascii="Times New Roman" w:hAnsi="Times New Roman" w:cs="Times New Roman"/>
        </w:rPr>
        <w:tab/>
        <w:t>Intro</w:t>
      </w:r>
      <w:r>
        <w:rPr>
          <w:rFonts w:ascii="Times New Roman" w:hAnsi="Times New Roman" w:cs="Times New Roman"/>
        </w:rPr>
        <w:t>duction</w:t>
      </w:r>
      <w:r w:rsidRPr="001126C6">
        <w:rPr>
          <w:rFonts w:ascii="Times New Roman" w:hAnsi="Times New Roman" w:cs="Times New Roman"/>
        </w:rPr>
        <w:t xml:space="preserve"> to Neuroscience</w:t>
      </w:r>
    </w:p>
    <w:p w14:paraId="30F502E3"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NROSCI 1003</w:t>
      </w:r>
      <w:r>
        <w:rPr>
          <w:rFonts w:ascii="Times New Roman" w:hAnsi="Times New Roman" w:cs="Times New Roman"/>
        </w:rPr>
        <w:tab/>
      </w:r>
      <w:r w:rsidRPr="001126C6">
        <w:rPr>
          <w:rFonts w:ascii="Times New Roman" w:hAnsi="Times New Roman" w:cs="Times New Roman"/>
        </w:rPr>
        <w:tab/>
        <w:t>UHC Introduction to Neuroscience</w:t>
      </w:r>
    </w:p>
    <w:p w14:paraId="427C94C8" w14:textId="77777777" w:rsidR="007D71FB" w:rsidRPr="001126C6" w:rsidRDefault="007D71FB" w:rsidP="007D71FB">
      <w:pPr>
        <w:spacing w:after="0"/>
        <w:jc w:val="both"/>
        <w:rPr>
          <w:rFonts w:ascii="Times New Roman" w:hAnsi="Times New Roman" w:cs="Times New Roman"/>
        </w:rPr>
      </w:pPr>
    </w:p>
    <w:p w14:paraId="4064A016" w14:textId="77777777" w:rsidR="007D71FB" w:rsidRPr="001126C6" w:rsidRDefault="007D71FB" w:rsidP="007D71FB">
      <w:pPr>
        <w:spacing w:after="0"/>
        <w:jc w:val="both"/>
        <w:rPr>
          <w:rFonts w:ascii="Times New Roman" w:hAnsi="Times New Roman" w:cs="Times New Roman"/>
          <w:b/>
        </w:rPr>
      </w:pPr>
      <w:r w:rsidRPr="001126C6">
        <w:rPr>
          <w:rFonts w:ascii="Times New Roman" w:hAnsi="Times New Roman" w:cs="Times New Roman"/>
          <w:b/>
        </w:rPr>
        <w:t>BIOENG 1 and 2 must be selected from the following (prerequisites must be met):</w:t>
      </w:r>
    </w:p>
    <w:p w14:paraId="6F5E4741" w14:textId="77777777" w:rsidR="007D71FB" w:rsidRPr="001126C6" w:rsidRDefault="007D71FB" w:rsidP="007D71FB">
      <w:pPr>
        <w:spacing w:after="0"/>
        <w:jc w:val="both"/>
        <w:rPr>
          <w:rFonts w:ascii="Times New Roman" w:hAnsi="Times New Roman" w:cs="Times New Roman"/>
        </w:rPr>
      </w:pPr>
    </w:p>
    <w:p w14:paraId="0EE06B99"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BIOENG 1005 </w:t>
      </w:r>
      <w:r w:rsidRPr="001126C6">
        <w:rPr>
          <w:rFonts w:ascii="Times New Roman" w:hAnsi="Times New Roman" w:cs="Times New Roman"/>
        </w:rPr>
        <w:tab/>
        <w:t xml:space="preserve">Radiofrequency Medical Devices </w:t>
      </w:r>
    </w:p>
    <w:p w14:paraId="528C7E1C"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BIOENG 1075</w:t>
      </w:r>
      <w:r w:rsidRPr="001126C6">
        <w:rPr>
          <w:rFonts w:ascii="Times New Roman" w:hAnsi="Times New Roman" w:cs="Times New Roman"/>
        </w:rPr>
        <w:tab/>
      </w:r>
      <w:hyperlink r:id="rId53" w:history="1">
        <w:r w:rsidRPr="001126C6">
          <w:rPr>
            <w:rFonts w:ascii="Times New Roman" w:hAnsi="Times New Roman" w:cs="Times New Roman"/>
          </w:rPr>
          <w:t>Introductory Cell and Molecular Biology Laboratory Techniques</w:t>
        </w:r>
      </w:hyperlink>
    </w:p>
    <w:p w14:paraId="72CED47B"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BIOENG 1095</w:t>
      </w:r>
      <w:r w:rsidRPr="001126C6">
        <w:rPr>
          <w:rFonts w:ascii="Times New Roman" w:hAnsi="Times New Roman" w:cs="Times New Roman"/>
        </w:rPr>
        <w:tab/>
      </w:r>
      <w:hyperlink r:id="rId54" w:history="1">
        <w:r w:rsidRPr="001126C6">
          <w:rPr>
            <w:rFonts w:ascii="Times New Roman" w:hAnsi="Times New Roman" w:cs="Times New Roman"/>
          </w:rPr>
          <w:t>Special Projects</w:t>
        </w:r>
      </w:hyperlink>
    </w:p>
    <w:p w14:paraId="03BA6A7F"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1150</w:t>
      </w:r>
      <w:r w:rsidRPr="001D58B3">
        <w:rPr>
          <w:rFonts w:ascii="Times New Roman" w:hAnsi="Times New Roman" w:cs="Times New Roman"/>
        </w:rPr>
        <w:tab/>
      </w:r>
      <w:hyperlink r:id="rId55" w:history="1">
        <w:r w:rsidRPr="001D58B3">
          <w:rPr>
            <w:rFonts w:ascii="Times New Roman" w:hAnsi="Times New Roman" w:cs="Times New Roman"/>
          </w:rPr>
          <w:t>Bioengineering Methods and Applications</w:t>
        </w:r>
      </w:hyperlink>
    </w:p>
    <w:p w14:paraId="21944EB3"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1210</w:t>
      </w:r>
      <w:r w:rsidRPr="001D58B3">
        <w:rPr>
          <w:rFonts w:ascii="Times New Roman" w:hAnsi="Times New Roman" w:cs="Times New Roman"/>
        </w:rPr>
        <w:tab/>
      </w:r>
      <w:hyperlink r:id="rId56" w:history="1">
        <w:r w:rsidRPr="001D58B3">
          <w:rPr>
            <w:rFonts w:ascii="Times New Roman" w:hAnsi="Times New Roman" w:cs="Times New Roman"/>
          </w:rPr>
          <w:t>Bioengineering Thermodynamics</w:t>
        </w:r>
      </w:hyperlink>
      <w:r w:rsidRPr="001D58B3">
        <w:rPr>
          <w:rFonts w:ascii="Times New Roman" w:hAnsi="Times New Roman" w:cs="Times New Roman"/>
        </w:rPr>
        <w:t xml:space="preserve"> – OR MEMS 0051 (Thermodynamics)</w:t>
      </w:r>
    </w:p>
    <w:p w14:paraId="519BE438" w14:textId="77777777" w:rsidR="007D71FB" w:rsidRPr="001D58B3" w:rsidRDefault="007D71FB" w:rsidP="007D71FB">
      <w:pPr>
        <w:spacing w:after="0"/>
        <w:jc w:val="both"/>
        <w:rPr>
          <w:rFonts w:ascii="Times New Roman" w:hAnsi="Times New Roman" w:cs="Times New Roman"/>
          <w:strike/>
        </w:rPr>
      </w:pPr>
      <w:r w:rsidRPr="001D58B3">
        <w:rPr>
          <w:rFonts w:ascii="Times New Roman" w:hAnsi="Times New Roman" w:cs="Times New Roman"/>
        </w:rPr>
        <w:t>BIOENG 1220</w:t>
      </w:r>
      <w:r w:rsidRPr="001D58B3">
        <w:rPr>
          <w:rFonts w:ascii="Times New Roman" w:hAnsi="Times New Roman" w:cs="Times New Roman"/>
        </w:rPr>
        <w:tab/>
      </w:r>
      <w:hyperlink r:id="rId57" w:history="1">
        <w:proofErr w:type="spellStart"/>
        <w:r w:rsidRPr="001D58B3">
          <w:rPr>
            <w:rFonts w:ascii="Times New Roman" w:hAnsi="Times New Roman" w:cs="Times New Roman"/>
          </w:rPr>
          <w:t>Biotransport</w:t>
        </w:r>
        <w:proofErr w:type="spellEnd"/>
        <w:r w:rsidRPr="001D58B3">
          <w:rPr>
            <w:rFonts w:ascii="Times New Roman" w:hAnsi="Times New Roman" w:cs="Times New Roman"/>
          </w:rPr>
          <w:t xml:space="preserve"> Phenomena</w:t>
        </w:r>
      </w:hyperlink>
    </w:p>
    <w:p w14:paraId="648F2536"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1310</w:t>
      </w:r>
      <w:r w:rsidRPr="001D58B3">
        <w:rPr>
          <w:rFonts w:ascii="Times New Roman" w:hAnsi="Times New Roman" w:cs="Times New Roman"/>
        </w:rPr>
        <w:tab/>
        <w:t>Linear Systems and Electronics I – OR MEMS 0031 (Linear Circuits &amp; Systems)</w:t>
      </w:r>
    </w:p>
    <w:p w14:paraId="629385E5"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1320</w:t>
      </w:r>
      <w:r w:rsidRPr="001D58B3">
        <w:rPr>
          <w:rFonts w:ascii="Times New Roman" w:hAnsi="Times New Roman" w:cs="Times New Roman"/>
        </w:rPr>
        <w:tab/>
        <w:t>Biological Signals and Systems</w:t>
      </w:r>
    </w:p>
    <w:p w14:paraId="50849701" w14:textId="77777777" w:rsidR="007D71FB" w:rsidRPr="001D58B3" w:rsidRDefault="007D71FB" w:rsidP="007D71FB">
      <w:pPr>
        <w:spacing w:after="0"/>
        <w:jc w:val="both"/>
        <w:rPr>
          <w:rFonts w:ascii="Times New Roman" w:hAnsi="Times New Roman" w:cs="Times New Roman"/>
        </w:rPr>
      </w:pPr>
      <w:r w:rsidRPr="001D58B3">
        <w:rPr>
          <w:rFonts w:ascii="Times New Roman" w:hAnsi="Times New Roman" w:cs="Times New Roman"/>
        </w:rPr>
        <w:t>BIOENG 1330</w:t>
      </w:r>
      <w:r w:rsidRPr="001D58B3">
        <w:rPr>
          <w:rFonts w:ascii="Times New Roman" w:hAnsi="Times New Roman" w:cs="Times New Roman"/>
        </w:rPr>
        <w:tab/>
      </w:r>
      <w:hyperlink r:id="rId58" w:history="1">
        <w:r w:rsidRPr="001D58B3">
          <w:rPr>
            <w:rFonts w:ascii="Times New Roman" w:hAnsi="Times New Roman" w:cs="Times New Roman"/>
          </w:rPr>
          <w:t>Biomedical Imaging</w:t>
        </w:r>
      </w:hyperlink>
    </w:p>
    <w:p w14:paraId="09A1E206" w14:textId="77777777" w:rsidR="007D71FB" w:rsidRPr="001126C6" w:rsidRDefault="007D71FB" w:rsidP="007D71FB">
      <w:pPr>
        <w:spacing w:after="0"/>
        <w:jc w:val="both"/>
        <w:rPr>
          <w:rFonts w:ascii="Times New Roman" w:hAnsi="Times New Roman" w:cs="Times New Roman"/>
        </w:rPr>
      </w:pPr>
      <w:r w:rsidRPr="001D58B3">
        <w:rPr>
          <w:rFonts w:ascii="Times New Roman" w:hAnsi="Times New Roman" w:cs="Times New Roman"/>
        </w:rPr>
        <w:t>BIOENG 1383</w:t>
      </w:r>
      <w:r w:rsidRPr="001D58B3">
        <w:rPr>
          <w:rFonts w:ascii="Times New Roman" w:hAnsi="Times New Roman" w:cs="Times New Roman"/>
        </w:rPr>
        <w:tab/>
      </w:r>
      <w:hyperlink r:id="rId59" w:history="1">
        <w:r w:rsidRPr="001D58B3">
          <w:rPr>
            <w:rFonts w:ascii="Times New Roman" w:hAnsi="Times New Roman" w:cs="Times New Roman"/>
          </w:rPr>
          <w:t>Biomedical Optical Microscopy</w:t>
        </w:r>
      </w:hyperlink>
    </w:p>
    <w:p w14:paraId="2268BFCC"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lastRenderedPageBreak/>
        <w:t>BIOENG 1620</w:t>
      </w:r>
      <w:r w:rsidRPr="001126C6">
        <w:rPr>
          <w:rFonts w:ascii="Times New Roman" w:hAnsi="Times New Roman" w:cs="Times New Roman"/>
        </w:rPr>
        <w:tab/>
      </w:r>
      <w:hyperlink r:id="rId60" w:history="1">
        <w:r w:rsidRPr="001126C6">
          <w:rPr>
            <w:rFonts w:ascii="Times New Roman" w:hAnsi="Times New Roman" w:cs="Times New Roman"/>
          </w:rPr>
          <w:t>Introduction to Tissue Engineering</w:t>
        </w:r>
      </w:hyperlink>
    </w:p>
    <w:p w14:paraId="2792B0C1" w14:textId="77777777" w:rsidR="007D71FB" w:rsidRPr="001126C6" w:rsidRDefault="007D71FB" w:rsidP="007D71FB">
      <w:pPr>
        <w:spacing w:after="0"/>
        <w:jc w:val="both"/>
        <w:rPr>
          <w:rFonts w:ascii="Times New Roman" w:hAnsi="Times New Roman" w:cs="Times New Roman"/>
        </w:rPr>
      </w:pPr>
      <w:r w:rsidRPr="001126C6">
        <w:rPr>
          <w:rFonts w:ascii="Times New Roman" w:hAnsi="Times New Roman" w:cs="Times New Roman"/>
        </w:rPr>
        <w:t xml:space="preserve">BIOENG 1630 </w:t>
      </w:r>
      <w:r w:rsidRPr="001126C6">
        <w:rPr>
          <w:rFonts w:ascii="Times New Roman" w:hAnsi="Times New Roman" w:cs="Times New Roman"/>
        </w:rPr>
        <w:tab/>
        <w:t>Biomechanics 1</w:t>
      </w:r>
    </w:p>
    <w:bookmarkEnd w:id="138"/>
    <w:p w14:paraId="09D353D9" w14:textId="444CCB58" w:rsidR="00AB2300" w:rsidRPr="001126C6" w:rsidRDefault="00AB2300" w:rsidP="007C121D">
      <w:pPr>
        <w:jc w:val="both"/>
        <w:rPr>
          <w:rFonts w:ascii="Times New Roman" w:hAnsi="Times New Roman" w:cs="Times New Roman"/>
        </w:rPr>
      </w:pPr>
    </w:p>
    <w:p w14:paraId="0B445652" w14:textId="7E448BB5" w:rsidR="00AB2300" w:rsidRPr="001126C6" w:rsidRDefault="00AB2300" w:rsidP="007C758C">
      <w:pPr>
        <w:jc w:val="both"/>
        <w:rPr>
          <w:rFonts w:ascii="Times New Roman" w:hAnsi="Times New Roman" w:cs="Times New Roman"/>
          <w:i/>
        </w:rPr>
      </w:pPr>
      <w:r w:rsidRPr="001126C6">
        <w:rPr>
          <w:rFonts w:ascii="Times New Roman" w:hAnsi="Times New Roman" w:cs="Times New Roman"/>
          <w:i/>
        </w:rPr>
        <w:t xml:space="preserve">Other appropriate courses may be approved by the </w:t>
      </w:r>
      <w:r w:rsidR="0036659A" w:rsidRPr="001126C6">
        <w:rPr>
          <w:rFonts w:ascii="Times New Roman" w:hAnsi="Times New Roman" w:cs="Times New Roman"/>
          <w:i/>
        </w:rPr>
        <w:t>Program Director</w:t>
      </w:r>
    </w:p>
    <w:p w14:paraId="1BE02C67" w14:textId="12436FDB" w:rsidR="00384998" w:rsidRPr="001126C6" w:rsidRDefault="00CB316E" w:rsidP="007C758C">
      <w:pPr>
        <w:jc w:val="both"/>
        <w:rPr>
          <w:rFonts w:ascii="Times New Roman" w:hAnsi="Times New Roman" w:cs="Times New Roman"/>
        </w:rPr>
      </w:pPr>
      <w:r w:rsidRPr="001126C6">
        <w:rPr>
          <w:rFonts w:ascii="Times New Roman" w:hAnsi="Times New Roman" w:cs="Times New Roman"/>
        </w:rPr>
        <w:br w:type="page"/>
      </w:r>
    </w:p>
    <w:tbl>
      <w:tblPr>
        <w:tblStyle w:val="TableGrid"/>
        <w:tblW w:w="10980" w:type="dxa"/>
        <w:tblInd w:w="-95"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CellMar>
          <w:left w:w="115" w:type="dxa"/>
          <w:right w:w="115" w:type="dxa"/>
        </w:tblCellMar>
        <w:tblLook w:val="00A0" w:firstRow="1" w:lastRow="0" w:firstColumn="1" w:lastColumn="0" w:noHBand="0" w:noVBand="0"/>
      </w:tblPr>
      <w:tblGrid>
        <w:gridCol w:w="4230"/>
        <w:gridCol w:w="1530"/>
        <w:gridCol w:w="630"/>
        <w:gridCol w:w="2880"/>
        <w:gridCol w:w="810"/>
        <w:gridCol w:w="900"/>
      </w:tblGrid>
      <w:tr w:rsidR="00144761" w:rsidRPr="001126C6" w14:paraId="627F7224" w14:textId="77777777" w:rsidTr="00C573AE">
        <w:trPr>
          <w:trHeight w:val="890"/>
        </w:trPr>
        <w:tc>
          <w:tcPr>
            <w:tcW w:w="10980" w:type="dxa"/>
            <w:gridSpan w:val="6"/>
            <w:shd w:val="clear" w:color="auto" w:fill="003594"/>
            <w:vAlign w:val="center"/>
          </w:tcPr>
          <w:p w14:paraId="235A83CF" w14:textId="77777777" w:rsidR="00144761" w:rsidRPr="00906FCB" w:rsidRDefault="00144761" w:rsidP="00C573AE">
            <w:pPr>
              <w:spacing w:before="100" w:beforeAutospacing="1" w:after="100" w:afterAutospacing="1"/>
              <w:jc w:val="center"/>
              <w:rPr>
                <w:rFonts w:ascii="Times New Roman" w:hAnsi="Times New Roman" w:cs="Times New Roman"/>
                <w:b/>
              </w:rPr>
            </w:pPr>
            <w:bookmarkStart w:id="139" w:name="EMech"/>
            <w:bookmarkStart w:id="140" w:name="_Hlk131951856"/>
            <w:bookmarkEnd w:id="139"/>
            <w:r w:rsidRPr="00144761">
              <w:rPr>
                <w:rStyle w:val="2ChapterSubtitleChar"/>
                <w:color w:val="FFFFFF" w:themeColor="background1"/>
                <w:sz w:val="44"/>
                <w:szCs w:val="44"/>
              </w:rPr>
              <w:lastRenderedPageBreak/>
              <w:t>Engineering Mechanics Curriculum Checklist</w:t>
            </w:r>
          </w:p>
        </w:tc>
      </w:tr>
      <w:tr w:rsidR="00144761" w:rsidRPr="001126C6" w14:paraId="11E93C1E" w14:textId="77777777" w:rsidTr="00C573AE">
        <w:tc>
          <w:tcPr>
            <w:tcW w:w="4230" w:type="dxa"/>
            <w:shd w:val="clear" w:color="auto" w:fill="FFB81C"/>
            <w:vAlign w:val="center"/>
          </w:tcPr>
          <w:p w14:paraId="4E4AB607" w14:textId="77777777" w:rsidR="00144761" w:rsidRPr="0060252A" w:rsidRDefault="00144761"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Title</w:t>
            </w:r>
          </w:p>
        </w:tc>
        <w:tc>
          <w:tcPr>
            <w:tcW w:w="1530" w:type="dxa"/>
            <w:shd w:val="clear" w:color="auto" w:fill="FFB81C"/>
            <w:vAlign w:val="center"/>
          </w:tcPr>
          <w:p w14:paraId="23361A6A" w14:textId="77777777" w:rsidR="00144761" w:rsidRPr="0060252A" w:rsidRDefault="00144761"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Course</w:t>
            </w:r>
          </w:p>
        </w:tc>
        <w:tc>
          <w:tcPr>
            <w:tcW w:w="630" w:type="dxa"/>
            <w:shd w:val="clear" w:color="auto" w:fill="FFB81C"/>
            <w:vAlign w:val="center"/>
          </w:tcPr>
          <w:p w14:paraId="6DA00F40" w14:textId="77777777" w:rsidR="00144761" w:rsidRPr="0060252A" w:rsidRDefault="00144761" w:rsidP="00C573AE">
            <w:pPr>
              <w:spacing w:before="100" w:beforeAutospacing="1" w:after="100" w:afterAutospacing="1"/>
              <w:jc w:val="center"/>
              <w:rPr>
                <w:rFonts w:ascii="Times New Roman" w:hAnsi="Times New Roman" w:cs="Times New Roman"/>
                <w:b/>
                <w:sz w:val="28"/>
                <w:szCs w:val="28"/>
              </w:rPr>
            </w:pPr>
            <w:r w:rsidRPr="0060252A">
              <w:rPr>
                <w:rFonts w:ascii="Times New Roman" w:hAnsi="Times New Roman" w:cs="Times New Roman"/>
                <w:b/>
                <w:sz w:val="28"/>
                <w:szCs w:val="28"/>
              </w:rPr>
              <w:t>Cr.</w:t>
            </w:r>
          </w:p>
        </w:tc>
        <w:tc>
          <w:tcPr>
            <w:tcW w:w="2880" w:type="dxa"/>
            <w:shd w:val="clear" w:color="auto" w:fill="FFB81C"/>
            <w:vAlign w:val="center"/>
          </w:tcPr>
          <w:p w14:paraId="3075F3AD" w14:textId="77777777" w:rsidR="00144761" w:rsidRPr="0060252A" w:rsidRDefault="00144761" w:rsidP="00C573AE">
            <w:pPr>
              <w:spacing w:before="100" w:beforeAutospacing="1" w:after="100" w:afterAutospacing="1"/>
              <w:jc w:val="both"/>
              <w:rPr>
                <w:rFonts w:ascii="Times New Roman" w:hAnsi="Times New Roman" w:cs="Times New Roman"/>
                <w:b/>
                <w:sz w:val="28"/>
                <w:szCs w:val="28"/>
              </w:rPr>
            </w:pPr>
            <w:r w:rsidRPr="0060252A">
              <w:rPr>
                <w:rFonts w:ascii="Times New Roman" w:hAnsi="Times New Roman" w:cs="Times New Roman"/>
                <w:b/>
                <w:sz w:val="28"/>
                <w:szCs w:val="28"/>
              </w:rPr>
              <w:t>Pre</w:t>
            </w:r>
            <w:r>
              <w:rPr>
                <w:rFonts w:ascii="Times New Roman" w:hAnsi="Times New Roman" w:cs="Times New Roman"/>
                <w:b/>
                <w:sz w:val="28"/>
                <w:szCs w:val="28"/>
              </w:rPr>
              <w:t>/Co-Requisites</w:t>
            </w:r>
          </w:p>
        </w:tc>
        <w:tc>
          <w:tcPr>
            <w:tcW w:w="810" w:type="dxa"/>
            <w:shd w:val="clear" w:color="auto" w:fill="FFB81C"/>
            <w:vAlign w:val="center"/>
          </w:tcPr>
          <w:p w14:paraId="3811FD34" w14:textId="77777777" w:rsidR="00144761" w:rsidRPr="00906FCB" w:rsidRDefault="00144761"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Term</w:t>
            </w:r>
          </w:p>
        </w:tc>
        <w:tc>
          <w:tcPr>
            <w:tcW w:w="900" w:type="dxa"/>
            <w:shd w:val="clear" w:color="auto" w:fill="FFB81C"/>
            <w:vAlign w:val="center"/>
          </w:tcPr>
          <w:p w14:paraId="252B8710" w14:textId="77777777" w:rsidR="00144761" w:rsidRPr="00906FCB" w:rsidRDefault="00144761" w:rsidP="00C573AE">
            <w:pPr>
              <w:spacing w:before="100" w:beforeAutospacing="1" w:after="100" w:afterAutospacing="1"/>
              <w:jc w:val="both"/>
              <w:rPr>
                <w:rFonts w:ascii="Times New Roman" w:hAnsi="Times New Roman" w:cs="Times New Roman"/>
                <w:b/>
              </w:rPr>
            </w:pPr>
            <w:r w:rsidRPr="00906FCB">
              <w:rPr>
                <w:rFonts w:ascii="Times New Roman" w:hAnsi="Times New Roman" w:cs="Times New Roman"/>
                <w:b/>
              </w:rPr>
              <w:t>Grade</w:t>
            </w:r>
          </w:p>
        </w:tc>
      </w:tr>
      <w:tr w:rsidR="00144761" w:rsidRPr="001126C6" w14:paraId="065A3636" w14:textId="77777777" w:rsidTr="00C573AE">
        <w:tc>
          <w:tcPr>
            <w:tcW w:w="10980" w:type="dxa"/>
            <w:gridSpan w:val="6"/>
            <w:shd w:val="clear" w:color="auto" w:fill="C8C9C7"/>
            <w:vAlign w:val="center"/>
          </w:tcPr>
          <w:p w14:paraId="3BB4136E" w14:textId="77777777" w:rsidR="00144761" w:rsidRPr="001126C6" w:rsidRDefault="00144761" w:rsidP="00C573AE">
            <w:pPr>
              <w:spacing w:before="100" w:beforeAutospacing="1" w:after="100" w:afterAutospacing="1"/>
              <w:jc w:val="both"/>
              <w:rPr>
                <w:rFonts w:ascii="Times New Roman" w:hAnsi="Times New Roman" w:cs="Times New Roman"/>
              </w:rPr>
            </w:pPr>
            <w:r w:rsidRPr="00F402E2">
              <w:rPr>
                <w:rFonts w:ascii="Times New Roman" w:hAnsi="Times New Roman" w:cs="Times New Roman"/>
                <w:sz w:val="28"/>
                <w:szCs w:val="28"/>
              </w:rPr>
              <w:t>Chemistry</w:t>
            </w:r>
          </w:p>
        </w:tc>
      </w:tr>
      <w:tr w:rsidR="00144761" w:rsidRPr="001126C6" w14:paraId="2636FBFE" w14:textId="77777777" w:rsidTr="00C573AE">
        <w:tc>
          <w:tcPr>
            <w:tcW w:w="4230" w:type="dxa"/>
            <w:shd w:val="clear" w:color="auto" w:fill="F2F2F2" w:themeFill="background1" w:themeFillShade="F2"/>
            <w:vAlign w:val="center"/>
          </w:tcPr>
          <w:p w14:paraId="4DDE6186"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67503C73"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630" w:type="dxa"/>
            <w:shd w:val="clear" w:color="auto" w:fill="F2F2F2" w:themeFill="background1" w:themeFillShade="F2"/>
            <w:vAlign w:val="center"/>
          </w:tcPr>
          <w:p w14:paraId="0C2C01C4"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F4C6498"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00BBCB07"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F687AA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806A5ED" w14:textId="77777777" w:rsidTr="00C573AE">
        <w:tc>
          <w:tcPr>
            <w:tcW w:w="4230" w:type="dxa"/>
            <w:shd w:val="clear" w:color="auto" w:fill="F2F2F2" w:themeFill="background1" w:themeFillShade="F2"/>
            <w:vAlign w:val="center"/>
          </w:tcPr>
          <w:p w14:paraId="266E069B"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530" w:type="dxa"/>
            <w:shd w:val="clear" w:color="auto" w:fill="F2F2F2" w:themeFill="background1" w:themeFillShade="F2"/>
            <w:vAlign w:val="center"/>
          </w:tcPr>
          <w:p w14:paraId="66003F26"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630" w:type="dxa"/>
            <w:shd w:val="clear" w:color="auto" w:fill="F2F2F2" w:themeFill="background1" w:themeFillShade="F2"/>
            <w:vAlign w:val="center"/>
          </w:tcPr>
          <w:p w14:paraId="328382A7"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A37FF14"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810" w:type="dxa"/>
            <w:shd w:val="clear" w:color="auto" w:fill="F2F2F2" w:themeFill="background1" w:themeFillShade="F2"/>
            <w:vAlign w:val="center"/>
          </w:tcPr>
          <w:p w14:paraId="5141AE3B"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FC5F2F6"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3AEC4F99" w14:textId="77777777" w:rsidTr="00C573AE">
        <w:tc>
          <w:tcPr>
            <w:tcW w:w="10980" w:type="dxa"/>
            <w:gridSpan w:val="6"/>
            <w:shd w:val="clear" w:color="auto" w:fill="auto"/>
            <w:vAlign w:val="center"/>
          </w:tcPr>
          <w:p w14:paraId="421857C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34F3E36" w14:textId="77777777" w:rsidTr="00C573AE">
        <w:tc>
          <w:tcPr>
            <w:tcW w:w="10980" w:type="dxa"/>
            <w:gridSpan w:val="6"/>
            <w:shd w:val="clear" w:color="auto" w:fill="C8C9C7"/>
            <w:vAlign w:val="center"/>
          </w:tcPr>
          <w:p w14:paraId="16B6866A"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General Engineering</w:t>
            </w:r>
          </w:p>
        </w:tc>
      </w:tr>
      <w:tr w:rsidR="00144761" w:rsidRPr="001126C6" w14:paraId="541AC4E7" w14:textId="77777777" w:rsidTr="00C573AE">
        <w:tc>
          <w:tcPr>
            <w:tcW w:w="4230" w:type="dxa"/>
            <w:shd w:val="clear" w:color="auto" w:fill="F2F2F2" w:themeFill="background1" w:themeFillShade="F2"/>
            <w:vAlign w:val="center"/>
          </w:tcPr>
          <w:p w14:paraId="4212962D"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530" w:type="dxa"/>
            <w:shd w:val="clear" w:color="auto" w:fill="F2F2F2" w:themeFill="background1" w:themeFillShade="F2"/>
            <w:vAlign w:val="center"/>
          </w:tcPr>
          <w:p w14:paraId="5E18203A"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630" w:type="dxa"/>
            <w:shd w:val="clear" w:color="auto" w:fill="F2F2F2" w:themeFill="background1" w:themeFillShade="F2"/>
            <w:vAlign w:val="center"/>
          </w:tcPr>
          <w:p w14:paraId="5E992FC7"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35CAD5E9"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417D25B5"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791C7754"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r>
      <w:tr w:rsidR="00144761" w:rsidRPr="001126C6" w14:paraId="37658785" w14:textId="77777777" w:rsidTr="00C573AE">
        <w:tc>
          <w:tcPr>
            <w:tcW w:w="4230" w:type="dxa"/>
            <w:shd w:val="clear" w:color="auto" w:fill="F2F2F2" w:themeFill="background1" w:themeFillShade="F2"/>
            <w:vAlign w:val="center"/>
          </w:tcPr>
          <w:p w14:paraId="2200C7A2"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530" w:type="dxa"/>
            <w:shd w:val="clear" w:color="auto" w:fill="F2F2F2" w:themeFill="background1" w:themeFillShade="F2"/>
            <w:vAlign w:val="center"/>
          </w:tcPr>
          <w:p w14:paraId="12F7530B"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630" w:type="dxa"/>
            <w:shd w:val="clear" w:color="auto" w:fill="F2F2F2" w:themeFill="background1" w:themeFillShade="F2"/>
            <w:vAlign w:val="center"/>
          </w:tcPr>
          <w:p w14:paraId="35398186"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A2AB1D1"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810" w:type="dxa"/>
            <w:shd w:val="clear" w:color="auto" w:fill="F2F2F2" w:themeFill="background1" w:themeFillShade="F2"/>
            <w:vAlign w:val="center"/>
          </w:tcPr>
          <w:p w14:paraId="52F48B59"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A92A8E1"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8B81316" w14:textId="77777777" w:rsidTr="00C573AE">
        <w:tc>
          <w:tcPr>
            <w:tcW w:w="4230" w:type="dxa"/>
            <w:shd w:val="clear" w:color="auto" w:fill="F2F2F2" w:themeFill="background1" w:themeFillShade="F2"/>
            <w:vAlign w:val="center"/>
          </w:tcPr>
          <w:p w14:paraId="4D0CD39B"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530" w:type="dxa"/>
            <w:shd w:val="clear" w:color="auto" w:fill="F2F2F2" w:themeFill="background1" w:themeFillShade="F2"/>
            <w:vAlign w:val="center"/>
          </w:tcPr>
          <w:p w14:paraId="001EB66E"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630" w:type="dxa"/>
            <w:shd w:val="clear" w:color="auto" w:fill="F2F2F2" w:themeFill="background1" w:themeFillShade="F2"/>
            <w:vAlign w:val="center"/>
          </w:tcPr>
          <w:p w14:paraId="35495AA0"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A267C99"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1186E4F5"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F0A49A4"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2732A116" w14:textId="77777777" w:rsidTr="00C573AE">
        <w:tc>
          <w:tcPr>
            <w:tcW w:w="4230" w:type="dxa"/>
            <w:shd w:val="clear" w:color="auto" w:fill="F2F2F2" w:themeFill="background1" w:themeFillShade="F2"/>
            <w:vAlign w:val="center"/>
          </w:tcPr>
          <w:p w14:paraId="58C10C3B"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00FF1A17"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630" w:type="dxa"/>
            <w:shd w:val="clear" w:color="auto" w:fill="F2F2F2" w:themeFill="background1" w:themeFillShade="F2"/>
            <w:vAlign w:val="center"/>
          </w:tcPr>
          <w:p w14:paraId="559891FC"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59256223"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 P</w:t>
            </w:r>
            <w:r>
              <w:rPr>
                <w:rFonts w:ascii="Times New Roman" w:hAnsi="Times New Roman" w:cs="Times New Roman"/>
              </w:rPr>
              <w:t>HYS</w:t>
            </w:r>
            <w:r w:rsidRPr="001126C6">
              <w:rPr>
                <w:rFonts w:ascii="Times New Roman" w:hAnsi="Times New Roman" w:cs="Times New Roman"/>
              </w:rPr>
              <w:t xml:space="preserve"> 0174</w:t>
            </w:r>
          </w:p>
        </w:tc>
        <w:tc>
          <w:tcPr>
            <w:tcW w:w="810" w:type="dxa"/>
            <w:shd w:val="clear" w:color="auto" w:fill="F2F2F2" w:themeFill="background1" w:themeFillShade="F2"/>
            <w:vAlign w:val="center"/>
          </w:tcPr>
          <w:p w14:paraId="0A32CC1C"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9CCF728"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3B453221" w14:textId="77777777" w:rsidTr="00C573AE">
        <w:tc>
          <w:tcPr>
            <w:tcW w:w="4230" w:type="dxa"/>
            <w:shd w:val="clear" w:color="auto" w:fill="F2F2F2" w:themeFill="background1" w:themeFillShade="F2"/>
            <w:vAlign w:val="center"/>
          </w:tcPr>
          <w:p w14:paraId="5C5A7D84" w14:textId="77777777" w:rsidR="00144761" w:rsidRPr="001126C6"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 xml:space="preserve">Statics &amp; Mechanics of Materials </w:t>
            </w:r>
            <w:r>
              <w:rPr>
                <w:rFonts w:ascii="Times New Roman" w:hAnsi="Times New Roman" w:cs="Times New Roman"/>
              </w:rPr>
              <w:t>2</w:t>
            </w:r>
          </w:p>
        </w:tc>
        <w:tc>
          <w:tcPr>
            <w:tcW w:w="1530" w:type="dxa"/>
            <w:shd w:val="clear" w:color="auto" w:fill="F2F2F2" w:themeFill="background1" w:themeFillShade="F2"/>
            <w:vAlign w:val="center"/>
          </w:tcPr>
          <w:p w14:paraId="168E1775"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ENGR 0145</w:t>
            </w:r>
          </w:p>
        </w:tc>
        <w:tc>
          <w:tcPr>
            <w:tcW w:w="630" w:type="dxa"/>
            <w:shd w:val="clear" w:color="auto" w:fill="F2F2F2" w:themeFill="background1" w:themeFillShade="F2"/>
            <w:vAlign w:val="center"/>
          </w:tcPr>
          <w:p w14:paraId="6426A98F"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A43CCC9"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0135</w:t>
            </w:r>
          </w:p>
        </w:tc>
        <w:tc>
          <w:tcPr>
            <w:tcW w:w="810" w:type="dxa"/>
            <w:shd w:val="clear" w:color="auto" w:fill="F2F2F2" w:themeFill="background1" w:themeFillShade="F2"/>
            <w:vAlign w:val="center"/>
          </w:tcPr>
          <w:p w14:paraId="5613FBD5"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7B0F8CA"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EC4DD0F" w14:textId="77777777" w:rsidTr="00C573AE">
        <w:tc>
          <w:tcPr>
            <w:tcW w:w="10980" w:type="dxa"/>
            <w:gridSpan w:val="6"/>
            <w:shd w:val="clear" w:color="auto" w:fill="auto"/>
            <w:vAlign w:val="center"/>
          </w:tcPr>
          <w:p w14:paraId="68A0E02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5F51E23" w14:textId="77777777" w:rsidTr="00C573AE">
        <w:trPr>
          <w:trHeight w:val="188"/>
        </w:trPr>
        <w:tc>
          <w:tcPr>
            <w:tcW w:w="10980" w:type="dxa"/>
            <w:gridSpan w:val="6"/>
            <w:shd w:val="clear" w:color="auto" w:fill="C8C9C7"/>
            <w:vAlign w:val="center"/>
          </w:tcPr>
          <w:p w14:paraId="616189EC"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Humanities &amp; Social Sciences</w:t>
            </w:r>
          </w:p>
        </w:tc>
      </w:tr>
      <w:tr w:rsidR="00144761" w:rsidRPr="001126C6" w14:paraId="61B565D3" w14:textId="77777777" w:rsidTr="00C573AE">
        <w:trPr>
          <w:trHeight w:val="188"/>
        </w:trPr>
        <w:tc>
          <w:tcPr>
            <w:tcW w:w="4230" w:type="dxa"/>
            <w:shd w:val="clear" w:color="auto" w:fill="F2F2F2" w:themeFill="background1" w:themeFillShade="F2"/>
            <w:vAlign w:val="center"/>
          </w:tcPr>
          <w:p w14:paraId="57922B23"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1D8DB276"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60041D0D"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18DB60CE"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331D7396"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0BE8168A"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r>
      <w:tr w:rsidR="00144761" w:rsidRPr="001126C6" w14:paraId="766739D1" w14:textId="77777777" w:rsidTr="00C573AE">
        <w:tc>
          <w:tcPr>
            <w:tcW w:w="4230" w:type="dxa"/>
            <w:shd w:val="clear" w:color="auto" w:fill="F2F2F2" w:themeFill="background1" w:themeFillShade="F2"/>
            <w:vAlign w:val="center"/>
          </w:tcPr>
          <w:p w14:paraId="07104A9D"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Sci</w:t>
            </w:r>
            <w:r>
              <w:rPr>
                <w:rFonts w:ascii="Times New Roman" w:hAnsi="Times New Roman" w:cs="Times New Roman"/>
              </w:rPr>
              <w:t>ences</w:t>
            </w:r>
            <w:r w:rsidRPr="001126C6">
              <w:rPr>
                <w:rFonts w:ascii="Times New Roman" w:hAnsi="Times New Roman" w:cs="Times New Roman"/>
              </w:rPr>
              <w:t xml:space="preserve"> Elective*</w:t>
            </w:r>
          </w:p>
        </w:tc>
        <w:tc>
          <w:tcPr>
            <w:tcW w:w="1530" w:type="dxa"/>
            <w:shd w:val="clear" w:color="auto" w:fill="F2F2F2" w:themeFill="background1" w:themeFillShade="F2"/>
            <w:vAlign w:val="center"/>
          </w:tcPr>
          <w:p w14:paraId="170B1F49"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20BBFA7B"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684F4AF"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5ABB9AA"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7FE6B4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0CC83FF" w14:textId="77777777" w:rsidTr="00C573AE">
        <w:tc>
          <w:tcPr>
            <w:tcW w:w="4230" w:type="dxa"/>
            <w:shd w:val="clear" w:color="auto" w:fill="F2F2F2" w:themeFill="background1" w:themeFillShade="F2"/>
            <w:vAlign w:val="center"/>
          </w:tcPr>
          <w:p w14:paraId="712206D3"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416CCF41"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0657BB2C"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6EB43031"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1A9C443"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38DAE694"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764D742" w14:textId="77777777" w:rsidTr="00C573AE">
        <w:tc>
          <w:tcPr>
            <w:tcW w:w="4230" w:type="dxa"/>
            <w:shd w:val="clear" w:color="auto" w:fill="F2F2F2" w:themeFill="background1" w:themeFillShade="F2"/>
            <w:vAlign w:val="center"/>
          </w:tcPr>
          <w:p w14:paraId="00F0AB60"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2BEB3E45"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7AC09FFA"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AC62707"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2ED41AAD"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A101E3D"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7917340C" w14:textId="77777777" w:rsidTr="00C573AE">
        <w:tc>
          <w:tcPr>
            <w:tcW w:w="4230" w:type="dxa"/>
            <w:shd w:val="clear" w:color="auto" w:fill="F2F2F2" w:themeFill="background1" w:themeFillShade="F2"/>
            <w:vAlign w:val="center"/>
          </w:tcPr>
          <w:p w14:paraId="72A2FBA8"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w:t>
            </w:r>
          </w:p>
        </w:tc>
        <w:tc>
          <w:tcPr>
            <w:tcW w:w="1530" w:type="dxa"/>
            <w:shd w:val="clear" w:color="auto" w:fill="F2F2F2" w:themeFill="background1" w:themeFillShade="F2"/>
            <w:vAlign w:val="center"/>
          </w:tcPr>
          <w:p w14:paraId="719D3F75"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8986D35"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AA24DEA"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F93E4AC"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7B86C14"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298879D8" w14:textId="77777777" w:rsidTr="00C573AE">
        <w:tc>
          <w:tcPr>
            <w:tcW w:w="4230" w:type="dxa"/>
            <w:shd w:val="clear" w:color="auto" w:fill="F2F2F2" w:themeFill="background1" w:themeFillShade="F2"/>
            <w:vAlign w:val="center"/>
          </w:tcPr>
          <w:p w14:paraId="0A34A913"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Hum</w:t>
            </w:r>
            <w:r>
              <w:rPr>
                <w:rFonts w:ascii="Times New Roman" w:hAnsi="Times New Roman" w:cs="Times New Roman"/>
              </w:rPr>
              <w:t>anities</w:t>
            </w:r>
            <w:r w:rsidRPr="001126C6">
              <w:rPr>
                <w:rFonts w:ascii="Times New Roman" w:hAnsi="Times New Roman" w:cs="Times New Roman"/>
              </w:rPr>
              <w:t>/Soc</w:t>
            </w:r>
            <w:r>
              <w:rPr>
                <w:rFonts w:ascii="Times New Roman" w:hAnsi="Times New Roman" w:cs="Times New Roman"/>
              </w:rPr>
              <w:t>ial</w:t>
            </w:r>
            <w:r w:rsidRPr="001126C6">
              <w:rPr>
                <w:rFonts w:ascii="Times New Roman" w:hAnsi="Times New Roman" w:cs="Times New Roman"/>
              </w:rPr>
              <w:t xml:space="preserve"> Sc</w:t>
            </w:r>
            <w:r>
              <w:rPr>
                <w:rFonts w:ascii="Times New Roman" w:hAnsi="Times New Roman" w:cs="Times New Roman"/>
              </w:rPr>
              <w:t>iences</w:t>
            </w:r>
            <w:r w:rsidRPr="001126C6">
              <w:rPr>
                <w:rFonts w:ascii="Times New Roman" w:hAnsi="Times New Roman" w:cs="Times New Roman"/>
              </w:rPr>
              <w:t xml:space="preserve"> El</w:t>
            </w:r>
            <w:r>
              <w:rPr>
                <w:rFonts w:ascii="Times New Roman" w:hAnsi="Times New Roman" w:cs="Times New Roman"/>
              </w:rPr>
              <w:t>ective</w:t>
            </w:r>
            <w:r w:rsidRPr="001126C6">
              <w:rPr>
                <w:rFonts w:ascii="Times New Roman" w:hAnsi="Times New Roman" w:cs="Times New Roman"/>
              </w:rPr>
              <w:t xml:space="preserve"> *</w:t>
            </w:r>
            <w:r>
              <w:rPr>
                <w:rFonts w:ascii="Times New Roman" w:hAnsi="Times New Roman" w:cs="Times New Roman"/>
              </w:rPr>
              <w:t xml:space="preserve"> </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2146E2FE"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377F00BE"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1E4C4407"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6EDA9390"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5BDF0B"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5543A204" w14:textId="77777777" w:rsidTr="00C573AE">
        <w:tc>
          <w:tcPr>
            <w:tcW w:w="10980" w:type="dxa"/>
            <w:gridSpan w:val="6"/>
            <w:shd w:val="clear" w:color="auto" w:fill="auto"/>
            <w:vAlign w:val="center"/>
          </w:tcPr>
          <w:p w14:paraId="73B72CEE"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2FC92500" w14:textId="77777777" w:rsidTr="00C573AE">
        <w:tc>
          <w:tcPr>
            <w:tcW w:w="10980" w:type="dxa"/>
            <w:gridSpan w:val="6"/>
            <w:shd w:val="clear" w:color="auto" w:fill="C8C9C7"/>
            <w:vAlign w:val="center"/>
          </w:tcPr>
          <w:p w14:paraId="1EAB6186"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sz w:val="28"/>
                <w:szCs w:val="28"/>
              </w:rPr>
              <w:t>Mathematics</w:t>
            </w:r>
          </w:p>
        </w:tc>
      </w:tr>
      <w:tr w:rsidR="00144761" w:rsidRPr="001126C6" w14:paraId="58A09FF8" w14:textId="77777777" w:rsidTr="00C573AE">
        <w:tc>
          <w:tcPr>
            <w:tcW w:w="4230" w:type="dxa"/>
            <w:shd w:val="clear" w:color="auto" w:fill="F2F2F2" w:themeFill="background1" w:themeFillShade="F2"/>
            <w:vAlign w:val="center"/>
          </w:tcPr>
          <w:p w14:paraId="529D4A3D"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7735ECCF"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630" w:type="dxa"/>
            <w:shd w:val="clear" w:color="auto" w:fill="F2F2F2" w:themeFill="background1" w:themeFillShade="F2"/>
            <w:vAlign w:val="center"/>
          </w:tcPr>
          <w:p w14:paraId="6ACABB8E"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E8A2840"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15370E39"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C2954A1"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A94D7D8" w14:textId="77777777" w:rsidTr="00C573AE">
        <w:tc>
          <w:tcPr>
            <w:tcW w:w="4230" w:type="dxa"/>
            <w:shd w:val="clear" w:color="auto" w:fill="F2F2F2" w:themeFill="background1" w:themeFillShade="F2"/>
            <w:vAlign w:val="center"/>
          </w:tcPr>
          <w:p w14:paraId="2525D41F"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374779BC"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630" w:type="dxa"/>
            <w:shd w:val="clear" w:color="auto" w:fill="F2F2F2" w:themeFill="background1" w:themeFillShade="F2"/>
            <w:vAlign w:val="center"/>
          </w:tcPr>
          <w:p w14:paraId="4C15FE48"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02C8F9F6"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7329F1C2"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B2CA3CE"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2C6436B" w14:textId="77777777" w:rsidTr="00C573AE">
        <w:tc>
          <w:tcPr>
            <w:tcW w:w="4230" w:type="dxa"/>
            <w:shd w:val="clear" w:color="auto" w:fill="F2F2F2" w:themeFill="background1" w:themeFillShade="F2"/>
            <w:vAlign w:val="center"/>
          </w:tcPr>
          <w:p w14:paraId="6B297AA5"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530" w:type="dxa"/>
            <w:shd w:val="clear" w:color="auto" w:fill="F2F2F2" w:themeFill="background1" w:themeFillShade="F2"/>
            <w:vAlign w:val="center"/>
          </w:tcPr>
          <w:p w14:paraId="3152EB7A"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630" w:type="dxa"/>
            <w:shd w:val="clear" w:color="auto" w:fill="F2F2F2" w:themeFill="background1" w:themeFillShade="F2"/>
            <w:vAlign w:val="center"/>
          </w:tcPr>
          <w:p w14:paraId="55207193"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58B1EE77"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3D1631CF"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7819F3A"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5D09E86" w14:textId="77777777" w:rsidTr="00C573AE">
        <w:tc>
          <w:tcPr>
            <w:tcW w:w="4230" w:type="dxa"/>
            <w:shd w:val="clear" w:color="auto" w:fill="F2F2F2" w:themeFill="background1" w:themeFillShade="F2"/>
            <w:vAlign w:val="center"/>
          </w:tcPr>
          <w:p w14:paraId="6B15476B"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530" w:type="dxa"/>
            <w:shd w:val="clear" w:color="auto" w:fill="F2F2F2" w:themeFill="background1" w:themeFillShade="F2"/>
            <w:vAlign w:val="center"/>
          </w:tcPr>
          <w:p w14:paraId="2A61D520"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630" w:type="dxa"/>
            <w:shd w:val="clear" w:color="auto" w:fill="F2F2F2" w:themeFill="background1" w:themeFillShade="F2"/>
            <w:vAlign w:val="center"/>
          </w:tcPr>
          <w:p w14:paraId="0639ECD8"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73FC121"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810" w:type="dxa"/>
            <w:shd w:val="clear" w:color="auto" w:fill="F2F2F2" w:themeFill="background1" w:themeFillShade="F2"/>
            <w:vAlign w:val="center"/>
          </w:tcPr>
          <w:p w14:paraId="63E104B3"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A7E2EA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050BEAD9" w14:textId="77777777" w:rsidTr="00C573AE">
        <w:tc>
          <w:tcPr>
            <w:tcW w:w="4230" w:type="dxa"/>
            <w:shd w:val="clear" w:color="auto" w:fill="F2F2F2" w:themeFill="background1" w:themeFillShade="F2"/>
            <w:vAlign w:val="center"/>
          </w:tcPr>
          <w:p w14:paraId="0F5E5D10"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530" w:type="dxa"/>
            <w:shd w:val="clear" w:color="auto" w:fill="F2F2F2" w:themeFill="background1" w:themeFillShade="F2"/>
            <w:vAlign w:val="center"/>
          </w:tcPr>
          <w:p w14:paraId="3224F53F"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630" w:type="dxa"/>
            <w:shd w:val="clear" w:color="auto" w:fill="F2F2F2" w:themeFill="background1" w:themeFillShade="F2"/>
            <w:vAlign w:val="center"/>
          </w:tcPr>
          <w:p w14:paraId="4EE141D6"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2A78150"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810" w:type="dxa"/>
            <w:shd w:val="clear" w:color="auto" w:fill="F2F2F2" w:themeFill="background1" w:themeFillShade="F2"/>
            <w:vAlign w:val="center"/>
          </w:tcPr>
          <w:p w14:paraId="5F18BA58"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2B1AB78"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B08C52B" w14:textId="77777777" w:rsidTr="00C573AE">
        <w:tc>
          <w:tcPr>
            <w:tcW w:w="4230" w:type="dxa"/>
            <w:shd w:val="clear" w:color="auto" w:fill="F2F2F2" w:themeFill="background1" w:themeFillShade="F2"/>
            <w:vAlign w:val="center"/>
          </w:tcPr>
          <w:p w14:paraId="353D288D" w14:textId="77777777" w:rsidR="00144761" w:rsidRPr="004B5563"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Vector Analysis</w:t>
            </w:r>
            <w:r>
              <w:rPr>
                <w:rFonts w:ascii="Times New Roman" w:hAnsi="Times New Roman" w:cs="Times New Roman"/>
              </w:rPr>
              <w:t xml:space="preserve"> &amp; Applications</w:t>
            </w:r>
          </w:p>
        </w:tc>
        <w:tc>
          <w:tcPr>
            <w:tcW w:w="1530" w:type="dxa"/>
            <w:shd w:val="clear" w:color="auto" w:fill="F2F2F2" w:themeFill="background1" w:themeFillShade="F2"/>
            <w:vAlign w:val="center"/>
          </w:tcPr>
          <w:p w14:paraId="06497906"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MATH 1550</w:t>
            </w:r>
          </w:p>
        </w:tc>
        <w:tc>
          <w:tcPr>
            <w:tcW w:w="630" w:type="dxa"/>
            <w:shd w:val="clear" w:color="auto" w:fill="F2F2F2" w:themeFill="background1" w:themeFillShade="F2"/>
            <w:vAlign w:val="center"/>
          </w:tcPr>
          <w:p w14:paraId="4BB49FD0"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B63D716"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MATH 0240, MATH 0280</w:t>
            </w:r>
          </w:p>
        </w:tc>
        <w:tc>
          <w:tcPr>
            <w:tcW w:w="810" w:type="dxa"/>
            <w:shd w:val="clear" w:color="auto" w:fill="F2F2F2" w:themeFill="background1" w:themeFillShade="F2"/>
            <w:vAlign w:val="center"/>
          </w:tcPr>
          <w:p w14:paraId="703F4FBD"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7E3037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50146478" w14:textId="77777777" w:rsidTr="00C573AE">
        <w:tc>
          <w:tcPr>
            <w:tcW w:w="10980" w:type="dxa"/>
            <w:gridSpan w:val="6"/>
            <w:shd w:val="clear" w:color="auto" w:fill="FFFFFF" w:themeFill="background1"/>
            <w:vAlign w:val="center"/>
          </w:tcPr>
          <w:p w14:paraId="4A80F3C3"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1271FCC0" w14:textId="77777777" w:rsidTr="00C573AE">
        <w:tc>
          <w:tcPr>
            <w:tcW w:w="10980" w:type="dxa"/>
            <w:gridSpan w:val="6"/>
            <w:shd w:val="clear" w:color="auto" w:fill="C8C9C7"/>
            <w:vAlign w:val="center"/>
          </w:tcPr>
          <w:p w14:paraId="395F2743"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Mechanical Engineering</w:t>
            </w:r>
          </w:p>
        </w:tc>
      </w:tr>
      <w:tr w:rsidR="00144761" w:rsidRPr="001126C6" w14:paraId="63EA8A19" w14:textId="77777777" w:rsidTr="00C573AE">
        <w:tc>
          <w:tcPr>
            <w:tcW w:w="4230" w:type="dxa"/>
            <w:shd w:val="clear" w:color="auto" w:fill="F2F2F2" w:themeFill="background1" w:themeFillShade="F2"/>
            <w:vAlign w:val="center"/>
          </w:tcPr>
          <w:p w14:paraId="39FA0933" w14:textId="77777777" w:rsidR="00144761" w:rsidRPr="004B5563"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Introduction to Design</w:t>
            </w:r>
          </w:p>
        </w:tc>
        <w:tc>
          <w:tcPr>
            <w:tcW w:w="1530" w:type="dxa"/>
            <w:shd w:val="clear" w:color="auto" w:fill="F2F2F2" w:themeFill="background1" w:themeFillShade="F2"/>
            <w:vAlign w:val="center"/>
          </w:tcPr>
          <w:p w14:paraId="483FACE3" w14:textId="77777777" w:rsidR="00144761" w:rsidRPr="004B5563"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0024</w:t>
            </w:r>
          </w:p>
        </w:tc>
        <w:tc>
          <w:tcPr>
            <w:tcW w:w="630" w:type="dxa"/>
            <w:shd w:val="clear" w:color="auto" w:fill="F2F2F2" w:themeFill="background1" w:themeFillShade="F2"/>
            <w:vAlign w:val="center"/>
          </w:tcPr>
          <w:p w14:paraId="4DD8659E" w14:textId="77777777" w:rsidR="00144761" w:rsidRPr="004B5563"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1BF407C" w14:textId="77777777" w:rsidR="00144761" w:rsidRPr="004B5563"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0011</w:t>
            </w:r>
          </w:p>
        </w:tc>
        <w:tc>
          <w:tcPr>
            <w:tcW w:w="810" w:type="dxa"/>
            <w:shd w:val="clear" w:color="auto" w:fill="F2F2F2" w:themeFill="background1" w:themeFillShade="F2"/>
            <w:vAlign w:val="center"/>
          </w:tcPr>
          <w:p w14:paraId="21197F9C" w14:textId="77777777" w:rsidR="00144761" w:rsidRPr="004B5563"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A413DBE" w14:textId="77777777" w:rsidR="00144761" w:rsidRPr="004B5563" w:rsidRDefault="00144761" w:rsidP="00C573AE">
            <w:pPr>
              <w:spacing w:before="100" w:beforeAutospacing="1" w:after="100" w:afterAutospacing="1"/>
              <w:jc w:val="both"/>
              <w:rPr>
                <w:rFonts w:ascii="Times New Roman" w:hAnsi="Times New Roman" w:cs="Times New Roman"/>
              </w:rPr>
            </w:pPr>
          </w:p>
        </w:tc>
      </w:tr>
      <w:tr w:rsidR="00144761" w:rsidRPr="001126C6" w14:paraId="78208154" w14:textId="77777777" w:rsidTr="00C573AE">
        <w:tc>
          <w:tcPr>
            <w:tcW w:w="4230" w:type="dxa"/>
            <w:shd w:val="clear" w:color="auto" w:fill="F2F2F2" w:themeFill="background1" w:themeFillShade="F2"/>
            <w:vAlign w:val="center"/>
          </w:tcPr>
          <w:p w14:paraId="37C0C663"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Linear Circuits &amp; Systems 1</w:t>
            </w:r>
          </w:p>
        </w:tc>
        <w:tc>
          <w:tcPr>
            <w:tcW w:w="1530" w:type="dxa"/>
            <w:shd w:val="clear" w:color="auto" w:fill="F2F2F2" w:themeFill="background1" w:themeFillShade="F2"/>
            <w:vAlign w:val="center"/>
          </w:tcPr>
          <w:p w14:paraId="79878D9E"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0031</w:t>
            </w:r>
          </w:p>
        </w:tc>
        <w:tc>
          <w:tcPr>
            <w:tcW w:w="630" w:type="dxa"/>
            <w:shd w:val="clear" w:color="auto" w:fill="F2F2F2" w:themeFill="background1" w:themeFillShade="F2"/>
            <w:vAlign w:val="center"/>
          </w:tcPr>
          <w:p w14:paraId="6050D571"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18193163" w14:textId="77777777" w:rsidR="00144761" w:rsidRPr="001126C6"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PHYS 0175, MATH 0230</w:t>
            </w:r>
          </w:p>
        </w:tc>
        <w:tc>
          <w:tcPr>
            <w:tcW w:w="810" w:type="dxa"/>
            <w:shd w:val="clear" w:color="auto" w:fill="F2F2F2" w:themeFill="background1" w:themeFillShade="F2"/>
            <w:vAlign w:val="center"/>
          </w:tcPr>
          <w:p w14:paraId="19885492"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1E2121F5"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03D456C4" w14:textId="77777777" w:rsidTr="00C573AE">
        <w:trPr>
          <w:trHeight w:val="75"/>
        </w:trPr>
        <w:tc>
          <w:tcPr>
            <w:tcW w:w="4230" w:type="dxa"/>
            <w:shd w:val="clear" w:color="auto" w:fill="F2F2F2" w:themeFill="background1" w:themeFillShade="F2"/>
            <w:vAlign w:val="center"/>
          </w:tcPr>
          <w:p w14:paraId="120E5EBE" w14:textId="77777777" w:rsidR="00144761" w:rsidRPr="00E417E3" w:rsidRDefault="00144761" w:rsidP="00C573AE">
            <w:pPr>
              <w:spacing w:before="100" w:beforeAutospacing="1" w:after="100" w:afterAutospacing="1"/>
              <w:jc w:val="both"/>
              <w:rPr>
                <w:rFonts w:ascii="Times New Roman" w:hAnsi="Times New Roman" w:cs="Times New Roman"/>
              </w:rPr>
            </w:pPr>
            <w:r w:rsidRPr="00E417E3">
              <w:rPr>
                <w:rFonts w:ascii="Times New Roman" w:hAnsi="Times New Roman" w:cs="Times New Roman"/>
              </w:rPr>
              <w:t>Introduction to Thermodynamics</w:t>
            </w:r>
          </w:p>
        </w:tc>
        <w:tc>
          <w:tcPr>
            <w:tcW w:w="1530" w:type="dxa"/>
            <w:shd w:val="clear" w:color="auto" w:fill="F2F2F2" w:themeFill="background1" w:themeFillShade="F2"/>
            <w:vAlign w:val="center"/>
          </w:tcPr>
          <w:p w14:paraId="4C554FCD" w14:textId="77777777" w:rsidR="00144761" w:rsidRPr="00E417E3" w:rsidRDefault="00144761" w:rsidP="00C573AE">
            <w:pPr>
              <w:spacing w:before="100" w:beforeAutospacing="1" w:after="100" w:afterAutospacing="1"/>
              <w:jc w:val="center"/>
              <w:rPr>
                <w:rFonts w:ascii="Times New Roman" w:hAnsi="Times New Roman" w:cs="Times New Roman"/>
              </w:rPr>
            </w:pPr>
            <w:r w:rsidRPr="00E417E3">
              <w:rPr>
                <w:rFonts w:ascii="Times New Roman" w:hAnsi="Times New Roman" w:cs="Times New Roman"/>
              </w:rPr>
              <w:t>MEMS 0051</w:t>
            </w:r>
          </w:p>
        </w:tc>
        <w:tc>
          <w:tcPr>
            <w:tcW w:w="630" w:type="dxa"/>
            <w:shd w:val="clear" w:color="auto" w:fill="F2F2F2" w:themeFill="background1" w:themeFillShade="F2"/>
            <w:vAlign w:val="center"/>
          </w:tcPr>
          <w:p w14:paraId="7FE34ED3" w14:textId="77777777" w:rsidR="00144761" w:rsidRPr="00E417E3" w:rsidRDefault="00144761" w:rsidP="00C573AE">
            <w:pPr>
              <w:spacing w:before="100" w:beforeAutospacing="1" w:after="100" w:afterAutospacing="1"/>
              <w:jc w:val="center"/>
              <w:rPr>
                <w:rFonts w:ascii="Times New Roman" w:hAnsi="Times New Roman" w:cs="Times New Roman"/>
              </w:rPr>
            </w:pPr>
            <w:r w:rsidRPr="00E417E3">
              <w:rPr>
                <w:rFonts w:ascii="Times New Roman" w:hAnsi="Times New Roman" w:cs="Times New Roman"/>
              </w:rPr>
              <w:t>3</w:t>
            </w:r>
          </w:p>
        </w:tc>
        <w:tc>
          <w:tcPr>
            <w:tcW w:w="2880" w:type="dxa"/>
            <w:shd w:val="clear" w:color="auto" w:fill="F2F2F2" w:themeFill="background1" w:themeFillShade="F2"/>
            <w:vAlign w:val="center"/>
          </w:tcPr>
          <w:p w14:paraId="4E53EF4F" w14:textId="77777777" w:rsidR="00144761" w:rsidRPr="00E417E3" w:rsidRDefault="00144761" w:rsidP="00C573AE">
            <w:pPr>
              <w:spacing w:before="100" w:beforeAutospacing="1" w:after="100" w:afterAutospacing="1"/>
              <w:jc w:val="both"/>
              <w:rPr>
                <w:rFonts w:ascii="Times New Roman" w:hAnsi="Times New Roman" w:cs="Times New Roman"/>
              </w:rPr>
            </w:pPr>
            <w:r w:rsidRPr="00E417E3">
              <w:rPr>
                <w:rFonts w:ascii="Times New Roman" w:hAnsi="Times New Roman" w:cs="Times New Roman"/>
              </w:rPr>
              <w:t>PHYS 0175, CHEM 0960</w:t>
            </w:r>
          </w:p>
        </w:tc>
        <w:tc>
          <w:tcPr>
            <w:tcW w:w="810" w:type="dxa"/>
            <w:shd w:val="clear" w:color="auto" w:fill="F2F2F2" w:themeFill="background1" w:themeFillShade="F2"/>
            <w:vAlign w:val="center"/>
          </w:tcPr>
          <w:p w14:paraId="051090E1" w14:textId="77777777" w:rsidR="00144761" w:rsidRPr="00E417E3"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792BFC8" w14:textId="77777777" w:rsidR="00144761" w:rsidRPr="00E417E3" w:rsidRDefault="00144761" w:rsidP="00C573AE">
            <w:pPr>
              <w:spacing w:before="100" w:beforeAutospacing="1" w:after="100" w:afterAutospacing="1"/>
              <w:jc w:val="both"/>
              <w:rPr>
                <w:rFonts w:ascii="Times New Roman" w:hAnsi="Times New Roman" w:cs="Times New Roman"/>
              </w:rPr>
            </w:pPr>
          </w:p>
        </w:tc>
      </w:tr>
      <w:tr w:rsidR="00144761" w:rsidRPr="001126C6" w14:paraId="5AD3F584" w14:textId="77777777" w:rsidTr="00C573AE">
        <w:trPr>
          <w:trHeight w:val="75"/>
        </w:trPr>
        <w:tc>
          <w:tcPr>
            <w:tcW w:w="4230" w:type="dxa"/>
            <w:shd w:val="clear" w:color="auto" w:fill="F2F2F2" w:themeFill="background1" w:themeFillShade="F2"/>
            <w:vAlign w:val="center"/>
          </w:tcPr>
          <w:p w14:paraId="04116164" w14:textId="77777777" w:rsidR="00144761"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Introduction to Fluid Mechanics</w:t>
            </w:r>
          </w:p>
        </w:tc>
        <w:tc>
          <w:tcPr>
            <w:tcW w:w="1530" w:type="dxa"/>
            <w:shd w:val="clear" w:color="auto" w:fill="F2F2F2" w:themeFill="background1" w:themeFillShade="F2"/>
            <w:vAlign w:val="center"/>
          </w:tcPr>
          <w:p w14:paraId="29D1F80B"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0071</w:t>
            </w:r>
          </w:p>
        </w:tc>
        <w:tc>
          <w:tcPr>
            <w:tcW w:w="630" w:type="dxa"/>
            <w:shd w:val="clear" w:color="auto" w:fill="F2F2F2" w:themeFill="background1" w:themeFillShade="F2"/>
            <w:vAlign w:val="center"/>
          </w:tcPr>
          <w:p w14:paraId="7725991B"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86F9C36" w14:textId="77777777" w:rsidR="00144761" w:rsidRPr="004B5563"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PHYS 0175, CHEM 0970, MATH 0290</w:t>
            </w:r>
          </w:p>
        </w:tc>
        <w:tc>
          <w:tcPr>
            <w:tcW w:w="810" w:type="dxa"/>
            <w:shd w:val="clear" w:color="auto" w:fill="F2F2F2" w:themeFill="background1" w:themeFillShade="F2"/>
            <w:vAlign w:val="center"/>
          </w:tcPr>
          <w:p w14:paraId="6CC8CA1C"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DFE962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2C910D07" w14:textId="77777777" w:rsidTr="00C573AE">
        <w:trPr>
          <w:trHeight w:val="75"/>
        </w:trPr>
        <w:tc>
          <w:tcPr>
            <w:tcW w:w="4230" w:type="dxa"/>
            <w:shd w:val="clear" w:color="auto" w:fill="F2F2F2" w:themeFill="background1" w:themeFillShade="F2"/>
            <w:vAlign w:val="center"/>
          </w:tcPr>
          <w:p w14:paraId="107EB993" w14:textId="77777777" w:rsidR="00144761"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Experimental Methods in MSE</w:t>
            </w:r>
          </w:p>
        </w:tc>
        <w:tc>
          <w:tcPr>
            <w:tcW w:w="1530" w:type="dxa"/>
            <w:shd w:val="clear" w:color="auto" w:fill="F2F2F2" w:themeFill="background1" w:themeFillShade="F2"/>
            <w:vAlign w:val="center"/>
          </w:tcPr>
          <w:p w14:paraId="68A1F01A"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630" w:type="dxa"/>
            <w:shd w:val="clear" w:color="auto" w:fill="F2F2F2" w:themeFill="background1" w:themeFillShade="F2"/>
            <w:vAlign w:val="center"/>
          </w:tcPr>
          <w:p w14:paraId="2784FC06"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33C53F35" w14:textId="77777777" w:rsidR="00144761" w:rsidRPr="004B5563"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0022</w:t>
            </w:r>
          </w:p>
        </w:tc>
        <w:tc>
          <w:tcPr>
            <w:tcW w:w="810" w:type="dxa"/>
            <w:shd w:val="clear" w:color="auto" w:fill="F2F2F2" w:themeFill="background1" w:themeFillShade="F2"/>
            <w:vAlign w:val="center"/>
          </w:tcPr>
          <w:p w14:paraId="3116A39B"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C8F327F"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663C3D6" w14:textId="77777777" w:rsidTr="00C573AE">
        <w:trPr>
          <w:trHeight w:val="75"/>
        </w:trPr>
        <w:tc>
          <w:tcPr>
            <w:tcW w:w="4230" w:type="dxa"/>
            <w:shd w:val="clear" w:color="auto" w:fill="F2F2F2" w:themeFill="background1" w:themeFillShade="F2"/>
            <w:vAlign w:val="center"/>
          </w:tcPr>
          <w:p w14:paraId="53AD85AE"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Dynamic Systems</w:t>
            </w:r>
          </w:p>
        </w:tc>
        <w:tc>
          <w:tcPr>
            <w:tcW w:w="1530" w:type="dxa"/>
            <w:shd w:val="clear" w:color="auto" w:fill="F2F2F2" w:themeFill="background1" w:themeFillShade="F2"/>
            <w:vAlign w:val="center"/>
          </w:tcPr>
          <w:p w14:paraId="42EE50A2"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1014</w:t>
            </w:r>
          </w:p>
        </w:tc>
        <w:tc>
          <w:tcPr>
            <w:tcW w:w="630" w:type="dxa"/>
            <w:shd w:val="clear" w:color="auto" w:fill="F2F2F2" w:themeFill="background1" w:themeFillShade="F2"/>
            <w:vAlign w:val="center"/>
          </w:tcPr>
          <w:p w14:paraId="4B982A52"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79C72F8" w14:textId="77777777" w:rsidR="00144761" w:rsidRPr="001126C6"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ENGR 0012, MEMS 0031, MATH 0280</w:t>
            </w:r>
          </w:p>
        </w:tc>
        <w:tc>
          <w:tcPr>
            <w:tcW w:w="810" w:type="dxa"/>
            <w:shd w:val="clear" w:color="auto" w:fill="F2F2F2" w:themeFill="background1" w:themeFillShade="F2"/>
            <w:vAlign w:val="center"/>
          </w:tcPr>
          <w:p w14:paraId="37F34C24"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0BBCD5D3"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08CAFF7" w14:textId="77777777" w:rsidTr="00C573AE">
        <w:trPr>
          <w:trHeight w:val="75"/>
        </w:trPr>
        <w:tc>
          <w:tcPr>
            <w:tcW w:w="4230" w:type="dxa"/>
            <w:shd w:val="clear" w:color="auto" w:fill="F2F2F2" w:themeFill="background1" w:themeFillShade="F2"/>
            <w:vAlign w:val="center"/>
          </w:tcPr>
          <w:p w14:paraId="1C5CCDD3"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lastRenderedPageBreak/>
              <w:t>Rigid Body Dynamics</w:t>
            </w:r>
          </w:p>
        </w:tc>
        <w:tc>
          <w:tcPr>
            <w:tcW w:w="1530" w:type="dxa"/>
            <w:shd w:val="clear" w:color="auto" w:fill="F2F2F2" w:themeFill="background1" w:themeFillShade="F2"/>
            <w:vAlign w:val="center"/>
          </w:tcPr>
          <w:p w14:paraId="2F50CC67"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1015</w:t>
            </w:r>
          </w:p>
        </w:tc>
        <w:tc>
          <w:tcPr>
            <w:tcW w:w="630" w:type="dxa"/>
            <w:shd w:val="clear" w:color="auto" w:fill="F2F2F2" w:themeFill="background1" w:themeFillShade="F2"/>
            <w:vAlign w:val="center"/>
          </w:tcPr>
          <w:p w14:paraId="49BE6076"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27876EED" w14:textId="77777777" w:rsidR="00144761" w:rsidRPr="001126C6"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ENGR 0135, MATH 0240</w:t>
            </w:r>
          </w:p>
        </w:tc>
        <w:tc>
          <w:tcPr>
            <w:tcW w:w="810" w:type="dxa"/>
            <w:shd w:val="clear" w:color="auto" w:fill="F2F2F2" w:themeFill="background1" w:themeFillShade="F2"/>
            <w:vAlign w:val="center"/>
          </w:tcPr>
          <w:p w14:paraId="11B74EB2"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052B8EA"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99C0F27" w14:textId="77777777" w:rsidTr="00C573AE">
        <w:trPr>
          <w:trHeight w:val="75"/>
        </w:trPr>
        <w:tc>
          <w:tcPr>
            <w:tcW w:w="4230" w:type="dxa"/>
            <w:shd w:val="clear" w:color="auto" w:fill="F2F2F2" w:themeFill="background1" w:themeFillShade="F2"/>
            <w:vAlign w:val="center"/>
          </w:tcPr>
          <w:p w14:paraId="70477117" w14:textId="77777777" w:rsidR="00144761"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Vibrations</w:t>
            </w:r>
          </w:p>
        </w:tc>
        <w:tc>
          <w:tcPr>
            <w:tcW w:w="1530" w:type="dxa"/>
            <w:shd w:val="clear" w:color="auto" w:fill="F2F2F2" w:themeFill="background1" w:themeFillShade="F2"/>
            <w:vAlign w:val="center"/>
          </w:tcPr>
          <w:p w14:paraId="7FCA81CD"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1020</w:t>
            </w:r>
          </w:p>
        </w:tc>
        <w:tc>
          <w:tcPr>
            <w:tcW w:w="630" w:type="dxa"/>
            <w:shd w:val="clear" w:color="auto" w:fill="F2F2F2" w:themeFill="background1" w:themeFillShade="F2"/>
            <w:vAlign w:val="center"/>
          </w:tcPr>
          <w:p w14:paraId="16E29ED2" w14:textId="77777777" w:rsidR="00144761"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0EF38FD2" w14:textId="77777777" w:rsidR="00144761" w:rsidRPr="00516A8D"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1014</w:t>
            </w:r>
          </w:p>
        </w:tc>
        <w:tc>
          <w:tcPr>
            <w:tcW w:w="810" w:type="dxa"/>
            <w:shd w:val="clear" w:color="auto" w:fill="F2F2F2" w:themeFill="background1" w:themeFillShade="F2"/>
            <w:vAlign w:val="center"/>
          </w:tcPr>
          <w:p w14:paraId="30E1213D"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7C4F29B"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3B9CE9D9" w14:textId="77777777" w:rsidTr="00C573AE">
        <w:trPr>
          <w:trHeight w:val="75"/>
        </w:trPr>
        <w:tc>
          <w:tcPr>
            <w:tcW w:w="4230" w:type="dxa"/>
            <w:shd w:val="clear" w:color="auto" w:fill="F2F2F2" w:themeFill="background1" w:themeFillShade="F2"/>
            <w:vAlign w:val="center"/>
          </w:tcPr>
          <w:p w14:paraId="22FE4C1F"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Mechanical Design 1</w:t>
            </w:r>
          </w:p>
        </w:tc>
        <w:tc>
          <w:tcPr>
            <w:tcW w:w="1530" w:type="dxa"/>
            <w:shd w:val="clear" w:color="auto" w:fill="F2F2F2" w:themeFill="background1" w:themeFillShade="F2"/>
            <w:vAlign w:val="center"/>
          </w:tcPr>
          <w:p w14:paraId="10BB0BE5"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1028</w:t>
            </w:r>
          </w:p>
        </w:tc>
        <w:tc>
          <w:tcPr>
            <w:tcW w:w="630" w:type="dxa"/>
            <w:shd w:val="clear" w:color="auto" w:fill="F2F2F2" w:themeFill="background1" w:themeFillShade="F2"/>
            <w:vAlign w:val="center"/>
          </w:tcPr>
          <w:p w14:paraId="72C4005E"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644F0E7B" w14:textId="77777777" w:rsidR="00144761" w:rsidRPr="001126C6"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ENGR 0145, MEMS 0031, MEMS 1014</w:t>
            </w:r>
            <w:r>
              <w:rPr>
                <w:rFonts w:ascii="Times New Roman" w:hAnsi="Times New Roman" w:cs="Times New Roman"/>
              </w:rPr>
              <w:t>/1015</w:t>
            </w:r>
          </w:p>
        </w:tc>
        <w:tc>
          <w:tcPr>
            <w:tcW w:w="810" w:type="dxa"/>
            <w:shd w:val="clear" w:color="auto" w:fill="F2F2F2" w:themeFill="background1" w:themeFillShade="F2"/>
            <w:vAlign w:val="center"/>
          </w:tcPr>
          <w:p w14:paraId="47EB7A19"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FB7DCC3"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262FB0F" w14:textId="77777777" w:rsidTr="00C573AE">
        <w:trPr>
          <w:trHeight w:val="75"/>
        </w:trPr>
        <w:tc>
          <w:tcPr>
            <w:tcW w:w="4230" w:type="dxa"/>
            <w:shd w:val="clear" w:color="auto" w:fill="F2F2F2" w:themeFill="background1" w:themeFillShade="F2"/>
            <w:vAlign w:val="center"/>
          </w:tcPr>
          <w:p w14:paraId="0DC40ED7"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Mechanical Measurements 1</w:t>
            </w:r>
          </w:p>
        </w:tc>
        <w:tc>
          <w:tcPr>
            <w:tcW w:w="1530" w:type="dxa"/>
            <w:shd w:val="clear" w:color="auto" w:fill="F2F2F2" w:themeFill="background1" w:themeFillShade="F2"/>
            <w:vAlign w:val="center"/>
          </w:tcPr>
          <w:p w14:paraId="3579FBE3"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1041</w:t>
            </w:r>
          </w:p>
        </w:tc>
        <w:tc>
          <w:tcPr>
            <w:tcW w:w="630" w:type="dxa"/>
            <w:shd w:val="clear" w:color="auto" w:fill="F2F2F2" w:themeFill="background1" w:themeFillShade="F2"/>
            <w:vAlign w:val="center"/>
          </w:tcPr>
          <w:p w14:paraId="23C10CA2"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400E5C2C"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ENGR 0145</w:t>
            </w:r>
          </w:p>
        </w:tc>
        <w:tc>
          <w:tcPr>
            <w:tcW w:w="810" w:type="dxa"/>
            <w:shd w:val="clear" w:color="auto" w:fill="F2F2F2" w:themeFill="background1" w:themeFillShade="F2"/>
            <w:vAlign w:val="center"/>
          </w:tcPr>
          <w:p w14:paraId="01F2DC1B"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CF29C4C"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17DDFD31" w14:textId="77777777" w:rsidTr="00C573AE">
        <w:trPr>
          <w:trHeight w:val="75"/>
        </w:trPr>
        <w:tc>
          <w:tcPr>
            <w:tcW w:w="4230" w:type="dxa"/>
            <w:shd w:val="clear" w:color="auto" w:fill="F2F2F2" w:themeFill="background1" w:themeFillShade="F2"/>
            <w:vAlign w:val="center"/>
          </w:tcPr>
          <w:p w14:paraId="0A464B10" w14:textId="77777777" w:rsidR="00144761" w:rsidRPr="001126C6" w:rsidRDefault="00144761" w:rsidP="00C573AE">
            <w:pPr>
              <w:spacing w:before="100" w:beforeAutospacing="1" w:after="100" w:afterAutospacing="1"/>
              <w:jc w:val="both"/>
              <w:rPr>
                <w:rFonts w:ascii="Times New Roman" w:hAnsi="Times New Roman" w:cs="Times New Roman"/>
              </w:rPr>
            </w:pPr>
            <w:r w:rsidRPr="00516A8D">
              <w:rPr>
                <w:rFonts w:ascii="Times New Roman" w:hAnsi="Times New Roman" w:cs="Times New Roman"/>
              </w:rPr>
              <w:t>Finite Element Analysis</w:t>
            </w:r>
          </w:p>
        </w:tc>
        <w:tc>
          <w:tcPr>
            <w:tcW w:w="1530" w:type="dxa"/>
            <w:shd w:val="clear" w:color="auto" w:fill="F2F2F2" w:themeFill="background1" w:themeFillShade="F2"/>
            <w:vAlign w:val="center"/>
          </w:tcPr>
          <w:p w14:paraId="45BA6BC5"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MEMS 1047</w:t>
            </w:r>
          </w:p>
        </w:tc>
        <w:tc>
          <w:tcPr>
            <w:tcW w:w="630" w:type="dxa"/>
            <w:shd w:val="clear" w:color="auto" w:fill="F2F2F2" w:themeFill="background1" w:themeFillShade="F2"/>
            <w:vAlign w:val="center"/>
          </w:tcPr>
          <w:p w14:paraId="1BC53EEF"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3</w:t>
            </w:r>
          </w:p>
        </w:tc>
        <w:tc>
          <w:tcPr>
            <w:tcW w:w="2880" w:type="dxa"/>
            <w:shd w:val="clear" w:color="auto" w:fill="F2F2F2" w:themeFill="background1" w:themeFillShade="F2"/>
            <w:vAlign w:val="center"/>
          </w:tcPr>
          <w:p w14:paraId="790C0C8B"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MEMS 1028</w:t>
            </w:r>
          </w:p>
        </w:tc>
        <w:tc>
          <w:tcPr>
            <w:tcW w:w="810" w:type="dxa"/>
            <w:shd w:val="clear" w:color="auto" w:fill="F2F2F2" w:themeFill="background1" w:themeFillShade="F2"/>
            <w:vAlign w:val="center"/>
          </w:tcPr>
          <w:p w14:paraId="5E4A39C3"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096E50D"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3117099B" w14:textId="77777777" w:rsidTr="00C573AE">
        <w:trPr>
          <w:trHeight w:val="75"/>
        </w:trPr>
        <w:tc>
          <w:tcPr>
            <w:tcW w:w="4230" w:type="dxa"/>
            <w:shd w:val="clear" w:color="auto" w:fill="F2F2F2" w:themeFill="background1" w:themeFillShade="F2"/>
            <w:vAlign w:val="center"/>
          </w:tcPr>
          <w:p w14:paraId="3A46EFA2"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530" w:type="dxa"/>
            <w:shd w:val="clear" w:color="auto" w:fill="F2F2F2" w:themeFill="background1" w:themeFillShade="F2"/>
            <w:vAlign w:val="center"/>
          </w:tcPr>
          <w:p w14:paraId="4E63E17C"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630" w:type="dxa"/>
            <w:shd w:val="clear" w:color="auto" w:fill="F2F2F2" w:themeFill="background1" w:themeFillShade="F2"/>
            <w:vAlign w:val="center"/>
          </w:tcPr>
          <w:p w14:paraId="68CE1E66"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46710C6A"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810" w:type="dxa"/>
            <w:shd w:val="clear" w:color="auto" w:fill="F2F2F2" w:themeFill="background1" w:themeFillShade="F2"/>
            <w:vAlign w:val="center"/>
          </w:tcPr>
          <w:p w14:paraId="79F624C8"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72EE0A88"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11F8857C" w14:textId="77777777" w:rsidTr="00C573AE">
        <w:tc>
          <w:tcPr>
            <w:tcW w:w="10980" w:type="dxa"/>
            <w:gridSpan w:val="6"/>
            <w:shd w:val="clear" w:color="auto" w:fill="auto"/>
            <w:vAlign w:val="center"/>
          </w:tcPr>
          <w:p w14:paraId="5BD83F12"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DA1A2C7" w14:textId="77777777" w:rsidTr="00C573AE">
        <w:tc>
          <w:tcPr>
            <w:tcW w:w="10980" w:type="dxa"/>
            <w:gridSpan w:val="6"/>
            <w:shd w:val="clear" w:color="auto" w:fill="C8C9C7"/>
            <w:vAlign w:val="center"/>
          </w:tcPr>
          <w:p w14:paraId="0625A7C3"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906FCB">
              <w:rPr>
                <w:rFonts w:ascii="Times New Roman" w:hAnsi="Times New Roman" w:cs="Times New Roman"/>
                <w:sz w:val="28"/>
                <w:szCs w:val="28"/>
              </w:rPr>
              <w:t>Physics</w:t>
            </w:r>
          </w:p>
        </w:tc>
      </w:tr>
      <w:tr w:rsidR="00144761" w:rsidRPr="001126C6" w14:paraId="02C90991" w14:textId="77777777" w:rsidTr="00C573AE">
        <w:tc>
          <w:tcPr>
            <w:tcW w:w="4230" w:type="dxa"/>
            <w:shd w:val="clear" w:color="auto" w:fill="F2F2F2" w:themeFill="background1" w:themeFillShade="F2"/>
            <w:vAlign w:val="center"/>
          </w:tcPr>
          <w:p w14:paraId="6CEE9C4F"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530" w:type="dxa"/>
            <w:shd w:val="clear" w:color="auto" w:fill="F2F2F2" w:themeFill="background1" w:themeFillShade="F2"/>
            <w:vAlign w:val="center"/>
          </w:tcPr>
          <w:p w14:paraId="18EF71D2"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630" w:type="dxa"/>
            <w:shd w:val="clear" w:color="auto" w:fill="F2F2F2" w:themeFill="background1" w:themeFillShade="F2"/>
            <w:vAlign w:val="center"/>
          </w:tcPr>
          <w:p w14:paraId="34EE4727"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342C700C" w14:textId="77777777" w:rsidR="00144761" w:rsidRPr="001126C6" w:rsidRDefault="00144761"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0220</w:t>
            </w:r>
          </w:p>
        </w:tc>
        <w:tc>
          <w:tcPr>
            <w:tcW w:w="810" w:type="dxa"/>
            <w:shd w:val="clear" w:color="auto" w:fill="F2F2F2" w:themeFill="background1" w:themeFillShade="F2"/>
            <w:vAlign w:val="center"/>
          </w:tcPr>
          <w:p w14:paraId="27D33DC6" w14:textId="77777777" w:rsidR="00144761" w:rsidRPr="001126C6" w:rsidRDefault="00144761"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6DF59E5B" w14:textId="77777777" w:rsidR="00144761" w:rsidRPr="001126C6" w:rsidRDefault="00144761" w:rsidP="00C573AE">
            <w:pPr>
              <w:spacing w:before="100" w:beforeAutospacing="1" w:after="100" w:afterAutospacing="1"/>
              <w:jc w:val="both"/>
              <w:rPr>
                <w:rFonts w:ascii="Times New Roman" w:hAnsi="Times New Roman" w:cs="Times New Roman"/>
                <w:i/>
              </w:rPr>
            </w:pPr>
          </w:p>
        </w:tc>
      </w:tr>
      <w:tr w:rsidR="00144761" w:rsidRPr="001126C6" w14:paraId="1BA30E46" w14:textId="77777777" w:rsidTr="00C573AE">
        <w:tc>
          <w:tcPr>
            <w:tcW w:w="4230" w:type="dxa"/>
            <w:shd w:val="clear" w:color="auto" w:fill="F2F2F2" w:themeFill="background1" w:themeFillShade="F2"/>
            <w:vAlign w:val="center"/>
          </w:tcPr>
          <w:p w14:paraId="7580A091"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530" w:type="dxa"/>
            <w:shd w:val="clear" w:color="auto" w:fill="F2F2F2" w:themeFill="background1" w:themeFillShade="F2"/>
            <w:vAlign w:val="center"/>
          </w:tcPr>
          <w:p w14:paraId="629CD0EA"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630" w:type="dxa"/>
            <w:shd w:val="clear" w:color="auto" w:fill="F2F2F2" w:themeFill="background1" w:themeFillShade="F2"/>
            <w:vAlign w:val="center"/>
          </w:tcPr>
          <w:p w14:paraId="350783B0"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7C53D93D"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0174,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0230</w:t>
            </w:r>
          </w:p>
        </w:tc>
        <w:tc>
          <w:tcPr>
            <w:tcW w:w="810" w:type="dxa"/>
            <w:shd w:val="clear" w:color="auto" w:fill="F2F2F2" w:themeFill="background1" w:themeFillShade="F2"/>
            <w:vAlign w:val="center"/>
          </w:tcPr>
          <w:p w14:paraId="37C2055A"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295421D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0AAC5128" w14:textId="77777777" w:rsidTr="00C573AE">
        <w:tc>
          <w:tcPr>
            <w:tcW w:w="4230" w:type="dxa"/>
            <w:shd w:val="clear" w:color="auto" w:fill="F2F2F2" w:themeFill="background1" w:themeFillShade="F2"/>
            <w:vAlign w:val="center"/>
          </w:tcPr>
          <w:p w14:paraId="59674CC0" w14:textId="77777777" w:rsidR="00144761" w:rsidRPr="001126C6" w:rsidRDefault="00144761" w:rsidP="00C573AE">
            <w:pPr>
              <w:spacing w:before="100" w:beforeAutospacing="1" w:after="100" w:afterAutospacing="1"/>
              <w:jc w:val="both"/>
              <w:rPr>
                <w:rFonts w:ascii="Times New Roman" w:hAnsi="Times New Roman" w:cs="Times New Roman"/>
              </w:rPr>
            </w:pPr>
            <w:r>
              <w:rPr>
                <w:rFonts w:ascii="Times New Roman" w:hAnsi="Times New Roman" w:cs="Times New Roman"/>
              </w:rPr>
              <w:t>Principles of Modern Physics 1</w:t>
            </w:r>
          </w:p>
        </w:tc>
        <w:tc>
          <w:tcPr>
            <w:tcW w:w="1530" w:type="dxa"/>
            <w:shd w:val="clear" w:color="auto" w:fill="F2F2F2" w:themeFill="background1" w:themeFillShade="F2"/>
            <w:vAlign w:val="center"/>
          </w:tcPr>
          <w:p w14:paraId="6AF839DD"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630" w:type="dxa"/>
            <w:shd w:val="clear" w:color="auto" w:fill="F2F2F2" w:themeFill="background1" w:themeFillShade="F2"/>
            <w:vAlign w:val="center"/>
          </w:tcPr>
          <w:p w14:paraId="4FD0C480"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4</w:t>
            </w:r>
          </w:p>
        </w:tc>
        <w:tc>
          <w:tcPr>
            <w:tcW w:w="2880" w:type="dxa"/>
            <w:shd w:val="clear" w:color="auto" w:fill="F2F2F2" w:themeFill="background1" w:themeFillShade="F2"/>
            <w:vAlign w:val="center"/>
          </w:tcPr>
          <w:p w14:paraId="170F4E06" w14:textId="77777777" w:rsidR="00144761" w:rsidRPr="001126C6" w:rsidRDefault="00144761" w:rsidP="00C573AE">
            <w:pPr>
              <w:spacing w:before="100" w:beforeAutospacing="1" w:after="100" w:afterAutospacing="1"/>
              <w:jc w:val="both"/>
              <w:rPr>
                <w:rFonts w:ascii="Times New Roman" w:hAnsi="Times New Roman" w:cs="Times New Roman"/>
                <w:i/>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 </w:t>
            </w:r>
            <w:r w:rsidRPr="001126C6">
              <w:rPr>
                <w:rFonts w:ascii="Times New Roman" w:hAnsi="Times New Roman" w:cs="Times New Roman"/>
                <w:i/>
              </w:rPr>
              <w:t>M</w:t>
            </w:r>
            <w:r>
              <w:rPr>
                <w:rFonts w:ascii="Times New Roman" w:hAnsi="Times New Roman" w:cs="Times New Roman"/>
                <w:i/>
              </w:rPr>
              <w:t>ATH</w:t>
            </w:r>
            <w:r w:rsidRPr="001126C6">
              <w:rPr>
                <w:rFonts w:ascii="Times New Roman" w:hAnsi="Times New Roman" w:cs="Times New Roman"/>
                <w:i/>
              </w:rPr>
              <w:t xml:space="preserve"> 0240</w:t>
            </w:r>
          </w:p>
        </w:tc>
        <w:tc>
          <w:tcPr>
            <w:tcW w:w="810" w:type="dxa"/>
            <w:shd w:val="clear" w:color="auto" w:fill="F2F2F2" w:themeFill="background1" w:themeFillShade="F2"/>
            <w:vAlign w:val="center"/>
          </w:tcPr>
          <w:p w14:paraId="413108C2" w14:textId="77777777" w:rsidR="00144761" w:rsidRPr="001126C6" w:rsidRDefault="00144761" w:rsidP="00C573AE">
            <w:pPr>
              <w:spacing w:before="100" w:beforeAutospacing="1" w:after="100" w:afterAutospacing="1"/>
              <w:jc w:val="both"/>
              <w:rPr>
                <w:rFonts w:ascii="Times New Roman" w:hAnsi="Times New Roman" w:cs="Times New Roman"/>
                <w:i/>
              </w:rPr>
            </w:pPr>
          </w:p>
        </w:tc>
        <w:tc>
          <w:tcPr>
            <w:tcW w:w="900" w:type="dxa"/>
            <w:shd w:val="clear" w:color="auto" w:fill="F2F2F2" w:themeFill="background1" w:themeFillShade="F2"/>
            <w:vAlign w:val="center"/>
          </w:tcPr>
          <w:p w14:paraId="1129C662" w14:textId="77777777" w:rsidR="00144761" w:rsidRPr="001126C6" w:rsidRDefault="00144761" w:rsidP="00C573AE">
            <w:pPr>
              <w:spacing w:before="100" w:beforeAutospacing="1" w:after="100" w:afterAutospacing="1"/>
              <w:jc w:val="both"/>
              <w:rPr>
                <w:rFonts w:ascii="Times New Roman" w:hAnsi="Times New Roman" w:cs="Times New Roman"/>
                <w:i/>
              </w:rPr>
            </w:pPr>
          </w:p>
        </w:tc>
      </w:tr>
      <w:tr w:rsidR="00144761" w:rsidRPr="001126C6" w14:paraId="7027ACF8" w14:textId="77777777" w:rsidTr="00C573AE">
        <w:tc>
          <w:tcPr>
            <w:tcW w:w="4230" w:type="dxa"/>
            <w:shd w:val="clear" w:color="auto" w:fill="F2F2F2" w:themeFill="background1" w:themeFillShade="F2"/>
            <w:vAlign w:val="center"/>
          </w:tcPr>
          <w:p w14:paraId="0FB21DD0"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Upper</w:t>
            </w:r>
            <w:r>
              <w:rPr>
                <w:rFonts w:ascii="Times New Roman" w:hAnsi="Times New Roman" w:cs="Times New Roman"/>
              </w:rPr>
              <w:t>-</w:t>
            </w:r>
            <w:r w:rsidRPr="001126C6">
              <w:rPr>
                <w:rFonts w:ascii="Times New Roman" w:hAnsi="Times New Roman" w:cs="Times New Roman"/>
              </w:rPr>
              <w:t>Level Physics</w:t>
            </w:r>
          </w:p>
        </w:tc>
        <w:tc>
          <w:tcPr>
            <w:tcW w:w="1530" w:type="dxa"/>
            <w:shd w:val="clear" w:color="auto" w:fill="F2F2F2" w:themeFill="background1" w:themeFillShade="F2"/>
            <w:vAlign w:val="center"/>
          </w:tcPr>
          <w:p w14:paraId="3F2E6378"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p>
        </w:tc>
        <w:tc>
          <w:tcPr>
            <w:tcW w:w="630" w:type="dxa"/>
            <w:shd w:val="clear" w:color="auto" w:fill="F2F2F2" w:themeFill="background1" w:themeFillShade="F2"/>
            <w:vAlign w:val="center"/>
          </w:tcPr>
          <w:p w14:paraId="71AAC131"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3EC26365"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426BF76D"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2FFF35A"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171D97EB" w14:textId="77777777" w:rsidTr="00C573AE">
        <w:tc>
          <w:tcPr>
            <w:tcW w:w="10980" w:type="dxa"/>
            <w:gridSpan w:val="6"/>
            <w:shd w:val="clear" w:color="auto" w:fill="auto"/>
            <w:vAlign w:val="center"/>
          </w:tcPr>
          <w:p w14:paraId="3D2387CD"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41B588F" w14:textId="77777777" w:rsidTr="00C573AE">
        <w:tc>
          <w:tcPr>
            <w:tcW w:w="10980" w:type="dxa"/>
            <w:gridSpan w:val="6"/>
            <w:shd w:val="clear" w:color="auto" w:fill="C8C9C7"/>
            <w:vAlign w:val="center"/>
          </w:tcPr>
          <w:p w14:paraId="6559E10B"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Program Specific</w:t>
            </w:r>
          </w:p>
        </w:tc>
      </w:tr>
      <w:tr w:rsidR="00144761" w:rsidRPr="001126C6" w14:paraId="059A2283" w14:textId="77777777" w:rsidTr="00C573AE">
        <w:tc>
          <w:tcPr>
            <w:tcW w:w="4230" w:type="dxa"/>
            <w:shd w:val="clear" w:color="auto" w:fill="F2F2F2" w:themeFill="background1" w:themeFillShade="F2"/>
            <w:vAlign w:val="center"/>
          </w:tcPr>
          <w:p w14:paraId="68213F90"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516A8D">
              <w:rPr>
                <w:rFonts w:ascii="Times New Roman" w:hAnsi="Times New Roman" w:cs="Times New Roman"/>
              </w:rPr>
              <w:t>Engineering Mechanics Elective</w:t>
            </w:r>
          </w:p>
        </w:tc>
        <w:tc>
          <w:tcPr>
            <w:tcW w:w="1530" w:type="dxa"/>
            <w:shd w:val="clear" w:color="auto" w:fill="F2F2F2" w:themeFill="background1" w:themeFillShade="F2"/>
            <w:vAlign w:val="center"/>
          </w:tcPr>
          <w:p w14:paraId="5E905A71"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62EA86CD"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5A4259F0" w14:textId="77777777" w:rsidR="00144761" w:rsidRPr="00906FCB" w:rsidRDefault="00144761" w:rsidP="00C573AE">
            <w:pPr>
              <w:spacing w:before="100" w:beforeAutospacing="1" w:after="100" w:afterAutospacing="1"/>
              <w:jc w:val="both"/>
              <w:rPr>
                <w:rFonts w:ascii="Times New Roman" w:hAnsi="Times New Roman" w:cs="Times New Roman"/>
                <w:sz w:val="28"/>
                <w:szCs w:val="28"/>
                <w:highlight w:val="yellow"/>
              </w:rPr>
            </w:pPr>
          </w:p>
        </w:tc>
        <w:tc>
          <w:tcPr>
            <w:tcW w:w="810" w:type="dxa"/>
            <w:shd w:val="clear" w:color="auto" w:fill="F2F2F2" w:themeFill="background1" w:themeFillShade="F2"/>
            <w:vAlign w:val="center"/>
          </w:tcPr>
          <w:p w14:paraId="3E812281"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7B15924A"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r>
      <w:tr w:rsidR="00144761" w:rsidRPr="001126C6" w14:paraId="7920E3ED" w14:textId="77777777" w:rsidTr="00C573AE">
        <w:tc>
          <w:tcPr>
            <w:tcW w:w="4230" w:type="dxa"/>
            <w:shd w:val="clear" w:color="auto" w:fill="F2F2F2" w:themeFill="background1" w:themeFillShade="F2"/>
            <w:vAlign w:val="center"/>
          </w:tcPr>
          <w:p w14:paraId="052AB85C" w14:textId="77777777" w:rsidR="00144761" w:rsidRPr="001126C6" w:rsidRDefault="00144761" w:rsidP="00C573AE">
            <w:pPr>
              <w:spacing w:before="100" w:beforeAutospacing="1" w:after="100" w:afterAutospacing="1"/>
              <w:rPr>
                <w:rFonts w:ascii="Times New Roman" w:hAnsi="Times New Roman" w:cs="Times New Roman"/>
              </w:rPr>
            </w:pPr>
            <w:r w:rsidRPr="00516A8D">
              <w:rPr>
                <w:rFonts w:ascii="Times New Roman" w:hAnsi="Times New Roman" w:cs="Times New Roman"/>
              </w:rPr>
              <w:t>Engineering Mechanics Elective</w:t>
            </w:r>
          </w:p>
        </w:tc>
        <w:tc>
          <w:tcPr>
            <w:tcW w:w="1530" w:type="dxa"/>
            <w:shd w:val="clear" w:color="auto" w:fill="F2F2F2" w:themeFill="background1" w:themeFillShade="F2"/>
            <w:vAlign w:val="center"/>
          </w:tcPr>
          <w:p w14:paraId="52EF60CF"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4461D8AA"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78C1C812"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3D256455"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5E86EC3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6DCDD552" w14:textId="77777777" w:rsidTr="00C573AE">
        <w:tc>
          <w:tcPr>
            <w:tcW w:w="10980" w:type="dxa"/>
            <w:gridSpan w:val="6"/>
            <w:shd w:val="clear" w:color="auto" w:fill="auto"/>
            <w:vAlign w:val="center"/>
          </w:tcPr>
          <w:p w14:paraId="7DD4F527"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4BF8E550" w14:textId="77777777" w:rsidTr="00C573AE">
        <w:tc>
          <w:tcPr>
            <w:tcW w:w="10980" w:type="dxa"/>
            <w:gridSpan w:val="6"/>
            <w:shd w:val="clear" w:color="auto" w:fill="C8C9C7"/>
            <w:vAlign w:val="center"/>
          </w:tcPr>
          <w:p w14:paraId="0C7DAA3F" w14:textId="77777777" w:rsidR="00144761" w:rsidRPr="001126C6" w:rsidRDefault="00144761" w:rsidP="00C573AE">
            <w:pPr>
              <w:spacing w:before="100" w:beforeAutospacing="1" w:after="100" w:afterAutospacing="1"/>
              <w:jc w:val="both"/>
              <w:rPr>
                <w:rFonts w:ascii="Times New Roman" w:hAnsi="Times New Roman" w:cs="Times New Roman"/>
              </w:rPr>
            </w:pPr>
            <w:r w:rsidRPr="00906FCB">
              <w:rPr>
                <w:rFonts w:ascii="Times New Roman" w:hAnsi="Times New Roman" w:cs="Times New Roman"/>
                <w:sz w:val="28"/>
                <w:szCs w:val="28"/>
              </w:rPr>
              <w:t>Senior Design</w:t>
            </w:r>
          </w:p>
        </w:tc>
      </w:tr>
      <w:tr w:rsidR="00144761" w:rsidRPr="001126C6" w14:paraId="5D16511C" w14:textId="77777777" w:rsidTr="00C573AE">
        <w:tc>
          <w:tcPr>
            <w:tcW w:w="4230" w:type="dxa"/>
            <w:shd w:val="clear" w:color="auto" w:fill="F2F2F2" w:themeFill="background1" w:themeFillShade="F2"/>
            <w:vAlign w:val="center"/>
          </w:tcPr>
          <w:p w14:paraId="26821145"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r w:rsidRPr="001126C6">
              <w:rPr>
                <w:rFonts w:ascii="Times New Roman" w:hAnsi="Times New Roman" w:cs="Times New Roman"/>
              </w:rPr>
              <w:t>Senior Design 1</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66DD4A6C"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p>
        </w:tc>
        <w:tc>
          <w:tcPr>
            <w:tcW w:w="630" w:type="dxa"/>
            <w:shd w:val="clear" w:color="auto" w:fill="F2F2F2" w:themeFill="background1" w:themeFillShade="F2"/>
            <w:vAlign w:val="center"/>
          </w:tcPr>
          <w:p w14:paraId="527D0094" w14:textId="77777777" w:rsidR="00144761" w:rsidRPr="00906FCB" w:rsidRDefault="00144761" w:rsidP="00C573AE">
            <w:pPr>
              <w:spacing w:before="100" w:beforeAutospacing="1" w:after="100" w:afterAutospacing="1"/>
              <w:jc w:val="center"/>
              <w:rPr>
                <w:rFonts w:ascii="Times New Roman" w:hAnsi="Times New Roman" w:cs="Times New Roman"/>
                <w:sz w:val="28"/>
                <w:szCs w:val="28"/>
              </w:rPr>
            </w:pPr>
            <w:r w:rsidRPr="001126C6">
              <w:rPr>
                <w:rFonts w:ascii="Times New Roman" w:hAnsi="Times New Roman" w:cs="Times New Roman"/>
              </w:rPr>
              <w:t>3</w:t>
            </w:r>
          </w:p>
        </w:tc>
        <w:tc>
          <w:tcPr>
            <w:tcW w:w="2880" w:type="dxa"/>
            <w:shd w:val="clear" w:color="auto" w:fill="F2F2F2" w:themeFill="background1" w:themeFillShade="F2"/>
            <w:vAlign w:val="center"/>
          </w:tcPr>
          <w:p w14:paraId="208C0476"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810" w:type="dxa"/>
            <w:shd w:val="clear" w:color="auto" w:fill="F2F2F2" w:themeFill="background1" w:themeFillShade="F2"/>
            <w:vAlign w:val="center"/>
          </w:tcPr>
          <w:p w14:paraId="3693DC6A"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c>
          <w:tcPr>
            <w:tcW w:w="900" w:type="dxa"/>
            <w:shd w:val="clear" w:color="auto" w:fill="F2F2F2" w:themeFill="background1" w:themeFillShade="F2"/>
            <w:vAlign w:val="center"/>
          </w:tcPr>
          <w:p w14:paraId="617B952A" w14:textId="77777777" w:rsidR="00144761" w:rsidRPr="00906FCB" w:rsidRDefault="00144761" w:rsidP="00C573AE">
            <w:pPr>
              <w:spacing w:before="100" w:beforeAutospacing="1" w:after="100" w:afterAutospacing="1"/>
              <w:jc w:val="both"/>
              <w:rPr>
                <w:rFonts w:ascii="Times New Roman" w:hAnsi="Times New Roman" w:cs="Times New Roman"/>
                <w:sz w:val="28"/>
                <w:szCs w:val="28"/>
              </w:rPr>
            </w:pPr>
          </w:p>
        </w:tc>
      </w:tr>
      <w:tr w:rsidR="00144761" w:rsidRPr="001126C6" w14:paraId="0732406F" w14:textId="77777777" w:rsidTr="00C573AE">
        <w:tc>
          <w:tcPr>
            <w:tcW w:w="4230" w:type="dxa"/>
            <w:shd w:val="clear" w:color="auto" w:fill="F2F2F2" w:themeFill="background1" w:themeFillShade="F2"/>
            <w:vAlign w:val="center"/>
          </w:tcPr>
          <w:p w14:paraId="3C328BBE" w14:textId="77777777" w:rsidR="00144761" w:rsidRPr="001126C6" w:rsidRDefault="00144761" w:rsidP="00C573AE">
            <w:pPr>
              <w:spacing w:before="100" w:beforeAutospacing="1" w:after="100" w:afterAutospacing="1"/>
              <w:jc w:val="both"/>
              <w:rPr>
                <w:rFonts w:ascii="Times New Roman" w:hAnsi="Times New Roman" w:cs="Times New Roman"/>
              </w:rPr>
            </w:pPr>
            <w:r w:rsidRPr="001126C6">
              <w:rPr>
                <w:rFonts w:ascii="Times New Roman" w:hAnsi="Times New Roman" w:cs="Times New Roman"/>
              </w:rPr>
              <w:t>Senior Design 2</w:t>
            </w:r>
            <w:r w:rsidRPr="001126C6">
              <w:rPr>
                <w:rFonts w:ascii="Times New Roman" w:hAnsi="Times New Roman" w:cs="Times New Roman"/>
                <w:vertAlign w:val="superscript"/>
              </w:rPr>
              <w:t>++</w:t>
            </w:r>
          </w:p>
        </w:tc>
        <w:tc>
          <w:tcPr>
            <w:tcW w:w="1530" w:type="dxa"/>
            <w:shd w:val="clear" w:color="auto" w:fill="F2F2F2" w:themeFill="background1" w:themeFillShade="F2"/>
            <w:vAlign w:val="center"/>
          </w:tcPr>
          <w:p w14:paraId="7A27D96D" w14:textId="77777777" w:rsidR="00144761" w:rsidRPr="001126C6" w:rsidRDefault="00144761" w:rsidP="00C573AE">
            <w:pPr>
              <w:spacing w:before="100" w:beforeAutospacing="1" w:after="100" w:afterAutospacing="1"/>
              <w:jc w:val="center"/>
              <w:rPr>
                <w:rFonts w:ascii="Times New Roman" w:hAnsi="Times New Roman" w:cs="Times New Roman"/>
              </w:rPr>
            </w:pPr>
          </w:p>
        </w:tc>
        <w:tc>
          <w:tcPr>
            <w:tcW w:w="630" w:type="dxa"/>
            <w:shd w:val="clear" w:color="auto" w:fill="F2F2F2" w:themeFill="background1" w:themeFillShade="F2"/>
            <w:vAlign w:val="center"/>
          </w:tcPr>
          <w:p w14:paraId="65CD2FE5" w14:textId="77777777" w:rsidR="00144761" w:rsidRPr="001126C6" w:rsidRDefault="00144761" w:rsidP="00C573AE">
            <w:pPr>
              <w:spacing w:before="100" w:beforeAutospacing="1" w:after="100" w:afterAutospacing="1"/>
              <w:jc w:val="center"/>
              <w:rPr>
                <w:rFonts w:ascii="Times New Roman" w:hAnsi="Times New Roman" w:cs="Times New Roman"/>
              </w:rPr>
            </w:pPr>
            <w:r w:rsidRPr="001126C6">
              <w:rPr>
                <w:rFonts w:ascii="Times New Roman" w:hAnsi="Times New Roman" w:cs="Times New Roman"/>
              </w:rPr>
              <w:t>3</w:t>
            </w:r>
          </w:p>
        </w:tc>
        <w:tc>
          <w:tcPr>
            <w:tcW w:w="2880" w:type="dxa"/>
            <w:shd w:val="clear" w:color="auto" w:fill="F2F2F2" w:themeFill="background1" w:themeFillShade="F2"/>
            <w:vAlign w:val="center"/>
          </w:tcPr>
          <w:p w14:paraId="0BB3436E"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72E8143"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4E21F148"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50537D91" w14:textId="77777777" w:rsidTr="00C573AE">
        <w:tc>
          <w:tcPr>
            <w:tcW w:w="10980" w:type="dxa"/>
            <w:gridSpan w:val="6"/>
            <w:shd w:val="clear" w:color="auto" w:fill="auto"/>
            <w:vAlign w:val="center"/>
          </w:tcPr>
          <w:p w14:paraId="2DDE9DAB" w14:textId="77777777" w:rsidR="00144761" w:rsidRPr="001126C6" w:rsidRDefault="00144761" w:rsidP="00C573AE">
            <w:pPr>
              <w:spacing w:before="100" w:beforeAutospacing="1" w:after="100" w:afterAutospacing="1"/>
              <w:jc w:val="both"/>
              <w:rPr>
                <w:rFonts w:ascii="Times New Roman" w:hAnsi="Times New Roman" w:cs="Times New Roman"/>
              </w:rPr>
            </w:pPr>
          </w:p>
        </w:tc>
      </w:tr>
      <w:tr w:rsidR="00144761" w:rsidRPr="001126C6" w14:paraId="0ED235E6" w14:textId="77777777" w:rsidTr="00C573AE">
        <w:tc>
          <w:tcPr>
            <w:tcW w:w="10980" w:type="dxa"/>
            <w:gridSpan w:val="6"/>
            <w:shd w:val="clear" w:color="auto" w:fill="C8C9C7"/>
            <w:vAlign w:val="center"/>
          </w:tcPr>
          <w:p w14:paraId="2E04F25A" w14:textId="77777777" w:rsidR="00144761" w:rsidRPr="005B55A6" w:rsidRDefault="00144761" w:rsidP="00C573AE">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Statistics</w:t>
            </w:r>
          </w:p>
        </w:tc>
      </w:tr>
      <w:tr w:rsidR="00144761" w:rsidRPr="001126C6" w14:paraId="05E7D4A4" w14:textId="77777777" w:rsidTr="00C573AE">
        <w:tc>
          <w:tcPr>
            <w:tcW w:w="4230" w:type="dxa"/>
            <w:shd w:val="clear" w:color="auto" w:fill="F2F2F2" w:themeFill="background1" w:themeFillShade="F2"/>
            <w:vAlign w:val="center"/>
          </w:tcPr>
          <w:p w14:paraId="316A6BCF" w14:textId="77777777" w:rsidR="00144761" w:rsidRPr="001126C6" w:rsidRDefault="00144761" w:rsidP="00C573AE">
            <w:pPr>
              <w:spacing w:before="100" w:beforeAutospacing="1" w:after="100" w:afterAutospacing="1"/>
              <w:jc w:val="both"/>
              <w:rPr>
                <w:rFonts w:ascii="Times New Roman" w:hAnsi="Times New Roman" w:cs="Times New Roman"/>
              </w:rPr>
            </w:pPr>
            <w:r w:rsidRPr="004B5563">
              <w:rPr>
                <w:rFonts w:ascii="Times New Roman" w:hAnsi="Times New Roman" w:cs="Times New Roman"/>
              </w:rPr>
              <w:t>Applied Statistical Methods</w:t>
            </w:r>
          </w:p>
        </w:tc>
        <w:tc>
          <w:tcPr>
            <w:tcW w:w="1530" w:type="dxa"/>
            <w:shd w:val="clear" w:color="auto" w:fill="F2F2F2" w:themeFill="background1" w:themeFillShade="F2"/>
            <w:vAlign w:val="center"/>
          </w:tcPr>
          <w:p w14:paraId="5AB6A0F7"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STAT 1000</w:t>
            </w:r>
          </w:p>
        </w:tc>
        <w:tc>
          <w:tcPr>
            <w:tcW w:w="630" w:type="dxa"/>
            <w:shd w:val="clear" w:color="auto" w:fill="F2F2F2" w:themeFill="background1" w:themeFillShade="F2"/>
            <w:vAlign w:val="center"/>
          </w:tcPr>
          <w:p w14:paraId="2B4A097C" w14:textId="77777777" w:rsidR="00144761" w:rsidRPr="001126C6" w:rsidRDefault="00144761" w:rsidP="00C573AE">
            <w:pPr>
              <w:spacing w:before="100" w:beforeAutospacing="1" w:after="100" w:afterAutospacing="1"/>
              <w:jc w:val="center"/>
              <w:rPr>
                <w:rFonts w:ascii="Times New Roman" w:hAnsi="Times New Roman" w:cs="Times New Roman"/>
              </w:rPr>
            </w:pPr>
            <w:r>
              <w:rPr>
                <w:rFonts w:ascii="Times New Roman" w:hAnsi="Times New Roman" w:cs="Times New Roman"/>
              </w:rPr>
              <w:t>4</w:t>
            </w:r>
          </w:p>
        </w:tc>
        <w:tc>
          <w:tcPr>
            <w:tcW w:w="2880" w:type="dxa"/>
            <w:shd w:val="clear" w:color="auto" w:fill="F2F2F2" w:themeFill="background1" w:themeFillShade="F2"/>
            <w:vAlign w:val="center"/>
          </w:tcPr>
          <w:p w14:paraId="525AA726"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810" w:type="dxa"/>
            <w:shd w:val="clear" w:color="auto" w:fill="F2F2F2" w:themeFill="background1" w:themeFillShade="F2"/>
            <w:vAlign w:val="center"/>
          </w:tcPr>
          <w:p w14:paraId="7ACB331E" w14:textId="77777777" w:rsidR="00144761" w:rsidRPr="001126C6" w:rsidRDefault="00144761" w:rsidP="00C573AE">
            <w:pPr>
              <w:spacing w:before="100" w:beforeAutospacing="1" w:after="100" w:afterAutospacing="1"/>
              <w:jc w:val="both"/>
              <w:rPr>
                <w:rFonts w:ascii="Times New Roman" w:hAnsi="Times New Roman" w:cs="Times New Roman"/>
              </w:rPr>
            </w:pPr>
          </w:p>
        </w:tc>
        <w:tc>
          <w:tcPr>
            <w:tcW w:w="900" w:type="dxa"/>
            <w:shd w:val="clear" w:color="auto" w:fill="F2F2F2" w:themeFill="background1" w:themeFillShade="F2"/>
            <w:vAlign w:val="center"/>
          </w:tcPr>
          <w:p w14:paraId="60750FB1" w14:textId="77777777" w:rsidR="00144761" w:rsidRPr="001126C6" w:rsidRDefault="00144761" w:rsidP="00C573AE">
            <w:pPr>
              <w:spacing w:before="100" w:beforeAutospacing="1" w:after="100" w:afterAutospacing="1"/>
              <w:jc w:val="both"/>
              <w:rPr>
                <w:rFonts w:ascii="Times New Roman" w:hAnsi="Times New Roman" w:cs="Times New Roman"/>
              </w:rPr>
            </w:pPr>
          </w:p>
        </w:tc>
      </w:tr>
      <w:bookmarkEnd w:id="140"/>
    </w:tbl>
    <w:p w14:paraId="314AF41E" w14:textId="4026DDA7" w:rsidR="00384998" w:rsidRDefault="00384998" w:rsidP="007C758C">
      <w:pPr>
        <w:widowControl w:val="0"/>
        <w:autoSpaceDE w:val="0"/>
        <w:autoSpaceDN w:val="0"/>
        <w:adjustRightInd w:val="0"/>
        <w:jc w:val="both"/>
        <w:rPr>
          <w:rFonts w:ascii="Times New Roman" w:hAnsi="Times New Roman" w:cs="Times New Roman"/>
          <w:b/>
        </w:rPr>
      </w:pPr>
    </w:p>
    <w:p w14:paraId="662F60ED" w14:textId="0E49BF64" w:rsidR="007C121D" w:rsidRPr="006471FB" w:rsidRDefault="00637FF4" w:rsidP="007C121D">
      <w:pPr>
        <w:rPr>
          <w:rFonts w:ascii="Times New Roman" w:hAnsi="Times New Roman" w:cs="Times New Roman"/>
        </w:rPr>
      </w:pPr>
      <w:r w:rsidRPr="006471FB">
        <w:rPr>
          <w:rFonts w:ascii="Times New Roman" w:hAnsi="Times New Roman" w:cs="Times New Roman"/>
        </w:rPr>
        <w:t>Upper-Level Physics: Physics courses</w:t>
      </w:r>
      <w:r>
        <w:rPr>
          <w:rFonts w:ascii="Times New Roman" w:hAnsi="Times New Roman" w:cs="Times New Roman"/>
        </w:rPr>
        <w:t xml:space="preserve"> </w:t>
      </w:r>
      <w:r w:rsidRPr="00637FF4">
        <w:rPr>
          <w:rFonts w:ascii="Times New Roman" w:hAnsi="Times New Roman" w:cs="Times New Roman"/>
        </w:rPr>
        <w:t>≥</w:t>
      </w:r>
      <w:r w:rsidRPr="006471FB">
        <w:rPr>
          <w:rFonts w:ascii="Times New Roman" w:hAnsi="Times New Roman" w:cs="Times New Roman"/>
        </w:rPr>
        <w:t xml:space="preserve"> </w:t>
      </w:r>
      <w:r>
        <w:rPr>
          <w:rFonts w:ascii="Times New Roman" w:hAnsi="Times New Roman" w:cs="Times New Roman"/>
        </w:rPr>
        <w:t xml:space="preserve">3-credits </w:t>
      </w:r>
      <w:r w:rsidRPr="006471FB">
        <w:rPr>
          <w:rFonts w:ascii="Times New Roman" w:hAnsi="Times New Roman" w:cs="Times New Roman"/>
        </w:rPr>
        <w:t>with course numbers &gt; 1000</w:t>
      </w:r>
    </w:p>
    <w:p w14:paraId="42A65C5C" w14:textId="77777777" w:rsidR="007C121D" w:rsidRPr="006471FB" w:rsidRDefault="007C121D" w:rsidP="007C121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0331FD5B" w14:textId="77777777" w:rsidR="007C121D" w:rsidRPr="006471FB" w:rsidRDefault="007C121D" w:rsidP="007C121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2FD14DEC" w14:textId="77777777" w:rsidR="007C121D" w:rsidRPr="006471FB" w:rsidRDefault="007C121D" w:rsidP="007C121D">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0BA7239E" w14:textId="77777777" w:rsidR="007C121D" w:rsidRDefault="007C121D" w:rsidP="007C121D">
      <w:pPr>
        <w:rPr>
          <w:rFonts w:ascii="Times New Roman" w:hAnsi="Times New Roman" w:cs="Times New Roman"/>
        </w:rPr>
      </w:pPr>
      <w:r w:rsidRPr="006471FB">
        <w:rPr>
          <w:rFonts w:ascii="Times New Roman" w:hAnsi="Times New Roman" w:cs="Times New Roman"/>
        </w:rPr>
        <w:t>Italicized courses indicate co-requisites; courses must be taken prior to or concurrently.</w:t>
      </w:r>
    </w:p>
    <w:p w14:paraId="2E12393E" w14:textId="0C2AD6BE" w:rsidR="007C121D" w:rsidRDefault="007C121D" w:rsidP="007C758C">
      <w:pPr>
        <w:widowControl w:val="0"/>
        <w:autoSpaceDE w:val="0"/>
        <w:autoSpaceDN w:val="0"/>
        <w:adjustRightInd w:val="0"/>
        <w:jc w:val="both"/>
        <w:rPr>
          <w:rFonts w:ascii="Times New Roman" w:hAnsi="Times New Roman" w:cs="Times New Roman"/>
          <w:b/>
        </w:rPr>
      </w:pPr>
    </w:p>
    <w:p w14:paraId="627CFAFB" w14:textId="77777777" w:rsidR="007C121D" w:rsidRDefault="007C121D" w:rsidP="007C758C">
      <w:pPr>
        <w:widowControl w:val="0"/>
        <w:autoSpaceDE w:val="0"/>
        <w:autoSpaceDN w:val="0"/>
        <w:adjustRightInd w:val="0"/>
        <w:jc w:val="both"/>
        <w:rPr>
          <w:rFonts w:ascii="Times New Roman" w:hAnsi="Times New Roman" w:cs="Times New Roman"/>
          <w:b/>
        </w:rPr>
      </w:pPr>
    </w:p>
    <w:p w14:paraId="05BA9C80" w14:textId="77777777" w:rsidR="007C121D" w:rsidRPr="008C066C" w:rsidRDefault="007C121D" w:rsidP="008C066C">
      <w:pPr>
        <w:pStyle w:val="1ChapterSubtitle"/>
        <w:shd w:val="clear" w:color="auto" w:fill="003594"/>
        <w:jc w:val="both"/>
        <w:rPr>
          <w:color w:val="FFFFFF" w:themeColor="background1"/>
          <w:sz w:val="32"/>
          <w:szCs w:val="32"/>
        </w:rPr>
      </w:pPr>
      <w:bookmarkStart w:id="141" w:name="_Toc107481206"/>
      <w:r w:rsidRPr="008C066C">
        <w:rPr>
          <w:color w:val="FFFFFF" w:themeColor="background1"/>
          <w:sz w:val="32"/>
          <w:szCs w:val="32"/>
        </w:rPr>
        <w:lastRenderedPageBreak/>
        <w:t>Engineering Mechanics Program Electives</w:t>
      </w:r>
    </w:p>
    <w:p w14:paraId="60C1C080" w14:textId="77777777" w:rsidR="00144761" w:rsidRPr="00CE3BAD" w:rsidRDefault="00144761" w:rsidP="00144761">
      <w:pPr>
        <w:widowControl w:val="0"/>
        <w:autoSpaceDE w:val="0"/>
        <w:autoSpaceDN w:val="0"/>
        <w:adjustRightInd w:val="0"/>
        <w:jc w:val="both"/>
        <w:rPr>
          <w:rFonts w:ascii="Times New Roman" w:hAnsi="Times New Roman" w:cs="Times New Roman"/>
          <w:b/>
          <w:bCs/>
        </w:rPr>
      </w:pPr>
      <w:bookmarkStart w:id="142" w:name="_Hlk131951878"/>
      <w:r w:rsidRPr="00CE3BAD">
        <w:rPr>
          <w:rFonts w:ascii="Times New Roman" w:hAnsi="Times New Roman" w:cs="Times New Roman"/>
          <w:b/>
          <w:bCs/>
        </w:rPr>
        <w:t xml:space="preserve">The Engineering Mechanics curriculum requires two program elective courses. It is suggested that the two courses be selected to form an area of specialization. Possible elective courses are given below: </w:t>
      </w:r>
    </w:p>
    <w:p w14:paraId="0402E4F7" w14:textId="77777777" w:rsidR="00144761" w:rsidRPr="00CC167B" w:rsidRDefault="00144761" w:rsidP="00144761">
      <w:pPr>
        <w:spacing w:after="0"/>
        <w:jc w:val="both"/>
        <w:rPr>
          <w:rFonts w:ascii="Times New Roman" w:hAnsi="Times New Roman" w:cs="Times New Roman"/>
          <w:u w:val="single"/>
        </w:rPr>
      </w:pPr>
      <w:r>
        <w:rPr>
          <w:rFonts w:ascii="Times New Roman" w:hAnsi="Times New Roman" w:cs="Times New Roman"/>
          <w:u w:val="single"/>
        </w:rPr>
        <w:t>Health &amp; Rehabilitation Sciences</w:t>
      </w:r>
    </w:p>
    <w:p w14:paraId="7E1691DF" w14:textId="77777777" w:rsidR="00144761" w:rsidRDefault="00144761" w:rsidP="00144761">
      <w:pPr>
        <w:spacing w:after="0"/>
        <w:jc w:val="both"/>
        <w:rPr>
          <w:rFonts w:ascii="Times New Roman" w:hAnsi="Times New Roman" w:cs="Times New Roman"/>
        </w:rPr>
      </w:pPr>
      <w:r w:rsidRPr="00CC167B">
        <w:rPr>
          <w:rFonts w:ascii="Times New Roman" w:hAnsi="Times New Roman" w:cs="Times New Roman"/>
        </w:rPr>
        <w:t>HRS 1701 Introduction to Prosthetics and Orthotics</w:t>
      </w:r>
    </w:p>
    <w:p w14:paraId="42E7166A" w14:textId="77777777" w:rsidR="00144761" w:rsidRDefault="00144761" w:rsidP="00144761">
      <w:pPr>
        <w:spacing w:after="0"/>
        <w:jc w:val="both"/>
        <w:rPr>
          <w:rFonts w:ascii="Times New Roman" w:hAnsi="Times New Roman" w:cs="Times New Roman"/>
        </w:rPr>
      </w:pPr>
    </w:p>
    <w:p w14:paraId="3653CAD5" w14:textId="77777777" w:rsidR="00144761" w:rsidRPr="00CC167B"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47991D8D" w14:textId="77777777" w:rsidR="00144761" w:rsidRPr="006471FB" w:rsidRDefault="00144761" w:rsidP="00144761">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1630 Biomech</w:t>
      </w:r>
      <w:r>
        <w:rPr>
          <w:rFonts w:ascii="Times New Roman" w:hAnsi="Times New Roman" w:cs="Times New Roman"/>
        </w:rPr>
        <w:t>anics</w:t>
      </w:r>
      <w:r w:rsidRPr="001126C6">
        <w:rPr>
          <w:rFonts w:ascii="Times New Roman" w:hAnsi="Times New Roman" w:cs="Times New Roman"/>
        </w:rPr>
        <w:t xml:space="preserve"> 1: Mechanical Principles</w:t>
      </w:r>
      <w:r>
        <w:rPr>
          <w:rFonts w:ascii="Times New Roman" w:hAnsi="Times New Roman" w:cs="Times New Roman"/>
        </w:rPr>
        <w:t xml:space="preserve"> of</w:t>
      </w:r>
      <w:r w:rsidRPr="001126C6">
        <w:rPr>
          <w:rFonts w:ascii="Times New Roman" w:hAnsi="Times New Roman" w:cs="Times New Roman"/>
        </w:rPr>
        <w:t xml:space="preserve"> Biological </w:t>
      </w:r>
      <w:r>
        <w:rPr>
          <w:rFonts w:ascii="Times New Roman" w:hAnsi="Times New Roman" w:cs="Times New Roman"/>
        </w:rPr>
        <w:t>Systems</w:t>
      </w:r>
    </w:p>
    <w:p w14:paraId="580F91B3"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1631 Biomech</w:t>
      </w:r>
      <w:r>
        <w:rPr>
          <w:rFonts w:ascii="Times New Roman" w:hAnsi="Times New Roman" w:cs="Times New Roman"/>
        </w:rPr>
        <w:t>anics</w:t>
      </w:r>
      <w:r w:rsidRPr="001126C6">
        <w:rPr>
          <w:rFonts w:ascii="Times New Roman" w:hAnsi="Times New Roman" w:cs="Times New Roman"/>
        </w:rPr>
        <w:t xml:space="preserve"> 2: Intro</w:t>
      </w:r>
      <w:r>
        <w:rPr>
          <w:rFonts w:ascii="Times New Roman" w:hAnsi="Times New Roman" w:cs="Times New Roman"/>
        </w:rPr>
        <w:t>duction</w:t>
      </w:r>
      <w:r w:rsidRPr="001126C6">
        <w:rPr>
          <w:rFonts w:ascii="Times New Roman" w:hAnsi="Times New Roman" w:cs="Times New Roman"/>
        </w:rPr>
        <w:t xml:space="preserve"> to Biodyn</w:t>
      </w:r>
      <w:r>
        <w:rPr>
          <w:rFonts w:ascii="Times New Roman" w:hAnsi="Times New Roman" w:cs="Times New Roman"/>
        </w:rPr>
        <w:t>amics</w:t>
      </w:r>
      <w:r w:rsidRPr="001126C6">
        <w:rPr>
          <w:rFonts w:ascii="Times New Roman" w:hAnsi="Times New Roman" w:cs="Times New Roman"/>
        </w:rPr>
        <w:t xml:space="preserve"> and Biosolid Mech</w:t>
      </w:r>
      <w:r>
        <w:rPr>
          <w:rFonts w:ascii="Times New Roman" w:hAnsi="Times New Roman" w:cs="Times New Roman"/>
        </w:rPr>
        <w:t>anics</w:t>
      </w:r>
    </w:p>
    <w:p w14:paraId="685553F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1632 Biomech</w:t>
      </w:r>
      <w:r>
        <w:rPr>
          <w:rFonts w:ascii="Times New Roman" w:hAnsi="Times New Roman" w:cs="Times New Roman"/>
        </w:rPr>
        <w:t>anics</w:t>
      </w:r>
      <w:r w:rsidRPr="001126C6">
        <w:rPr>
          <w:rFonts w:ascii="Times New Roman" w:hAnsi="Times New Roman" w:cs="Times New Roman"/>
        </w:rPr>
        <w:t xml:space="preserve"> 3: Biodynamics of Movement</w:t>
      </w:r>
    </w:p>
    <w:p w14:paraId="2C82558A" w14:textId="77777777" w:rsidR="00144761" w:rsidRPr="001126C6" w:rsidRDefault="00144761" w:rsidP="00144761">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1633 Biomech</w:t>
      </w:r>
      <w:r>
        <w:rPr>
          <w:rFonts w:ascii="Times New Roman" w:hAnsi="Times New Roman" w:cs="Times New Roman"/>
        </w:rPr>
        <w:t>anics</w:t>
      </w:r>
      <w:r w:rsidRPr="001126C6">
        <w:rPr>
          <w:rFonts w:ascii="Times New Roman" w:hAnsi="Times New Roman" w:cs="Times New Roman"/>
        </w:rPr>
        <w:t xml:space="preserve"> 4: Biomech</w:t>
      </w:r>
      <w:r>
        <w:rPr>
          <w:rFonts w:ascii="Times New Roman" w:hAnsi="Times New Roman" w:cs="Times New Roman"/>
        </w:rPr>
        <w:t>anics</w:t>
      </w:r>
      <w:r w:rsidRPr="001126C6">
        <w:rPr>
          <w:rFonts w:ascii="Times New Roman" w:hAnsi="Times New Roman" w:cs="Times New Roman"/>
        </w:rPr>
        <w:t xml:space="preserve"> of Organs, Tissues, and Cells </w:t>
      </w:r>
    </w:p>
    <w:p w14:paraId="1F1854D2" w14:textId="77777777" w:rsidR="00144761" w:rsidRPr="001126C6" w:rsidRDefault="00144761" w:rsidP="00144761">
      <w:pPr>
        <w:spacing w:after="0"/>
        <w:jc w:val="both"/>
        <w:rPr>
          <w:rFonts w:ascii="Times New Roman" w:hAnsi="Times New Roman" w:cs="Times New Roman"/>
        </w:rPr>
      </w:pPr>
    </w:p>
    <w:p w14:paraId="037AACEC" w14:textId="77777777" w:rsidR="00144761" w:rsidRPr="009808E1"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Civil Engineering</w:t>
      </w:r>
    </w:p>
    <w:p w14:paraId="144888CB"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CEE 1330 Intro</w:t>
      </w:r>
      <w:r>
        <w:rPr>
          <w:rFonts w:ascii="Times New Roman" w:hAnsi="Times New Roman" w:cs="Times New Roman"/>
        </w:rPr>
        <w:t>duction</w:t>
      </w:r>
      <w:r w:rsidRPr="001126C6">
        <w:rPr>
          <w:rFonts w:ascii="Times New Roman" w:hAnsi="Times New Roman" w:cs="Times New Roman"/>
        </w:rPr>
        <w:t xml:space="preserve"> to Structural Analysis</w:t>
      </w:r>
    </w:p>
    <w:p w14:paraId="3DB489EB"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CEE 1341</w:t>
      </w:r>
      <w:r>
        <w:rPr>
          <w:rFonts w:ascii="Times New Roman" w:hAnsi="Times New Roman" w:cs="Times New Roman"/>
        </w:rPr>
        <w:t xml:space="preserve"> Design of </w:t>
      </w:r>
      <w:r w:rsidRPr="001126C6">
        <w:rPr>
          <w:rFonts w:ascii="Times New Roman" w:hAnsi="Times New Roman" w:cs="Times New Roman"/>
        </w:rPr>
        <w:t>Steel Structures</w:t>
      </w:r>
    </w:p>
    <w:p w14:paraId="521BE2B9"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CEE 1401 Open Channel Hydraulics</w:t>
      </w:r>
    </w:p>
    <w:p w14:paraId="12D5B1B2"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CEE 1412 Introduction to </w:t>
      </w:r>
      <w:r>
        <w:rPr>
          <w:rFonts w:ascii="Times New Roman" w:hAnsi="Times New Roman" w:cs="Times New Roman"/>
        </w:rPr>
        <w:t>Water Resources Engineering</w:t>
      </w:r>
    </w:p>
    <w:p w14:paraId="2B0EAF04"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CEE 18</w:t>
      </w:r>
      <w:r>
        <w:rPr>
          <w:rFonts w:ascii="Times New Roman" w:hAnsi="Times New Roman" w:cs="Times New Roman"/>
        </w:rPr>
        <w:t>1</w:t>
      </w:r>
      <w:r w:rsidRPr="001126C6">
        <w:rPr>
          <w:rFonts w:ascii="Times New Roman" w:hAnsi="Times New Roman" w:cs="Times New Roman"/>
        </w:rPr>
        <w:t>1 Principles of Soil Mechanics</w:t>
      </w:r>
    </w:p>
    <w:p w14:paraId="6D5CEC84"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CEE 1821 Foundation Engineering</w:t>
      </w:r>
    </w:p>
    <w:p w14:paraId="20EA6969" w14:textId="77777777" w:rsidR="00144761" w:rsidRPr="001126C6" w:rsidRDefault="00144761" w:rsidP="00144761">
      <w:pPr>
        <w:spacing w:after="0"/>
        <w:jc w:val="both"/>
        <w:rPr>
          <w:rFonts w:ascii="Times New Roman" w:hAnsi="Times New Roman" w:cs="Times New Roman"/>
        </w:rPr>
      </w:pPr>
    </w:p>
    <w:p w14:paraId="5BDA9285" w14:textId="77777777" w:rsidR="00144761" w:rsidRPr="009808E1"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Material Science</w:t>
      </w:r>
    </w:p>
    <w:p w14:paraId="6B33ED0D"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0040 Materials and Manufacturing</w:t>
      </w:r>
    </w:p>
    <w:p w14:paraId="421A0BC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1011 Structure and Properties Lab</w:t>
      </w:r>
    </w:p>
    <w:p w14:paraId="7C42951A"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1048 Analysis and Characterization at the Nanoscale</w:t>
      </w:r>
    </w:p>
    <w:p w14:paraId="215EEF0C"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1053 Structures of Crystals</w:t>
      </w:r>
      <w:r>
        <w:rPr>
          <w:rFonts w:ascii="Times New Roman" w:hAnsi="Times New Roman" w:cs="Times New Roman"/>
        </w:rPr>
        <w:t xml:space="preserve"> and Diffraction</w:t>
      </w:r>
    </w:p>
    <w:p w14:paraId="520568B7"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1058 Electro</w:t>
      </w:r>
      <w:r>
        <w:rPr>
          <w:rFonts w:ascii="Times New Roman" w:hAnsi="Times New Roman" w:cs="Times New Roman"/>
        </w:rPr>
        <w:t>magnetic</w:t>
      </w:r>
      <w:r w:rsidRPr="001126C6">
        <w:rPr>
          <w:rFonts w:ascii="Times New Roman" w:hAnsi="Times New Roman" w:cs="Times New Roman"/>
        </w:rPr>
        <w:t xml:space="preserve"> Properties of Materials</w:t>
      </w:r>
    </w:p>
    <w:p w14:paraId="348F07A7"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1059 Phase Equilibria in Multi-Component Materials</w:t>
      </w:r>
    </w:p>
    <w:p w14:paraId="6E255CF8"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1063 Phase Transformation</w:t>
      </w:r>
      <w:r>
        <w:rPr>
          <w:rFonts w:ascii="Times New Roman" w:hAnsi="Times New Roman" w:cs="Times New Roman"/>
        </w:rPr>
        <w:t xml:space="preserve"> &amp; Microstructure Evolution</w:t>
      </w:r>
    </w:p>
    <w:p w14:paraId="2A6C84FD"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1070 Mechanical Behavior of Materials</w:t>
      </w:r>
    </w:p>
    <w:p w14:paraId="2036B128"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1111 Materials for Energy Generation and Storage</w:t>
      </w:r>
    </w:p>
    <w:p w14:paraId="6D371DCD" w14:textId="77777777" w:rsidR="00144761" w:rsidRPr="006471FB" w:rsidRDefault="00144761" w:rsidP="00144761">
      <w:pPr>
        <w:spacing w:after="0"/>
        <w:jc w:val="both"/>
        <w:rPr>
          <w:rFonts w:ascii="Times New Roman" w:hAnsi="Times New Roman" w:cs="Times New Roman"/>
          <w:u w:val="single"/>
        </w:rPr>
      </w:pPr>
    </w:p>
    <w:p w14:paraId="767F2C3E" w14:textId="77777777" w:rsidR="00144761" w:rsidRPr="009808E1"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Mechanical Engineering</w:t>
      </w:r>
    </w:p>
    <w:p w14:paraId="07D1409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1045 Automatic Controls</w:t>
      </w:r>
    </w:p>
    <w:p w14:paraId="01A769ED"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1049 Mechatronics</w:t>
      </w:r>
    </w:p>
    <w:p w14:paraId="0E975BC1"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1051 Applied Thermodynamics</w:t>
      </w:r>
    </w:p>
    <w:p w14:paraId="5FA7A67F" w14:textId="77777777" w:rsidR="00144761" w:rsidRPr="001126C6" w:rsidRDefault="00144761" w:rsidP="00144761">
      <w:pPr>
        <w:spacing w:after="0"/>
        <w:jc w:val="both"/>
        <w:rPr>
          <w:rFonts w:ascii="Times New Roman" w:hAnsi="Times New Roman" w:cs="Times New Roman"/>
        </w:rPr>
      </w:pPr>
      <w:r w:rsidRPr="00E417E3">
        <w:rPr>
          <w:rFonts w:ascii="Times New Roman" w:hAnsi="Times New Roman" w:cs="Times New Roman"/>
        </w:rPr>
        <w:t>MEMS 1052 Heat and Mass Transfer</w:t>
      </w:r>
    </w:p>
    <w:p w14:paraId="3DAB41FF"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1057 Micro/Nano Manufacturing</w:t>
      </w:r>
    </w:p>
    <w:p w14:paraId="6E0FAC59"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MEMS 1071 Applied Fluid Mechanics</w:t>
      </w:r>
    </w:p>
    <w:p w14:paraId="6A53D4EE" w14:textId="77777777" w:rsidR="00144761" w:rsidRPr="001126C6" w:rsidRDefault="00144761" w:rsidP="00144761">
      <w:pPr>
        <w:spacing w:after="0"/>
        <w:jc w:val="both"/>
        <w:rPr>
          <w:rFonts w:ascii="Times New Roman" w:hAnsi="Times New Roman" w:cs="Times New Roman"/>
        </w:rPr>
      </w:pPr>
      <w:r w:rsidRPr="00E417E3">
        <w:rPr>
          <w:rFonts w:ascii="Times New Roman" w:hAnsi="Times New Roman" w:cs="Times New Roman"/>
        </w:rPr>
        <w:t>MEMS 1082 Electromechanical Sensors and Actuators</w:t>
      </w:r>
    </w:p>
    <w:p w14:paraId="2D1C9F61" w14:textId="77777777" w:rsidR="00144761" w:rsidRPr="009808E1" w:rsidRDefault="00144761" w:rsidP="00144761">
      <w:pPr>
        <w:spacing w:after="0"/>
        <w:jc w:val="both"/>
        <w:rPr>
          <w:rFonts w:ascii="Times New Roman" w:hAnsi="Times New Roman" w:cs="Times New Roman"/>
          <w:u w:val="single"/>
        </w:rPr>
      </w:pPr>
      <w:r>
        <w:br/>
      </w:r>
      <w:r w:rsidRPr="001126C6">
        <w:rPr>
          <w:rFonts w:ascii="Times New Roman" w:hAnsi="Times New Roman" w:cs="Times New Roman"/>
          <w:u w:val="single"/>
        </w:rPr>
        <w:t>Physics</w:t>
      </w:r>
    </w:p>
    <w:p w14:paraId="3E1B1BD0"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PHYS 1331 Mechanics</w:t>
      </w:r>
    </w:p>
    <w:p w14:paraId="3106D0A8"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and Statistical Mechanics</w:t>
      </w:r>
    </w:p>
    <w:bookmarkEnd w:id="142"/>
    <w:p w14:paraId="6D7F8B8E" w14:textId="77777777" w:rsidR="00144761" w:rsidRDefault="00144761" w:rsidP="00144761"/>
    <w:p w14:paraId="3E9739F4" w14:textId="263A282B" w:rsidR="00830449" w:rsidRDefault="00830449" w:rsidP="003E2E17">
      <w:pPr>
        <w:pStyle w:val="ChapterTitle"/>
        <w:shd w:val="clear" w:color="auto" w:fill="FFB81C"/>
        <w:jc w:val="both"/>
        <w:rPr>
          <w:rFonts w:ascii="Arial" w:hAnsi="Arial" w:cs="Arial"/>
          <w:sz w:val="40"/>
          <w:szCs w:val="40"/>
        </w:rPr>
      </w:pPr>
      <w:bookmarkStart w:id="143" w:name="AppendixB"/>
      <w:bookmarkEnd w:id="143"/>
      <w:r w:rsidRPr="00816242">
        <w:rPr>
          <w:rFonts w:ascii="Arial" w:hAnsi="Arial" w:cs="Arial"/>
          <w:sz w:val="40"/>
          <w:szCs w:val="40"/>
        </w:rPr>
        <w:lastRenderedPageBreak/>
        <w:t xml:space="preserve">Appendix B </w:t>
      </w:r>
      <w:r w:rsidR="004C63F0" w:rsidRPr="00816242">
        <w:rPr>
          <w:rFonts w:ascii="Arial" w:hAnsi="Arial" w:cs="Arial"/>
          <w:sz w:val="40"/>
          <w:szCs w:val="40"/>
        </w:rPr>
        <w:t>–</w:t>
      </w:r>
      <w:r w:rsidR="00816242">
        <w:rPr>
          <w:rFonts w:ascii="Arial" w:hAnsi="Arial" w:cs="Arial"/>
          <w:sz w:val="40"/>
          <w:szCs w:val="40"/>
        </w:rPr>
        <w:t xml:space="preserve"> Sample </w:t>
      </w:r>
      <w:r w:rsidRPr="00816242">
        <w:rPr>
          <w:rFonts w:ascii="Arial" w:hAnsi="Arial" w:cs="Arial"/>
          <w:sz w:val="40"/>
          <w:szCs w:val="40"/>
        </w:rPr>
        <w:t>Schedule</w:t>
      </w:r>
      <w:r w:rsidR="004C63F0" w:rsidRPr="00816242">
        <w:rPr>
          <w:rFonts w:ascii="Arial" w:hAnsi="Arial" w:cs="Arial"/>
          <w:sz w:val="40"/>
          <w:szCs w:val="40"/>
        </w:rPr>
        <w:t>s</w:t>
      </w:r>
      <w:bookmarkEnd w:id="141"/>
    </w:p>
    <w:p w14:paraId="2023ADC6" w14:textId="77777777" w:rsidR="003E2E17" w:rsidRPr="003E2E17" w:rsidRDefault="003E2E17" w:rsidP="003E2E17">
      <w:pPr>
        <w:pStyle w:val="ChapterTitle"/>
        <w:jc w:val="both"/>
        <w:rPr>
          <w:rFonts w:ascii="Arial" w:hAnsi="Arial" w:cs="Arial"/>
          <w:sz w:val="2"/>
          <w:szCs w:val="2"/>
        </w:rPr>
      </w:pP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6537"/>
        <w:gridCol w:w="2250"/>
        <w:gridCol w:w="2008"/>
      </w:tblGrid>
      <w:tr w:rsidR="00144761" w:rsidRPr="001126C6" w14:paraId="70A4A326" w14:textId="77777777" w:rsidTr="00C573AE">
        <w:trPr>
          <w:trHeight w:val="1015"/>
        </w:trPr>
        <w:tc>
          <w:tcPr>
            <w:tcW w:w="10795" w:type="dxa"/>
            <w:gridSpan w:val="3"/>
            <w:shd w:val="clear" w:color="auto" w:fill="003594"/>
            <w:vAlign w:val="center"/>
          </w:tcPr>
          <w:p w14:paraId="22A35FF3" w14:textId="77777777" w:rsidR="00144761" w:rsidRPr="006471FB" w:rsidRDefault="00144761" w:rsidP="00C573AE">
            <w:pPr>
              <w:spacing w:before="100" w:beforeAutospacing="1" w:after="100" w:afterAutospacing="1"/>
              <w:jc w:val="center"/>
              <w:rPr>
                <w:rFonts w:ascii="Times New Roman" w:hAnsi="Times New Roman" w:cs="Times New Roman"/>
              </w:rPr>
            </w:pPr>
            <w:bookmarkStart w:id="144" w:name="EPhys_SS"/>
            <w:bookmarkEnd w:id="144"/>
            <w:r w:rsidRPr="00144761">
              <w:rPr>
                <w:rStyle w:val="2ChapterSubtitleChar"/>
                <w:color w:val="FFFFFF" w:themeColor="background1"/>
                <w:sz w:val="44"/>
                <w:szCs w:val="44"/>
              </w:rPr>
              <w:t>Engineering Physics Sample Schedule</w:t>
            </w:r>
          </w:p>
        </w:tc>
      </w:tr>
      <w:tr w:rsidR="00144761" w:rsidRPr="001126C6" w14:paraId="14B3D2BA" w14:textId="77777777" w:rsidTr="00C573AE">
        <w:trPr>
          <w:trHeight w:val="20"/>
        </w:trPr>
        <w:tc>
          <w:tcPr>
            <w:tcW w:w="6537" w:type="dxa"/>
            <w:shd w:val="clear" w:color="auto" w:fill="FFB81C"/>
          </w:tcPr>
          <w:p w14:paraId="7713D9A5"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250" w:type="dxa"/>
            <w:shd w:val="clear" w:color="auto" w:fill="FFB81C"/>
          </w:tcPr>
          <w:p w14:paraId="4F917E0F"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008" w:type="dxa"/>
            <w:shd w:val="clear" w:color="auto" w:fill="FFB81C"/>
          </w:tcPr>
          <w:p w14:paraId="1B9DEDAD"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144761" w:rsidRPr="001126C6" w14:paraId="31EE8EFA" w14:textId="77777777" w:rsidTr="00C573AE">
        <w:trPr>
          <w:trHeight w:val="20"/>
        </w:trPr>
        <w:tc>
          <w:tcPr>
            <w:tcW w:w="10795" w:type="dxa"/>
            <w:gridSpan w:val="3"/>
            <w:shd w:val="clear" w:color="auto" w:fill="C8C9C7"/>
            <w:vAlign w:val="center"/>
          </w:tcPr>
          <w:p w14:paraId="51A7EAFB" w14:textId="77777777" w:rsidR="00144761" w:rsidRPr="00DB1EF6" w:rsidRDefault="00144761" w:rsidP="00C573AE">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144761" w:rsidRPr="001126C6" w14:paraId="208D05B7" w14:textId="77777777" w:rsidTr="00C573AE">
        <w:trPr>
          <w:trHeight w:val="20"/>
        </w:trPr>
        <w:tc>
          <w:tcPr>
            <w:tcW w:w="6537" w:type="dxa"/>
            <w:vAlign w:val="center"/>
          </w:tcPr>
          <w:p w14:paraId="27EFE6F6"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250" w:type="dxa"/>
          </w:tcPr>
          <w:p w14:paraId="397C328D"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0960</w:t>
            </w:r>
          </w:p>
        </w:tc>
        <w:tc>
          <w:tcPr>
            <w:tcW w:w="2008" w:type="dxa"/>
          </w:tcPr>
          <w:p w14:paraId="6CAC1420"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3A8AF3F6" w14:textId="77777777" w:rsidTr="00C573AE">
        <w:trPr>
          <w:trHeight w:val="20"/>
        </w:trPr>
        <w:tc>
          <w:tcPr>
            <w:tcW w:w="6537" w:type="dxa"/>
          </w:tcPr>
          <w:p w14:paraId="5D20FB25"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250" w:type="dxa"/>
          </w:tcPr>
          <w:p w14:paraId="554FA716"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0011</w:t>
            </w:r>
          </w:p>
        </w:tc>
        <w:tc>
          <w:tcPr>
            <w:tcW w:w="2008" w:type="dxa"/>
          </w:tcPr>
          <w:p w14:paraId="6BC9DF5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3FD929CA" w14:textId="77777777" w:rsidTr="00C573AE">
        <w:trPr>
          <w:trHeight w:val="20"/>
        </w:trPr>
        <w:tc>
          <w:tcPr>
            <w:tcW w:w="6537" w:type="dxa"/>
            <w:vAlign w:val="center"/>
          </w:tcPr>
          <w:p w14:paraId="7FBE03E6"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250" w:type="dxa"/>
          </w:tcPr>
          <w:p w14:paraId="37A87F19"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0220</w:t>
            </w:r>
          </w:p>
        </w:tc>
        <w:tc>
          <w:tcPr>
            <w:tcW w:w="2008" w:type="dxa"/>
          </w:tcPr>
          <w:p w14:paraId="5620B55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66EC3EB8" w14:textId="77777777" w:rsidTr="00C573AE">
        <w:trPr>
          <w:trHeight w:val="20"/>
        </w:trPr>
        <w:tc>
          <w:tcPr>
            <w:tcW w:w="6537" w:type="dxa"/>
            <w:vAlign w:val="center"/>
          </w:tcPr>
          <w:p w14:paraId="0924EECC" w14:textId="77777777" w:rsidR="00144761" w:rsidRPr="00C06E52"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250" w:type="dxa"/>
          </w:tcPr>
          <w:p w14:paraId="68E9B55D"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0174</w:t>
            </w:r>
          </w:p>
        </w:tc>
        <w:tc>
          <w:tcPr>
            <w:tcW w:w="2008" w:type="dxa"/>
          </w:tcPr>
          <w:p w14:paraId="68DFA5E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6843ED26" w14:textId="77777777" w:rsidTr="00C573AE">
        <w:trPr>
          <w:trHeight w:val="20"/>
        </w:trPr>
        <w:tc>
          <w:tcPr>
            <w:tcW w:w="6537" w:type="dxa"/>
            <w:vAlign w:val="center"/>
          </w:tcPr>
          <w:p w14:paraId="102F14B4"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Humanities/Social Sciences Elective*</w:t>
            </w:r>
          </w:p>
        </w:tc>
        <w:tc>
          <w:tcPr>
            <w:tcW w:w="2250" w:type="dxa"/>
          </w:tcPr>
          <w:p w14:paraId="7939FA87"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1</w:t>
            </w:r>
          </w:p>
        </w:tc>
        <w:tc>
          <w:tcPr>
            <w:tcW w:w="2008" w:type="dxa"/>
          </w:tcPr>
          <w:p w14:paraId="404D15A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2D9B9938" w14:textId="77777777" w:rsidTr="00C573AE">
        <w:trPr>
          <w:trHeight w:val="20"/>
        </w:trPr>
        <w:tc>
          <w:tcPr>
            <w:tcW w:w="6537" w:type="dxa"/>
          </w:tcPr>
          <w:p w14:paraId="10EDA9F8"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250" w:type="dxa"/>
          </w:tcPr>
          <w:p w14:paraId="089E366F"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0081</w:t>
            </w:r>
          </w:p>
        </w:tc>
        <w:tc>
          <w:tcPr>
            <w:tcW w:w="2008" w:type="dxa"/>
          </w:tcPr>
          <w:p w14:paraId="389B01A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11487754" w14:textId="77777777" w:rsidTr="00C573AE">
        <w:trPr>
          <w:trHeight w:val="20"/>
        </w:trPr>
        <w:tc>
          <w:tcPr>
            <w:tcW w:w="8787" w:type="dxa"/>
            <w:gridSpan w:val="2"/>
            <w:shd w:val="clear" w:color="auto" w:fill="F2F2F2" w:themeFill="background1" w:themeFillShade="F2"/>
          </w:tcPr>
          <w:p w14:paraId="4551D79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6FC91C1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108B43D8" w14:textId="77777777" w:rsidTr="00C573AE">
        <w:trPr>
          <w:trHeight w:val="20"/>
        </w:trPr>
        <w:tc>
          <w:tcPr>
            <w:tcW w:w="10795" w:type="dxa"/>
            <w:gridSpan w:val="3"/>
            <w:shd w:val="clear" w:color="auto" w:fill="C8C9C7"/>
            <w:vAlign w:val="center"/>
          </w:tcPr>
          <w:p w14:paraId="24168F7C" w14:textId="77777777" w:rsidR="00144761" w:rsidRPr="004F1252" w:rsidRDefault="00144761" w:rsidP="00C573AE">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144761" w:rsidRPr="001126C6" w14:paraId="4A703321" w14:textId="77777777" w:rsidTr="00C573AE">
        <w:trPr>
          <w:trHeight w:val="20"/>
        </w:trPr>
        <w:tc>
          <w:tcPr>
            <w:tcW w:w="6537" w:type="dxa"/>
            <w:vAlign w:val="center"/>
          </w:tcPr>
          <w:p w14:paraId="49B666FF"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250" w:type="dxa"/>
          </w:tcPr>
          <w:p w14:paraId="759A20F2"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0970</w:t>
            </w:r>
          </w:p>
        </w:tc>
        <w:tc>
          <w:tcPr>
            <w:tcW w:w="2008" w:type="dxa"/>
          </w:tcPr>
          <w:p w14:paraId="34EEDBBA"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252BEA0" w14:textId="77777777" w:rsidTr="00C573AE">
        <w:trPr>
          <w:trHeight w:val="20"/>
        </w:trPr>
        <w:tc>
          <w:tcPr>
            <w:tcW w:w="6537" w:type="dxa"/>
          </w:tcPr>
          <w:p w14:paraId="4D665A8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250" w:type="dxa"/>
          </w:tcPr>
          <w:p w14:paraId="6AAC735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0012</w:t>
            </w:r>
          </w:p>
        </w:tc>
        <w:tc>
          <w:tcPr>
            <w:tcW w:w="2008" w:type="dxa"/>
          </w:tcPr>
          <w:p w14:paraId="74D2B41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B7F4827" w14:textId="77777777" w:rsidTr="00C573AE">
        <w:trPr>
          <w:trHeight w:val="20"/>
        </w:trPr>
        <w:tc>
          <w:tcPr>
            <w:tcW w:w="6537" w:type="dxa"/>
            <w:vAlign w:val="center"/>
          </w:tcPr>
          <w:p w14:paraId="4B67E0D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250" w:type="dxa"/>
          </w:tcPr>
          <w:p w14:paraId="6B2A1E81"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0230</w:t>
            </w:r>
          </w:p>
        </w:tc>
        <w:tc>
          <w:tcPr>
            <w:tcW w:w="2008" w:type="dxa"/>
          </w:tcPr>
          <w:p w14:paraId="49E118C0"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207B43F7" w14:textId="77777777" w:rsidTr="00C573AE">
        <w:trPr>
          <w:trHeight w:val="20"/>
        </w:trPr>
        <w:tc>
          <w:tcPr>
            <w:tcW w:w="6537" w:type="dxa"/>
            <w:vAlign w:val="center"/>
          </w:tcPr>
          <w:p w14:paraId="3CFFE82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250" w:type="dxa"/>
          </w:tcPr>
          <w:p w14:paraId="407A97F5"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0175</w:t>
            </w:r>
          </w:p>
        </w:tc>
        <w:tc>
          <w:tcPr>
            <w:tcW w:w="2008" w:type="dxa"/>
          </w:tcPr>
          <w:p w14:paraId="3A245FC8"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0CC6580A" w14:textId="77777777" w:rsidTr="00C573AE">
        <w:trPr>
          <w:trHeight w:val="20"/>
        </w:trPr>
        <w:tc>
          <w:tcPr>
            <w:tcW w:w="6537" w:type="dxa"/>
          </w:tcPr>
          <w:p w14:paraId="33EB1912"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Humanities/Social Sciences Elective*</w:t>
            </w:r>
          </w:p>
        </w:tc>
        <w:tc>
          <w:tcPr>
            <w:tcW w:w="2250" w:type="dxa"/>
          </w:tcPr>
          <w:p w14:paraId="5D2DA62C"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2</w:t>
            </w:r>
          </w:p>
        </w:tc>
        <w:tc>
          <w:tcPr>
            <w:tcW w:w="2008" w:type="dxa"/>
          </w:tcPr>
          <w:p w14:paraId="3B4CCFA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40FBA49B" w14:textId="77777777" w:rsidTr="00C573AE">
        <w:trPr>
          <w:trHeight w:val="20"/>
        </w:trPr>
        <w:tc>
          <w:tcPr>
            <w:tcW w:w="6537" w:type="dxa"/>
          </w:tcPr>
          <w:p w14:paraId="302C377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250" w:type="dxa"/>
          </w:tcPr>
          <w:p w14:paraId="2B58ED8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0082</w:t>
            </w:r>
          </w:p>
        </w:tc>
        <w:tc>
          <w:tcPr>
            <w:tcW w:w="2008" w:type="dxa"/>
          </w:tcPr>
          <w:p w14:paraId="0D9C51D2" w14:textId="77777777" w:rsidR="00144761" w:rsidRPr="006471FB" w:rsidRDefault="00144761" w:rsidP="00C573AE">
            <w:pPr>
              <w:jc w:val="both"/>
              <w:rPr>
                <w:rFonts w:ascii="Times New Roman" w:hAnsi="Times New Roman" w:cs="Times New Roman"/>
              </w:rPr>
            </w:pPr>
            <w:r>
              <w:rPr>
                <w:rFonts w:ascii="Times New Roman" w:hAnsi="Times New Roman" w:cs="Times New Roman"/>
              </w:rPr>
              <w:t>0</w:t>
            </w:r>
          </w:p>
        </w:tc>
      </w:tr>
      <w:tr w:rsidR="00144761" w:rsidRPr="001126C6" w14:paraId="4D15D777" w14:textId="77777777" w:rsidTr="00C573AE">
        <w:trPr>
          <w:trHeight w:val="20"/>
        </w:trPr>
        <w:tc>
          <w:tcPr>
            <w:tcW w:w="8787" w:type="dxa"/>
            <w:gridSpan w:val="2"/>
            <w:shd w:val="clear" w:color="auto" w:fill="F2F2F2" w:themeFill="background1" w:themeFillShade="F2"/>
          </w:tcPr>
          <w:p w14:paraId="10E6947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78D98D7C"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12D35D6B" w14:textId="77777777" w:rsidTr="00C573AE">
        <w:trPr>
          <w:trHeight w:val="20"/>
        </w:trPr>
        <w:tc>
          <w:tcPr>
            <w:tcW w:w="10795" w:type="dxa"/>
            <w:gridSpan w:val="3"/>
            <w:shd w:val="clear" w:color="auto" w:fill="C8C9C7"/>
            <w:vAlign w:val="center"/>
          </w:tcPr>
          <w:p w14:paraId="59F7CF2A"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sz w:val="28"/>
                <w:szCs w:val="28"/>
              </w:rPr>
              <w:t>Third Term</w:t>
            </w:r>
          </w:p>
        </w:tc>
      </w:tr>
      <w:tr w:rsidR="00144761" w:rsidRPr="001126C6" w14:paraId="458D0562" w14:textId="77777777" w:rsidTr="00C573AE">
        <w:trPr>
          <w:trHeight w:val="20"/>
        </w:trPr>
        <w:tc>
          <w:tcPr>
            <w:tcW w:w="6537" w:type="dxa"/>
          </w:tcPr>
          <w:p w14:paraId="51B39F92"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2250" w:type="dxa"/>
          </w:tcPr>
          <w:p w14:paraId="72FD8BB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01</w:t>
            </w:r>
          </w:p>
        </w:tc>
        <w:tc>
          <w:tcPr>
            <w:tcW w:w="2008" w:type="dxa"/>
          </w:tcPr>
          <w:p w14:paraId="03E6BA7D"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075FD72A" w14:textId="77777777" w:rsidTr="00C573AE">
        <w:trPr>
          <w:trHeight w:val="20"/>
        </w:trPr>
        <w:tc>
          <w:tcPr>
            <w:tcW w:w="6537" w:type="dxa"/>
          </w:tcPr>
          <w:p w14:paraId="4E144E60"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Digital Cir</w:t>
            </w:r>
            <w:r>
              <w:rPr>
                <w:rFonts w:ascii="Times New Roman" w:hAnsi="Times New Roman" w:cs="Times New Roman"/>
                <w:color w:val="000000" w:themeColor="text1"/>
              </w:rPr>
              <w:t>cuits</w:t>
            </w:r>
            <w:r w:rsidRPr="001126C6">
              <w:rPr>
                <w:rFonts w:ascii="Times New Roman" w:hAnsi="Times New Roman" w:cs="Times New Roman"/>
                <w:color w:val="000000" w:themeColor="text1"/>
              </w:rPr>
              <w:t xml:space="preserve"> &amp; Systems</w:t>
            </w:r>
          </w:p>
        </w:tc>
        <w:tc>
          <w:tcPr>
            <w:tcW w:w="2250" w:type="dxa"/>
          </w:tcPr>
          <w:p w14:paraId="7C0FA78A"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0201</w:t>
            </w:r>
          </w:p>
        </w:tc>
        <w:tc>
          <w:tcPr>
            <w:tcW w:w="2008" w:type="dxa"/>
          </w:tcPr>
          <w:p w14:paraId="7F9B643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29751E43" w14:textId="77777777" w:rsidTr="00C573AE">
        <w:trPr>
          <w:trHeight w:val="20"/>
        </w:trPr>
        <w:tc>
          <w:tcPr>
            <w:tcW w:w="6537" w:type="dxa"/>
          </w:tcPr>
          <w:p w14:paraId="02CE299F"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2250" w:type="dxa"/>
          </w:tcPr>
          <w:p w14:paraId="3A1F778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ECE 0</w:t>
            </w:r>
            <w:r>
              <w:rPr>
                <w:rFonts w:ascii="Times New Roman" w:hAnsi="Times New Roman" w:cs="Times New Roman"/>
              </w:rPr>
              <w:t>3</w:t>
            </w:r>
            <w:r w:rsidRPr="006471FB">
              <w:rPr>
                <w:rFonts w:ascii="Times New Roman" w:hAnsi="Times New Roman" w:cs="Times New Roman"/>
              </w:rPr>
              <w:t>01</w:t>
            </w:r>
          </w:p>
        </w:tc>
        <w:tc>
          <w:tcPr>
            <w:tcW w:w="2008" w:type="dxa"/>
          </w:tcPr>
          <w:p w14:paraId="643A3E4E"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44A6C7CF" w14:textId="77777777" w:rsidTr="00C573AE">
        <w:trPr>
          <w:trHeight w:val="20"/>
        </w:trPr>
        <w:tc>
          <w:tcPr>
            <w:tcW w:w="6537" w:type="dxa"/>
          </w:tcPr>
          <w:p w14:paraId="0D16C7B6" w14:textId="77777777" w:rsidR="00144761" w:rsidRPr="001126C6" w:rsidRDefault="00144761" w:rsidP="00C573AE">
            <w:pPr>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2250" w:type="dxa"/>
          </w:tcPr>
          <w:p w14:paraId="3DF83CA7"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NGR 0135</w:t>
            </w:r>
          </w:p>
        </w:tc>
        <w:tc>
          <w:tcPr>
            <w:tcW w:w="2008" w:type="dxa"/>
          </w:tcPr>
          <w:p w14:paraId="773B9A9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4079FAFF" w14:textId="77777777" w:rsidTr="00C573AE">
        <w:trPr>
          <w:trHeight w:val="20"/>
        </w:trPr>
        <w:tc>
          <w:tcPr>
            <w:tcW w:w="6537" w:type="dxa"/>
          </w:tcPr>
          <w:p w14:paraId="4D4C1D26"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Differential Equations</w:t>
            </w:r>
          </w:p>
        </w:tc>
        <w:tc>
          <w:tcPr>
            <w:tcW w:w="2250" w:type="dxa"/>
          </w:tcPr>
          <w:p w14:paraId="7C07298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9</w:t>
            </w:r>
            <w:r w:rsidRPr="006471FB">
              <w:rPr>
                <w:rFonts w:ascii="Times New Roman" w:hAnsi="Times New Roman" w:cs="Times New Roman"/>
              </w:rPr>
              <w:t>0</w:t>
            </w:r>
          </w:p>
        </w:tc>
        <w:tc>
          <w:tcPr>
            <w:tcW w:w="2008" w:type="dxa"/>
          </w:tcPr>
          <w:p w14:paraId="39D1CB88"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69415ED2" w14:textId="77777777" w:rsidTr="00C573AE">
        <w:trPr>
          <w:trHeight w:val="20"/>
        </w:trPr>
        <w:tc>
          <w:tcPr>
            <w:tcW w:w="6537" w:type="dxa"/>
          </w:tcPr>
          <w:p w14:paraId="229ED34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421BAE3F"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3AF878D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6D47E6CD" w14:textId="77777777" w:rsidTr="00C573AE">
        <w:trPr>
          <w:trHeight w:val="20"/>
        </w:trPr>
        <w:tc>
          <w:tcPr>
            <w:tcW w:w="8787" w:type="dxa"/>
            <w:gridSpan w:val="2"/>
            <w:shd w:val="clear" w:color="auto" w:fill="F2F2F2" w:themeFill="background1" w:themeFillShade="F2"/>
          </w:tcPr>
          <w:p w14:paraId="0BDF8266"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189A29F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4F1252" w14:paraId="73CDEA44" w14:textId="77777777" w:rsidTr="00C573AE">
        <w:trPr>
          <w:trHeight w:val="20"/>
        </w:trPr>
        <w:tc>
          <w:tcPr>
            <w:tcW w:w="10795" w:type="dxa"/>
            <w:gridSpan w:val="3"/>
            <w:shd w:val="clear" w:color="auto" w:fill="C8C9C7"/>
            <w:vAlign w:val="center"/>
          </w:tcPr>
          <w:p w14:paraId="7A6E4805"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144761" w:rsidRPr="006471FB" w14:paraId="3754B4F2" w14:textId="77777777" w:rsidTr="00C573AE">
        <w:trPr>
          <w:trHeight w:val="20"/>
        </w:trPr>
        <w:tc>
          <w:tcPr>
            <w:tcW w:w="6537" w:type="dxa"/>
            <w:shd w:val="clear" w:color="auto" w:fill="auto"/>
            <w:vAlign w:val="center"/>
          </w:tcPr>
          <w:p w14:paraId="3DA115AF"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2250" w:type="dxa"/>
            <w:shd w:val="clear" w:color="auto" w:fill="auto"/>
          </w:tcPr>
          <w:p w14:paraId="67C9B277"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w:t>
            </w:r>
            <w:r>
              <w:rPr>
                <w:rFonts w:ascii="Times New Roman" w:hAnsi="Times New Roman" w:cs="Times New Roman"/>
                <w:color w:val="000000" w:themeColor="text1"/>
              </w:rPr>
              <w:t>2</w:t>
            </w:r>
          </w:p>
        </w:tc>
        <w:tc>
          <w:tcPr>
            <w:tcW w:w="2008" w:type="dxa"/>
            <w:shd w:val="clear" w:color="auto" w:fill="auto"/>
          </w:tcPr>
          <w:p w14:paraId="3FD05B8B"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64124294" w14:textId="77777777" w:rsidTr="00C573AE">
        <w:trPr>
          <w:trHeight w:val="20"/>
        </w:trPr>
        <w:tc>
          <w:tcPr>
            <w:tcW w:w="6537" w:type="dxa"/>
            <w:shd w:val="clear" w:color="auto" w:fill="auto"/>
          </w:tcPr>
          <w:p w14:paraId="47AE6C66"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Sig</w:t>
            </w:r>
            <w:r>
              <w:rPr>
                <w:rFonts w:ascii="Times New Roman" w:hAnsi="Times New Roman" w:cs="Times New Roman"/>
                <w:color w:val="000000" w:themeColor="text1"/>
              </w:rPr>
              <w:t>nals</w:t>
            </w:r>
            <w:r w:rsidRPr="001126C6">
              <w:rPr>
                <w:rFonts w:ascii="Times New Roman" w:hAnsi="Times New Roman" w:cs="Times New Roman"/>
                <w:color w:val="000000" w:themeColor="text1"/>
              </w:rPr>
              <w:t xml:space="preserve"> Sy</w:t>
            </w:r>
            <w:r>
              <w:rPr>
                <w:rFonts w:ascii="Times New Roman" w:hAnsi="Times New Roman" w:cs="Times New Roman"/>
                <w:color w:val="000000" w:themeColor="text1"/>
              </w:rPr>
              <w:t>stems</w:t>
            </w:r>
            <w:r w:rsidRPr="001126C6">
              <w:rPr>
                <w:rFonts w:ascii="Times New Roman" w:hAnsi="Times New Roman" w:cs="Times New Roman"/>
                <w:color w:val="000000" w:themeColor="text1"/>
              </w:rPr>
              <w:t xml:space="preserve"> &amp; Prob</w:t>
            </w:r>
            <w:r>
              <w:rPr>
                <w:rFonts w:ascii="Times New Roman" w:hAnsi="Times New Roman" w:cs="Times New Roman"/>
                <w:color w:val="000000" w:themeColor="text1"/>
              </w:rPr>
              <w:t>abilities</w:t>
            </w:r>
          </w:p>
        </w:tc>
        <w:tc>
          <w:tcPr>
            <w:tcW w:w="2250" w:type="dxa"/>
            <w:shd w:val="clear" w:color="auto" w:fill="auto"/>
          </w:tcPr>
          <w:p w14:paraId="09815FA6"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0402</w:t>
            </w:r>
          </w:p>
        </w:tc>
        <w:tc>
          <w:tcPr>
            <w:tcW w:w="2008" w:type="dxa"/>
            <w:shd w:val="clear" w:color="auto" w:fill="auto"/>
          </w:tcPr>
          <w:p w14:paraId="433F079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E57DE27" w14:textId="77777777" w:rsidTr="00C573AE">
        <w:trPr>
          <w:trHeight w:val="20"/>
        </w:trPr>
        <w:tc>
          <w:tcPr>
            <w:tcW w:w="6537" w:type="dxa"/>
            <w:shd w:val="clear" w:color="auto" w:fill="auto"/>
          </w:tcPr>
          <w:p w14:paraId="2B91201A"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250" w:type="dxa"/>
            <w:shd w:val="clear" w:color="auto" w:fill="auto"/>
          </w:tcPr>
          <w:p w14:paraId="7989545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0022</w:t>
            </w:r>
          </w:p>
        </w:tc>
        <w:tc>
          <w:tcPr>
            <w:tcW w:w="2008" w:type="dxa"/>
            <w:shd w:val="clear" w:color="auto" w:fill="auto"/>
          </w:tcPr>
          <w:p w14:paraId="2475981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22C00FD3" w14:textId="77777777" w:rsidTr="00C573AE">
        <w:trPr>
          <w:trHeight w:val="20"/>
        </w:trPr>
        <w:tc>
          <w:tcPr>
            <w:tcW w:w="6537" w:type="dxa"/>
            <w:shd w:val="clear" w:color="auto" w:fill="auto"/>
            <w:vAlign w:val="center"/>
          </w:tcPr>
          <w:p w14:paraId="1BF2626D"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250" w:type="dxa"/>
            <w:shd w:val="clear" w:color="auto" w:fill="auto"/>
          </w:tcPr>
          <w:p w14:paraId="3CB6A46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008" w:type="dxa"/>
            <w:shd w:val="clear" w:color="auto" w:fill="auto"/>
          </w:tcPr>
          <w:p w14:paraId="45CE9F3F"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027CE7E3" w14:textId="77777777" w:rsidTr="00C573AE">
        <w:trPr>
          <w:trHeight w:val="20"/>
        </w:trPr>
        <w:tc>
          <w:tcPr>
            <w:tcW w:w="6537" w:type="dxa"/>
            <w:shd w:val="clear" w:color="auto" w:fill="auto"/>
          </w:tcPr>
          <w:p w14:paraId="3D2BE69F" w14:textId="77777777" w:rsidR="00144761" w:rsidRPr="001126C6"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250" w:type="dxa"/>
            <w:shd w:val="clear" w:color="auto" w:fill="auto"/>
          </w:tcPr>
          <w:p w14:paraId="583B3ADA" w14:textId="77777777" w:rsidR="00144761"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8</w:t>
            </w:r>
            <w:r w:rsidRPr="006471FB">
              <w:rPr>
                <w:rFonts w:ascii="Times New Roman" w:hAnsi="Times New Roman" w:cs="Times New Roman"/>
              </w:rPr>
              <w:t>0</w:t>
            </w:r>
          </w:p>
        </w:tc>
        <w:tc>
          <w:tcPr>
            <w:tcW w:w="2008" w:type="dxa"/>
            <w:shd w:val="clear" w:color="auto" w:fill="auto"/>
          </w:tcPr>
          <w:p w14:paraId="734D95E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0F9E561" w14:textId="77777777" w:rsidTr="00C573AE">
        <w:trPr>
          <w:trHeight w:val="20"/>
        </w:trPr>
        <w:tc>
          <w:tcPr>
            <w:tcW w:w="6537" w:type="dxa"/>
            <w:shd w:val="clear" w:color="auto" w:fill="auto"/>
          </w:tcPr>
          <w:p w14:paraId="0CD893A9"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shd w:val="clear" w:color="auto" w:fill="auto"/>
          </w:tcPr>
          <w:p w14:paraId="6BA5639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shd w:val="clear" w:color="auto" w:fill="auto"/>
          </w:tcPr>
          <w:p w14:paraId="42EB1E6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3774CFF6" w14:textId="77777777" w:rsidTr="00C573AE">
        <w:trPr>
          <w:trHeight w:val="20"/>
        </w:trPr>
        <w:tc>
          <w:tcPr>
            <w:tcW w:w="8787" w:type="dxa"/>
            <w:gridSpan w:val="2"/>
            <w:shd w:val="clear" w:color="auto" w:fill="F2F2F2" w:themeFill="background1" w:themeFillShade="F2"/>
          </w:tcPr>
          <w:p w14:paraId="1DE1882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7031897F"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7</w:t>
            </w:r>
          </w:p>
        </w:tc>
      </w:tr>
      <w:tr w:rsidR="00144761" w:rsidRPr="004F1252" w14:paraId="16B23B1A" w14:textId="77777777" w:rsidTr="00C573AE">
        <w:trPr>
          <w:trHeight w:val="20"/>
        </w:trPr>
        <w:tc>
          <w:tcPr>
            <w:tcW w:w="10795" w:type="dxa"/>
            <w:gridSpan w:val="3"/>
            <w:shd w:val="clear" w:color="auto" w:fill="C8C9C7"/>
            <w:vAlign w:val="center"/>
          </w:tcPr>
          <w:p w14:paraId="175AEFE7"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lastRenderedPageBreak/>
              <w:t>Fifth</w:t>
            </w:r>
            <w:r w:rsidRPr="004F1252">
              <w:rPr>
                <w:rFonts w:ascii="Times New Roman" w:hAnsi="Times New Roman" w:cs="Times New Roman"/>
                <w:sz w:val="28"/>
                <w:szCs w:val="28"/>
              </w:rPr>
              <w:t xml:space="preserve"> Term</w:t>
            </w:r>
          </w:p>
        </w:tc>
      </w:tr>
      <w:tr w:rsidR="00144761" w:rsidRPr="006471FB" w14:paraId="63E790F5" w14:textId="77777777" w:rsidTr="00C573AE">
        <w:trPr>
          <w:trHeight w:val="20"/>
        </w:trPr>
        <w:tc>
          <w:tcPr>
            <w:tcW w:w="6537" w:type="dxa"/>
            <w:vAlign w:val="center"/>
          </w:tcPr>
          <w:p w14:paraId="4E92012D"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El</w:t>
            </w:r>
            <w:r>
              <w:rPr>
                <w:rFonts w:ascii="Times New Roman" w:hAnsi="Times New Roman" w:cs="Times New Roman"/>
              </w:rPr>
              <w:t>ectrical</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Des</w:t>
            </w:r>
            <w:r>
              <w:rPr>
                <w:rFonts w:ascii="Times New Roman" w:hAnsi="Times New Roman" w:cs="Times New Roman"/>
              </w:rPr>
              <w:t>ign</w:t>
            </w:r>
            <w:r w:rsidRPr="001126C6">
              <w:rPr>
                <w:rFonts w:ascii="Times New Roman" w:hAnsi="Times New Roman" w:cs="Times New Roman"/>
              </w:rPr>
              <w:t xml:space="preserve"> Lab</w:t>
            </w:r>
          </w:p>
        </w:tc>
        <w:tc>
          <w:tcPr>
            <w:tcW w:w="2250" w:type="dxa"/>
          </w:tcPr>
          <w:p w14:paraId="5244060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1212</w:t>
            </w:r>
          </w:p>
        </w:tc>
        <w:tc>
          <w:tcPr>
            <w:tcW w:w="2008" w:type="dxa"/>
          </w:tcPr>
          <w:p w14:paraId="16A8C70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3AD9DCB0" w14:textId="77777777" w:rsidTr="00C573AE">
        <w:trPr>
          <w:trHeight w:val="20"/>
        </w:trPr>
        <w:tc>
          <w:tcPr>
            <w:tcW w:w="6537" w:type="dxa"/>
          </w:tcPr>
          <w:p w14:paraId="45B10329"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2250" w:type="dxa"/>
          </w:tcPr>
          <w:p w14:paraId="32D314E9"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1053</w:t>
            </w:r>
          </w:p>
        </w:tc>
        <w:tc>
          <w:tcPr>
            <w:tcW w:w="2008" w:type="dxa"/>
          </w:tcPr>
          <w:p w14:paraId="66D6006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4E0A5FA" w14:textId="77777777" w:rsidTr="00C573AE">
        <w:trPr>
          <w:trHeight w:val="20"/>
        </w:trPr>
        <w:tc>
          <w:tcPr>
            <w:tcW w:w="6537" w:type="dxa"/>
            <w:vAlign w:val="center"/>
          </w:tcPr>
          <w:p w14:paraId="52F4160A" w14:textId="77777777" w:rsidR="00144761" w:rsidRPr="006471FB" w:rsidRDefault="00144761" w:rsidP="00C573AE">
            <w:pPr>
              <w:jc w:val="both"/>
              <w:rPr>
                <w:rFonts w:ascii="Times New Roman" w:hAnsi="Times New Roman" w:cs="Times New Roman"/>
              </w:rPr>
            </w:pPr>
            <w:r>
              <w:rPr>
                <w:rFonts w:ascii="Times New Roman" w:hAnsi="Times New Roman" w:cs="Times New Roman"/>
              </w:rPr>
              <w:t>Principles of Modern Physics 1</w:t>
            </w:r>
          </w:p>
        </w:tc>
        <w:tc>
          <w:tcPr>
            <w:tcW w:w="2250" w:type="dxa"/>
          </w:tcPr>
          <w:p w14:paraId="78FE701F"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0477</w:t>
            </w:r>
          </w:p>
        </w:tc>
        <w:tc>
          <w:tcPr>
            <w:tcW w:w="2008" w:type="dxa"/>
          </w:tcPr>
          <w:p w14:paraId="54204414"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12718108" w14:textId="77777777" w:rsidTr="00C573AE">
        <w:trPr>
          <w:trHeight w:val="20"/>
        </w:trPr>
        <w:tc>
          <w:tcPr>
            <w:tcW w:w="6537" w:type="dxa"/>
            <w:vAlign w:val="center"/>
          </w:tcPr>
          <w:p w14:paraId="694C6B8B"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Physics Elective</w:t>
            </w:r>
            <w:r>
              <w:rPr>
                <w:rFonts w:ascii="Times New Roman" w:hAnsi="Times New Roman" w:cs="Times New Roman"/>
                <w:i/>
                <w:iCs/>
              </w:rPr>
              <w:t xml:space="preserve"> 1</w:t>
            </w:r>
          </w:p>
        </w:tc>
        <w:tc>
          <w:tcPr>
            <w:tcW w:w="2250" w:type="dxa"/>
          </w:tcPr>
          <w:p w14:paraId="33C699ED"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w:t>
            </w:r>
          </w:p>
        </w:tc>
        <w:tc>
          <w:tcPr>
            <w:tcW w:w="2008" w:type="dxa"/>
          </w:tcPr>
          <w:p w14:paraId="650BD82F"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4858CF98" w14:textId="77777777" w:rsidTr="00C573AE">
        <w:trPr>
          <w:trHeight w:val="20"/>
        </w:trPr>
        <w:tc>
          <w:tcPr>
            <w:tcW w:w="6537" w:type="dxa"/>
            <w:vAlign w:val="center"/>
          </w:tcPr>
          <w:p w14:paraId="276FD059"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Program Elective (Recommended: Partial Differential Equations)</w:t>
            </w:r>
          </w:p>
        </w:tc>
        <w:tc>
          <w:tcPr>
            <w:tcW w:w="2250" w:type="dxa"/>
          </w:tcPr>
          <w:p w14:paraId="0798A1E7"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(MATH 1470)</w:t>
            </w:r>
          </w:p>
        </w:tc>
        <w:tc>
          <w:tcPr>
            <w:tcW w:w="2008" w:type="dxa"/>
          </w:tcPr>
          <w:p w14:paraId="0587DDE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FFE4E25" w14:textId="77777777" w:rsidTr="00C573AE">
        <w:trPr>
          <w:trHeight w:val="20"/>
        </w:trPr>
        <w:tc>
          <w:tcPr>
            <w:tcW w:w="6537" w:type="dxa"/>
          </w:tcPr>
          <w:p w14:paraId="1220CA8C"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0F07058C"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1B6C978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2DD39A19" w14:textId="77777777" w:rsidTr="00C573AE">
        <w:trPr>
          <w:trHeight w:val="20"/>
        </w:trPr>
        <w:tc>
          <w:tcPr>
            <w:tcW w:w="8787" w:type="dxa"/>
            <w:gridSpan w:val="2"/>
            <w:shd w:val="clear" w:color="auto" w:fill="F2F2F2" w:themeFill="background1" w:themeFillShade="F2"/>
          </w:tcPr>
          <w:p w14:paraId="4A08A01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47F219C6"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44761" w:rsidRPr="004F1252" w14:paraId="7BBDC988" w14:textId="77777777" w:rsidTr="00C573AE">
        <w:trPr>
          <w:trHeight w:val="20"/>
        </w:trPr>
        <w:tc>
          <w:tcPr>
            <w:tcW w:w="10795" w:type="dxa"/>
            <w:gridSpan w:val="3"/>
            <w:shd w:val="clear" w:color="auto" w:fill="C8C9C7"/>
            <w:vAlign w:val="center"/>
          </w:tcPr>
          <w:p w14:paraId="29CB6A67"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Sixth</w:t>
            </w:r>
            <w:r w:rsidRPr="004F1252">
              <w:rPr>
                <w:rFonts w:ascii="Times New Roman" w:hAnsi="Times New Roman" w:cs="Times New Roman"/>
                <w:sz w:val="28"/>
                <w:szCs w:val="28"/>
              </w:rPr>
              <w:t xml:space="preserve"> Term</w:t>
            </w:r>
          </w:p>
        </w:tc>
      </w:tr>
      <w:tr w:rsidR="00144761" w:rsidRPr="006471FB" w14:paraId="1221DDFD" w14:textId="77777777" w:rsidTr="00C573AE">
        <w:trPr>
          <w:trHeight w:val="20"/>
        </w:trPr>
        <w:tc>
          <w:tcPr>
            <w:tcW w:w="6537" w:type="dxa"/>
          </w:tcPr>
          <w:p w14:paraId="3AE957A0"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J</w:t>
            </w:r>
            <w:r>
              <w:rPr>
                <w:rFonts w:ascii="Times New Roman" w:hAnsi="Times New Roman" w:cs="Times New Roman"/>
                <w:color w:val="000000" w:themeColor="text1"/>
              </w:rPr>
              <w:t>unior</w:t>
            </w:r>
            <w:r w:rsidRPr="001126C6">
              <w:rPr>
                <w:rFonts w:ascii="Times New Roman" w:hAnsi="Times New Roman" w:cs="Times New Roman"/>
                <w:color w:val="000000" w:themeColor="text1"/>
              </w:rPr>
              <w:t xml:space="preserve"> Design Fund</w:t>
            </w:r>
            <w:r>
              <w:rPr>
                <w:rFonts w:ascii="Times New Roman" w:hAnsi="Times New Roman" w:cs="Times New Roman"/>
                <w:color w:val="000000" w:themeColor="text1"/>
              </w:rPr>
              <w:t>amentals</w:t>
            </w:r>
          </w:p>
        </w:tc>
        <w:tc>
          <w:tcPr>
            <w:tcW w:w="2250" w:type="dxa"/>
          </w:tcPr>
          <w:p w14:paraId="24D35A49"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1895</w:t>
            </w:r>
          </w:p>
        </w:tc>
        <w:tc>
          <w:tcPr>
            <w:tcW w:w="2008" w:type="dxa"/>
          </w:tcPr>
          <w:p w14:paraId="5B3B6F1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69563BC" w14:textId="77777777" w:rsidTr="00C573AE">
        <w:trPr>
          <w:trHeight w:val="20"/>
        </w:trPr>
        <w:tc>
          <w:tcPr>
            <w:tcW w:w="6537" w:type="dxa"/>
            <w:vAlign w:val="center"/>
          </w:tcPr>
          <w:p w14:paraId="384DE676"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Intr</w:t>
            </w:r>
            <w:r>
              <w:rPr>
                <w:rFonts w:ascii="Times New Roman" w:hAnsi="Times New Roman" w:cs="Times New Roman"/>
              </w:rPr>
              <w:t>oduction</w:t>
            </w:r>
            <w:r w:rsidRPr="001126C6">
              <w:rPr>
                <w:rFonts w:ascii="Times New Roman" w:hAnsi="Times New Roman" w:cs="Times New Roman"/>
              </w:rPr>
              <w:t xml:space="preserve"> Thermodynamics</w:t>
            </w:r>
          </w:p>
        </w:tc>
        <w:tc>
          <w:tcPr>
            <w:tcW w:w="2250" w:type="dxa"/>
          </w:tcPr>
          <w:p w14:paraId="1F8F1582"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0051</w:t>
            </w:r>
          </w:p>
        </w:tc>
        <w:tc>
          <w:tcPr>
            <w:tcW w:w="2008" w:type="dxa"/>
          </w:tcPr>
          <w:p w14:paraId="4F38F17F"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9FC4D73" w14:textId="77777777" w:rsidTr="00C573AE">
        <w:trPr>
          <w:trHeight w:val="20"/>
        </w:trPr>
        <w:tc>
          <w:tcPr>
            <w:tcW w:w="6537" w:type="dxa"/>
            <w:vAlign w:val="center"/>
          </w:tcPr>
          <w:p w14:paraId="3C2011E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2250" w:type="dxa"/>
          </w:tcPr>
          <w:p w14:paraId="355B3590"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0219</w:t>
            </w:r>
          </w:p>
        </w:tc>
        <w:tc>
          <w:tcPr>
            <w:tcW w:w="2008" w:type="dxa"/>
          </w:tcPr>
          <w:p w14:paraId="0722B812" w14:textId="77777777" w:rsidR="00144761" w:rsidRPr="006471FB" w:rsidRDefault="00144761" w:rsidP="00C573AE">
            <w:pPr>
              <w:jc w:val="both"/>
              <w:rPr>
                <w:rFonts w:ascii="Times New Roman" w:hAnsi="Times New Roman" w:cs="Times New Roman"/>
              </w:rPr>
            </w:pPr>
            <w:r>
              <w:rPr>
                <w:rFonts w:ascii="Times New Roman" w:hAnsi="Times New Roman" w:cs="Times New Roman"/>
              </w:rPr>
              <w:t>2</w:t>
            </w:r>
          </w:p>
        </w:tc>
      </w:tr>
      <w:tr w:rsidR="00144761" w:rsidRPr="006471FB" w14:paraId="0C23D9FB" w14:textId="77777777" w:rsidTr="00C573AE">
        <w:trPr>
          <w:trHeight w:val="20"/>
        </w:trPr>
        <w:tc>
          <w:tcPr>
            <w:tcW w:w="6537" w:type="dxa"/>
            <w:vAlign w:val="center"/>
          </w:tcPr>
          <w:p w14:paraId="3F34167C" w14:textId="77777777" w:rsidR="00144761" w:rsidRPr="006471FB" w:rsidRDefault="00144761" w:rsidP="00C573AE">
            <w:pPr>
              <w:jc w:val="both"/>
              <w:rPr>
                <w:rFonts w:ascii="Times New Roman" w:hAnsi="Times New Roman" w:cs="Times New Roman"/>
              </w:rPr>
            </w:pPr>
            <w:r>
              <w:rPr>
                <w:rFonts w:ascii="Times New Roman" w:hAnsi="Times New Roman" w:cs="Times New Roman"/>
              </w:rPr>
              <w:t>Principles of Modern Physics 2</w:t>
            </w:r>
          </w:p>
        </w:tc>
        <w:tc>
          <w:tcPr>
            <w:tcW w:w="2250" w:type="dxa"/>
          </w:tcPr>
          <w:p w14:paraId="4C4F677E"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0481</w:t>
            </w:r>
          </w:p>
        </w:tc>
        <w:tc>
          <w:tcPr>
            <w:tcW w:w="2008" w:type="dxa"/>
          </w:tcPr>
          <w:p w14:paraId="1D421B7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00260F4C" w14:textId="77777777" w:rsidTr="00C573AE">
        <w:trPr>
          <w:trHeight w:val="20"/>
        </w:trPr>
        <w:tc>
          <w:tcPr>
            <w:tcW w:w="6537" w:type="dxa"/>
            <w:vAlign w:val="center"/>
          </w:tcPr>
          <w:p w14:paraId="566E256F"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Humanities/Social Sciences Elective*</w:t>
            </w:r>
          </w:p>
        </w:tc>
        <w:tc>
          <w:tcPr>
            <w:tcW w:w="2250" w:type="dxa"/>
          </w:tcPr>
          <w:p w14:paraId="5A9EF674"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3</w:t>
            </w:r>
          </w:p>
        </w:tc>
        <w:tc>
          <w:tcPr>
            <w:tcW w:w="2008" w:type="dxa"/>
          </w:tcPr>
          <w:p w14:paraId="1F61A5E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5114BD1" w14:textId="77777777" w:rsidTr="00C573AE">
        <w:trPr>
          <w:trHeight w:val="20"/>
        </w:trPr>
        <w:tc>
          <w:tcPr>
            <w:tcW w:w="6537" w:type="dxa"/>
          </w:tcPr>
          <w:p w14:paraId="4F258690"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Social Sciences Elective*</w:t>
            </w:r>
          </w:p>
        </w:tc>
        <w:tc>
          <w:tcPr>
            <w:tcW w:w="2250" w:type="dxa"/>
          </w:tcPr>
          <w:p w14:paraId="6DA825BE"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4</w:t>
            </w:r>
          </w:p>
        </w:tc>
        <w:tc>
          <w:tcPr>
            <w:tcW w:w="2008" w:type="dxa"/>
          </w:tcPr>
          <w:p w14:paraId="66BCD3A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D413C61" w14:textId="77777777" w:rsidTr="00C573AE">
        <w:trPr>
          <w:trHeight w:val="20"/>
        </w:trPr>
        <w:tc>
          <w:tcPr>
            <w:tcW w:w="6537" w:type="dxa"/>
          </w:tcPr>
          <w:p w14:paraId="33968511"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307BA5A2"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128E042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6656B17D" w14:textId="77777777" w:rsidTr="00C573AE">
        <w:trPr>
          <w:trHeight w:val="20"/>
        </w:trPr>
        <w:tc>
          <w:tcPr>
            <w:tcW w:w="8787" w:type="dxa"/>
            <w:gridSpan w:val="2"/>
            <w:shd w:val="clear" w:color="auto" w:fill="F2F2F2" w:themeFill="background1" w:themeFillShade="F2"/>
          </w:tcPr>
          <w:p w14:paraId="7AB63FA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3CB4275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7</w:t>
            </w:r>
          </w:p>
        </w:tc>
      </w:tr>
      <w:tr w:rsidR="00144761" w:rsidRPr="004F1252" w14:paraId="0FA22078" w14:textId="77777777" w:rsidTr="00C573AE">
        <w:trPr>
          <w:trHeight w:val="20"/>
        </w:trPr>
        <w:tc>
          <w:tcPr>
            <w:tcW w:w="10795" w:type="dxa"/>
            <w:gridSpan w:val="3"/>
            <w:shd w:val="clear" w:color="auto" w:fill="C8C9C7"/>
            <w:vAlign w:val="center"/>
          </w:tcPr>
          <w:p w14:paraId="26E3E3AD"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144761" w:rsidRPr="006471FB" w14:paraId="1F92617B" w14:textId="77777777" w:rsidTr="00C573AE">
        <w:trPr>
          <w:trHeight w:val="20"/>
        </w:trPr>
        <w:tc>
          <w:tcPr>
            <w:tcW w:w="6537" w:type="dxa"/>
            <w:vAlign w:val="center"/>
          </w:tcPr>
          <w:p w14:paraId="59C44D0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Semicond</w:t>
            </w:r>
            <w:r>
              <w:rPr>
                <w:rFonts w:ascii="Times New Roman" w:hAnsi="Times New Roman" w:cs="Times New Roman"/>
              </w:rPr>
              <w:t>uctor</w:t>
            </w:r>
            <w:r w:rsidRPr="001126C6">
              <w:rPr>
                <w:rFonts w:ascii="Times New Roman" w:hAnsi="Times New Roman" w:cs="Times New Roman"/>
              </w:rPr>
              <w:t xml:space="preserve"> Dev</w:t>
            </w:r>
            <w:r>
              <w:rPr>
                <w:rFonts w:ascii="Times New Roman" w:hAnsi="Times New Roman" w:cs="Times New Roman"/>
              </w:rPr>
              <w:t>ice</w:t>
            </w:r>
            <w:r w:rsidRPr="001126C6">
              <w:rPr>
                <w:rFonts w:ascii="Times New Roman" w:hAnsi="Times New Roman" w:cs="Times New Roman"/>
              </w:rPr>
              <w:t xml:space="preserve"> Theory</w:t>
            </w:r>
          </w:p>
        </w:tc>
        <w:tc>
          <w:tcPr>
            <w:tcW w:w="2250" w:type="dxa"/>
          </w:tcPr>
          <w:p w14:paraId="5ACC9AB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1247</w:t>
            </w:r>
          </w:p>
        </w:tc>
        <w:tc>
          <w:tcPr>
            <w:tcW w:w="2008" w:type="dxa"/>
          </w:tcPr>
          <w:p w14:paraId="7657C0F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F164B29" w14:textId="77777777" w:rsidTr="00C573AE">
        <w:trPr>
          <w:trHeight w:val="20"/>
        </w:trPr>
        <w:tc>
          <w:tcPr>
            <w:tcW w:w="6537" w:type="dxa"/>
            <w:vAlign w:val="center"/>
          </w:tcPr>
          <w:p w14:paraId="4DB26381"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Appl</w:t>
            </w:r>
            <w:r>
              <w:rPr>
                <w:rFonts w:ascii="Times New Roman" w:hAnsi="Times New Roman" w:cs="Times New Roman"/>
              </w:rPr>
              <w:t>ied</w:t>
            </w:r>
            <w:r w:rsidRPr="001126C6">
              <w:rPr>
                <w:rFonts w:ascii="Times New Roman" w:hAnsi="Times New Roman" w:cs="Times New Roman"/>
              </w:rPr>
              <w:t xml:space="preserve"> Fields &amp; Waves</w:t>
            </w:r>
          </w:p>
        </w:tc>
        <w:tc>
          <w:tcPr>
            <w:tcW w:w="2250" w:type="dxa"/>
          </w:tcPr>
          <w:p w14:paraId="4FA03211"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1266</w:t>
            </w:r>
          </w:p>
        </w:tc>
        <w:tc>
          <w:tcPr>
            <w:tcW w:w="2008" w:type="dxa"/>
          </w:tcPr>
          <w:p w14:paraId="4FAD86B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BFCD04F" w14:textId="77777777" w:rsidTr="00C573AE">
        <w:trPr>
          <w:trHeight w:val="20"/>
        </w:trPr>
        <w:tc>
          <w:tcPr>
            <w:tcW w:w="6537" w:type="dxa"/>
          </w:tcPr>
          <w:p w14:paraId="254E4993"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rPr>
              <w:t>Phase Equilibria</w:t>
            </w:r>
          </w:p>
        </w:tc>
        <w:tc>
          <w:tcPr>
            <w:tcW w:w="2250" w:type="dxa"/>
          </w:tcPr>
          <w:p w14:paraId="47695289"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1059</w:t>
            </w:r>
          </w:p>
        </w:tc>
        <w:tc>
          <w:tcPr>
            <w:tcW w:w="2008" w:type="dxa"/>
          </w:tcPr>
          <w:p w14:paraId="2E902C36"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A5B6592" w14:textId="77777777" w:rsidTr="00C573AE">
        <w:trPr>
          <w:trHeight w:val="20"/>
        </w:trPr>
        <w:tc>
          <w:tcPr>
            <w:tcW w:w="6537" w:type="dxa"/>
            <w:vAlign w:val="center"/>
          </w:tcPr>
          <w:p w14:paraId="5CD0457B"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Physics</w:t>
            </w:r>
            <w:r>
              <w:rPr>
                <w:rFonts w:ascii="Times New Roman" w:hAnsi="Times New Roman" w:cs="Times New Roman"/>
                <w:i/>
                <w:iCs/>
              </w:rPr>
              <w:t xml:space="preserve"> Elective 2</w:t>
            </w:r>
          </w:p>
        </w:tc>
        <w:tc>
          <w:tcPr>
            <w:tcW w:w="2250" w:type="dxa"/>
          </w:tcPr>
          <w:p w14:paraId="3D067758"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w:t>
            </w:r>
          </w:p>
        </w:tc>
        <w:tc>
          <w:tcPr>
            <w:tcW w:w="2008" w:type="dxa"/>
          </w:tcPr>
          <w:p w14:paraId="3C1D47E1"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F0F63CE" w14:textId="77777777" w:rsidTr="00C573AE">
        <w:trPr>
          <w:trHeight w:val="20"/>
        </w:trPr>
        <w:tc>
          <w:tcPr>
            <w:tcW w:w="6537" w:type="dxa"/>
            <w:vAlign w:val="center"/>
          </w:tcPr>
          <w:p w14:paraId="2F545BEB"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Senior Design 1</w:t>
            </w:r>
          </w:p>
        </w:tc>
        <w:tc>
          <w:tcPr>
            <w:tcW w:w="2250" w:type="dxa"/>
          </w:tcPr>
          <w:p w14:paraId="525723F5" w14:textId="77777777" w:rsidR="00144761" w:rsidRPr="00BD15FD" w:rsidRDefault="00144761" w:rsidP="00C573AE">
            <w:pPr>
              <w:jc w:val="both"/>
              <w:rPr>
                <w:rFonts w:ascii="Times New Roman" w:hAnsi="Times New Roman" w:cs="Times New Roman"/>
                <w:i/>
                <w:iCs/>
              </w:rPr>
            </w:pPr>
          </w:p>
        </w:tc>
        <w:tc>
          <w:tcPr>
            <w:tcW w:w="2008" w:type="dxa"/>
          </w:tcPr>
          <w:p w14:paraId="740B42D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02F4F56" w14:textId="77777777" w:rsidTr="00C573AE">
        <w:trPr>
          <w:trHeight w:val="20"/>
        </w:trPr>
        <w:tc>
          <w:tcPr>
            <w:tcW w:w="6537" w:type="dxa"/>
          </w:tcPr>
          <w:p w14:paraId="3C74B6D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6498452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40A2CA1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730411F2" w14:textId="77777777" w:rsidTr="00C573AE">
        <w:trPr>
          <w:trHeight w:val="20"/>
        </w:trPr>
        <w:tc>
          <w:tcPr>
            <w:tcW w:w="8787" w:type="dxa"/>
            <w:gridSpan w:val="2"/>
            <w:shd w:val="clear" w:color="auto" w:fill="F2F2F2" w:themeFill="background1" w:themeFillShade="F2"/>
          </w:tcPr>
          <w:p w14:paraId="7203698F"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07F5928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49F87BC8" w14:textId="77777777" w:rsidTr="00C573AE">
        <w:trPr>
          <w:trHeight w:val="20"/>
        </w:trPr>
        <w:tc>
          <w:tcPr>
            <w:tcW w:w="10795" w:type="dxa"/>
            <w:gridSpan w:val="3"/>
            <w:shd w:val="clear" w:color="auto" w:fill="C8C9C7"/>
            <w:vAlign w:val="center"/>
          </w:tcPr>
          <w:p w14:paraId="7E31723D"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144761" w:rsidRPr="006471FB" w14:paraId="4F23A051" w14:textId="77777777" w:rsidTr="00C573AE">
        <w:trPr>
          <w:trHeight w:val="20"/>
        </w:trPr>
        <w:tc>
          <w:tcPr>
            <w:tcW w:w="6537" w:type="dxa"/>
          </w:tcPr>
          <w:p w14:paraId="5CB1779A" w14:textId="77777777" w:rsidR="00144761" w:rsidRPr="00BD15FD" w:rsidRDefault="00144761" w:rsidP="00C573AE">
            <w:pPr>
              <w:jc w:val="both"/>
              <w:rPr>
                <w:rFonts w:ascii="Times New Roman" w:hAnsi="Times New Roman" w:cs="Times New Roman"/>
                <w:i/>
                <w:iCs/>
                <w:color w:val="000000" w:themeColor="text1"/>
              </w:rPr>
            </w:pPr>
            <w:r w:rsidRPr="00BD15FD">
              <w:rPr>
                <w:rFonts w:ascii="Times New Roman" w:hAnsi="Times New Roman" w:cs="Times New Roman"/>
                <w:i/>
                <w:iCs/>
              </w:rPr>
              <w:t xml:space="preserve">Humanities/Social Sciences Elective * </w:t>
            </w:r>
            <w:r w:rsidRPr="00BD15FD">
              <w:rPr>
                <w:rFonts w:ascii="Times New Roman" w:hAnsi="Times New Roman" w:cs="Times New Roman"/>
                <w:i/>
                <w:iCs/>
                <w:vertAlign w:val="superscript"/>
              </w:rPr>
              <w:t>‡</w:t>
            </w:r>
          </w:p>
        </w:tc>
        <w:tc>
          <w:tcPr>
            <w:tcW w:w="2250" w:type="dxa"/>
          </w:tcPr>
          <w:p w14:paraId="1F4647E2"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5</w:t>
            </w:r>
          </w:p>
        </w:tc>
        <w:tc>
          <w:tcPr>
            <w:tcW w:w="2008" w:type="dxa"/>
          </w:tcPr>
          <w:p w14:paraId="6640630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DE0D40D" w14:textId="77777777" w:rsidTr="00C573AE">
        <w:trPr>
          <w:trHeight w:val="20"/>
        </w:trPr>
        <w:tc>
          <w:tcPr>
            <w:tcW w:w="6537" w:type="dxa"/>
            <w:vAlign w:val="center"/>
          </w:tcPr>
          <w:p w14:paraId="24CA13AD"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Humanities Elective*</w:t>
            </w:r>
          </w:p>
        </w:tc>
        <w:tc>
          <w:tcPr>
            <w:tcW w:w="2250" w:type="dxa"/>
          </w:tcPr>
          <w:p w14:paraId="77619BED"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H/SS Elective 6</w:t>
            </w:r>
          </w:p>
        </w:tc>
        <w:tc>
          <w:tcPr>
            <w:tcW w:w="2008" w:type="dxa"/>
          </w:tcPr>
          <w:p w14:paraId="76A7C94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5A34166" w14:textId="77777777" w:rsidTr="00C573AE">
        <w:trPr>
          <w:trHeight w:val="20"/>
        </w:trPr>
        <w:tc>
          <w:tcPr>
            <w:tcW w:w="6537" w:type="dxa"/>
            <w:vAlign w:val="center"/>
          </w:tcPr>
          <w:p w14:paraId="5533BFED"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Physics</w:t>
            </w:r>
            <w:r>
              <w:rPr>
                <w:rFonts w:ascii="Times New Roman" w:hAnsi="Times New Roman" w:cs="Times New Roman"/>
                <w:i/>
                <w:iCs/>
              </w:rPr>
              <w:t xml:space="preserve"> Elective 3</w:t>
            </w:r>
          </w:p>
        </w:tc>
        <w:tc>
          <w:tcPr>
            <w:tcW w:w="2250" w:type="dxa"/>
          </w:tcPr>
          <w:p w14:paraId="3D56D2B2"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PHYS</w:t>
            </w:r>
          </w:p>
        </w:tc>
        <w:tc>
          <w:tcPr>
            <w:tcW w:w="2008" w:type="dxa"/>
          </w:tcPr>
          <w:p w14:paraId="46DDCA36"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4F4C44B" w14:textId="77777777" w:rsidTr="00C573AE">
        <w:trPr>
          <w:trHeight w:val="20"/>
        </w:trPr>
        <w:tc>
          <w:tcPr>
            <w:tcW w:w="6537" w:type="dxa"/>
            <w:vAlign w:val="center"/>
          </w:tcPr>
          <w:p w14:paraId="2310C058"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Program Elective</w:t>
            </w:r>
            <w:r>
              <w:rPr>
                <w:rFonts w:ascii="Times New Roman" w:hAnsi="Times New Roman" w:cs="Times New Roman"/>
                <w:i/>
                <w:iCs/>
              </w:rPr>
              <w:t xml:space="preserve"> 2</w:t>
            </w:r>
          </w:p>
        </w:tc>
        <w:tc>
          <w:tcPr>
            <w:tcW w:w="2250" w:type="dxa"/>
          </w:tcPr>
          <w:p w14:paraId="54AFC516" w14:textId="77777777" w:rsidR="00144761" w:rsidRPr="00BD15FD" w:rsidRDefault="00144761" w:rsidP="00C573AE">
            <w:pPr>
              <w:jc w:val="both"/>
              <w:rPr>
                <w:rFonts w:ascii="Times New Roman" w:hAnsi="Times New Roman" w:cs="Times New Roman"/>
                <w:i/>
                <w:iCs/>
              </w:rPr>
            </w:pPr>
          </w:p>
        </w:tc>
        <w:tc>
          <w:tcPr>
            <w:tcW w:w="2008" w:type="dxa"/>
          </w:tcPr>
          <w:p w14:paraId="7628C40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DFE4422" w14:textId="77777777" w:rsidTr="00C573AE">
        <w:trPr>
          <w:trHeight w:val="20"/>
        </w:trPr>
        <w:tc>
          <w:tcPr>
            <w:tcW w:w="6537" w:type="dxa"/>
            <w:vAlign w:val="center"/>
          </w:tcPr>
          <w:p w14:paraId="0D1B2806" w14:textId="77777777" w:rsidR="00144761" w:rsidRPr="00BD15FD" w:rsidRDefault="00144761" w:rsidP="00C573AE">
            <w:pPr>
              <w:jc w:val="both"/>
              <w:rPr>
                <w:rFonts w:ascii="Times New Roman" w:hAnsi="Times New Roman" w:cs="Times New Roman"/>
                <w:i/>
                <w:iCs/>
              </w:rPr>
            </w:pPr>
            <w:r w:rsidRPr="00BD15FD">
              <w:rPr>
                <w:rFonts w:ascii="Times New Roman" w:hAnsi="Times New Roman" w:cs="Times New Roman"/>
                <w:i/>
                <w:iCs/>
              </w:rPr>
              <w:t>Senior Design 2</w:t>
            </w:r>
          </w:p>
        </w:tc>
        <w:tc>
          <w:tcPr>
            <w:tcW w:w="2250" w:type="dxa"/>
          </w:tcPr>
          <w:p w14:paraId="65DB1930" w14:textId="77777777" w:rsidR="00144761" w:rsidRPr="00BD15FD" w:rsidRDefault="00144761" w:rsidP="00C573AE">
            <w:pPr>
              <w:jc w:val="both"/>
              <w:rPr>
                <w:rFonts w:ascii="Times New Roman" w:hAnsi="Times New Roman" w:cs="Times New Roman"/>
                <w:i/>
                <w:iCs/>
              </w:rPr>
            </w:pPr>
          </w:p>
        </w:tc>
        <w:tc>
          <w:tcPr>
            <w:tcW w:w="2008" w:type="dxa"/>
          </w:tcPr>
          <w:p w14:paraId="21622A5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31B10033" w14:textId="77777777" w:rsidTr="00C573AE">
        <w:trPr>
          <w:trHeight w:val="20"/>
        </w:trPr>
        <w:tc>
          <w:tcPr>
            <w:tcW w:w="6537" w:type="dxa"/>
          </w:tcPr>
          <w:p w14:paraId="2E88BCF8"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4EC65028"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008" w:type="dxa"/>
          </w:tcPr>
          <w:p w14:paraId="28FDF51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4A4C4223" w14:textId="77777777" w:rsidTr="00C573AE">
        <w:trPr>
          <w:trHeight w:val="20"/>
        </w:trPr>
        <w:tc>
          <w:tcPr>
            <w:tcW w:w="8787" w:type="dxa"/>
            <w:gridSpan w:val="2"/>
            <w:shd w:val="clear" w:color="auto" w:fill="F2F2F2" w:themeFill="background1" w:themeFillShade="F2"/>
          </w:tcPr>
          <w:p w14:paraId="6E6173E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2BA73FE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1126C6" w14:paraId="56FB0388" w14:textId="77777777" w:rsidTr="00C573AE">
        <w:trPr>
          <w:trHeight w:val="20"/>
        </w:trPr>
        <w:tc>
          <w:tcPr>
            <w:tcW w:w="8787" w:type="dxa"/>
            <w:gridSpan w:val="2"/>
            <w:shd w:val="clear" w:color="auto" w:fill="F2F2F2" w:themeFill="background1" w:themeFillShade="F2"/>
            <w:vAlign w:val="center"/>
          </w:tcPr>
          <w:p w14:paraId="6A9206CA" w14:textId="77777777" w:rsidR="00144761" w:rsidRPr="006471FB" w:rsidRDefault="00144761" w:rsidP="00C573AE">
            <w:pPr>
              <w:jc w:val="both"/>
              <w:rPr>
                <w:rFonts w:ascii="Times New Roman" w:hAnsi="Times New Roman" w:cs="Times New Roman"/>
              </w:rPr>
            </w:pPr>
            <w:r w:rsidRPr="00374C3D">
              <w:rPr>
                <w:rFonts w:ascii="Times New Roman" w:hAnsi="Times New Roman" w:cs="Times New Roman"/>
                <w:bCs/>
              </w:rPr>
              <w:t>Total Units</w:t>
            </w:r>
          </w:p>
        </w:tc>
        <w:tc>
          <w:tcPr>
            <w:tcW w:w="2008" w:type="dxa"/>
            <w:shd w:val="clear" w:color="auto" w:fill="F2F2F2" w:themeFill="background1" w:themeFillShade="F2"/>
          </w:tcPr>
          <w:p w14:paraId="7F1B578F" w14:textId="77777777" w:rsidR="00144761" w:rsidRPr="006471FB" w:rsidRDefault="00144761" w:rsidP="00C573AE">
            <w:pPr>
              <w:jc w:val="both"/>
              <w:rPr>
                <w:rFonts w:ascii="Times New Roman" w:hAnsi="Times New Roman" w:cs="Times New Roman"/>
              </w:rPr>
            </w:pPr>
            <w:r>
              <w:rPr>
                <w:rFonts w:ascii="Times New Roman" w:hAnsi="Times New Roman" w:cs="Times New Roman"/>
              </w:rPr>
              <w:t>131</w:t>
            </w:r>
          </w:p>
        </w:tc>
      </w:tr>
      <w:tr w:rsidR="00144761" w:rsidRPr="001126C6" w14:paraId="3F2881B2" w14:textId="77777777" w:rsidTr="00C573AE">
        <w:trPr>
          <w:trHeight w:val="20"/>
        </w:trPr>
        <w:tc>
          <w:tcPr>
            <w:tcW w:w="10795" w:type="dxa"/>
            <w:gridSpan w:val="3"/>
            <w:shd w:val="clear" w:color="auto" w:fill="F2F2F2" w:themeFill="background1" w:themeFillShade="F2"/>
            <w:vAlign w:val="center"/>
          </w:tcPr>
          <w:p w14:paraId="76C35889" w14:textId="77777777" w:rsidR="00144761" w:rsidRPr="006471FB" w:rsidRDefault="00144761" w:rsidP="00C573AE">
            <w:pPr>
              <w:jc w:val="both"/>
              <w:rPr>
                <w:rFonts w:ascii="Times New Roman" w:hAnsi="Times New Roman" w:cs="Times New Roman"/>
              </w:rPr>
            </w:pPr>
            <w:r>
              <w:rPr>
                <w:rFonts w:ascii="Times New Roman" w:hAnsi="Times New Roman" w:cs="Times New Roman"/>
                <w:bCs/>
              </w:rPr>
              <w:t>51 Minimum Engineering Units, 50 Minimum Math/Science Units</w:t>
            </w:r>
          </w:p>
        </w:tc>
      </w:tr>
    </w:tbl>
    <w:p w14:paraId="2140B427" w14:textId="7978FD70" w:rsidR="003E2E17" w:rsidRPr="006471FB" w:rsidRDefault="008C066C" w:rsidP="003E2E17">
      <w:pPr>
        <w:rPr>
          <w:rFonts w:ascii="Times New Roman" w:hAnsi="Times New Roman" w:cs="Times New Roman"/>
        </w:rPr>
      </w:pPr>
      <w:r>
        <w:br/>
      </w:r>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1000</w:t>
      </w:r>
    </w:p>
    <w:p w14:paraId="4A4C0BF7" w14:textId="77777777" w:rsidR="003E2E17" w:rsidRPr="006471FB" w:rsidRDefault="003E2E17" w:rsidP="003E2E17">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lastRenderedPageBreak/>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6273EDBA" w14:textId="77777777" w:rsidR="003E2E17" w:rsidRPr="006471FB" w:rsidRDefault="003E2E17" w:rsidP="003E2E17">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02A81405" w14:textId="5D01A50B" w:rsidR="008C066C" w:rsidRPr="00DB1EF6" w:rsidRDefault="003E2E17" w:rsidP="003E2E17">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umanities and Social Science electives must be from the SSOE approved list. Two courses need to be in single area (see SSOE guidelines).</w:t>
      </w:r>
      <w:r w:rsidR="008C066C">
        <w:rPr>
          <w:rFonts w:ascii="Times New Roman" w:hAnsi="Times New Roman" w:cs="Times New Roman"/>
        </w:rPr>
        <w:br/>
      </w:r>
    </w:p>
    <w:p w14:paraId="4BC28462" w14:textId="0059A347" w:rsidR="00B32F98" w:rsidRPr="008C066C" w:rsidRDefault="008C066C" w:rsidP="008C066C">
      <w:pPr>
        <w:pStyle w:val="1ChapterSubtitle"/>
        <w:shd w:val="clear" w:color="auto" w:fill="003594"/>
        <w:jc w:val="both"/>
        <w:rPr>
          <w:color w:val="FFFFFF" w:themeColor="background1"/>
        </w:rPr>
      </w:pPr>
      <w:r w:rsidRPr="008C066C">
        <w:rPr>
          <w:color w:val="FFFFFF" w:themeColor="background1"/>
          <w:sz w:val="32"/>
          <w:szCs w:val="32"/>
        </w:rPr>
        <w:t>Engineering Physics</w:t>
      </w:r>
      <w:r w:rsidR="00F81482" w:rsidRPr="008C066C">
        <w:rPr>
          <w:color w:val="FFFFFF" w:themeColor="background1"/>
          <w:sz w:val="32"/>
          <w:szCs w:val="32"/>
        </w:rPr>
        <w:t xml:space="preserve"> Electives</w:t>
      </w:r>
    </w:p>
    <w:p w14:paraId="558B94E8" w14:textId="77777777" w:rsidR="00144761" w:rsidRPr="00415ACF" w:rsidRDefault="00144761" w:rsidP="00144761">
      <w:pPr>
        <w:rPr>
          <w:rFonts w:ascii="Times New Roman" w:hAnsi="Times New Roman" w:cs="Times New Roman"/>
          <w:b/>
          <w:bCs/>
        </w:rPr>
      </w:pPr>
      <w:r w:rsidRPr="00415ACF">
        <w:rPr>
          <w:rFonts w:ascii="Times New Roman" w:hAnsi="Times New Roman" w:cs="Times New Roman"/>
          <w:b/>
          <w:bCs/>
        </w:rPr>
        <w:t>There are two program electives in the Engineering Physics curriculum. It is recommended that students planning to pursue graduate studies in physics take the standard quantum mechanics sequence in the Physics department:</w:t>
      </w:r>
    </w:p>
    <w:p w14:paraId="66DC7D04" w14:textId="77777777" w:rsidR="00144761" w:rsidRPr="001126C6" w:rsidRDefault="00144761" w:rsidP="00144761">
      <w:pPr>
        <w:spacing w:after="0"/>
        <w:rPr>
          <w:rFonts w:ascii="Times New Roman" w:hAnsi="Times New Roman" w:cs="Times New Roman"/>
        </w:rPr>
      </w:pPr>
      <w:r w:rsidRPr="001126C6">
        <w:rPr>
          <w:rFonts w:ascii="Times New Roman" w:hAnsi="Times New Roman" w:cs="Times New Roman"/>
        </w:rPr>
        <w:t xml:space="preserve">PHYS 1370: Introduction to Quantum </w:t>
      </w:r>
      <w:r>
        <w:rPr>
          <w:rFonts w:ascii="Times New Roman" w:hAnsi="Times New Roman" w:cs="Times New Roman"/>
        </w:rPr>
        <w:t>Mechanics</w:t>
      </w:r>
      <w:r w:rsidRPr="001126C6">
        <w:rPr>
          <w:rFonts w:ascii="Times New Roman" w:hAnsi="Times New Roman" w:cs="Times New Roman"/>
        </w:rPr>
        <w:t xml:space="preserve"> 1</w:t>
      </w:r>
    </w:p>
    <w:p w14:paraId="33B50282" w14:textId="77777777" w:rsidR="00144761" w:rsidRPr="001126C6" w:rsidRDefault="00144761" w:rsidP="00144761">
      <w:pPr>
        <w:rPr>
          <w:rFonts w:ascii="Times New Roman" w:hAnsi="Times New Roman" w:cs="Times New Roman"/>
        </w:rPr>
      </w:pPr>
      <w:r w:rsidRPr="001126C6">
        <w:rPr>
          <w:rFonts w:ascii="Times New Roman" w:hAnsi="Times New Roman" w:cs="Times New Roman"/>
        </w:rPr>
        <w:t xml:space="preserve">PHYS 1371: Introduction to Quantum </w:t>
      </w:r>
      <w:r>
        <w:rPr>
          <w:rFonts w:ascii="Times New Roman" w:hAnsi="Times New Roman" w:cs="Times New Roman"/>
        </w:rPr>
        <w:t>Mechanics</w:t>
      </w:r>
      <w:r w:rsidRPr="001126C6">
        <w:rPr>
          <w:rFonts w:ascii="Times New Roman" w:hAnsi="Times New Roman" w:cs="Times New Roman"/>
        </w:rPr>
        <w:t xml:space="preserve"> 2</w:t>
      </w:r>
    </w:p>
    <w:p w14:paraId="422DF8F6" w14:textId="77777777" w:rsidR="00144761" w:rsidRPr="00415ACF" w:rsidRDefault="00144761" w:rsidP="00144761">
      <w:pPr>
        <w:widowControl w:val="0"/>
        <w:autoSpaceDE w:val="0"/>
        <w:autoSpaceDN w:val="0"/>
        <w:adjustRightInd w:val="0"/>
        <w:spacing w:after="220"/>
        <w:rPr>
          <w:rFonts w:ascii="Times New Roman" w:hAnsi="Times New Roman" w:cs="Times New Roman"/>
          <w:b/>
          <w:bCs/>
        </w:rPr>
      </w:pPr>
      <w:r w:rsidRPr="00415ACF">
        <w:rPr>
          <w:rFonts w:ascii="Times New Roman" w:hAnsi="Times New Roman" w:cs="Times New Roman"/>
          <w:b/>
          <w:bCs/>
        </w:rPr>
        <w:t>Students can also satisfy the program elective requirement by choosing a two-course sequence that creates in-depth exposure to a topic area. Example sequences of courses include the following:</w:t>
      </w:r>
    </w:p>
    <w:p w14:paraId="78B4D6FF" w14:textId="77777777" w:rsidR="00144761" w:rsidRDefault="00144761" w:rsidP="00144761">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1250</w:t>
      </w:r>
      <w:r w:rsidRPr="006471FB">
        <w:rPr>
          <w:rFonts w:ascii="Times New Roman" w:hAnsi="Times New Roman" w:cs="Times New Roman"/>
        </w:rPr>
        <w:t xml:space="preserve">: </w:t>
      </w:r>
      <w:r>
        <w:rPr>
          <w:rFonts w:ascii="Times New Roman" w:hAnsi="Times New Roman" w:cs="Times New Roman"/>
        </w:rPr>
        <w:t xml:space="preserve">Introduction to </w:t>
      </w:r>
      <w:r w:rsidRPr="006471FB">
        <w:rPr>
          <w:rFonts w:ascii="Times New Roman" w:hAnsi="Times New Roman" w:cs="Times New Roman"/>
        </w:rPr>
        <w:t xml:space="preserve">Nanotechnology </w:t>
      </w:r>
      <w:r>
        <w:rPr>
          <w:rFonts w:ascii="Times New Roman" w:hAnsi="Times New Roman" w:cs="Times New Roman"/>
        </w:rPr>
        <w:t>&amp;</w:t>
      </w:r>
      <w:r w:rsidRPr="006471FB">
        <w:rPr>
          <w:rFonts w:ascii="Times New Roman" w:hAnsi="Times New Roman" w:cs="Times New Roman"/>
        </w:rPr>
        <w:t xml:space="preserve"> Nano</w:t>
      </w:r>
      <w:r>
        <w:rPr>
          <w:rFonts w:ascii="Times New Roman" w:hAnsi="Times New Roman" w:cs="Times New Roman"/>
        </w:rPr>
        <w:t>e</w:t>
      </w:r>
      <w:r w:rsidRPr="006471FB">
        <w:rPr>
          <w:rFonts w:ascii="Times New Roman" w:hAnsi="Times New Roman" w:cs="Times New Roman"/>
        </w:rPr>
        <w:t>ngineering</w:t>
      </w:r>
    </w:p>
    <w:p w14:paraId="4CA8E87A" w14:textId="77777777" w:rsidR="00144761" w:rsidRDefault="00144761" w:rsidP="00144761">
      <w:pPr>
        <w:widowControl w:val="0"/>
        <w:autoSpaceDE w:val="0"/>
        <w:autoSpaceDN w:val="0"/>
        <w:adjustRightInd w:val="0"/>
        <w:spacing w:after="0"/>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CE 1251</w:t>
      </w:r>
      <w:r w:rsidRPr="006471FB">
        <w:rPr>
          <w:rFonts w:ascii="Times New Roman" w:hAnsi="Times New Roman" w:cs="Times New Roman"/>
        </w:rPr>
        <w:t xml:space="preserve">: Fabrication </w:t>
      </w:r>
      <w:r>
        <w:rPr>
          <w:rFonts w:ascii="Times New Roman" w:hAnsi="Times New Roman" w:cs="Times New Roman"/>
        </w:rPr>
        <w:t>&amp;</w:t>
      </w:r>
      <w:r w:rsidRPr="006471FB">
        <w:rPr>
          <w:rFonts w:ascii="Times New Roman" w:hAnsi="Times New Roman" w:cs="Times New Roman"/>
        </w:rPr>
        <w:t xml:space="preserve"> Design in Nanotechnology</w:t>
      </w:r>
    </w:p>
    <w:p w14:paraId="06EB6345" w14:textId="77777777" w:rsidR="00144761" w:rsidRDefault="00144761" w:rsidP="00144761">
      <w:pPr>
        <w:widowControl w:val="0"/>
        <w:autoSpaceDE w:val="0"/>
        <w:autoSpaceDN w:val="0"/>
        <w:adjustRightInd w:val="0"/>
        <w:spacing w:after="0"/>
        <w:rPr>
          <w:rFonts w:ascii="Times New Roman" w:hAnsi="Times New Roman" w:cs="Times New Roman"/>
        </w:rPr>
      </w:pPr>
    </w:p>
    <w:p w14:paraId="0F4C0478" w14:textId="77777777" w:rsidR="00144761" w:rsidRPr="00415ACF" w:rsidRDefault="00144761" w:rsidP="00144761">
      <w:pPr>
        <w:widowControl w:val="0"/>
        <w:autoSpaceDE w:val="0"/>
        <w:autoSpaceDN w:val="0"/>
        <w:adjustRightInd w:val="0"/>
        <w:spacing w:after="0"/>
        <w:rPr>
          <w:rFonts w:ascii="Times New Roman" w:hAnsi="Times New Roman" w:cs="Times New Roman"/>
          <w:b/>
          <w:bCs/>
        </w:rPr>
      </w:pPr>
      <w:r w:rsidRPr="00415ACF">
        <w:rPr>
          <w:rFonts w:ascii="Times New Roman" w:hAnsi="Times New Roman" w:cs="Times New Roman"/>
          <w:b/>
          <w:bCs/>
        </w:rPr>
        <w:t xml:space="preserve">Other Elective Options Include: </w:t>
      </w:r>
    </w:p>
    <w:p w14:paraId="72541E1F" w14:textId="77777777" w:rsidR="00144761" w:rsidRDefault="00144761" w:rsidP="00144761">
      <w:pPr>
        <w:widowControl w:val="0"/>
        <w:autoSpaceDE w:val="0"/>
        <w:autoSpaceDN w:val="0"/>
        <w:adjustRightInd w:val="0"/>
        <w:spacing w:after="0"/>
        <w:rPr>
          <w:rFonts w:ascii="Times New Roman" w:hAnsi="Times New Roman" w:cs="Times New Roman"/>
        </w:rPr>
      </w:pPr>
    </w:p>
    <w:p w14:paraId="201483C0" w14:textId="77777777" w:rsidR="00144761" w:rsidRPr="00FA27F3" w:rsidRDefault="00144761" w:rsidP="00144761">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4E0F1339" w14:textId="77777777" w:rsidR="00144761" w:rsidRDefault="00144761" w:rsidP="00144761">
      <w:pPr>
        <w:spacing w:after="0"/>
        <w:rPr>
          <w:rFonts w:ascii="Times New Roman" w:hAnsi="Times New Roman" w:cs="Times New Roman"/>
        </w:rPr>
      </w:pPr>
      <w:r w:rsidRPr="001126C6">
        <w:rPr>
          <w:rFonts w:ascii="Times New Roman" w:hAnsi="Times New Roman" w:cs="Times New Roman"/>
        </w:rPr>
        <w:t xml:space="preserve">ECE 1232: Introduction to Lasers </w:t>
      </w:r>
      <w:r>
        <w:rPr>
          <w:rFonts w:ascii="Times New Roman" w:hAnsi="Times New Roman" w:cs="Times New Roman"/>
        </w:rPr>
        <w:t>&amp;</w:t>
      </w:r>
      <w:r w:rsidRPr="001126C6">
        <w:rPr>
          <w:rFonts w:ascii="Times New Roman" w:hAnsi="Times New Roman" w:cs="Times New Roman"/>
        </w:rPr>
        <w:t xml:space="preserve"> Optical Electronics</w:t>
      </w:r>
      <w:r>
        <w:rPr>
          <w:rFonts w:ascii="Times New Roman" w:hAnsi="Times New Roman" w:cs="Times New Roman"/>
        </w:rPr>
        <w:br/>
      </w:r>
      <w:r w:rsidRPr="001126C6">
        <w:rPr>
          <w:rFonts w:ascii="Times New Roman" w:hAnsi="Times New Roman" w:cs="Times New Roman"/>
        </w:rPr>
        <w:t>ECE 1238: Digital Electronics</w:t>
      </w:r>
    </w:p>
    <w:p w14:paraId="33614D92" w14:textId="77777777" w:rsidR="00144761" w:rsidRDefault="00144761" w:rsidP="00144761">
      <w:pPr>
        <w:spacing w:after="0"/>
        <w:rPr>
          <w:rFonts w:ascii="Times New Roman" w:hAnsi="Times New Roman" w:cs="Times New Roman"/>
        </w:rPr>
      </w:pPr>
    </w:p>
    <w:p w14:paraId="36E9A80A" w14:textId="77777777" w:rsidR="00144761" w:rsidRPr="00FA27F3" w:rsidRDefault="00144761" w:rsidP="00144761">
      <w:pPr>
        <w:spacing w:after="0"/>
        <w:jc w:val="both"/>
        <w:rPr>
          <w:rFonts w:ascii="Times New Roman" w:hAnsi="Times New Roman" w:cs="Times New Roman"/>
          <w:u w:val="single"/>
        </w:rPr>
      </w:pPr>
      <w:r>
        <w:rPr>
          <w:rFonts w:ascii="Times New Roman" w:hAnsi="Times New Roman" w:cs="Times New Roman"/>
          <w:u w:val="single"/>
        </w:rPr>
        <w:t>Mechanical Engineering</w:t>
      </w:r>
    </w:p>
    <w:p w14:paraId="3CE064D8" w14:textId="77777777" w:rsidR="00144761" w:rsidRPr="006471FB" w:rsidRDefault="00144761" w:rsidP="00144761">
      <w:pPr>
        <w:spacing w:after="0"/>
        <w:rPr>
          <w:rFonts w:ascii="Times New Roman" w:hAnsi="Times New Roman" w:cs="Times New Roman"/>
        </w:rPr>
      </w:pPr>
      <w:r w:rsidRPr="006471FB">
        <w:rPr>
          <w:rFonts w:ascii="Times New Roman" w:hAnsi="Times New Roman" w:cs="Times New Roman"/>
        </w:rPr>
        <w:t xml:space="preserve">MEMS 1010: Experimental Methods in Materials Science </w:t>
      </w:r>
      <w:r>
        <w:rPr>
          <w:rFonts w:ascii="Times New Roman" w:hAnsi="Times New Roman" w:cs="Times New Roman"/>
        </w:rPr>
        <w:t>&amp;</w:t>
      </w:r>
      <w:r w:rsidRPr="006471FB">
        <w:rPr>
          <w:rFonts w:ascii="Times New Roman" w:hAnsi="Times New Roman" w:cs="Times New Roman"/>
        </w:rPr>
        <w:t xml:space="preserve"> Engineering</w:t>
      </w:r>
    </w:p>
    <w:p w14:paraId="07898AD0" w14:textId="77777777" w:rsidR="00144761" w:rsidRPr="006471FB" w:rsidRDefault="00144761" w:rsidP="00144761">
      <w:pPr>
        <w:spacing w:after="0"/>
        <w:rPr>
          <w:rFonts w:ascii="Times New Roman" w:hAnsi="Times New Roman" w:cs="Times New Roman"/>
        </w:rPr>
      </w:pPr>
      <w:r w:rsidRPr="00285371">
        <w:rPr>
          <w:rFonts w:ascii="Times New Roman" w:hAnsi="Times New Roman" w:cs="Times New Roman"/>
        </w:rPr>
        <w:t>MEMS 1048: Analysis &amp; Characteristics at the Nanoscale</w:t>
      </w:r>
      <w:r>
        <w:rPr>
          <w:rFonts w:ascii="Times New Roman" w:hAnsi="Times New Roman" w:cs="Times New Roman"/>
        </w:rPr>
        <w:br/>
      </w:r>
      <w:r w:rsidRPr="006471FB">
        <w:rPr>
          <w:rFonts w:ascii="Times New Roman" w:hAnsi="Times New Roman" w:cs="Times New Roman"/>
        </w:rPr>
        <w:t>MEMS 1049: Mechatronics</w:t>
      </w:r>
    </w:p>
    <w:p w14:paraId="429F06F5" w14:textId="77777777" w:rsidR="00144761" w:rsidRPr="006471FB" w:rsidRDefault="00144761" w:rsidP="00144761">
      <w:pPr>
        <w:spacing w:after="0"/>
        <w:rPr>
          <w:rFonts w:ascii="Times New Roman" w:hAnsi="Times New Roman" w:cs="Times New Roman"/>
        </w:rPr>
      </w:pPr>
      <w:r w:rsidRPr="006471FB">
        <w:rPr>
          <w:rFonts w:ascii="Times New Roman" w:hAnsi="Times New Roman" w:cs="Times New Roman"/>
        </w:rPr>
        <w:t>MEMS 1057: Micro/Nano Manufacturing</w:t>
      </w:r>
    </w:p>
    <w:p w14:paraId="69DAC416" w14:textId="77777777" w:rsidR="00144761" w:rsidRDefault="00144761" w:rsidP="00144761">
      <w:pPr>
        <w:spacing w:after="0"/>
        <w:rPr>
          <w:rFonts w:ascii="Times New Roman" w:hAnsi="Times New Roman" w:cs="Times New Roman"/>
        </w:rPr>
      </w:pPr>
      <w:r w:rsidRPr="00285371">
        <w:rPr>
          <w:rFonts w:ascii="Times New Roman" w:hAnsi="Times New Roman" w:cs="Times New Roman"/>
        </w:rPr>
        <w:t>MEMS 1082: Electromechanical Sensors &amp; Actuators</w:t>
      </w:r>
    </w:p>
    <w:p w14:paraId="08A16D17" w14:textId="77777777" w:rsidR="00144761" w:rsidRPr="006471FB" w:rsidRDefault="00144761" w:rsidP="00144761">
      <w:pPr>
        <w:spacing w:after="0"/>
        <w:rPr>
          <w:rFonts w:ascii="Times New Roman" w:hAnsi="Times New Roman" w:cs="Times New Roman"/>
        </w:rPr>
      </w:pPr>
      <w:r w:rsidRPr="006471FB">
        <w:rPr>
          <w:rFonts w:ascii="Times New Roman" w:hAnsi="Times New Roman" w:cs="Times New Roman"/>
        </w:rPr>
        <w:t>MEMS 1111: Mat</w:t>
      </w:r>
      <w:r>
        <w:rPr>
          <w:rFonts w:ascii="Times New Roman" w:hAnsi="Times New Roman" w:cs="Times New Roman"/>
        </w:rPr>
        <w:t>erials</w:t>
      </w:r>
      <w:r w:rsidRPr="006471FB">
        <w:rPr>
          <w:rFonts w:ascii="Times New Roman" w:hAnsi="Times New Roman" w:cs="Times New Roman"/>
        </w:rPr>
        <w:t xml:space="preserve"> for Energy Generation </w:t>
      </w:r>
      <w:r>
        <w:rPr>
          <w:rFonts w:ascii="Times New Roman" w:hAnsi="Times New Roman" w:cs="Times New Roman"/>
        </w:rPr>
        <w:t>&amp;</w:t>
      </w:r>
      <w:r w:rsidRPr="006471FB">
        <w:rPr>
          <w:rFonts w:ascii="Times New Roman" w:hAnsi="Times New Roman" w:cs="Times New Roman"/>
        </w:rPr>
        <w:t xml:space="preserve"> Storage</w:t>
      </w:r>
    </w:p>
    <w:p w14:paraId="5AA63D6F" w14:textId="77777777" w:rsidR="007B7887" w:rsidRPr="006471FB" w:rsidRDefault="007B7887" w:rsidP="007C758C">
      <w:pPr>
        <w:spacing w:after="0"/>
        <w:jc w:val="both"/>
        <w:rPr>
          <w:rFonts w:ascii="Times New Roman" w:hAnsi="Times New Roman" w:cs="Times New Roman"/>
        </w:rPr>
      </w:pPr>
    </w:p>
    <w:p w14:paraId="441BA7A9" w14:textId="77777777" w:rsidR="00B32F98" w:rsidRPr="006471FB" w:rsidRDefault="00B32F98" w:rsidP="007C758C">
      <w:pPr>
        <w:jc w:val="both"/>
        <w:rPr>
          <w:rFonts w:ascii="Times New Roman" w:hAnsi="Times New Roman" w:cs="Times New Roman"/>
        </w:rPr>
      </w:pPr>
    </w:p>
    <w:p w14:paraId="2790ADBE" w14:textId="48C7E7D3" w:rsidR="002D3671" w:rsidRPr="004B695A" w:rsidRDefault="00B32F98" w:rsidP="004B695A">
      <w:pPr>
        <w:jc w:val="both"/>
        <w:rPr>
          <w:rFonts w:ascii="Times New Roman" w:hAnsi="Times New Roman" w:cs="Times New Roman"/>
          <w:b/>
        </w:rPr>
      </w:pPr>
      <w:r w:rsidRPr="006471FB">
        <w:rPr>
          <w:rFonts w:ascii="Times New Roman" w:hAnsi="Times New Roman" w:cs="Times New Roman"/>
          <w:b/>
        </w:rPr>
        <w:br w:type="page"/>
      </w: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5277"/>
        <w:gridCol w:w="2908"/>
        <w:gridCol w:w="2610"/>
      </w:tblGrid>
      <w:tr w:rsidR="00144761" w:rsidRPr="001126C6" w14:paraId="0DCC4051" w14:textId="77777777" w:rsidTr="00C573AE">
        <w:trPr>
          <w:trHeight w:val="1015"/>
        </w:trPr>
        <w:tc>
          <w:tcPr>
            <w:tcW w:w="10795" w:type="dxa"/>
            <w:gridSpan w:val="3"/>
            <w:shd w:val="clear" w:color="auto" w:fill="003594"/>
            <w:vAlign w:val="center"/>
          </w:tcPr>
          <w:p w14:paraId="4E221D56" w14:textId="77777777" w:rsidR="00144761" w:rsidRPr="006471FB" w:rsidRDefault="00144761" w:rsidP="00C573AE">
            <w:pPr>
              <w:spacing w:before="100" w:beforeAutospacing="1" w:after="100" w:afterAutospacing="1"/>
              <w:jc w:val="center"/>
              <w:rPr>
                <w:rFonts w:ascii="Times New Roman" w:hAnsi="Times New Roman" w:cs="Times New Roman"/>
              </w:rPr>
            </w:pPr>
            <w:bookmarkStart w:id="145" w:name="Nano_PM_SS"/>
            <w:bookmarkStart w:id="146" w:name="_Hlk120367646"/>
            <w:bookmarkEnd w:id="145"/>
            <w:r w:rsidRPr="00226384">
              <w:rPr>
                <w:rStyle w:val="2ChapterSubtitleChar"/>
                <w:color w:val="FFFFFF" w:themeColor="background1"/>
                <w:sz w:val="44"/>
                <w:szCs w:val="44"/>
              </w:rPr>
              <w:lastRenderedPageBreak/>
              <w:t xml:space="preserve">Nanotechnology </w:t>
            </w:r>
            <w:r>
              <w:rPr>
                <w:rStyle w:val="2ChapterSubtitleChar"/>
                <w:color w:val="FFFFFF" w:themeColor="background1"/>
                <w:sz w:val="44"/>
                <w:szCs w:val="44"/>
              </w:rPr>
              <w:t>Sample Schedule</w:t>
            </w:r>
            <w:r w:rsidRPr="00226384">
              <w:rPr>
                <w:rStyle w:val="2ChapterSubtitleChar"/>
                <w:color w:val="FFFFFF" w:themeColor="background1"/>
                <w:sz w:val="44"/>
                <w:szCs w:val="44"/>
              </w:rPr>
              <w:br/>
            </w:r>
            <w:r w:rsidRPr="00226384">
              <w:rPr>
                <w:rStyle w:val="2ChapterSubtitleChar"/>
                <w:color w:val="FFFFFF" w:themeColor="background1"/>
                <w:sz w:val="32"/>
                <w:szCs w:val="32"/>
              </w:rPr>
              <w:t>Physics/Materials Emphasis</w:t>
            </w:r>
          </w:p>
        </w:tc>
      </w:tr>
      <w:tr w:rsidR="00144761" w:rsidRPr="001126C6" w14:paraId="5B0B316E" w14:textId="77777777" w:rsidTr="00C573AE">
        <w:trPr>
          <w:trHeight w:val="20"/>
        </w:trPr>
        <w:tc>
          <w:tcPr>
            <w:tcW w:w="5277" w:type="dxa"/>
            <w:shd w:val="clear" w:color="auto" w:fill="FFB81C"/>
          </w:tcPr>
          <w:p w14:paraId="6FCC0F42"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908" w:type="dxa"/>
            <w:shd w:val="clear" w:color="auto" w:fill="FFB81C"/>
          </w:tcPr>
          <w:p w14:paraId="02723AC9"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610" w:type="dxa"/>
            <w:shd w:val="clear" w:color="auto" w:fill="FFB81C"/>
          </w:tcPr>
          <w:p w14:paraId="7345E265"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144761" w:rsidRPr="001126C6" w14:paraId="20D77C93" w14:textId="77777777" w:rsidTr="00C573AE">
        <w:trPr>
          <w:trHeight w:val="20"/>
        </w:trPr>
        <w:tc>
          <w:tcPr>
            <w:tcW w:w="10795" w:type="dxa"/>
            <w:gridSpan w:val="3"/>
            <w:shd w:val="clear" w:color="auto" w:fill="C8C9C7"/>
            <w:vAlign w:val="center"/>
          </w:tcPr>
          <w:p w14:paraId="577439BA" w14:textId="77777777" w:rsidR="00144761" w:rsidRPr="00DB1EF6" w:rsidRDefault="00144761" w:rsidP="00C573AE">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144761" w:rsidRPr="001126C6" w14:paraId="5C00B229" w14:textId="77777777" w:rsidTr="00C573AE">
        <w:trPr>
          <w:trHeight w:val="20"/>
        </w:trPr>
        <w:tc>
          <w:tcPr>
            <w:tcW w:w="5277" w:type="dxa"/>
            <w:vAlign w:val="center"/>
          </w:tcPr>
          <w:p w14:paraId="05D2CB61"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02D0EFA8"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0960</w:t>
            </w:r>
          </w:p>
        </w:tc>
        <w:tc>
          <w:tcPr>
            <w:tcW w:w="2610" w:type="dxa"/>
          </w:tcPr>
          <w:p w14:paraId="2486A1F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654AA27F" w14:textId="77777777" w:rsidTr="00C573AE">
        <w:trPr>
          <w:trHeight w:val="20"/>
        </w:trPr>
        <w:tc>
          <w:tcPr>
            <w:tcW w:w="5277" w:type="dxa"/>
          </w:tcPr>
          <w:p w14:paraId="21BFC489"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908" w:type="dxa"/>
          </w:tcPr>
          <w:p w14:paraId="54E375F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0011</w:t>
            </w:r>
          </w:p>
        </w:tc>
        <w:tc>
          <w:tcPr>
            <w:tcW w:w="2610" w:type="dxa"/>
          </w:tcPr>
          <w:p w14:paraId="353249E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0575832C" w14:textId="77777777" w:rsidTr="00C573AE">
        <w:trPr>
          <w:trHeight w:val="20"/>
        </w:trPr>
        <w:tc>
          <w:tcPr>
            <w:tcW w:w="5277" w:type="dxa"/>
            <w:vAlign w:val="center"/>
          </w:tcPr>
          <w:p w14:paraId="7B48D21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908" w:type="dxa"/>
          </w:tcPr>
          <w:p w14:paraId="33B03158"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0220</w:t>
            </w:r>
          </w:p>
        </w:tc>
        <w:tc>
          <w:tcPr>
            <w:tcW w:w="2610" w:type="dxa"/>
          </w:tcPr>
          <w:p w14:paraId="0961BBF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37604623" w14:textId="77777777" w:rsidTr="00C573AE">
        <w:trPr>
          <w:trHeight w:val="20"/>
        </w:trPr>
        <w:tc>
          <w:tcPr>
            <w:tcW w:w="5277" w:type="dxa"/>
            <w:vAlign w:val="center"/>
          </w:tcPr>
          <w:p w14:paraId="0835F38C" w14:textId="77777777" w:rsidR="00144761" w:rsidRPr="00C06E52"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18CCFD0E"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0174</w:t>
            </w:r>
          </w:p>
        </w:tc>
        <w:tc>
          <w:tcPr>
            <w:tcW w:w="2610" w:type="dxa"/>
          </w:tcPr>
          <w:p w14:paraId="0B14C89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22342D8E" w14:textId="77777777" w:rsidTr="00C573AE">
        <w:trPr>
          <w:trHeight w:val="20"/>
        </w:trPr>
        <w:tc>
          <w:tcPr>
            <w:tcW w:w="5277" w:type="dxa"/>
            <w:vAlign w:val="center"/>
          </w:tcPr>
          <w:p w14:paraId="036F7B2B"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Humanities/Social Sciences Elective*</w:t>
            </w:r>
          </w:p>
        </w:tc>
        <w:tc>
          <w:tcPr>
            <w:tcW w:w="2908" w:type="dxa"/>
          </w:tcPr>
          <w:p w14:paraId="66D4DAEA"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1</w:t>
            </w:r>
          </w:p>
        </w:tc>
        <w:tc>
          <w:tcPr>
            <w:tcW w:w="2610" w:type="dxa"/>
          </w:tcPr>
          <w:p w14:paraId="0EDF28F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004D5CD2" w14:textId="77777777" w:rsidTr="00C573AE">
        <w:trPr>
          <w:trHeight w:val="20"/>
        </w:trPr>
        <w:tc>
          <w:tcPr>
            <w:tcW w:w="5277" w:type="dxa"/>
          </w:tcPr>
          <w:p w14:paraId="46C46A8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783814AF"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0081</w:t>
            </w:r>
          </w:p>
        </w:tc>
        <w:tc>
          <w:tcPr>
            <w:tcW w:w="2610" w:type="dxa"/>
          </w:tcPr>
          <w:p w14:paraId="1A7E74A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4539CABC" w14:textId="77777777" w:rsidTr="00C573AE">
        <w:trPr>
          <w:trHeight w:val="20"/>
        </w:trPr>
        <w:tc>
          <w:tcPr>
            <w:tcW w:w="8185" w:type="dxa"/>
            <w:gridSpan w:val="2"/>
            <w:shd w:val="clear" w:color="auto" w:fill="F2F2F2" w:themeFill="background1" w:themeFillShade="F2"/>
          </w:tcPr>
          <w:p w14:paraId="32EEA25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07D659A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4A141BC0" w14:textId="77777777" w:rsidTr="00C573AE">
        <w:trPr>
          <w:trHeight w:val="20"/>
        </w:trPr>
        <w:tc>
          <w:tcPr>
            <w:tcW w:w="10795" w:type="dxa"/>
            <w:gridSpan w:val="3"/>
            <w:shd w:val="clear" w:color="auto" w:fill="C8C9C7"/>
            <w:vAlign w:val="center"/>
          </w:tcPr>
          <w:p w14:paraId="55236630" w14:textId="77777777" w:rsidR="00144761" w:rsidRPr="004F1252" w:rsidRDefault="00144761" w:rsidP="00C573AE">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144761" w:rsidRPr="001126C6" w14:paraId="0004514F" w14:textId="77777777" w:rsidTr="00C573AE">
        <w:trPr>
          <w:trHeight w:val="20"/>
        </w:trPr>
        <w:tc>
          <w:tcPr>
            <w:tcW w:w="5277" w:type="dxa"/>
            <w:vAlign w:val="center"/>
          </w:tcPr>
          <w:p w14:paraId="0079663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908" w:type="dxa"/>
          </w:tcPr>
          <w:p w14:paraId="4C527703"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0970</w:t>
            </w:r>
          </w:p>
        </w:tc>
        <w:tc>
          <w:tcPr>
            <w:tcW w:w="2610" w:type="dxa"/>
          </w:tcPr>
          <w:p w14:paraId="12AC88AF"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78DFB0EF" w14:textId="77777777" w:rsidTr="00C573AE">
        <w:trPr>
          <w:trHeight w:val="20"/>
        </w:trPr>
        <w:tc>
          <w:tcPr>
            <w:tcW w:w="5277" w:type="dxa"/>
          </w:tcPr>
          <w:p w14:paraId="40AFEBD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908" w:type="dxa"/>
          </w:tcPr>
          <w:p w14:paraId="37F83E8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0012</w:t>
            </w:r>
          </w:p>
        </w:tc>
        <w:tc>
          <w:tcPr>
            <w:tcW w:w="2610" w:type="dxa"/>
          </w:tcPr>
          <w:p w14:paraId="4984709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3B141B4B" w14:textId="77777777" w:rsidTr="00C573AE">
        <w:trPr>
          <w:trHeight w:val="20"/>
        </w:trPr>
        <w:tc>
          <w:tcPr>
            <w:tcW w:w="5277" w:type="dxa"/>
            <w:vAlign w:val="center"/>
          </w:tcPr>
          <w:p w14:paraId="3893B27E"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15335462"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0230</w:t>
            </w:r>
          </w:p>
        </w:tc>
        <w:tc>
          <w:tcPr>
            <w:tcW w:w="2610" w:type="dxa"/>
          </w:tcPr>
          <w:p w14:paraId="6D38E773"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55A03141" w14:textId="77777777" w:rsidTr="00C573AE">
        <w:trPr>
          <w:trHeight w:val="20"/>
        </w:trPr>
        <w:tc>
          <w:tcPr>
            <w:tcW w:w="5277" w:type="dxa"/>
            <w:vAlign w:val="center"/>
          </w:tcPr>
          <w:p w14:paraId="0D67D11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62CDCFE0"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0175</w:t>
            </w:r>
          </w:p>
        </w:tc>
        <w:tc>
          <w:tcPr>
            <w:tcW w:w="2610" w:type="dxa"/>
          </w:tcPr>
          <w:p w14:paraId="0CACA0C4"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7B57747B" w14:textId="77777777" w:rsidTr="00C573AE">
        <w:trPr>
          <w:trHeight w:val="20"/>
        </w:trPr>
        <w:tc>
          <w:tcPr>
            <w:tcW w:w="5277" w:type="dxa"/>
          </w:tcPr>
          <w:p w14:paraId="7D8E7156"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Humanities/Social Sciences Elective*</w:t>
            </w:r>
          </w:p>
        </w:tc>
        <w:tc>
          <w:tcPr>
            <w:tcW w:w="2908" w:type="dxa"/>
          </w:tcPr>
          <w:p w14:paraId="5C9EF191"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2</w:t>
            </w:r>
          </w:p>
        </w:tc>
        <w:tc>
          <w:tcPr>
            <w:tcW w:w="2610" w:type="dxa"/>
          </w:tcPr>
          <w:p w14:paraId="58A6354B"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3395566" w14:textId="77777777" w:rsidTr="00C573AE">
        <w:trPr>
          <w:trHeight w:val="20"/>
        </w:trPr>
        <w:tc>
          <w:tcPr>
            <w:tcW w:w="5277" w:type="dxa"/>
          </w:tcPr>
          <w:p w14:paraId="651C84A6"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1219B8C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0082</w:t>
            </w:r>
          </w:p>
        </w:tc>
        <w:tc>
          <w:tcPr>
            <w:tcW w:w="2610" w:type="dxa"/>
          </w:tcPr>
          <w:p w14:paraId="7FD2C0BF" w14:textId="77777777" w:rsidR="00144761" w:rsidRPr="006471FB" w:rsidRDefault="00144761" w:rsidP="00C573AE">
            <w:pPr>
              <w:jc w:val="both"/>
              <w:rPr>
                <w:rFonts w:ascii="Times New Roman" w:hAnsi="Times New Roman" w:cs="Times New Roman"/>
              </w:rPr>
            </w:pPr>
            <w:r>
              <w:rPr>
                <w:rFonts w:ascii="Times New Roman" w:hAnsi="Times New Roman" w:cs="Times New Roman"/>
              </w:rPr>
              <w:t>0</w:t>
            </w:r>
          </w:p>
        </w:tc>
      </w:tr>
      <w:tr w:rsidR="00144761" w:rsidRPr="001126C6" w14:paraId="542ADFDD" w14:textId="77777777" w:rsidTr="00C573AE">
        <w:trPr>
          <w:trHeight w:val="20"/>
        </w:trPr>
        <w:tc>
          <w:tcPr>
            <w:tcW w:w="8185" w:type="dxa"/>
            <w:gridSpan w:val="2"/>
            <w:shd w:val="clear" w:color="auto" w:fill="F2F2F2" w:themeFill="background1" w:themeFillShade="F2"/>
          </w:tcPr>
          <w:p w14:paraId="598E073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38B6B42C"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6B9BA3E3" w14:textId="77777777" w:rsidTr="00C573AE">
        <w:trPr>
          <w:trHeight w:val="20"/>
        </w:trPr>
        <w:tc>
          <w:tcPr>
            <w:tcW w:w="10795" w:type="dxa"/>
            <w:gridSpan w:val="3"/>
            <w:shd w:val="clear" w:color="auto" w:fill="C8C9C7"/>
            <w:vAlign w:val="center"/>
          </w:tcPr>
          <w:p w14:paraId="0BDAFFFF"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sz w:val="28"/>
                <w:szCs w:val="28"/>
              </w:rPr>
              <w:t>Third Term</w:t>
            </w:r>
          </w:p>
        </w:tc>
      </w:tr>
      <w:tr w:rsidR="00144761" w:rsidRPr="001126C6" w14:paraId="35C5C27B" w14:textId="77777777" w:rsidTr="00C573AE">
        <w:trPr>
          <w:trHeight w:val="20"/>
        </w:trPr>
        <w:tc>
          <w:tcPr>
            <w:tcW w:w="5277" w:type="dxa"/>
          </w:tcPr>
          <w:p w14:paraId="4CEB3BE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2908" w:type="dxa"/>
          </w:tcPr>
          <w:p w14:paraId="7765808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01</w:t>
            </w:r>
          </w:p>
        </w:tc>
        <w:tc>
          <w:tcPr>
            <w:tcW w:w="2610" w:type="dxa"/>
          </w:tcPr>
          <w:p w14:paraId="0C01A28D"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5DC2ED1E" w14:textId="77777777" w:rsidTr="00C573AE">
        <w:trPr>
          <w:trHeight w:val="20"/>
        </w:trPr>
        <w:tc>
          <w:tcPr>
            <w:tcW w:w="5277" w:type="dxa"/>
          </w:tcPr>
          <w:p w14:paraId="7EC2B88E"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2908" w:type="dxa"/>
          </w:tcPr>
          <w:p w14:paraId="0F2F118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0301</w:t>
            </w:r>
          </w:p>
        </w:tc>
        <w:tc>
          <w:tcPr>
            <w:tcW w:w="2610" w:type="dxa"/>
          </w:tcPr>
          <w:p w14:paraId="1BC132B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C32E888" w14:textId="77777777" w:rsidTr="00C573AE">
        <w:trPr>
          <w:trHeight w:val="20"/>
        </w:trPr>
        <w:tc>
          <w:tcPr>
            <w:tcW w:w="5277" w:type="dxa"/>
          </w:tcPr>
          <w:p w14:paraId="1A0F8DEA" w14:textId="77777777" w:rsidR="00144761" w:rsidRPr="001126C6" w:rsidRDefault="00144761" w:rsidP="00C573AE">
            <w:pPr>
              <w:jc w:val="both"/>
              <w:rPr>
                <w:rFonts w:ascii="Times New Roman" w:hAnsi="Times New Roman" w:cs="Times New Roman"/>
              </w:rPr>
            </w:pPr>
            <w:r w:rsidRPr="00226384">
              <w:rPr>
                <w:rFonts w:ascii="Times New Roman" w:hAnsi="Times New Roman" w:cs="Times New Roman"/>
                <w:color w:val="000000" w:themeColor="text1"/>
              </w:rPr>
              <w:t>Statics &amp; Mechanics of Materials 1</w:t>
            </w:r>
          </w:p>
        </w:tc>
        <w:tc>
          <w:tcPr>
            <w:tcW w:w="2908" w:type="dxa"/>
          </w:tcPr>
          <w:p w14:paraId="61C400B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NGR 0135</w:t>
            </w:r>
          </w:p>
        </w:tc>
        <w:tc>
          <w:tcPr>
            <w:tcW w:w="2610" w:type="dxa"/>
          </w:tcPr>
          <w:p w14:paraId="375BEA2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23D3D013" w14:textId="77777777" w:rsidTr="00C573AE">
        <w:trPr>
          <w:trHeight w:val="20"/>
        </w:trPr>
        <w:tc>
          <w:tcPr>
            <w:tcW w:w="5277" w:type="dxa"/>
          </w:tcPr>
          <w:p w14:paraId="280F87BE"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908" w:type="dxa"/>
          </w:tcPr>
          <w:p w14:paraId="76D751C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0280</w:t>
            </w:r>
          </w:p>
        </w:tc>
        <w:tc>
          <w:tcPr>
            <w:tcW w:w="2610" w:type="dxa"/>
          </w:tcPr>
          <w:p w14:paraId="3D69EDC7"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4183C17B" w14:textId="77777777" w:rsidTr="00C573AE">
        <w:trPr>
          <w:trHeight w:val="20"/>
        </w:trPr>
        <w:tc>
          <w:tcPr>
            <w:tcW w:w="5277" w:type="dxa"/>
          </w:tcPr>
          <w:p w14:paraId="0FE22825" w14:textId="77777777" w:rsidR="00144761" w:rsidRPr="006471FB" w:rsidRDefault="00144761" w:rsidP="00C573AE">
            <w:pPr>
              <w:jc w:val="both"/>
              <w:rPr>
                <w:rFonts w:ascii="Times New Roman" w:hAnsi="Times New Roman" w:cs="Times New Roman"/>
              </w:rPr>
            </w:pPr>
            <w:r>
              <w:rPr>
                <w:rFonts w:ascii="Times New Roman" w:hAnsi="Times New Roman" w:cs="Times New Roman"/>
              </w:rPr>
              <w:t>Principles of Modern Physics 1</w:t>
            </w:r>
          </w:p>
        </w:tc>
        <w:tc>
          <w:tcPr>
            <w:tcW w:w="2908" w:type="dxa"/>
          </w:tcPr>
          <w:p w14:paraId="722AD29A"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0477</w:t>
            </w:r>
          </w:p>
        </w:tc>
        <w:tc>
          <w:tcPr>
            <w:tcW w:w="2610" w:type="dxa"/>
          </w:tcPr>
          <w:p w14:paraId="6FDE62DE"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40EF3BF9" w14:textId="77777777" w:rsidTr="00C573AE">
        <w:trPr>
          <w:trHeight w:val="20"/>
        </w:trPr>
        <w:tc>
          <w:tcPr>
            <w:tcW w:w="5277" w:type="dxa"/>
          </w:tcPr>
          <w:p w14:paraId="76A255A3"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4CBC32C5"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6AF4806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3769341B" w14:textId="77777777" w:rsidTr="00C573AE">
        <w:trPr>
          <w:trHeight w:val="20"/>
        </w:trPr>
        <w:tc>
          <w:tcPr>
            <w:tcW w:w="8185" w:type="dxa"/>
            <w:gridSpan w:val="2"/>
            <w:shd w:val="clear" w:color="auto" w:fill="F2F2F2" w:themeFill="background1" w:themeFillShade="F2"/>
          </w:tcPr>
          <w:p w14:paraId="34DC94C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0D45520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4F1252" w14:paraId="6BE88F9A" w14:textId="77777777" w:rsidTr="00C573AE">
        <w:trPr>
          <w:trHeight w:val="20"/>
        </w:trPr>
        <w:tc>
          <w:tcPr>
            <w:tcW w:w="10795" w:type="dxa"/>
            <w:gridSpan w:val="3"/>
            <w:shd w:val="clear" w:color="auto" w:fill="C8C9C7"/>
            <w:vAlign w:val="center"/>
          </w:tcPr>
          <w:p w14:paraId="5A00CDEB"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144761" w:rsidRPr="006471FB" w14:paraId="74524548" w14:textId="77777777" w:rsidTr="00C573AE">
        <w:trPr>
          <w:trHeight w:val="20"/>
        </w:trPr>
        <w:tc>
          <w:tcPr>
            <w:tcW w:w="5277" w:type="dxa"/>
            <w:shd w:val="clear" w:color="auto" w:fill="auto"/>
          </w:tcPr>
          <w:p w14:paraId="53DA01FA"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908" w:type="dxa"/>
            <w:shd w:val="clear" w:color="auto" w:fill="auto"/>
          </w:tcPr>
          <w:p w14:paraId="6D8AB78C"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0022</w:t>
            </w:r>
          </w:p>
        </w:tc>
        <w:tc>
          <w:tcPr>
            <w:tcW w:w="2610" w:type="dxa"/>
            <w:shd w:val="clear" w:color="auto" w:fill="auto"/>
          </w:tcPr>
          <w:p w14:paraId="7DB06CFE"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5CBCAF8" w14:textId="77777777" w:rsidTr="00C573AE">
        <w:trPr>
          <w:trHeight w:val="20"/>
        </w:trPr>
        <w:tc>
          <w:tcPr>
            <w:tcW w:w="5277" w:type="dxa"/>
            <w:shd w:val="clear" w:color="auto" w:fill="auto"/>
            <w:vAlign w:val="center"/>
          </w:tcPr>
          <w:p w14:paraId="1338C27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908" w:type="dxa"/>
            <w:shd w:val="clear" w:color="auto" w:fill="auto"/>
          </w:tcPr>
          <w:p w14:paraId="0389D51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610" w:type="dxa"/>
            <w:shd w:val="clear" w:color="auto" w:fill="auto"/>
          </w:tcPr>
          <w:p w14:paraId="59C14047"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060C0DA4" w14:textId="77777777" w:rsidTr="00C573AE">
        <w:trPr>
          <w:trHeight w:val="20"/>
        </w:trPr>
        <w:tc>
          <w:tcPr>
            <w:tcW w:w="5277" w:type="dxa"/>
            <w:shd w:val="clear" w:color="auto" w:fill="auto"/>
            <w:vAlign w:val="center"/>
          </w:tcPr>
          <w:p w14:paraId="56366A81" w14:textId="77777777" w:rsidR="00144761" w:rsidRPr="001126C6" w:rsidRDefault="00144761" w:rsidP="00C573AE">
            <w:pPr>
              <w:jc w:val="both"/>
              <w:rPr>
                <w:rFonts w:ascii="Times New Roman" w:hAnsi="Times New Roman" w:cs="Times New Roman"/>
              </w:rPr>
            </w:pPr>
            <w:r w:rsidRPr="006471FB">
              <w:rPr>
                <w:rFonts w:ascii="Times New Roman" w:hAnsi="Times New Roman" w:cs="Times New Roman"/>
              </w:rPr>
              <w:t>Differential Equations</w:t>
            </w:r>
          </w:p>
        </w:tc>
        <w:tc>
          <w:tcPr>
            <w:tcW w:w="2908" w:type="dxa"/>
            <w:shd w:val="clear" w:color="auto" w:fill="auto"/>
          </w:tcPr>
          <w:p w14:paraId="00A0AB9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0290</w:t>
            </w:r>
          </w:p>
        </w:tc>
        <w:tc>
          <w:tcPr>
            <w:tcW w:w="2610" w:type="dxa"/>
            <w:shd w:val="clear" w:color="auto" w:fill="auto"/>
          </w:tcPr>
          <w:p w14:paraId="2EE443DC"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1599669" w14:textId="77777777" w:rsidTr="00C573AE">
        <w:trPr>
          <w:trHeight w:val="20"/>
        </w:trPr>
        <w:tc>
          <w:tcPr>
            <w:tcW w:w="5277" w:type="dxa"/>
            <w:shd w:val="clear" w:color="auto" w:fill="auto"/>
          </w:tcPr>
          <w:p w14:paraId="17740CD5"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rPr>
              <w:t>Intr</w:t>
            </w:r>
            <w:r>
              <w:rPr>
                <w:rFonts w:ascii="Times New Roman" w:hAnsi="Times New Roman" w:cs="Times New Roman"/>
              </w:rPr>
              <w:t>oduction</w:t>
            </w:r>
            <w:r w:rsidRPr="001126C6">
              <w:rPr>
                <w:rFonts w:ascii="Times New Roman" w:hAnsi="Times New Roman" w:cs="Times New Roman"/>
              </w:rPr>
              <w:t xml:space="preserve"> Thermodynamics</w:t>
            </w:r>
          </w:p>
        </w:tc>
        <w:tc>
          <w:tcPr>
            <w:tcW w:w="2908" w:type="dxa"/>
            <w:shd w:val="clear" w:color="auto" w:fill="auto"/>
          </w:tcPr>
          <w:p w14:paraId="5A1D04B5"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0051</w:t>
            </w:r>
          </w:p>
        </w:tc>
        <w:tc>
          <w:tcPr>
            <w:tcW w:w="2610" w:type="dxa"/>
            <w:shd w:val="clear" w:color="auto" w:fill="auto"/>
          </w:tcPr>
          <w:p w14:paraId="264A743A"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218C043" w14:textId="77777777" w:rsidTr="00C573AE">
        <w:trPr>
          <w:trHeight w:val="20"/>
        </w:trPr>
        <w:tc>
          <w:tcPr>
            <w:tcW w:w="5277" w:type="dxa"/>
            <w:shd w:val="clear" w:color="auto" w:fill="auto"/>
            <w:vAlign w:val="center"/>
          </w:tcPr>
          <w:p w14:paraId="34EBFC9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w:t>
            </w:r>
          </w:p>
        </w:tc>
        <w:tc>
          <w:tcPr>
            <w:tcW w:w="2908" w:type="dxa"/>
            <w:shd w:val="clear" w:color="auto" w:fill="auto"/>
          </w:tcPr>
          <w:p w14:paraId="5C46A491"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0219</w:t>
            </w:r>
          </w:p>
        </w:tc>
        <w:tc>
          <w:tcPr>
            <w:tcW w:w="2610" w:type="dxa"/>
            <w:shd w:val="clear" w:color="auto" w:fill="auto"/>
          </w:tcPr>
          <w:p w14:paraId="1D243BD9" w14:textId="77777777" w:rsidR="00144761" w:rsidRPr="006471FB" w:rsidRDefault="00144761" w:rsidP="00C573AE">
            <w:pPr>
              <w:jc w:val="both"/>
              <w:rPr>
                <w:rFonts w:ascii="Times New Roman" w:hAnsi="Times New Roman" w:cs="Times New Roman"/>
              </w:rPr>
            </w:pPr>
            <w:r>
              <w:rPr>
                <w:rFonts w:ascii="Times New Roman" w:hAnsi="Times New Roman" w:cs="Times New Roman"/>
              </w:rPr>
              <w:t>2</w:t>
            </w:r>
          </w:p>
        </w:tc>
      </w:tr>
      <w:tr w:rsidR="00144761" w:rsidRPr="006471FB" w14:paraId="6A5DD511" w14:textId="77777777" w:rsidTr="00C573AE">
        <w:trPr>
          <w:trHeight w:val="20"/>
        </w:trPr>
        <w:tc>
          <w:tcPr>
            <w:tcW w:w="5277" w:type="dxa"/>
            <w:shd w:val="clear" w:color="auto" w:fill="auto"/>
          </w:tcPr>
          <w:p w14:paraId="5A94884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shd w:val="clear" w:color="auto" w:fill="auto"/>
          </w:tcPr>
          <w:p w14:paraId="0F3DFA7F"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shd w:val="clear" w:color="auto" w:fill="auto"/>
          </w:tcPr>
          <w:p w14:paraId="57BF8BA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637B3747" w14:textId="77777777" w:rsidTr="00C573AE">
        <w:trPr>
          <w:trHeight w:val="20"/>
        </w:trPr>
        <w:tc>
          <w:tcPr>
            <w:tcW w:w="8185" w:type="dxa"/>
            <w:gridSpan w:val="2"/>
            <w:shd w:val="clear" w:color="auto" w:fill="F2F2F2" w:themeFill="background1" w:themeFillShade="F2"/>
          </w:tcPr>
          <w:p w14:paraId="2CC3E4F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2348264"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0F0FC870" w14:textId="77777777" w:rsidTr="00C573AE">
        <w:trPr>
          <w:trHeight w:val="20"/>
        </w:trPr>
        <w:tc>
          <w:tcPr>
            <w:tcW w:w="10795" w:type="dxa"/>
            <w:gridSpan w:val="3"/>
            <w:shd w:val="clear" w:color="auto" w:fill="C8C9C7"/>
            <w:vAlign w:val="center"/>
          </w:tcPr>
          <w:p w14:paraId="09048FDD"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Fifth</w:t>
            </w:r>
            <w:r w:rsidRPr="004F1252">
              <w:rPr>
                <w:rFonts w:ascii="Times New Roman" w:hAnsi="Times New Roman" w:cs="Times New Roman"/>
                <w:sz w:val="28"/>
                <w:szCs w:val="28"/>
              </w:rPr>
              <w:t xml:space="preserve"> Term</w:t>
            </w:r>
          </w:p>
        </w:tc>
      </w:tr>
      <w:tr w:rsidR="00144761" w:rsidRPr="006471FB" w14:paraId="4B0D5FB8" w14:textId="77777777" w:rsidTr="00C573AE">
        <w:trPr>
          <w:trHeight w:val="20"/>
        </w:trPr>
        <w:tc>
          <w:tcPr>
            <w:tcW w:w="5277" w:type="dxa"/>
          </w:tcPr>
          <w:p w14:paraId="6B89182C" w14:textId="77777777" w:rsidR="00144761" w:rsidRPr="006471FB" w:rsidRDefault="00144761" w:rsidP="00C573AE">
            <w:pPr>
              <w:jc w:val="both"/>
              <w:rPr>
                <w:rFonts w:ascii="Times New Roman" w:hAnsi="Times New Roman" w:cs="Times New Roman"/>
                <w:color w:val="000000" w:themeColor="text1"/>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2908" w:type="dxa"/>
          </w:tcPr>
          <w:p w14:paraId="057145A0"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0240</w:t>
            </w:r>
          </w:p>
        </w:tc>
        <w:tc>
          <w:tcPr>
            <w:tcW w:w="2610" w:type="dxa"/>
          </w:tcPr>
          <w:p w14:paraId="6588C57E"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4598CF7" w14:textId="77777777" w:rsidTr="00C573AE">
        <w:trPr>
          <w:trHeight w:val="20"/>
        </w:trPr>
        <w:tc>
          <w:tcPr>
            <w:tcW w:w="5277" w:type="dxa"/>
            <w:vAlign w:val="center"/>
          </w:tcPr>
          <w:p w14:paraId="5B1DF3BA"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2908" w:type="dxa"/>
          </w:tcPr>
          <w:p w14:paraId="271C1744"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1010</w:t>
            </w:r>
          </w:p>
        </w:tc>
        <w:tc>
          <w:tcPr>
            <w:tcW w:w="2610" w:type="dxa"/>
          </w:tcPr>
          <w:p w14:paraId="7BB5465E"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39095BE8" w14:textId="77777777" w:rsidTr="00C573AE">
        <w:trPr>
          <w:trHeight w:val="20"/>
        </w:trPr>
        <w:tc>
          <w:tcPr>
            <w:tcW w:w="5277" w:type="dxa"/>
            <w:vAlign w:val="center"/>
          </w:tcPr>
          <w:p w14:paraId="2A81D3A5"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lastRenderedPageBreak/>
              <w:t>Struct</w:t>
            </w:r>
            <w:r>
              <w:rPr>
                <w:rFonts w:ascii="Times New Roman" w:hAnsi="Times New Roman" w:cs="Times New Roman"/>
              </w:rPr>
              <w:t>ures</w:t>
            </w:r>
            <w:r w:rsidRPr="001126C6">
              <w:rPr>
                <w:rFonts w:ascii="Times New Roman" w:hAnsi="Times New Roman" w:cs="Times New Roman"/>
              </w:rPr>
              <w:t xml:space="preserve"> of Crystals</w:t>
            </w:r>
          </w:p>
        </w:tc>
        <w:tc>
          <w:tcPr>
            <w:tcW w:w="2908" w:type="dxa"/>
          </w:tcPr>
          <w:p w14:paraId="51A13AC8"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1053</w:t>
            </w:r>
          </w:p>
        </w:tc>
        <w:tc>
          <w:tcPr>
            <w:tcW w:w="2610" w:type="dxa"/>
          </w:tcPr>
          <w:p w14:paraId="3158DC5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0E3C45C8" w14:textId="77777777" w:rsidTr="00C573AE">
        <w:trPr>
          <w:trHeight w:val="20"/>
        </w:trPr>
        <w:tc>
          <w:tcPr>
            <w:tcW w:w="5277" w:type="dxa"/>
            <w:vAlign w:val="center"/>
          </w:tcPr>
          <w:p w14:paraId="3717A182"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Phase Equilibria</w:t>
            </w:r>
          </w:p>
        </w:tc>
        <w:tc>
          <w:tcPr>
            <w:tcW w:w="2908" w:type="dxa"/>
          </w:tcPr>
          <w:p w14:paraId="209BC3FB"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2610" w:type="dxa"/>
          </w:tcPr>
          <w:p w14:paraId="12BA402A"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1503F05" w14:textId="77777777" w:rsidTr="00C573AE">
        <w:trPr>
          <w:trHeight w:val="20"/>
        </w:trPr>
        <w:tc>
          <w:tcPr>
            <w:tcW w:w="5277" w:type="dxa"/>
            <w:vAlign w:val="center"/>
          </w:tcPr>
          <w:p w14:paraId="394DB7D0"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Humanities/Social Sciences Elective*</w:t>
            </w:r>
          </w:p>
        </w:tc>
        <w:tc>
          <w:tcPr>
            <w:tcW w:w="2908" w:type="dxa"/>
          </w:tcPr>
          <w:p w14:paraId="75917C34"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3</w:t>
            </w:r>
          </w:p>
        </w:tc>
        <w:tc>
          <w:tcPr>
            <w:tcW w:w="2610" w:type="dxa"/>
          </w:tcPr>
          <w:p w14:paraId="6956C854"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996E864" w14:textId="77777777" w:rsidTr="00C573AE">
        <w:trPr>
          <w:trHeight w:val="20"/>
        </w:trPr>
        <w:tc>
          <w:tcPr>
            <w:tcW w:w="5277" w:type="dxa"/>
            <w:vAlign w:val="center"/>
          </w:tcPr>
          <w:p w14:paraId="3E8E6A00"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Program Elective 1</w:t>
            </w:r>
          </w:p>
        </w:tc>
        <w:tc>
          <w:tcPr>
            <w:tcW w:w="2908" w:type="dxa"/>
          </w:tcPr>
          <w:p w14:paraId="78854AE7" w14:textId="77777777" w:rsidR="00144761" w:rsidRPr="00627709" w:rsidRDefault="00144761" w:rsidP="00C573AE">
            <w:pPr>
              <w:jc w:val="both"/>
              <w:rPr>
                <w:rFonts w:ascii="Times New Roman" w:hAnsi="Times New Roman" w:cs="Times New Roman"/>
                <w:i/>
                <w:iCs/>
              </w:rPr>
            </w:pPr>
          </w:p>
        </w:tc>
        <w:tc>
          <w:tcPr>
            <w:tcW w:w="2610" w:type="dxa"/>
          </w:tcPr>
          <w:p w14:paraId="2C97760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DD90D56" w14:textId="77777777" w:rsidTr="00C573AE">
        <w:trPr>
          <w:trHeight w:val="20"/>
        </w:trPr>
        <w:tc>
          <w:tcPr>
            <w:tcW w:w="5277" w:type="dxa"/>
          </w:tcPr>
          <w:p w14:paraId="3D5E30FA"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6189A8D5"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791ECE30"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2E7CBB41" w14:textId="77777777" w:rsidTr="00C573AE">
        <w:trPr>
          <w:trHeight w:val="20"/>
        </w:trPr>
        <w:tc>
          <w:tcPr>
            <w:tcW w:w="8185" w:type="dxa"/>
            <w:gridSpan w:val="2"/>
            <w:shd w:val="clear" w:color="auto" w:fill="F2F2F2" w:themeFill="background1" w:themeFillShade="F2"/>
          </w:tcPr>
          <w:p w14:paraId="7AE1667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3425F034"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8</w:t>
            </w:r>
          </w:p>
        </w:tc>
      </w:tr>
      <w:tr w:rsidR="00144761" w:rsidRPr="004F1252" w14:paraId="67E5FFDF" w14:textId="77777777" w:rsidTr="00C573AE">
        <w:trPr>
          <w:trHeight w:val="20"/>
        </w:trPr>
        <w:tc>
          <w:tcPr>
            <w:tcW w:w="10795" w:type="dxa"/>
            <w:gridSpan w:val="3"/>
            <w:shd w:val="clear" w:color="auto" w:fill="C8C9C7"/>
            <w:vAlign w:val="center"/>
          </w:tcPr>
          <w:p w14:paraId="02288795"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Sixth</w:t>
            </w:r>
            <w:r w:rsidRPr="004F1252">
              <w:rPr>
                <w:rFonts w:ascii="Times New Roman" w:hAnsi="Times New Roman" w:cs="Times New Roman"/>
                <w:sz w:val="28"/>
                <w:szCs w:val="28"/>
              </w:rPr>
              <w:t xml:space="preserve"> Term</w:t>
            </w:r>
          </w:p>
        </w:tc>
      </w:tr>
      <w:tr w:rsidR="00144761" w:rsidRPr="006471FB" w14:paraId="72EA463D" w14:textId="77777777" w:rsidTr="00C573AE">
        <w:trPr>
          <w:trHeight w:val="20"/>
        </w:trPr>
        <w:tc>
          <w:tcPr>
            <w:tcW w:w="5277" w:type="dxa"/>
            <w:vAlign w:val="center"/>
          </w:tcPr>
          <w:p w14:paraId="7D95F650"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t xml:space="preserve"> </w:t>
            </w:r>
            <w:r w:rsidRPr="00226384">
              <w:rPr>
                <w:rFonts w:ascii="Times New Roman" w:hAnsi="Times New Roman" w:cs="Times New Roman"/>
              </w:rPr>
              <w:t>Microelectronic Circuits &amp; Lab</w:t>
            </w:r>
          </w:p>
        </w:tc>
        <w:tc>
          <w:tcPr>
            <w:tcW w:w="2908" w:type="dxa"/>
          </w:tcPr>
          <w:p w14:paraId="7D1745E8"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w:t>
            </w:r>
            <w:r>
              <w:rPr>
                <w:rFonts w:ascii="Times New Roman" w:hAnsi="Times New Roman" w:cs="Times New Roman"/>
                <w:color w:val="000000" w:themeColor="text1"/>
              </w:rPr>
              <w:t>2</w:t>
            </w:r>
          </w:p>
        </w:tc>
        <w:tc>
          <w:tcPr>
            <w:tcW w:w="2610" w:type="dxa"/>
          </w:tcPr>
          <w:p w14:paraId="00E1D663"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5F455635" w14:textId="77777777" w:rsidTr="00C573AE">
        <w:trPr>
          <w:trHeight w:val="20"/>
        </w:trPr>
        <w:tc>
          <w:tcPr>
            <w:tcW w:w="5277" w:type="dxa"/>
            <w:vAlign w:val="center"/>
          </w:tcPr>
          <w:p w14:paraId="20958DCC"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rPr>
              <w:t>Fabrication &amp; Design in Nanotechnology or Foundations of Nanoscience</w:t>
            </w:r>
          </w:p>
        </w:tc>
        <w:tc>
          <w:tcPr>
            <w:tcW w:w="2908" w:type="dxa"/>
          </w:tcPr>
          <w:p w14:paraId="246D7EE3"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rPr>
              <w:t>PHYS 1375</w:t>
            </w:r>
            <w:r>
              <w:rPr>
                <w:rFonts w:ascii="Times New Roman" w:hAnsi="Times New Roman" w:cs="Times New Roman"/>
              </w:rPr>
              <w:t xml:space="preserve"> or </w:t>
            </w:r>
            <w:r w:rsidRPr="00FD5907">
              <w:rPr>
                <w:rFonts w:ascii="Times New Roman" w:hAnsi="Times New Roman" w:cs="Times New Roman"/>
              </w:rPr>
              <w:t>CHEM 1630</w:t>
            </w:r>
            <w:r>
              <w:rPr>
                <w:rFonts w:ascii="Times New Roman" w:hAnsi="Times New Roman" w:cs="Times New Roman"/>
              </w:rPr>
              <w:t xml:space="preserve"> or ECE 1251</w:t>
            </w:r>
          </w:p>
        </w:tc>
        <w:tc>
          <w:tcPr>
            <w:tcW w:w="2610" w:type="dxa"/>
          </w:tcPr>
          <w:p w14:paraId="17A991A6"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99F5C83" w14:textId="77777777" w:rsidTr="00C573AE">
        <w:trPr>
          <w:trHeight w:val="20"/>
        </w:trPr>
        <w:tc>
          <w:tcPr>
            <w:tcW w:w="5277" w:type="dxa"/>
            <w:vAlign w:val="center"/>
          </w:tcPr>
          <w:p w14:paraId="02092558"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t>Phase Transformations</w:t>
            </w:r>
          </w:p>
        </w:tc>
        <w:tc>
          <w:tcPr>
            <w:tcW w:w="2908" w:type="dxa"/>
          </w:tcPr>
          <w:p w14:paraId="33EA5EA3"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1063</w:t>
            </w:r>
          </w:p>
        </w:tc>
        <w:tc>
          <w:tcPr>
            <w:tcW w:w="2610" w:type="dxa"/>
          </w:tcPr>
          <w:p w14:paraId="413D598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F7442AB" w14:textId="77777777" w:rsidTr="00C573AE">
        <w:trPr>
          <w:trHeight w:val="20"/>
        </w:trPr>
        <w:tc>
          <w:tcPr>
            <w:tcW w:w="5277" w:type="dxa"/>
            <w:vAlign w:val="center"/>
          </w:tcPr>
          <w:p w14:paraId="21AD05B4" w14:textId="77777777" w:rsidR="00144761" w:rsidRPr="006471FB" w:rsidRDefault="00144761" w:rsidP="00C573AE">
            <w:pPr>
              <w:jc w:val="both"/>
              <w:rPr>
                <w:rFonts w:ascii="Times New Roman" w:hAnsi="Times New Roman" w:cs="Times New Roman"/>
              </w:rPr>
            </w:pPr>
            <w:r>
              <w:rPr>
                <w:rFonts w:ascii="Times New Roman" w:hAnsi="Times New Roman" w:cs="Times New Roman"/>
              </w:rPr>
              <w:t>Principles of Modern Physics 2</w:t>
            </w:r>
          </w:p>
        </w:tc>
        <w:tc>
          <w:tcPr>
            <w:tcW w:w="2908" w:type="dxa"/>
          </w:tcPr>
          <w:p w14:paraId="05C08464"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0481</w:t>
            </w:r>
          </w:p>
        </w:tc>
        <w:tc>
          <w:tcPr>
            <w:tcW w:w="2610" w:type="dxa"/>
          </w:tcPr>
          <w:p w14:paraId="45A3941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4247005D" w14:textId="77777777" w:rsidTr="00C573AE">
        <w:trPr>
          <w:trHeight w:val="20"/>
        </w:trPr>
        <w:tc>
          <w:tcPr>
            <w:tcW w:w="5277" w:type="dxa"/>
          </w:tcPr>
          <w:p w14:paraId="1A2E6294"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Program Elective 2</w:t>
            </w:r>
          </w:p>
        </w:tc>
        <w:tc>
          <w:tcPr>
            <w:tcW w:w="2908" w:type="dxa"/>
          </w:tcPr>
          <w:p w14:paraId="0088940C" w14:textId="77777777" w:rsidR="00144761" w:rsidRPr="00627709" w:rsidRDefault="00144761" w:rsidP="00C573AE">
            <w:pPr>
              <w:jc w:val="both"/>
              <w:rPr>
                <w:rFonts w:ascii="Times New Roman" w:hAnsi="Times New Roman" w:cs="Times New Roman"/>
                <w:i/>
                <w:iCs/>
              </w:rPr>
            </w:pPr>
          </w:p>
        </w:tc>
        <w:tc>
          <w:tcPr>
            <w:tcW w:w="2610" w:type="dxa"/>
          </w:tcPr>
          <w:p w14:paraId="12A4406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1B9307F" w14:textId="77777777" w:rsidTr="00C573AE">
        <w:trPr>
          <w:trHeight w:val="20"/>
        </w:trPr>
        <w:tc>
          <w:tcPr>
            <w:tcW w:w="5277" w:type="dxa"/>
          </w:tcPr>
          <w:p w14:paraId="38E5D26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63C691A3"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53CE0596"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506F0C79" w14:textId="77777777" w:rsidTr="00C573AE">
        <w:trPr>
          <w:trHeight w:val="20"/>
        </w:trPr>
        <w:tc>
          <w:tcPr>
            <w:tcW w:w="8185" w:type="dxa"/>
            <w:gridSpan w:val="2"/>
            <w:shd w:val="clear" w:color="auto" w:fill="F2F2F2" w:themeFill="background1" w:themeFillShade="F2"/>
          </w:tcPr>
          <w:p w14:paraId="58864C48"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33293F5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44761" w:rsidRPr="004F1252" w14:paraId="2578E1C2" w14:textId="77777777" w:rsidTr="00C573AE">
        <w:trPr>
          <w:trHeight w:val="20"/>
        </w:trPr>
        <w:tc>
          <w:tcPr>
            <w:tcW w:w="10795" w:type="dxa"/>
            <w:gridSpan w:val="3"/>
            <w:shd w:val="clear" w:color="auto" w:fill="C8C9C7"/>
            <w:vAlign w:val="center"/>
          </w:tcPr>
          <w:p w14:paraId="4F3E5612"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144761" w:rsidRPr="006471FB" w14:paraId="7A050A03" w14:textId="77777777" w:rsidTr="00C573AE">
        <w:trPr>
          <w:trHeight w:val="20"/>
        </w:trPr>
        <w:tc>
          <w:tcPr>
            <w:tcW w:w="5277" w:type="dxa"/>
            <w:vAlign w:val="center"/>
          </w:tcPr>
          <w:p w14:paraId="29799490"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2908" w:type="dxa"/>
          </w:tcPr>
          <w:p w14:paraId="38451DEC"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1057</w:t>
            </w:r>
          </w:p>
        </w:tc>
        <w:tc>
          <w:tcPr>
            <w:tcW w:w="2610" w:type="dxa"/>
          </w:tcPr>
          <w:p w14:paraId="4E99B6C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241C823" w14:textId="77777777" w:rsidTr="00C573AE">
        <w:trPr>
          <w:trHeight w:val="20"/>
        </w:trPr>
        <w:tc>
          <w:tcPr>
            <w:tcW w:w="5277" w:type="dxa"/>
            <w:vAlign w:val="center"/>
          </w:tcPr>
          <w:p w14:paraId="2E5E179E"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Physics</w:t>
            </w:r>
            <w:r>
              <w:rPr>
                <w:rFonts w:ascii="Times New Roman" w:hAnsi="Times New Roman" w:cs="Times New Roman"/>
                <w:i/>
                <w:iCs/>
              </w:rPr>
              <w:t xml:space="preserve"> Elective</w:t>
            </w:r>
            <w:r w:rsidRPr="00627709">
              <w:rPr>
                <w:rFonts w:ascii="Times New Roman" w:hAnsi="Times New Roman" w:cs="Times New Roman"/>
                <w:i/>
                <w:iCs/>
              </w:rPr>
              <w:t xml:space="preserve"> 1</w:t>
            </w:r>
          </w:p>
        </w:tc>
        <w:tc>
          <w:tcPr>
            <w:tcW w:w="2908" w:type="dxa"/>
          </w:tcPr>
          <w:p w14:paraId="6ABCCC0E"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PHYS</w:t>
            </w:r>
          </w:p>
        </w:tc>
        <w:tc>
          <w:tcPr>
            <w:tcW w:w="2610" w:type="dxa"/>
          </w:tcPr>
          <w:p w14:paraId="67ED361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5C98DF2" w14:textId="77777777" w:rsidTr="00C573AE">
        <w:trPr>
          <w:trHeight w:val="20"/>
        </w:trPr>
        <w:tc>
          <w:tcPr>
            <w:tcW w:w="5277" w:type="dxa"/>
            <w:vAlign w:val="center"/>
          </w:tcPr>
          <w:p w14:paraId="00A792C7"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Program Elective 3</w:t>
            </w:r>
          </w:p>
        </w:tc>
        <w:tc>
          <w:tcPr>
            <w:tcW w:w="2908" w:type="dxa"/>
          </w:tcPr>
          <w:p w14:paraId="37B68847" w14:textId="77777777" w:rsidR="00144761" w:rsidRPr="00627709" w:rsidRDefault="00144761" w:rsidP="00C573AE">
            <w:pPr>
              <w:jc w:val="both"/>
              <w:rPr>
                <w:rFonts w:ascii="Times New Roman" w:hAnsi="Times New Roman" w:cs="Times New Roman"/>
                <w:i/>
                <w:iCs/>
              </w:rPr>
            </w:pPr>
          </w:p>
        </w:tc>
        <w:tc>
          <w:tcPr>
            <w:tcW w:w="2610" w:type="dxa"/>
          </w:tcPr>
          <w:p w14:paraId="7096D72B"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076E794A" w14:textId="77777777" w:rsidTr="00C573AE">
        <w:trPr>
          <w:trHeight w:val="20"/>
        </w:trPr>
        <w:tc>
          <w:tcPr>
            <w:tcW w:w="5277" w:type="dxa"/>
            <w:vAlign w:val="center"/>
          </w:tcPr>
          <w:p w14:paraId="00576A8A"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Senior Design 1</w:t>
            </w:r>
          </w:p>
        </w:tc>
        <w:tc>
          <w:tcPr>
            <w:tcW w:w="2908" w:type="dxa"/>
          </w:tcPr>
          <w:p w14:paraId="349ED9A5" w14:textId="77777777" w:rsidR="00144761" w:rsidRPr="00627709" w:rsidRDefault="00144761" w:rsidP="00C573AE">
            <w:pPr>
              <w:jc w:val="both"/>
              <w:rPr>
                <w:rFonts w:ascii="Times New Roman" w:hAnsi="Times New Roman" w:cs="Times New Roman"/>
                <w:i/>
                <w:iCs/>
              </w:rPr>
            </w:pPr>
          </w:p>
        </w:tc>
        <w:tc>
          <w:tcPr>
            <w:tcW w:w="2610" w:type="dxa"/>
          </w:tcPr>
          <w:p w14:paraId="4D105A8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7F2BB4C8" w14:textId="77777777" w:rsidTr="00C573AE">
        <w:trPr>
          <w:trHeight w:val="20"/>
        </w:trPr>
        <w:tc>
          <w:tcPr>
            <w:tcW w:w="5277" w:type="dxa"/>
          </w:tcPr>
          <w:p w14:paraId="342FC9D9" w14:textId="77777777" w:rsidR="00144761" w:rsidRPr="00627709" w:rsidRDefault="00144761" w:rsidP="00C573AE">
            <w:pPr>
              <w:jc w:val="both"/>
              <w:rPr>
                <w:rFonts w:ascii="Times New Roman" w:hAnsi="Times New Roman" w:cs="Times New Roman"/>
                <w:i/>
                <w:iCs/>
                <w:color w:val="000000" w:themeColor="text1"/>
              </w:rPr>
            </w:pPr>
            <w:r w:rsidRPr="00627709">
              <w:rPr>
                <w:rFonts w:ascii="Times New Roman" w:hAnsi="Times New Roman" w:cs="Times New Roman"/>
                <w:i/>
                <w:iCs/>
              </w:rPr>
              <w:t>Social Sciences Elective*</w:t>
            </w:r>
          </w:p>
        </w:tc>
        <w:tc>
          <w:tcPr>
            <w:tcW w:w="2908" w:type="dxa"/>
          </w:tcPr>
          <w:p w14:paraId="285F6BFD"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4</w:t>
            </w:r>
          </w:p>
        </w:tc>
        <w:tc>
          <w:tcPr>
            <w:tcW w:w="2610" w:type="dxa"/>
          </w:tcPr>
          <w:p w14:paraId="6FBEA0C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2C13F14" w14:textId="77777777" w:rsidTr="00C573AE">
        <w:trPr>
          <w:trHeight w:val="20"/>
        </w:trPr>
        <w:tc>
          <w:tcPr>
            <w:tcW w:w="5277" w:type="dxa"/>
          </w:tcPr>
          <w:p w14:paraId="4AC3547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428C442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1A1F6DB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31F80B57" w14:textId="77777777" w:rsidTr="00C573AE">
        <w:trPr>
          <w:trHeight w:val="20"/>
        </w:trPr>
        <w:tc>
          <w:tcPr>
            <w:tcW w:w="8185" w:type="dxa"/>
            <w:gridSpan w:val="2"/>
            <w:shd w:val="clear" w:color="auto" w:fill="F2F2F2" w:themeFill="background1" w:themeFillShade="F2"/>
          </w:tcPr>
          <w:p w14:paraId="0A9DB93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FD60E86"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5828EE59" w14:textId="77777777" w:rsidTr="00C573AE">
        <w:trPr>
          <w:trHeight w:val="20"/>
        </w:trPr>
        <w:tc>
          <w:tcPr>
            <w:tcW w:w="10795" w:type="dxa"/>
            <w:gridSpan w:val="3"/>
            <w:shd w:val="clear" w:color="auto" w:fill="C8C9C7"/>
            <w:vAlign w:val="center"/>
          </w:tcPr>
          <w:p w14:paraId="13D7C839"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144761" w:rsidRPr="006471FB" w14:paraId="2630D74B" w14:textId="77777777" w:rsidTr="00C573AE">
        <w:trPr>
          <w:trHeight w:val="20"/>
        </w:trPr>
        <w:tc>
          <w:tcPr>
            <w:tcW w:w="5277" w:type="dxa"/>
            <w:vAlign w:val="center"/>
          </w:tcPr>
          <w:p w14:paraId="354CBCA7"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2908" w:type="dxa"/>
          </w:tcPr>
          <w:p w14:paraId="5BEE10D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0021</w:t>
            </w:r>
          </w:p>
        </w:tc>
        <w:tc>
          <w:tcPr>
            <w:tcW w:w="2610" w:type="dxa"/>
          </w:tcPr>
          <w:p w14:paraId="5709989E"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8E00805" w14:textId="77777777" w:rsidTr="00C573AE">
        <w:trPr>
          <w:trHeight w:val="20"/>
        </w:trPr>
        <w:tc>
          <w:tcPr>
            <w:tcW w:w="5277" w:type="dxa"/>
            <w:vAlign w:val="center"/>
          </w:tcPr>
          <w:p w14:paraId="3AC00F52"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Physics</w:t>
            </w:r>
            <w:r>
              <w:rPr>
                <w:rFonts w:ascii="Times New Roman" w:hAnsi="Times New Roman" w:cs="Times New Roman"/>
                <w:i/>
                <w:iCs/>
              </w:rPr>
              <w:t xml:space="preserve"> Elective</w:t>
            </w:r>
            <w:r w:rsidRPr="00627709">
              <w:rPr>
                <w:rFonts w:ascii="Times New Roman" w:hAnsi="Times New Roman" w:cs="Times New Roman"/>
                <w:i/>
                <w:iCs/>
              </w:rPr>
              <w:t xml:space="preserve"> 2</w:t>
            </w:r>
          </w:p>
        </w:tc>
        <w:tc>
          <w:tcPr>
            <w:tcW w:w="2908" w:type="dxa"/>
          </w:tcPr>
          <w:p w14:paraId="751883AB"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PHYS</w:t>
            </w:r>
          </w:p>
        </w:tc>
        <w:tc>
          <w:tcPr>
            <w:tcW w:w="2610" w:type="dxa"/>
          </w:tcPr>
          <w:p w14:paraId="488030E1"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06607E43" w14:textId="77777777" w:rsidTr="00C573AE">
        <w:trPr>
          <w:trHeight w:val="20"/>
        </w:trPr>
        <w:tc>
          <w:tcPr>
            <w:tcW w:w="5277" w:type="dxa"/>
            <w:vAlign w:val="center"/>
          </w:tcPr>
          <w:p w14:paraId="45A09151"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Senior Design 2</w:t>
            </w:r>
          </w:p>
        </w:tc>
        <w:tc>
          <w:tcPr>
            <w:tcW w:w="2908" w:type="dxa"/>
          </w:tcPr>
          <w:p w14:paraId="3BF3A0AD" w14:textId="77777777" w:rsidR="00144761" w:rsidRPr="00627709" w:rsidRDefault="00144761" w:rsidP="00C573AE">
            <w:pPr>
              <w:jc w:val="both"/>
              <w:rPr>
                <w:rFonts w:ascii="Times New Roman" w:hAnsi="Times New Roman" w:cs="Times New Roman"/>
                <w:i/>
                <w:iCs/>
              </w:rPr>
            </w:pPr>
          </w:p>
        </w:tc>
        <w:tc>
          <w:tcPr>
            <w:tcW w:w="2610" w:type="dxa"/>
          </w:tcPr>
          <w:p w14:paraId="0C67D4EF"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BE9D51E" w14:textId="77777777" w:rsidTr="00C573AE">
        <w:trPr>
          <w:trHeight w:val="20"/>
        </w:trPr>
        <w:tc>
          <w:tcPr>
            <w:tcW w:w="5277" w:type="dxa"/>
          </w:tcPr>
          <w:p w14:paraId="3ED894F9" w14:textId="77777777" w:rsidR="00144761" w:rsidRPr="00627709" w:rsidRDefault="00144761" w:rsidP="00C573AE">
            <w:pPr>
              <w:jc w:val="both"/>
              <w:rPr>
                <w:rFonts w:ascii="Times New Roman" w:hAnsi="Times New Roman" w:cs="Times New Roman"/>
                <w:i/>
                <w:iCs/>
                <w:color w:val="000000" w:themeColor="text1"/>
              </w:rPr>
            </w:pPr>
            <w:r w:rsidRPr="00627709">
              <w:rPr>
                <w:rFonts w:ascii="Times New Roman" w:hAnsi="Times New Roman" w:cs="Times New Roman"/>
                <w:i/>
                <w:iCs/>
              </w:rPr>
              <w:t xml:space="preserve">Humanities/Social Sciences Elective * </w:t>
            </w:r>
            <w:r w:rsidRPr="00627709">
              <w:rPr>
                <w:rFonts w:ascii="Times New Roman" w:hAnsi="Times New Roman" w:cs="Times New Roman"/>
                <w:i/>
                <w:iCs/>
                <w:vertAlign w:val="superscript"/>
              </w:rPr>
              <w:t>‡</w:t>
            </w:r>
          </w:p>
        </w:tc>
        <w:tc>
          <w:tcPr>
            <w:tcW w:w="2908" w:type="dxa"/>
          </w:tcPr>
          <w:p w14:paraId="15D7FCFC"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5</w:t>
            </w:r>
          </w:p>
        </w:tc>
        <w:tc>
          <w:tcPr>
            <w:tcW w:w="2610" w:type="dxa"/>
          </w:tcPr>
          <w:p w14:paraId="1A1111F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8E90BE3" w14:textId="77777777" w:rsidTr="00C573AE">
        <w:trPr>
          <w:trHeight w:val="20"/>
        </w:trPr>
        <w:tc>
          <w:tcPr>
            <w:tcW w:w="5277" w:type="dxa"/>
            <w:vAlign w:val="center"/>
          </w:tcPr>
          <w:p w14:paraId="74A1AAD3"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Humanities Elective*</w:t>
            </w:r>
          </w:p>
        </w:tc>
        <w:tc>
          <w:tcPr>
            <w:tcW w:w="2908" w:type="dxa"/>
          </w:tcPr>
          <w:p w14:paraId="79235311" w14:textId="77777777" w:rsidR="00144761" w:rsidRPr="00627709" w:rsidRDefault="00144761" w:rsidP="00C573AE">
            <w:pPr>
              <w:jc w:val="both"/>
              <w:rPr>
                <w:rFonts w:ascii="Times New Roman" w:hAnsi="Times New Roman" w:cs="Times New Roman"/>
                <w:i/>
                <w:iCs/>
              </w:rPr>
            </w:pPr>
            <w:r w:rsidRPr="00627709">
              <w:rPr>
                <w:rFonts w:ascii="Times New Roman" w:hAnsi="Times New Roman" w:cs="Times New Roman"/>
                <w:i/>
                <w:iCs/>
              </w:rPr>
              <w:t>H/SS Elective 6</w:t>
            </w:r>
          </w:p>
        </w:tc>
        <w:tc>
          <w:tcPr>
            <w:tcW w:w="2610" w:type="dxa"/>
          </w:tcPr>
          <w:p w14:paraId="5B369B1A"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CE04B5B" w14:textId="77777777" w:rsidTr="00C573AE">
        <w:trPr>
          <w:trHeight w:val="20"/>
        </w:trPr>
        <w:tc>
          <w:tcPr>
            <w:tcW w:w="5277" w:type="dxa"/>
          </w:tcPr>
          <w:p w14:paraId="7F79DC5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01066CB1"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6E84849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6100AD54" w14:textId="77777777" w:rsidTr="00C573AE">
        <w:trPr>
          <w:trHeight w:val="20"/>
        </w:trPr>
        <w:tc>
          <w:tcPr>
            <w:tcW w:w="8185" w:type="dxa"/>
            <w:gridSpan w:val="2"/>
            <w:shd w:val="clear" w:color="auto" w:fill="F2F2F2" w:themeFill="background1" w:themeFillShade="F2"/>
          </w:tcPr>
          <w:p w14:paraId="73B7E302"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08CB4CA"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1126C6" w14:paraId="217DCF90" w14:textId="77777777" w:rsidTr="00C573AE">
        <w:trPr>
          <w:trHeight w:val="20"/>
        </w:trPr>
        <w:tc>
          <w:tcPr>
            <w:tcW w:w="8185" w:type="dxa"/>
            <w:gridSpan w:val="2"/>
            <w:shd w:val="clear" w:color="auto" w:fill="F2F2F2" w:themeFill="background1" w:themeFillShade="F2"/>
            <w:vAlign w:val="center"/>
          </w:tcPr>
          <w:p w14:paraId="72066AC5" w14:textId="77777777" w:rsidR="00144761" w:rsidRPr="006471FB" w:rsidRDefault="00144761" w:rsidP="00C573AE">
            <w:pPr>
              <w:jc w:val="both"/>
              <w:rPr>
                <w:rFonts w:ascii="Times New Roman" w:hAnsi="Times New Roman" w:cs="Times New Roman"/>
              </w:rPr>
            </w:pPr>
            <w:r w:rsidRPr="00374C3D">
              <w:rPr>
                <w:rFonts w:ascii="Times New Roman" w:hAnsi="Times New Roman" w:cs="Times New Roman"/>
                <w:bCs/>
              </w:rPr>
              <w:t>Total Units</w:t>
            </w:r>
          </w:p>
        </w:tc>
        <w:tc>
          <w:tcPr>
            <w:tcW w:w="2610" w:type="dxa"/>
            <w:shd w:val="clear" w:color="auto" w:fill="F2F2F2" w:themeFill="background1" w:themeFillShade="F2"/>
          </w:tcPr>
          <w:p w14:paraId="7B3B000C" w14:textId="77777777" w:rsidR="00144761" w:rsidRPr="006471FB" w:rsidRDefault="00144761" w:rsidP="00C573AE">
            <w:pPr>
              <w:jc w:val="both"/>
              <w:rPr>
                <w:rFonts w:ascii="Times New Roman" w:hAnsi="Times New Roman" w:cs="Times New Roman"/>
              </w:rPr>
            </w:pPr>
            <w:r>
              <w:rPr>
                <w:rFonts w:ascii="Times New Roman" w:hAnsi="Times New Roman" w:cs="Times New Roman"/>
              </w:rPr>
              <w:t>130</w:t>
            </w:r>
          </w:p>
        </w:tc>
      </w:tr>
      <w:tr w:rsidR="00144761" w:rsidRPr="001126C6" w14:paraId="2C13E56F" w14:textId="77777777" w:rsidTr="00C573AE">
        <w:trPr>
          <w:trHeight w:val="20"/>
        </w:trPr>
        <w:tc>
          <w:tcPr>
            <w:tcW w:w="10795" w:type="dxa"/>
            <w:gridSpan w:val="3"/>
            <w:shd w:val="clear" w:color="auto" w:fill="F2F2F2" w:themeFill="background1" w:themeFillShade="F2"/>
            <w:vAlign w:val="center"/>
          </w:tcPr>
          <w:p w14:paraId="72907CE2" w14:textId="77777777" w:rsidR="00144761" w:rsidRPr="006471FB" w:rsidRDefault="00144761" w:rsidP="00C573AE">
            <w:pPr>
              <w:jc w:val="both"/>
              <w:rPr>
                <w:rFonts w:ascii="Times New Roman" w:hAnsi="Times New Roman" w:cs="Times New Roman"/>
              </w:rPr>
            </w:pPr>
            <w:r>
              <w:rPr>
                <w:rFonts w:ascii="Times New Roman" w:hAnsi="Times New Roman" w:cs="Times New Roman"/>
                <w:bCs/>
              </w:rPr>
              <w:t>50 Minimum Engineering Units, 45 Minimum Math/Science Units</w:t>
            </w:r>
          </w:p>
        </w:tc>
      </w:tr>
    </w:tbl>
    <w:bookmarkEnd w:id="146"/>
    <w:p w14:paraId="6B03E230" w14:textId="6561A214" w:rsidR="00216276" w:rsidRPr="006471FB" w:rsidRDefault="00216276" w:rsidP="00216276">
      <w:pPr>
        <w:rPr>
          <w:rFonts w:ascii="Times New Roman" w:hAnsi="Times New Roman" w:cs="Times New Roman"/>
        </w:rPr>
      </w:pPr>
      <w:r>
        <w:rPr>
          <w:rFonts w:ascii="Times New Roman" w:hAnsi="Times New Roman" w:cs="Times New Roman"/>
        </w:rPr>
        <w:br/>
      </w:r>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w:t>
      </w:r>
    </w:p>
    <w:p w14:paraId="0F092DD2" w14:textId="77777777" w:rsidR="00216276" w:rsidRPr="006471FB" w:rsidRDefault="00216276" w:rsidP="00216276">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6E2F97CB" w14:textId="77777777" w:rsidR="00216276" w:rsidRPr="006471FB" w:rsidRDefault="00216276" w:rsidP="00216276">
      <w:pPr>
        <w:rPr>
          <w:rFonts w:ascii="Times New Roman" w:hAnsi="Times New Roman" w:cs="Times New Roman"/>
        </w:rPr>
      </w:pPr>
      <w:r w:rsidRPr="001126C6">
        <w:rPr>
          <w:rFonts w:ascii="Times New Roman" w:hAnsi="Times New Roman" w:cs="Times New Roman"/>
          <w:vertAlign w:val="superscript"/>
        </w:rPr>
        <w:lastRenderedPageBreak/>
        <w:t>‡</w:t>
      </w:r>
      <w:r w:rsidRPr="006471FB">
        <w:rPr>
          <w:rFonts w:ascii="Times New Roman" w:hAnsi="Times New Roman" w:cs="Times New Roman"/>
        </w:rPr>
        <w:t>A University designated writing intensive course</w:t>
      </w:r>
    </w:p>
    <w:p w14:paraId="32DF4407" w14:textId="77777777" w:rsidR="00216276" w:rsidRPr="00DB1EF6" w:rsidRDefault="00216276" w:rsidP="00216276">
      <w:pPr>
        <w:rPr>
          <w:rFonts w:ascii="Times New Roman" w:hAnsi="Times New Roman" w:cs="Times New Roman"/>
        </w:rPr>
      </w:pPr>
      <w:r w:rsidRPr="006471FB">
        <w:rPr>
          <w:rFonts w:ascii="Times New Roman" w:hAnsi="Times New Roman" w:cs="Times New Roman"/>
        </w:rPr>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327063CD" w14:textId="3A418EFE" w:rsidR="00216276" w:rsidRPr="006471FB" w:rsidRDefault="00216276" w:rsidP="007C758C">
      <w:pPr>
        <w:jc w:val="both"/>
        <w:rPr>
          <w:rFonts w:ascii="Times New Roman" w:hAnsi="Times New Roman" w:cs="Times New Roman"/>
        </w:rPr>
      </w:pPr>
    </w:p>
    <w:p w14:paraId="78E1F5C1" w14:textId="1F55B20C" w:rsidR="00B32F98" w:rsidRPr="008C066C" w:rsidRDefault="00B32F98" w:rsidP="008C066C">
      <w:pPr>
        <w:pStyle w:val="1ChapterSubtitle"/>
        <w:shd w:val="clear" w:color="auto" w:fill="003594"/>
        <w:jc w:val="both"/>
        <w:rPr>
          <w:color w:val="FFFFFF" w:themeColor="background1"/>
          <w:sz w:val="32"/>
          <w:szCs w:val="32"/>
        </w:rPr>
      </w:pPr>
      <w:r w:rsidRPr="008C066C">
        <w:rPr>
          <w:color w:val="FFFFFF" w:themeColor="background1"/>
          <w:sz w:val="32"/>
          <w:szCs w:val="32"/>
        </w:rPr>
        <w:t>Nanotechnology Electives</w:t>
      </w:r>
    </w:p>
    <w:p w14:paraId="303B8AAE" w14:textId="77777777" w:rsidR="00144761" w:rsidRPr="00321177" w:rsidRDefault="00144761" w:rsidP="00144761">
      <w:pPr>
        <w:jc w:val="both"/>
        <w:rPr>
          <w:rFonts w:ascii="Times New Roman" w:hAnsi="Times New Roman" w:cs="Times New Roman"/>
          <w:b/>
          <w:bCs/>
        </w:rPr>
      </w:pPr>
      <w:r w:rsidRPr="00321177">
        <w:rPr>
          <w:rFonts w:ascii="Times New Roman" w:hAnsi="Times New Roman" w:cs="Times New Roman"/>
          <w:b/>
          <w:bCs/>
        </w:rPr>
        <w:t>Approved Electives include:</w:t>
      </w:r>
    </w:p>
    <w:p w14:paraId="774400CF" w14:textId="77777777" w:rsidR="00144761" w:rsidRPr="00F172D7"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06E00FF8" w14:textId="77777777" w:rsidR="00144761" w:rsidRPr="001126C6" w:rsidRDefault="00144761" w:rsidP="00144761">
      <w:pPr>
        <w:spacing w:after="0"/>
        <w:jc w:val="both"/>
        <w:rPr>
          <w:rFonts w:ascii="Times New Roman" w:hAnsi="Times New Roman" w:cs="Times New Roman"/>
          <w:color w:val="000000"/>
        </w:rPr>
      </w:pPr>
      <w:r w:rsidRPr="001126C6">
        <w:rPr>
          <w:rFonts w:ascii="Times New Roman" w:hAnsi="Times New Roman" w:cs="Times New Roman"/>
          <w:color w:val="000000"/>
        </w:rPr>
        <w:t xml:space="preserve">BIOENG 1810 </w:t>
      </w:r>
      <w:r w:rsidRPr="001126C6">
        <w:rPr>
          <w:rFonts w:ascii="Times New Roman" w:hAnsi="Times New Roman" w:cs="Times New Roman"/>
          <w:color w:val="000000"/>
        </w:rPr>
        <w:tab/>
        <w:t>Biomater</w:t>
      </w:r>
      <w:r>
        <w:rPr>
          <w:rFonts w:ascii="Times New Roman" w:hAnsi="Times New Roman" w:cs="Times New Roman"/>
          <w:color w:val="000000"/>
        </w:rPr>
        <w:t>i</w:t>
      </w:r>
      <w:r w:rsidRPr="001126C6">
        <w:rPr>
          <w:rFonts w:ascii="Times New Roman" w:hAnsi="Times New Roman" w:cs="Times New Roman"/>
          <w:color w:val="000000"/>
        </w:rPr>
        <w:t>als and Biocompatibility</w:t>
      </w:r>
    </w:p>
    <w:p w14:paraId="5CD15FDA" w14:textId="77777777" w:rsidR="00144761" w:rsidRDefault="00144761" w:rsidP="00144761">
      <w:pPr>
        <w:spacing w:after="0"/>
        <w:jc w:val="both"/>
        <w:rPr>
          <w:rFonts w:ascii="Times New Roman" w:hAnsi="Times New Roman" w:cs="Times New Roman"/>
          <w:u w:val="single"/>
        </w:rPr>
      </w:pPr>
    </w:p>
    <w:p w14:paraId="67572854"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Chemistry</w:t>
      </w:r>
    </w:p>
    <w:p w14:paraId="15B2FB34"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0E5BC7D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720D732A"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0908151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161DA62A" w14:textId="77777777" w:rsidR="00144761" w:rsidRPr="006471FB"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r>
      <w:r w:rsidRPr="006471FB">
        <w:rPr>
          <w:rFonts w:ascii="Times New Roman" w:hAnsi="Times New Roman" w:cs="Times New Roman"/>
        </w:rPr>
        <w:t>Atoms, Molecules &amp; Materials – ‘Introduction to Nanomaterials’</w:t>
      </w:r>
    </w:p>
    <w:p w14:paraId="0A7C6371" w14:textId="77777777" w:rsidR="00144761" w:rsidRDefault="00144761" w:rsidP="00144761">
      <w:pPr>
        <w:spacing w:after="0"/>
        <w:jc w:val="both"/>
        <w:rPr>
          <w:rFonts w:ascii="Times New Roman" w:hAnsi="Times New Roman" w:cs="Times New Roman"/>
        </w:rPr>
      </w:pPr>
    </w:p>
    <w:p w14:paraId="60FF92C8"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47AEED5B"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w:t>
      </w:r>
    </w:p>
    <w:p w14:paraId="1CD488B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w:t>
      </w:r>
    </w:p>
    <w:p w14:paraId="208D80FD" w14:textId="77777777" w:rsidR="00144761" w:rsidRPr="00735CFA" w:rsidRDefault="00144761" w:rsidP="00144761">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6F9A3FB3" w14:textId="77777777" w:rsidR="00144761" w:rsidRDefault="00144761" w:rsidP="00144761">
      <w:pPr>
        <w:spacing w:after="0"/>
        <w:jc w:val="both"/>
        <w:rPr>
          <w:rFonts w:ascii="Times New Roman" w:hAnsi="Times New Roman" w:cs="Times New Roman"/>
        </w:rPr>
      </w:pPr>
    </w:p>
    <w:p w14:paraId="0B8AB569"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General Engineering</w:t>
      </w:r>
    </w:p>
    <w:p w14:paraId="635E2887" w14:textId="77777777" w:rsidR="00144761" w:rsidRPr="00735CFA" w:rsidRDefault="00144761" w:rsidP="00144761">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2E45A367" w14:textId="77777777" w:rsidR="00144761" w:rsidRDefault="00144761" w:rsidP="00144761">
      <w:pPr>
        <w:spacing w:after="0"/>
        <w:jc w:val="both"/>
        <w:rPr>
          <w:rFonts w:ascii="Times New Roman" w:hAnsi="Times New Roman" w:cs="Times New Roman"/>
        </w:rPr>
      </w:pPr>
    </w:p>
    <w:p w14:paraId="409A7086"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Industrial Engineering</w:t>
      </w:r>
    </w:p>
    <w:p w14:paraId="7FDB90CE"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 xml:space="preserve">Manufacture of Structural </w:t>
      </w:r>
      <w:proofErr w:type="gramStart"/>
      <w:r w:rsidRPr="001126C6">
        <w:rPr>
          <w:rFonts w:ascii="Times New Roman" w:hAnsi="Times New Roman" w:cs="Times New Roman"/>
        </w:rPr>
        <w:t>Nano-Materials</w:t>
      </w:r>
      <w:proofErr w:type="gramEnd"/>
    </w:p>
    <w:p w14:paraId="254F1DA8" w14:textId="77777777" w:rsidR="00144761" w:rsidRDefault="00144761" w:rsidP="00144761">
      <w:pPr>
        <w:spacing w:after="0"/>
        <w:jc w:val="both"/>
        <w:rPr>
          <w:rFonts w:ascii="Times New Roman" w:hAnsi="Times New Roman" w:cs="Times New Roman"/>
        </w:rPr>
      </w:pPr>
    </w:p>
    <w:p w14:paraId="67318262"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Mechanical Engineering</w:t>
      </w:r>
    </w:p>
    <w:p w14:paraId="7163C6F6" w14:textId="77777777" w:rsidR="00144761" w:rsidRPr="006471FB" w:rsidRDefault="00144761" w:rsidP="00144761">
      <w:pPr>
        <w:spacing w:after="0"/>
        <w:jc w:val="both"/>
        <w:rPr>
          <w:rFonts w:ascii="Times New Roman" w:hAnsi="Times New Roman" w:cs="Times New Roman"/>
        </w:rPr>
      </w:pPr>
      <w:r w:rsidRPr="006471FB">
        <w:rPr>
          <w:rFonts w:ascii="Times New Roman" w:hAnsi="Times New Roman" w:cs="Times New Roman"/>
        </w:rPr>
        <w:t>MEMS 1011</w:t>
      </w:r>
      <w:r w:rsidRPr="006471FB">
        <w:rPr>
          <w:rFonts w:ascii="Times New Roman" w:hAnsi="Times New Roman" w:cs="Times New Roman"/>
        </w:rPr>
        <w:tab/>
      </w:r>
      <w:r w:rsidRPr="006471FB">
        <w:rPr>
          <w:rFonts w:ascii="Times New Roman" w:hAnsi="Times New Roman" w:cs="Times New Roman"/>
        </w:rPr>
        <w:tab/>
        <w:t>Structure and Properties Lab</w:t>
      </w:r>
    </w:p>
    <w:p w14:paraId="1BD4B1A6" w14:textId="77777777" w:rsidR="00144761" w:rsidRPr="006471FB" w:rsidRDefault="00144761" w:rsidP="00144761">
      <w:pPr>
        <w:spacing w:after="0"/>
        <w:jc w:val="both"/>
        <w:rPr>
          <w:rFonts w:ascii="Times New Roman" w:hAnsi="Times New Roman" w:cs="Times New Roman"/>
        </w:rPr>
      </w:pPr>
      <w:r w:rsidRPr="006471FB">
        <w:rPr>
          <w:rFonts w:ascii="Times New Roman" w:hAnsi="Times New Roman" w:cs="Times New Roman"/>
        </w:rPr>
        <w:t xml:space="preserve">MEMS 1048 </w:t>
      </w:r>
      <w:r w:rsidRPr="006471FB">
        <w:rPr>
          <w:rFonts w:ascii="Times New Roman" w:hAnsi="Times New Roman" w:cs="Times New Roman"/>
        </w:rPr>
        <w:tab/>
      </w:r>
      <w:r w:rsidRPr="006471FB">
        <w:rPr>
          <w:rFonts w:ascii="Times New Roman" w:hAnsi="Times New Roman" w:cs="Times New Roman"/>
        </w:rPr>
        <w:tab/>
        <w:t>Analysis and char</w:t>
      </w:r>
      <w:r>
        <w:rPr>
          <w:rFonts w:ascii="Times New Roman" w:hAnsi="Times New Roman" w:cs="Times New Roman"/>
        </w:rPr>
        <w:t>acterization</w:t>
      </w:r>
      <w:r w:rsidRPr="006471FB">
        <w:rPr>
          <w:rFonts w:ascii="Times New Roman" w:hAnsi="Times New Roman" w:cs="Times New Roman"/>
        </w:rPr>
        <w:t xml:space="preserve"> at the </w:t>
      </w:r>
      <w:proofErr w:type="gramStart"/>
      <w:r w:rsidRPr="006471FB">
        <w:rPr>
          <w:rFonts w:ascii="Times New Roman" w:hAnsi="Times New Roman" w:cs="Times New Roman"/>
        </w:rPr>
        <w:t>Nano</w:t>
      </w:r>
      <w:r>
        <w:rPr>
          <w:rFonts w:ascii="Times New Roman" w:hAnsi="Times New Roman" w:cs="Times New Roman"/>
        </w:rPr>
        <w:t>-</w:t>
      </w:r>
      <w:r w:rsidRPr="006471FB">
        <w:rPr>
          <w:rFonts w:ascii="Times New Roman" w:hAnsi="Times New Roman" w:cs="Times New Roman"/>
        </w:rPr>
        <w:t>scale</w:t>
      </w:r>
      <w:proofErr w:type="gramEnd"/>
    </w:p>
    <w:p w14:paraId="49AFDE88" w14:textId="77777777" w:rsidR="00144761" w:rsidRPr="006471FB" w:rsidRDefault="00144761" w:rsidP="00144761">
      <w:pPr>
        <w:spacing w:after="0"/>
        <w:jc w:val="both"/>
        <w:rPr>
          <w:rFonts w:ascii="Times New Roman" w:hAnsi="Times New Roman" w:cs="Times New Roman"/>
        </w:rPr>
      </w:pPr>
      <w:r w:rsidRPr="00E02699">
        <w:rPr>
          <w:rFonts w:ascii="Times New Roman" w:hAnsi="Times New Roman" w:cs="Times New Roman"/>
        </w:rPr>
        <w:t xml:space="preserve">MEMS 1082 </w:t>
      </w:r>
      <w:r w:rsidRPr="00E02699">
        <w:rPr>
          <w:rFonts w:ascii="Times New Roman" w:hAnsi="Times New Roman" w:cs="Times New Roman"/>
        </w:rPr>
        <w:tab/>
      </w:r>
      <w:r w:rsidRPr="00E02699">
        <w:rPr>
          <w:rFonts w:ascii="Times New Roman" w:hAnsi="Times New Roman" w:cs="Times New Roman"/>
        </w:rPr>
        <w:tab/>
        <w:t>Electromechanical Sensors and Actuators</w:t>
      </w:r>
    </w:p>
    <w:p w14:paraId="7AF8EE34" w14:textId="77777777" w:rsidR="00144761" w:rsidRDefault="00144761" w:rsidP="00144761">
      <w:pPr>
        <w:spacing w:after="0"/>
        <w:jc w:val="both"/>
        <w:rPr>
          <w:rFonts w:ascii="Times New Roman" w:hAnsi="Times New Roman" w:cs="Times New Roman"/>
          <w:color w:val="000000"/>
        </w:rPr>
      </w:pPr>
      <w:r w:rsidRPr="006471FB">
        <w:rPr>
          <w:rFonts w:ascii="Times New Roman" w:hAnsi="Times New Roman" w:cs="Times New Roman"/>
        </w:rPr>
        <w:t xml:space="preserve">MEMS 1111 </w:t>
      </w:r>
      <w:r w:rsidRPr="006471FB">
        <w:rPr>
          <w:rFonts w:ascii="Times New Roman" w:hAnsi="Times New Roman" w:cs="Times New Roman"/>
        </w:rPr>
        <w:tab/>
      </w:r>
      <w:r w:rsidRPr="006471FB">
        <w:rPr>
          <w:rFonts w:ascii="Times New Roman" w:hAnsi="Times New Roman" w:cs="Times New Roman"/>
        </w:rPr>
        <w:tab/>
        <w:t>Mat</w:t>
      </w:r>
      <w:r>
        <w:rPr>
          <w:rFonts w:ascii="Times New Roman" w:hAnsi="Times New Roman" w:cs="Times New Roman"/>
        </w:rPr>
        <w:t>erials</w:t>
      </w:r>
      <w:r w:rsidRPr="006471FB">
        <w:rPr>
          <w:rFonts w:ascii="Times New Roman" w:hAnsi="Times New Roman" w:cs="Times New Roman"/>
        </w:rPr>
        <w:t xml:space="preserve"> for Energy Generation and Storage</w:t>
      </w:r>
    </w:p>
    <w:p w14:paraId="3AD74930" w14:textId="77777777" w:rsidR="00144761" w:rsidRDefault="00144761" w:rsidP="00144761">
      <w:pPr>
        <w:spacing w:after="0"/>
        <w:jc w:val="both"/>
        <w:rPr>
          <w:rFonts w:ascii="Times New Roman" w:hAnsi="Times New Roman" w:cs="Times New Roman"/>
          <w:color w:val="000000"/>
        </w:rPr>
      </w:pPr>
    </w:p>
    <w:p w14:paraId="701F797F"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Materials Science</w:t>
      </w:r>
    </w:p>
    <w:p w14:paraId="0284ECC9" w14:textId="77777777" w:rsidR="00144761" w:rsidRDefault="00144761" w:rsidP="00144761">
      <w:pPr>
        <w:spacing w:after="0"/>
        <w:jc w:val="both"/>
        <w:rPr>
          <w:rFonts w:ascii="Times New Roman" w:hAnsi="Times New Roman" w:cs="Times New Roman"/>
          <w:bCs/>
        </w:rPr>
      </w:pPr>
      <w:r w:rsidRPr="00A60F30">
        <w:rPr>
          <w:rFonts w:ascii="Times New Roman" w:hAnsi="Times New Roman" w:cs="Times New Roman"/>
          <w:bCs/>
        </w:rPr>
        <w:t>MSE 2012</w:t>
      </w:r>
      <w:r w:rsidRPr="00A60F30">
        <w:rPr>
          <w:rFonts w:ascii="Times New Roman" w:hAnsi="Times New Roman" w:cs="Times New Roman"/>
          <w:bCs/>
        </w:rPr>
        <w:tab/>
      </w:r>
      <w:r w:rsidRPr="00A60F30">
        <w:rPr>
          <w:rFonts w:ascii="Times New Roman" w:hAnsi="Times New Roman" w:cs="Times New Roman"/>
          <w:bCs/>
        </w:rPr>
        <w:tab/>
        <w:t>Computational Material Science</w:t>
      </w:r>
    </w:p>
    <w:p w14:paraId="407C8102" w14:textId="77777777" w:rsidR="00144761" w:rsidRPr="00735CFA" w:rsidRDefault="00144761" w:rsidP="00144761">
      <w:pPr>
        <w:spacing w:after="0"/>
        <w:jc w:val="both"/>
        <w:rPr>
          <w:rFonts w:ascii="Times New Roman" w:hAnsi="Times New Roman" w:cs="Times New Roman"/>
          <w:bCs/>
        </w:rPr>
      </w:pPr>
    </w:p>
    <w:p w14:paraId="036E0718" w14:textId="77777777" w:rsidR="00144761" w:rsidRPr="00F172D7" w:rsidRDefault="00144761" w:rsidP="00144761">
      <w:pPr>
        <w:spacing w:after="0"/>
        <w:jc w:val="both"/>
        <w:rPr>
          <w:rFonts w:ascii="Times New Roman" w:hAnsi="Times New Roman" w:cs="Times New Roman"/>
          <w:u w:val="single"/>
        </w:rPr>
      </w:pPr>
      <w:r>
        <w:rPr>
          <w:rFonts w:ascii="Times New Roman" w:hAnsi="Times New Roman" w:cs="Times New Roman"/>
          <w:u w:val="single"/>
        </w:rPr>
        <w:t>Physics</w:t>
      </w:r>
    </w:p>
    <w:p w14:paraId="2F12D446"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00664FE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p>
    <w:p w14:paraId="70134B65"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Introduction to Quantum</w:t>
      </w:r>
      <w:r>
        <w:rPr>
          <w:rFonts w:ascii="Times New Roman" w:hAnsi="Times New Roman" w:cs="Times New Roman"/>
        </w:rPr>
        <w:t xml:space="preserve"> Mechanics</w:t>
      </w:r>
    </w:p>
    <w:p w14:paraId="2F4047AC" w14:textId="77777777" w:rsidR="00144761" w:rsidRPr="00735CFA" w:rsidRDefault="00144761" w:rsidP="00144761">
      <w:pPr>
        <w:spacing w:after="0"/>
        <w:jc w:val="both"/>
        <w:rPr>
          <w:rFonts w:ascii="Times New Roman" w:hAnsi="Times New Roman" w:cs="Times New Roman"/>
        </w:rPr>
      </w:pPr>
      <w:r w:rsidRPr="006471FB">
        <w:rPr>
          <w:rFonts w:ascii="Times New Roman" w:hAnsi="Times New Roman" w:cs="Times New Roman"/>
        </w:rPr>
        <w:t>PHYS 1375</w:t>
      </w:r>
      <w:r w:rsidRPr="006471FB">
        <w:rPr>
          <w:rFonts w:ascii="Times New Roman" w:hAnsi="Times New Roman" w:cs="Times New Roman"/>
        </w:rPr>
        <w:tab/>
      </w:r>
      <w:r w:rsidRPr="006471FB">
        <w:rPr>
          <w:rFonts w:ascii="Times New Roman" w:hAnsi="Times New Roman" w:cs="Times New Roman"/>
        </w:rPr>
        <w:tab/>
        <w:t xml:space="preserve">Foundations of Nanoscience </w:t>
      </w:r>
    </w:p>
    <w:p w14:paraId="500A5B96" w14:textId="77777777" w:rsidR="00144761" w:rsidRPr="001126C6" w:rsidRDefault="00144761" w:rsidP="00144761">
      <w:pPr>
        <w:jc w:val="both"/>
        <w:rPr>
          <w:rFonts w:ascii="Times New Roman" w:hAnsi="Times New Roman" w:cs="Times New Roman"/>
        </w:rPr>
      </w:pPr>
    </w:p>
    <w:p w14:paraId="5923E2DF" w14:textId="1B693B01" w:rsidR="00034B19" w:rsidRPr="00144761" w:rsidRDefault="00144761" w:rsidP="00144761">
      <w:pPr>
        <w:jc w:val="both"/>
        <w:rPr>
          <w:rFonts w:ascii="Times New Roman" w:hAnsi="Times New Roman" w:cs="Times New Roman"/>
          <w:i/>
        </w:rPr>
      </w:pPr>
      <w:r w:rsidRPr="001126C6">
        <w:rPr>
          <w:rFonts w:ascii="Times New Roman" w:hAnsi="Times New Roman" w:cs="Times New Roman"/>
          <w:i/>
        </w:rPr>
        <w:t>Other appropriate courses may be approved as Nanotechnology Electives by the Program Director</w:t>
      </w:r>
    </w:p>
    <w:p w14:paraId="7FEB1457" w14:textId="0E1A188F" w:rsidR="00A556D9" w:rsidRPr="006E2072" w:rsidRDefault="00A556D9" w:rsidP="006E2072">
      <w:pPr>
        <w:spacing w:after="0"/>
        <w:jc w:val="both"/>
        <w:rPr>
          <w:rFonts w:ascii="Times New Roman" w:hAnsi="Times New Roman" w:cs="Times New Roman"/>
        </w:rPr>
      </w:pP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5277"/>
        <w:gridCol w:w="2908"/>
        <w:gridCol w:w="2610"/>
      </w:tblGrid>
      <w:tr w:rsidR="00144761" w:rsidRPr="001126C6" w14:paraId="3BB84EEF" w14:textId="77777777" w:rsidTr="00C573AE">
        <w:trPr>
          <w:trHeight w:val="1015"/>
        </w:trPr>
        <w:tc>
          <w:tcPr>
            <w:tcW w:w="10795" w:type="dxa"/>
            <w:gridSpan w:val="3"/>
            <w:shd w:val="clear" w:color="auto" w:fill="003594"/>
            <w:vAlign w:val="center"/>
          </w:tcPr>
          <w:p w14:paraId="63C29AC4" w14:textId="55D91ECA" w:rsidR="00144761" w:rsidRPr="006471FB" w:rsidRDefault="00144761" w:rsidP="00C573AE">
            <w:pPr>
              <w:spacing w:before="100" w:beforeAutospacing="1" w:after="100" w:afterAutospacing="1"/>
              <w:jc w:val="center"/>
              <w:rPr>
                <w:rFonts w:ascii="Times New Roman" w:hAnsi="Times New Roman" w:cs="Times New Roman"/>
              </w:rPr>
            </w:pPr>
            <w:bookmarkStart w:id="147" w:name="Nano_CB_SS"/>
            <w:bookmarkEnd w:id="147"/>
            <w:r w:rsidRPr="00226384">
              <w:rPr>
                <w:rStyle w:val="2ChapterSubtitleChar"/>
                <w:color w:val="FFFFFF" w:themeColor="background1"/>
                <w:sz w:val="44"/>
                <w:szCs w:val="44"/>
              </w:rPr>
              <w:lastRenderedPageBreak/>
              <w:t xml:space="preserve">Nanotechnology </w:t>
            </w:r>
            <w:r>
              <w:rPr>
                <w:rStyle w:val="2ChapterSubtitleChar"/>
                <w:color w:val="FFFFFF" w:themeColor="background1"/>
                <w:sz w:val="44"/>
                <w:szCs w:val="44"/>
              </w:rPr>
              <w:t>Sample Schedule</w:t>
            </w:r>
            <w:r w:rsidRPr="00226384">
              <w:rPr>
                <w:rStyle w:val="2ChapterSubtitleChar"/>
                <w:color w:val="FFFFFF" w:themeColor="background1"/>
                <w:sz w:val="44"/>
                <w:szCs w:val="44"/>
              </w:rPr>
              <w:br/>
            </w:r>
            <w:r>
              <w:rPr>
                <w:rStyle w:val="2ChapterSubtitleChar"/>
                <w:color w:val="FFFFFF" w:themeColor="background1"/>
                <w:sz w:val="32"/>
                <w:szCs w:val="32"/>
              </w:rPr>
              <w:t>Chemistry/Bioengineering</w:t>
            </w:r>
            <w:r w:rsidRPr="00226384">
              <w:rPr>
                <w:rStyle w:val="2ChapterSubtitleChar"/>
                <w:color w:val="FFFFFF" w:themeColor="background1"/>
                <w:sz w:val="32"/>
                <w:szCs w:val="32"/>
              </w:rPr>
              <w:t xml:space="preserve"> Emphasis</w:t>
            </w:r>
            <w:r w:rsidR="00195D29">
              <w:rPr>
                <w:rStyle w:val="2ChapterSubtitleChar"/>
                <w:color w:val="FFFFFF" w:themeColor="background1"/>
                <w:sz w:val="32"/>
                <w:szCs w:val="32"/>
              </w:rPr>
              <w:t xml:space="preserve"> Fall 2024 and </w:t>
            </w:r>
            <w:proofErr w:type="gramStart"/>
            <w:r w:rsidR="00195D29">
              <w:rPr>
                <w:rStyle w:val="2ChapterSubtitleChar"/>
                <w:color w:val="FFFFFF" w:themeColor="background1"/>
                <w:sz w:val="32"/>
                <w:szCs w:val="32"/>
              </w:rPr>
              <w:t>Earlier</w:t>
            </w:r>
            <w:proofErr w:type="gramEnd"/>
          </w:p>
        </w:tc>
      </w:tr>
      <w:tr w:rsidR="00144761" w:rsidRPr="001126C6" w14:paraId="50D3D96D" w14:textId="77777777" w:rsidTr="00C573AE">
        <w:trPr>
          <w:trHeight w:val="20"/>
        </w:trPr>
        <w:tc>
          <w:tcPr>
            <w:tcW w:w="5277" w:type="dxa"/>
            <w:shd w:val="clear" w:color="auto" w:fill="FFB81C"/>
          </w:tcPr>
          <w:p w14:paraId="28B8F8B9"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908" w:type="dxa"/>
            <w:shd w:val="clear" w:color="auto" w:fill="FFB81C"/>
          </w:tcPr>
          <w:p w14:paraId="5B2A9923"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610" w:type="dxa"/>
            <w:shd w:val="clear" w:color="auto" w:fill="FFB81C"/>
          </w:tcPr>
          <w:p w14:paraId="0C41BBF2" w14:textId="77777777" w:rsidR="00144761" w:rsidRPr="00DB1EF6" w:rsidRDefault="00144761" w:rsidP="00C573AE">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144761" w:rsidRPr="001126C6" w14:paraId="1052B64F" w14:textId="77777777" w:rsidTr="00C573AE">
        <w:trPr>
          <w:trHeight w:val="20"/>
        </w:trPr>
        <w:tc>
          <w:tcPr>
            <w:tcW w:w="10795" w:type="dxa"/>
            <w:gridSpan w:val="3"/>
            <w:shd w:val="clear" w:color="auto" w:fill="C8C9C7"/>
            <w:vAlign w:val="center"/>
          </w:tcPr>
          <w:p w14:paraId="6A49125F" w14:textId="77777777" w:rsidR="00144761" w:rsidRPr="00DB1EF6" w:rsidRDefault="00144761" w:rsidP="00C573AE">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144761" w:rsidRPr="001126C6" w14:paraId="70A3ED4A" w14:textId="77777777" w:rsidTr="00C573AE">
        <w:trPr>
          <w:trHeight w:val="20"/>
        </w:trPr>
        <w:tc>
          <w:tcPr>
            <w:tcW w:w="5277" w:type="dxa"/>
            <w:vAlign w:val="center"/>
          </w:tcPr>
          <w:p w14:paraId="5028A879"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42D41781"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0960</w:t>
            </w:r>
          </w:p>
        </w:tc>
        <w:tc>
          <w:tcPr>
            <w:tcW w:w="2610" w:type="dxa"/>
          </w:tcPr>
          <w:p w14:paraId="5D9678C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5F30F9AE" w14:textId="77777777" w:rsidTr="00C573AE">
        <w:trPr>
          <w:trHeight w:val="20"/>
        </w:trPr>
        <w:tc>
          <w:tcPr>
            <w:tcW w:w="5277" w:type="dxa"/>
          </w:tcPr>
          <w:p w14:paraId="5BD313E9"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908" w:type="dxa"/>
          </w:tcPr>
          <w:p w14:paraId="4BAFBE5D"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0011</w:t>
            </w:r>
          </w:p>
        </w:tc>
        <w:tc>
          <w:tcPr>
            <w:tcW w:w="2610" w:type="dxa"/>
          </w:tcPr>
          <w:p w14:paraId="3026E521"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5B2B8E39" w14:textId="77777777" w:rsidTr="00C573AE">
        <w:trPr>
          <w:trHeight w:val="20"/>
        </w:trPr>
        <w:tc>
          <w:tcPr>
            <w:tcW w:w="5277" w:type="dxa"/>
            <w:vAlign w:val="center"/>
          </w:tcPr>
          <w:p w14:paraId="74E7681E"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908" w:type="dxa"/>
          </w:tcPr>
          <w:p w14:paraId="6C9233EB"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0220</w:t>
            </w:r>
          </w:p>
        </w:tc>
        <w:tc>
          <w:tcPr>
            <w:tcW w:w="2610" w:type="dxa"/>
          </w:tcPr>
          <w:p w14:paraId="3FDEA34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02AA0C86" w14:textId="77777777" w:rsidTr="00C573AE">
        <w:trPr>
          <w:trHeight w:val="20"/>
        </w:trPr>
        <w:tc>
          <w:tcPr>
            <w:tcW w:w="5277" w:type="dxa"/>
            <w:vAlign w:val="center"/>
          </w:tcPr>
          <w:p w14:paraId="30FC04F6" w14:textId="77777777" w:rsidR="00144761" w:rsidRPr="00C06E52"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4F572C8E"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0174</w:t>
            </w:r>
          </w:p>
        </w:tc>
        <w:tc>
          <w:tcPr>
            <w:tcW w:w="2610" w:type="dxa"/>
          </w:tcPr>
          <w:p w14:paraId="5E551F99"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4</w:t>
            </w:r>
          </w:p>
        </w:tc>
      </w:tr>
      <w:tr w:rsidR="00144761" w:rsidRPr="001126C6" w14:paraId="17E24B80" w14:textId="77777777" w:rsidTr="00C573AE">
        <w:trPr>
          <w:trHeight w:val="20"/>
        </w:trPr>
        <w:tc>
          <w:tcPr>
            <w:tcW w:w="5277" w:type="dxa"/>
            <w:vAlign w:val="center"/>
          </w:tcPr>
          <w:p w14:paraId="50AF1F49"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69500C9C"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1</w:t>
            </w:r>
          </w:p>
        </w:tc>
        <w:tc>
          <w:tcPr>
            <w:tcW w:w="2610" w:type="dxa"/>
          </w:tcPr>
          <w:p w14:paraId="3F00AC64"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441DD10A" w14:textId="77777777" w:rsidTr="00C573AE">
        <w:trPr>
          <w:trHeight w:val="20"/>
        </w:trPr>
        <w:tc>
          <w:tcPr>
            <w:tcW w:w="5277" w:type="dxa"/>
          </w:tcPr>
          <w:p w14:paraId="5F7738C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7BCAFF5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0081</w:t>
            </w:r>
          </w:p>
        </w:tc>
        <w:tc>
          <w:tcPr>
            <w:tcW w:w="2610" w:type="dxa"/>
          </w:tcPr>
          <w:p w14:paraId="35B38C6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0A3561FC" w14:textId="77777777" w:rsidTr="00C573AE">
        <w:trPr>
          <w:trHeight w:val="20"/>
        </w:trPr>
        <w:tc>
          <w:tcPr>
            <w:tcW w:w="8185" w:type="dxa"/>
            <w:gridSpan w:val="2"/>
            <w:shd w:val="clear" w:color="auto" w:fill="F2F2F2" w:themeFill="background1" w:themeFillShade="F2"/>
          </w:tcPr>
          <w:p w14:paraId="46E93803"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C169A96"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447F2844" w14:textId="77777777" w:rsidTr="00C573AE">
        <w:trPr>
          <w:trHeight w:val="20"/>
        </w:trPr>
        <w:tc>
          <w:tcPr>
            <w:tcW w:w="10795" w:type="dxa"/>
            <w:gridSpan w:val="3"/>
            <w:shd w:val="clear" w:color="auto" w:fill="C8C9C7"/>
            <w:vAlign w:val="center"/>
          </w:tcPr>
          <w:p w14:paraId="3CFCACD4" w14:textId="77777777" w:rsidR="00144761" w:rsidRPr="004F1252" w:rsidRDefault="00144761" w:rsidP="00C573AE">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144761" w:rsidRPr="001126C6" w14:paraId="233DEF8B" w14:textId="77777777" w:rsidTr="00C573AE">
        <w:trPr>
          <w:trHeight w:val="20"/>
        </w:trPr>
        <w:tc>
          <w:tcPr>
            <w:tcW w:w="5277" w:type="dxa"/>
            <w:vAlign w:val="center"/>
          </w:tcPr>
          <w:p w14:paraId="5D389E14"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908" w:type="dxa"/>
          </w:tcPr>
          <w:p w14:paraId="60155C40" w14:textId="77777777" w:rsidR="00144761" w:rsidRPr="006471FB" w:rsidRDefault="00144761" w:rsidP="00C573AE">
            <w:pPr>
              <w:jc w:val="both"/>
              <w:rPr>
                <w:rFonts w:ascii="Times New Roman" w:hAnsi="Times New Roman" w:cs="Times New Roman"/>
              </w:rPr>
            </w:pPr>
            <w:r>
              <w:rPr>
                <w:rFonts w:ascii="Times New Roman" w:hAnsi="Times New Roman" w:cs="Times New Roman"/>
              </w:rPr>
              <w:t>CHEM 0970</w:t>
            </w:r>
          </w:p>
        </w:tc>
        <w:tc>
          <w:tcPr>
            <w:tcW w:w="2610" w:type="dxa"/>
          </w:tcPr>
          <w:p w14:paraId="2E80EE2D"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24BB1DF8" w14:textId="77777777" w:rsidTr="00C573AE">
        <w:trPr>
          <w:trHeight w:val="20"/>
        </w:trPr>
        <w:tc>
          <w:tcPr>
            <w:tcW w:w="5277" w:type="dxa"/>
          </w:tcPr>
          <w:p w14:paraId="1A1B6E02"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908" w:type="dxa"/>
          </w:tcPr>
          <w:p w14:paraId="2957F348"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0012</w:t>
            </w:r>
          </w:p>
        </w:tc>
        <w:tc>
          <w:tcPr>
            <w:tcW w:w="2610" w:type="dxa"/>
          </w:tcPr>
          <w:p w14:paraId="2E1CDF9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464F0D4D" w14:textId="77777777" w:rsidTr="00C573AE">
        <w:trPr>
          <w:trHeight w:val="20"/>
        </w:trPr>
        <w:tc>
          <w:tcPr>
            <w:tcW w:w="5277" w:type="dxa"/>
            <w:vAlign w:val="center"/>
          </w:tcPr>
          <w:p w14:paraId="397972B5"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03326BC4" w14:textId="77777777" w:rsidR="00144761" w:rsidRPr="006471FB" w:rsidRDefault="00144761" w:rsidP="00C573AE">
            <w:pPr>
              <w:jc w:val="both"/>
              <w:rPr>
                <w:rFonts w:ascii="Times New Roman" w:hAnsi="Times New Roman" w:cs="Times New Roman"/>
              </w:rPr>
            </w:pPr>
            <w:r>
              <w:rPr>
                <w:rFonts w:ascii="Times New Roman" w:hAnsi="Times New Roman" w:cs="Times New Roman"/>
              </w:rPr>
              <w:t>MATH 0230</w:t>
            </w:r>
          </w:p>
        </w:tc>
        <w:tc>
          <w:tcPr>
            <w:tcW w:w="2610" w:type="dxa"/>
          </w:tcPr>
          <w:p w14:paraId="405CE1CB"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26FC412D" w14:textId="77777777" w:rsidTr="00C573AE">
        <w:trPr>
          <w:trHeight w:val="20"/>
        </w:trPr>
        <w:tc>
          <w:tcPr>
            <w:tcW w:w="5277" w:type="dxa"/>
            <w:vAlign w:val="center"/>
          </w:tcPr>
          <w:p w14:paraId="61BE2AA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5777F14F"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0175</w:t>
            </w:r>
          </w:p>
        </w:tc>
        <w:tc>
          <w:tcPr>
            <w:tcW w:w="2610" w:type="dxa"/>
          </w:tcPr>
          <w:p w14:paraId="2F7141F6"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7FC0B13D" w14:textId="77777777" w:rsidTr="00C573AE">
        <w:trPr>
          <w:trHeight w:val="20"/>
        </w:trPr>
        <w:tc>
          <w:tcPr>
            <w:tcW w:w="5277" w:type="dxa"/>
          </w:tcPr>
          <w:p w14:paraId="365D27C7"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2ECBBB43"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2</w:t>
            </w:r>
          </w:p>
        </w:tc>
        <w:tc>
          <w:tcPr>
            <w:tcW w:w="2610" w:type="dxa"/>
          </w:tcPr>
          <w:p w14:paraId="58DBB522"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5F09711B" w14:textId="77777777" w:rsidTr="00C573AE">
        <w:trPr>
          <w:trHeight w:val="20"/>
        </w:trPr>
        <w:tc>
          <w:tcPr>
            <w:tcW w:w="5277" w:type="dxa"/>
          </w:tcPr>
          <w:p w14:paraId="1E5C73D6"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5BD4AA30"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ENGR 0082</w:t>
            </w:r>
          </w:p>
        </w:tc>
        <w:tc>
          <w:tcPr>
            <w:tcW w:w="2610" w:type="dxa"/>
          </w:tcPr>
          <w:p w14:paraId="0891DE4A" w14:textId="77777777" w:rsidR="00144761" w:rsidRPr="006471FB" w:rsidRDefault="00144761" w:rsidP="00C573AE">
            <w:pPr>
              <w:jc w:val="both"/>
              <w:rPr>
                <w:rFonts w:ascii="Times New Roman" w:hAnsi="Times New Roman" w:cs="Times New Roman"/>
              </w:rPr>
            </w:pPr>
            <w:r>
              <w:rPr>
                <w:rFonts w:ascii="Times New Roman" w:hAnsi="Times New Roman" w:cs="Times New Roman"/>
              </w:rPr>
              <w:t>0</w:t>
            </w:r>
          </w:p>
        </w:tc>
      </w:tr>
      <w:tr w:rsidR="00144761" w:rsidRPr="001126C6" w14:paraId="1DF36F6D" w14:textId="77777777" w:rsidTr="00C573AE">
        <w:trPr>
          <w:trHeight w:val="20"/>
        </w:trPr>
        <w:tc>
          <w:tcPr>
            <w:tcW w:w="8185" w:type="dxa"/>
            <w:gridSpan w:val="2"/>
            <w:shd w:val="clear" w:color="auto" w:fill="F2F2F2" w:themeFill="background1" w:themeFillShade="F2"/>
          </w:tcPr>
          <w:p w14:paraId="084509C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B95D403"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17</w:t>
            </w:r>
          </w:p>
        </w:tc>
      </w:tr>
      <w:tr w:rsidR="00144761" w:rsidRPr="001126C6" w14:paraId="5623273D" w14:textId="77777777" w:rsidTr="00C573AE">
        <w:trPr>
          <w:trHeight w:val="20"/>
        </w:trPr>
        <w:tc>
          <w:tcPr>
            <w:tcW w:w="10795" w:type="dxa"/>
            <w:gridSpan w:val="3"/>
            <w:shd w:val="clear" w:color="auto" w:fill="C8C9C7"/>
            <w:vAlign w:val="center"/>
          </w:tcPr>
          <w:p w14:paraId="1F06778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sz w:val="28"/>
                <w:szCs w:val="28"/>
              </w:rPr>
              <w:t>Third Term</w:t>
            </w:r>
          </w:p>
        </w:tc>
      </w:tr>
      <w:tr w:rsidR="00144761" w:rsidRPr="001126C6" w14:paraId="2BFACE5A" w14:textId="77777777" w:rsidTr="00C573AE">
        <w:trPr>
          <w:trHeight w:val="20"/>
        </w:trPr>
        <w:tc>
          <w:tcPr>
            <w:tcW w:w="5277" w:type="dxa"/>
          </w:tcPr>
          <w:p w14:paraId="1DA542C7"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2908" w:type="dxa"/>
          </w:tcPr>
          <w:p w14:paraId="67FF8A2E"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01</w:t>
            </w:r>
          </w:p>
        </w:tc>
        <w:tc>
          <w:tcPr>
            <w:tcW w:w="2610" w:type="dxa"/>
          </w:tcPr>
          <w:p w14:paraId="51650843"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1126C6" w14:paraId="1D33E7F5" w14:textId="77777777" w:rsidTr="00C573AE">
        <w:trPr>
          <w:trHeight w:val="20"/>
        </w:trPr>
        <w:tc>
          <w:tcPr>
            <w:tcW w:w="5277" w:type="dxa"/>
          </w:tcPr>
          <w:p w14:paraId="4FCB2EA2"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2908" w:type="dxa"/>
          </w:tcPr>
          <w:p w14:paraId="40C8D1D2" w14:textId="77777777" w:rsidR="00144761" w:rsidRPr="006471FB" w:rsidRDefault="00144761" w:rsidP="00C573AE">
            <w:pPr>
              <w:jc w:val="both"/>
              <w:rPr>
                <w:rFonts w:ascii="Times New Roman" w:hAnsi="Times New Roman" w:cs="Times New Roman"/>
              </w:rPr>
            </w:pPr>
            <w:r>
              <w:rPr>
                <w:rFonts w:ascii="Times New Roman" w:hAnsi="Times New Roman" w:cs="Times New Roman"/>
              </w:rPr>
              <w:t>ECE 0301</w:t>
            </w:r>
          </w:p>
        </w:tc>
        <w:tc>
          <w:tcPr>
            <w:tcW w:w="2610" w:type="dxa"/>
          </w:tcPr>
          <w:p w14:paraId="73263E6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0395C53D" w14:textId="77777777" w:rsidTr="00C573AE">
        <w:trPr>
          <w:trHeight w:val="20"/>
        </w:trPr>
        <w:tc>
          <w:tcPr>
            <w:tcW w:w="5277" w:type="dxa"/>
          </w:tcPr>
          <w:p w14:paraId="6B5657E0" w14:textId="77777777" w:rsidR="00144761" w:rsidRPr="001126C6" w:rsidRDefault="00144761" w:rsidP="00C573AE">
            <w:pPr>
              <w:jc w:val="both"/>
              <w:rPr>
                <w:rFonts w:ascii="Times New Roman" w:hAnsi="Times New Roman" w:cs="Times New Roman"/>
              </w:rPr>
            </w:pPr>
            <w:r w:rsidRPr="00226384">
              <w:rPr>
                <w:rFonts w:ascii="Times New Roman" w:hAnsi="Times New Roman" w:cs="Times New Roman"/>
                <w:color w:val="000000" w:themeColor="text1"/>
              </w:rPr>
              <w:t>Statics &amp; Mechanics of Materials 1</w:t>
            </w:r>
          </w:p>
        </w:tc>
        <w:tc>
          <w:tcPr>
            <w:tcW w:w="2908" w:type="dxa"/>
          </w:tcPr>
          <w:p w14:paraId="6A761D3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0135</w:t>
            </w:r>
          </w:p>
        </w:tc>
        <w:tc>
          <w:tcPr>
            <w:tcW w:w="2610" w:type="dxa"/>
          </w:tcPr>
          <w:p w14:paraId="504BB61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2FA848D9" w14:textId="77777777" w:rsidTr="00C573AE">
        <w:trPr>
          <w:trHeight w:val="20"/>
        </w:trPr>
        <w:tc>
          <w:tcPr>
            <w:tcW w:w="5277" w:type="dxa"/>
          </w:tcPr>
          <w:p w14:paraId="23BC54B5"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908" w:type="dxa"/>
          </w:tcPr>
          <w:p w14:paraId="0B0A694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0280</w:t>
            </w:r>
          </w:p>
        </w:tc>
        <w:tc>
          <w:tcPr>
            <w:tcW w:w="2610" w:type="dxa"/>
          </w:tcPr>
          <w:p w14:paraId="297604F1"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1126C6" w14:paraId="5AE5623B" w14:textId="77777777" w:rsidTr="00C573AE">
        <w:trPr>
          <w:trHeight w:val="20"/>
        </w:trPr>
        <w:tc>
          <w:tcPr>
            <w:tcW w:w="5277" w:type="dxa"/>
            <w:vAlign w:val="center"/>
          </w:tcPr>
          <w:p w14:paraId="65FF889E"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Core Chemistry Course 1</w:t>
            </w:r>
          </w:p>
        </w:tc>
        <w:tc>
          <w:tcPr>
            <w:tcW w:w="2908" w:type="dxa"/>
          </w:tcPr>
          <w:p w14:paraId="172902CC"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CHEM</w:t>
            </w:r>
          </w:p>
        </w:tc>
        <w:tc>
          <w:tcPr>
            <w:tcW w:w="2610" w:type="dxa"/>
          </w:tcPr>
          <w:p w14:paraId="1B5D071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1126C6" w14:paraId="140CDD85" w14:textId="77777777" w:rsidTr="00C573AE">
        <w:trPr>
          <w:trHeight w:val="20"/>
        </w:trPr>
        <w:tc>
          <w:tcPr>
            <w:tcW w:w="5277" w:type="dxa"/>
          </w:tcPr>
          <w:p w14:paraId="2CF654B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011CBDD0"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46AA730F"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1126C6" w14:paraId="0CB31ED1" w14:textId="77777777" w:rsidTr="00C573AE">
        <w:trPr>
          <w:trHeight w:val="20"/>
        </w:trPr>
        <w:tc>
          <w:tcPr>
            <w:tcW w:w="8185" w:type="dxa"/>
            <w:gridSpan w:val="2"/>
            <w:shd w:val="clear" w:color="auto" w:fill="F2F2F2" w:themeFill="background1" w:themeFillShade="F2"/>
          </w:tcPr>
          <w:p w14:paraId="4C9AF8C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047C73B"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44761" w:rsidRPr="004F1252" w14:paraId="1DA2FD6F" w14:textId="77777777" w:rsidTr="00C573AE">
        <w:trPr>
          <w:trHeight w:val="20"/>
        </w:trPr>
        <w:tc>
          <w:tcPr>
            <w:tcW w:w="10795" w:type="dxa"/>
            <w:gridSpan w:val="3"/>
            <w:shd w:val="clear" w:color="auto" w:fill="C8C9C7"/>
            <w:vAlign w:val="center"/>
          </w:tcPr>
          <w:p w14:paraId="4EB1FF7B"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144761" w:rsidRPr="006471FB" w14:paraId="53029249" w14:textId="77777777" w:rsidTr="00C573AE">
        <w:trPr>
          <w:trHeight w:val="20"/>
        </w:trPr>
        <w:tc>
          <w:tcPr>
            <w:tcW w:w="5277" w:type="dxa"/>
            <w:shd w:val="clear" w:color="auto" w:fill="auto"/>
          </w:tcPr>
          <w:p w14:paraId="10E14672"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908" w:type="dxa"/>
            <w:shd w:val="clear" w:color="auto" w:fill="auto"/>
          </w:tcPr>
          <w:p w14:paraId="2D5842F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0022</w:t>
            </w:r>
          </w:p>
        </w:tc>
        <w:tc>
          <w:tcPr>
            <w:tcW w:w="2610" w:type="dxa"/>
            <w:shd w:val="clear" w:color="auto" w:fill="auto"/>
          </w:tcPr>
          <w:p w14:paraId="2E0D65AE"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28A7D74" w14:textId="77777777" w:rsidTr="00C573AE">
        <w:trPr>
          <w:trHeight w:val="20"/>
        </w:trPr>
        <w:tc>
          <w:tcPr>
            <w:tcW w:w="5277" w:type="dxa"/>
            <w:shd w:val="clear" w:color="auto" w:fill="auto"/>
            <w:vAlign w:val="center"/>
          </w:tcPr>
          <w:p w14:paraId="24B2DEB3"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908" w:type="dxa"/>
            <w:shd w:val="clear" w:color="auto" w:fill="auto"/>
          </w:tcPr>
          <w:p w14:paraId="7D164D3E"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610" w:type="dxa"/>
            <w:shd w:val="clear" w:color="auto" w:fill="auto"/>
          </w:tcPr>
          <w:p w14:paraId="5B9E4A05"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733AEB94" w14:textId="77777777" w:rsidTr="00C573AE">
        <w:trPr>
          <w:trHeight w:val="20"/>
        </w:trPr>
        <w:tc>
          <w:tcPr>
            <w:tcW w:w="5277" w:type="dxa"/>
            <w:shd w:val="clear" w:color="auto" w:fill="auto"/>
            <w:vAlign w:val="center"/>
          </w:tcPr>
          <w:p w14:paraId="75FBAA99" w14:textId="77777777" w:rsidR="00144761" w:rsidRPr="001126C6" w:rsidRDefault="00144761" w:rsidP="00C573AE">
            <w:pPr>
              <w:jc w:val="both"/>
              <w:rPr>
                <w:rFonts w:ascii="Times New Roman" w:hAnsi="Times New Roman" w:cs="Times New Roman"/>
              </w:rPr>
            </w:pPr>
            <w:r w:rsidRPr="006471FB">
              <w:rPr>
                <w:rFonts w:ascii="Times New Roman" w:hAnsi="Times New Roman" w:cs="Times New Roman"/>
              </w:rPr>
              <w:t>Differential Equations</w:t>
            </w:r>
          </w:p>
        </w:tc>
        <w:tc>
          <w:tcPr>
            <w:tcW w:w="2908" w:type="dxa"/>
            <w:shd w:val="clear" w:color="auto" w:fill="auto"/>
          </w:tcPr>
          <w:p w14:paraId="52CC9928"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MATH 0290</w:t>
            </w:r>
          </w:p>
        </w:tc>
        <w:tc>
          <w:tcPr>
            <w:tcW w:w="2610" w:type="dxa"/>
            <w:shd w:val="clear" w:color="auto" w:fill="auto"/>
          </w:tcPr>
          <w:p w14:paraId="0E1C6AD3"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442812E" w14:textId="77777777" w:rsidTr="00C573AE">
        <w:trPr>
          <w:trHeight w:val="20"/>
        </w:trPr>
        <w:tc>
          <w:tcPr>
            <w:tcW w:w="5277" w:type="dxa"/>
            <w:shd w:val="clear" w:color="auto" w:fill="auto"/>
          </w:tcPr>
          <w:p w14:paraId="366C7F2F" w14:textId="77777777" w:rsidR="00144761" w:rsidRPr="006471FB" w:rsidRDefault="00144761" w:rsidP="00C573AE">
            <w:pPr>
              <w:jc w:val="both"/>
              <w:rPr>
                <w:rFonts w:ascii="Times New Roman" w:hAnsi="Times New Roman" w:cs="Times New Roman"/>
                <w:color w:val="000000" w:themeColor="text1"/>
              </w:rPr>
            </w:pPr>
            <w:r w:rsidRPr="001126C6">
              <w:rPr>
                <w:rFonts w:ascii="Times New Roman" w:hAnsi="Times New Roman" w:cs="Times New Roman"/>
              </w:rPr>
              <w:t>Intr</w:t>
            </w:r>
            <w:r>
              <w:rPr>
                <w:rFonts w:ascii="Times New Roman" w:hAnsi="Times New Roman" w:cs="Times New Roman"/>
              </w:rPr>
              <w:t>oduction</w:t>
            </w:r>
            <w:r w:rsidRPr="001126C6">
              <w:rPr>
                <w:rFonts w:ascii="Times New Roman" w:hAnsi="Times New Roman" w:cs="Times New Roman"/>
              </w:rPr>
              <w:t xml:space="preserve"> Thermodynamics</w:t>
            </w:r>
          </w:p>
        </w:tc>
        <w:tc>
          <w:tcPr>
            <w:tcW w:w="2908" w:type="dxa"/>
            <w:shd w:val="clear" w:color="auto" w:fill="auto"/>
          </w:tcPr>
          <w:p w14:paraId="7B57EFA2"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0051</w:t>
            </w:r>
          </w:p>
        </w:tc>
        <w:tc>
          <w:tcPr>
            <w:tcW w:w="2610" w:type="dxa"/>
            <w:shd w:val="clear" w:color="auto" w:fill="auto"/>
          </w:tcPr>
          <w:p w14:paraId="7791179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CB6BAFF" w14:textId="77777777" w:rsidTr="00C573AE">
        <w:trPr>
          <w:trHeight w:val="20"/>
        </w:trPr>
        <w:tc>
          <w:tcPr>
            <w:tcW w:w="5277" w:type="dxa"/>
            <w:shd w:val="clear" w:color="auto" w:fill="auto"/>
            <w:vAlign w:val="center"/>
          </w:tcPr>
          <w:p w14:paraId="5662714A"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w:t>
            </w:r>
          </w:p>
        </w:tc>
        <w:tc>
          <w:tcPr>
            <w:tcW w:w="2908" w:type="dxa"/>
            <w:shd w:val="clear" w:color="auto" w:fill="auto"/>
          </w:tcPr>
          <w:p w14:paraId="19A10AD6" w14:textId="77777777" w:rsidR="00144761" w:rsidRPr="006471FB" w:rsidRDefault="00144761" w:rsidP="00C573AE">
            <w:pPr>
              <w:jc w:val="both"/>
              <w:rPr>
                <w:rFonts w:ascii="Times New Roman" w:hAnsi="Times New Roman" w:cs="Times New Roman"/>
              </w:rPr>
            </w:pPr>
            <w:r>
              <w:rPr>
                <w:rFonts w:ascii="Times New Roman" w:hAnsi="Times New Roman" w:cs="Times New Roman"/>
              </w:rPr>
              <w:t>PHYS 0219</w:t>
            </w:r>
          </w:p>
        </w:tc>
        <w:tc>
          <w:tcPr>
            <w:tcW w:w="2610" w:type="dxa"/>
            <w:shd w:val="clear" w:color="auto" w:fill="auto"/>
          </w:tcPr>
          <w:p w14:paraId="52297D3F" w14:textId="77777777" w:rsidR="00144761" w:rsidRPr="006471FB" w:rsidRDefault="00144761" w:rsidP="00C573AE">
            <w:pPr>
              <w:jc w:val="both"/>
              <w:rPr>
                <w:rFonts w:ascii="Times New Roman" w:hAnsi="Times New Roman" w:cs="Times New Roman"/>
              </w:rPr>
            </w:pPr>
            <w:r>
              <w:rPr>
                <w:rFonts w:ascii="Times New Roman" w:hAnsi="Times New Roman" w:cs="Times New Roman"/>
              </w:rPr>
              <w:t>2</w:t>
            </w:r>
          </w:p>
        </w:tc>
      </w:tr>
      <w:tr w:rsidR="00144761" w:rsidRPr="006471FB" w14:paraId="5AFE7A57" w14:textId="77777777" w:rsidTr="00C573AE">
        <w:trPr>
          <w:trHeight w:val="20"/>
        </w:trPr>
        <w:tc>
          <w:tcPr>
            <w:tcW w:w="5277" w:type="dxa"/>
            <w:shd w:val="clear" w:color="auto" w:fill="auto"/>
            <w:vAlign w:val="center"/>
          </w:tcPr>
          <w:p w14:paraId="29308BB3"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Core Chemistry Course 2</w:t>
            </w:r>
          </w:p>
        </w:tc>
        <w:tc>
          <w:tcPr>
            <w:tcW w:w="2908" w:type="dxa"/>
            <w:shd w:val="clear" w:color="auto" w:fill="auto"/>
          </w:tcPr>
          <w:p w14:paraId="466C1B4F"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CHEM</w:t>
            </w:r>
          </w:p>
        </w:tc>
        <w:tc>
          <w:tcPr>
            <w:tcW w:w="2610" w:type="dxa"/>
            <w:shd w:val="clear" w:color="auto" w:fill="auto"/>
          </w:tcPr>
          <w:p w14:paraId="3C6071E7"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61798E88" w14:textId="77777777" w:rsidTr="00C573AE">
        <w:trPr>
          <w:trHeight w:val="20"/>
        </w:trPr>
        <w:tc>
          <w:tcPr>
            <w:tcW w:w="5277" w:type="dxa"/>
            <w:shd w:val="clear" w:color="auto" w:fill="auto"/>
          </w:tcPr>
          <w:p w14:paraId="6FA84A1F"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shd w:val="clear" w:color="auto" w:fill="auto"/>
          </w:tcPr>
          <w:p w14:paraId="26308465"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shd w:val="clear" w:color="auto" w:fill="auto"/>
          </w:tcPr>
          <w:p w14:paraId="2E53D75B"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1A87B9C0" w14:textId="77777777" w:rsidTr="00C573AE">
        <w:trPr>
          <w:trHeight w:val="20"/>
        </w:trPr>
        <w:tc>
          <w:tcPr>
            <w:tcW w:w="8185" w:type="dxa"/>
            <w:gridSpan w:val="2"/>
            <w:shd w:val="clear" w:color="auto" w:fill="F2F2F2" w:themeFill="background1" w:themeFillShade="F2"/>
          </w:tcPr>
          <w:p w14:paraId="0F5DD46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1DA9EA21"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8</w:t>
            </w:r>
          </w:p>
        </w:tc>
      </w:tr>
      <w:tr w:rsidR="00144761" w:rsidRPr="004F1252" w14:paraId="30DFD1A1" w14:textId="77777777" w:rsidTr="00C573AE">
        <w:trPr>
          <w:trHeight w:val="20"/>
        </w:trPr>
        <w:tc>
          <w:tcPr>
            <w:tcW w:w="10795" w:type="dxa"/>
            <w:gridSpan w:val="3"/>
            <w:shd w:val="clear" w:color="auto" w:fill="C8C9C7"/>
            <w:vAlign w:val="center"/>
          </w:tcPr>
          <w:p w14:paraId="63EDB258"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Fifth</w:t>
            </w:r>
            <w:r w:rsidRPr="004F1252">
              <w:rPr>
                <w:rFonts w:ascii="Times New Roman" w:hAnsi="Times New Roman" w:cs="Times New Roman"/>
                <w:sz w:val="28"/>
                <w:szCs w:val="28"/>
              </w:rPr>
              <w:t xml:space="preserve"> Term</w:t>
            </w:r>
          </w:p>
        </w:tc>
      </w:tr>
      <w:tr w:rsidR="00144761" w:rsidRPr="006471FB" w14:paraId="1FBD388F" w14:textId="77777777" w:rsidTr="00C573AE">
        <w:trPr>
          <w:trHeight w:val="20"/>
        </w:trPr>
        <w:tc>
          <w:tcPr>
            <w:tcW w:w="5277" w:type="dxa"/>
            <w:vAlign w:val="center"/>
          </w:tcPr>
          <w:p w14:paraId="1579EA67"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2908" w:type="dxa"/>
          </w:tcPr>
          <w:p w14:paraId="01222DE4"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0240</w:t>
            </w:r>
          </w:p>
        </w:tc>
        <w:tc>
          <w:tcPr>
            <w:tcW w:w="2610" w:type="dxa"/>
          </w:tcPr>
          <w:p w14:paraId="1747275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9194C35" w14:textId="77777777" w:rsidTr="00C573AE">
        <w:trPr>
          <w:trHeight w:val="20"/>
        </w:trPr>
        <w:tc>
          <w:tcPr>
            <w:tcW w:w="5277" w:type="dxa"/>
            <w:vAlign w:val="center"/>
          </w:tcPr>
          <w:p w14:paraId="392F7FE8"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lastRenderedPageBreak/>
              <w:t>Experimental Methods in MSE</w:t>
            </w:r>
          </w:p>
        </w:tc>
        <w:tc>
          <w:tcPr>
            <w:tcW w:w="2908" w:type="dxa"/>
          </w:tcPr>
          <w:p w14:paraId="6E4AC115"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1010</w:t>
            </w:r>
          </w:p>
        </w:tc>
        <w:tc>
          <w:tcPr>
            <w:tcW w:w="2610" w:type="dxa"/>
          </w:tcPr>
          <w:p w14:paraId="44DE2409"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DCFB586" w14:textId="77777777" w:rsidTr="00C573AE">
        <w:trPr>
          <w:trHeight w:val="20"/>
        </w:trPr>
        <w:tc>
          <w:tcPr>
            <w:tcW w:w="5277" w:type="dxa"/>
            <w:vAlign w:val="center"/>
          </w:tcPr>
          <w:p w14:paraId="7A8D460C"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2908" w:type="dxa"/>
          </w:tcPr>
          <w:p w14:paraId="18C52E6D"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1053</w:t>
            </w:r>
          </w:p>
        </w:tc>
        <w:tc>
          <w:tcPr>
            <w:tcW w:w="2610" w:type="dxa"/>
          </w:tcPr>
          <w:p w14:paraId="5F92CD02"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8BF6A31" w14:textId="77777777" w:rsidTr="00C573AE">
        <w:trPr>
          <w:trHeight w:val="20"/>
        </w:trPr>
        <w:tc>
          <w:tcPr>
            <w:tcW w:w="5277" w:type="dxa"/>
          </w:tcPr>
          <w:p w14:paraId="44738975" w14:textId="77777777" w:rsidR="00144761" w:rsidRPr="0098049C" w:rsidRDefault="00144761" w:rsidP="00C573AE">
            <w:pPr>
              <w:jc w:val="both"/>
              <w:rPr>
                <w:rFonts w:ascii="Times New Roman" w:hAnsi="Times New Roman" w:cs="Times New Roman"/>
                <w:i/>
                <w:iCs/>
                <w:color w:val="000000" w:themeColor="text1"/>
              </w:rPr>
            </w:pPr>
            <w:r w:rsidRPr="0098049C">
              <w:rPr>
                <w:rFonts w:ascii="Times New Roman" w:hAnsi="Times New Roman" w:cs="Times New Roman"/>
                <w:i/>
                <w:iCs/>
              </w:rPr>
              <w:t>Basic Life Science 1</w:t>
            </w:r>
          </w:p>
        </w:tc>
        <w:tc>
          <w:tcPr>
            <w:tcW w:w="2908" w:type="dxa"/>
          </w:tcPr>
          <w:p w14:paraId="1F6D14B0" w14:textId="77777777" w:rsidR="00144761" w:rsidRPr="0098049C" w:rsidRDefault="00144761" w:rsidP="00C573AE">
            <w:pPr>
              <w:jc w:val="both"/>
              <w:rPr>
                <w:rFonts w:ascii="Times New Roman" w:hAnsi="Times New Roman" w:cs="Times New Roman"/>
                <w:i/>
                <w:iCs/>
              </w:rPr>
            </w:pPr>
          </w:p>
        </w:tc>
        <w:tc>
          <w:tcPr>
            <w:tcW w:w="2610" w:type="dxa"/>
          </w:tcPr>
          <w:p w14:paraId="36BF6CD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6FC7961" w14:textId="77777777" w:rsidTr="00C573AE">
        <w:trPr>
          <w:trHeight w:val="20"/>
        </w:trPr>
        <w:tc>
          <w:tcPr>
            <w:tcW w:w="5277" w:type="dxa"/>
            <w:vAlign w:val="center"/>
          </w:tcPr>
          <w:p w14:paraId="1259BDD5"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Bioengineering Elective 1</w:t>
            </w:r>
          </w:p>
        </w:tc>
        <w:tc>
          <w:tcPr>
            <w:tcW w:w="2908" w:type="dxa"/>
          </w:tcPr>
          <w:p w14:paraId="17D45AAA"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BIOENG</w:t>
            </w:r>
          </w:p>
        </w:tc>
        <w:tc>
          <w:tcPr>
            <w:tcW w:w="2610" w:type="dxa"/>
          </w:tcPr>
          <w:p w14:paraId="48A6EDC5"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000F637B" w14:textId="77777777" w:rsidTr="00C573AE">
        <w:trPr>
          <w:trHeight w:val="20"/>
        </w:trPr>
        <w:tc>
          <w:tcPr>
            <w:tcW w:w="5277" w:type="dxa"/>
          </w:tcPr>
          <w:p w14:paraId="5EC95DC5"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6E1F3F1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3FC4E845"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44E64BC7" w14:textId="77777777" w:rsidTr="00C573AE">
        <w:trPr>
          <w:trHeight w:val="20"/>
        </w:trPr>
        <w:tc>
          <w:tcPr>
            <w:tcW w:w="8185" w:type="dxa"/>
            <w:gridSpan w:val="2"/>
            <w:shd w:val="clear" w:color="auto" w:fill="F2F2F2" w:themeFill="background1" w:themeFillShade="F2"/>
          </w:tcPr>
          <w:p w14:paraId="696812F0"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8AB764D"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61F9CCA5" w14:textId="77777777" w:rsidTr="00C573AE">
        <w:trPr>
          <w:trHeight w:val="20"/>
        </w:trPr>
        <w:tc>
          <w:tcPr>
            <w:tcW w:w="10795" w:type="dxa"/>
            <w:gridSpan w:val="3"/>
            <w:shd w:val="clear" w:color="auto" w:fill="C8C9C7"/>
            <w:vAlign w:val="center"/>
          </w:tcPr>
          <w:p w14:paraId="51F5E909"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Sixth</w:t>
            </w:r>
            <w:r w:rsidRPr="004F1252">
              <w:rPr>
                <w:rFonts w:ascii="Times New Roman" w:hAnsi="Times New Roman" w:cs="Times New Roman"/>
                <w:sz w:val="28"/>
                <w:szCs w:val="28"/>
              </w:rPr>
              <w:t xml:space="preserve"> Term</w:t>
            </w:r>
          </w:p>
        </w:tc>
      </w:tr>
      <w:tr w:rsidR="00144761" w:rsidRPr="006471FB" w14:paraId="5EA04A19" w14:textId="77777777" w:rsidTr="00C573AE">
        <w:trPr>
          <w:trHeight w:val="20"/>
        </w:trPr>
        <w:tc>
          <w:tcPr>
            <w:tcW w:w="5277" w:type="dxa"/>
            <w:vAlign w:val="center"/>
          </w:tcPr>
          <w:p w14:paraId="472CAFA1"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t xml:space="preserve"> </w:t>
            </w:r>
            <w:r w:rsidRPr="00226384">
              <w:rPr>
                <w:rFonts w:ascii="Times New Roman" w:hAnsi="Times New Roman" w:cs="Times New Roman"/>
              </w:rPr>
              <w:t>Microelectronic Circuits &amp; Lab</w:t>
            </w:r>
          </w:p>
        </w:tc>
        <w:tc>
          <w:tcPr>
            <w:tcW w:w="2908" w:type="dxa"/>
          </w:tcPr>
          <w:p w14:paraId="185A9D97"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w:t>
            </w:r>
            <w:r>
              <w:rPr>
                <w:rFonts w:ascii="Times New Roman" w:hAnsi="Times New Roman" w:cs="Times New Roman"/>
                <w:color w:val="000000" w:themeColor="text1"/>
              </w:rPr>
              <w:t>2</w:t>
            </w:r>
          </w:p>
        </w:tc>
        <w:tc>
          <w:tcPr>
            <w:tcW w:w="2610" w:type="dxa"/>
          </w:tcPr>
          <w:p w14:paraId="675C651F" w14:textId="77777777" w:rsidR="00144761" w:rsidRPr="006471FB" w:rsidRDefault="00144761" w:rsidP="00C573AE">
            <w:pPr>
              <w:jc w:val="both"/>
              <w:rPr>
                <w:rFonts w:ascii="Times New Roman" w:hAnsi="Times New Roman" w:cs="Times New Roman"/>
              </w:rPr>
            </w:pPr>
            <w:r>
              <w:rPr>
                <w:rFonts w:ascii="Times New Roman" w:hAnsi="Times New Roman" w:cs="Times New Roman"/>
              </w:rPr>
              <w:t>4</w:t>
            </w:r>
          </w:p>
        </w:tc>
      </w:tr>
      <w:tr w:rsidR="00144761" w:rsidRPr="006471FB" w14:paraId="50B9F6F7" w14:textId="77777777" w:rsidTr="00C573AE">
        <w:trPr>
          <w:trHeight w:val="20"/>
        </w:trPr>
        <w:tc>
          <w:tcPr>
            <w:tcW w:w="5277" w:type="dxa"/>
            <w:vAlign w:val="center"/>
          </w:tcPr>
          <w:p w14:paraId="46479A3E"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Bioengineering Elective 2</w:t>
            </w:r>
          </w:p>
        </w:tc>
        <w:tc>
          <w:tcPr>
            <w:tcW w:w="2908" w:type="dxa"/>
          </w:tcPr>
          <w:p w14:paraId="43F50B59"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BIOENG</w:t>
            </w:r>
          </w:p>
        </w:tc>
        <w:tc>
          <w:tcPr>
            <w:tcW w:w="2610" w:type="dxa"/>
          </w:tcPr>
          <w:p w14:paraId="2AC13278"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E54709E" w14:textId="77777777" w:rsidTr="00C573AE">
        <w:trPr>
          <w:trHeight w:val="20"/>
        </w:trPr>
        <w:tc>
          <w:tcPr>
            <w:tcW w:w="5277" w:type="dxa"/>
            <w:vAlign w:val="center"/>
          </w:tcPr>
          <w:p w14:paraId="0944459D"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Core Chemistry Course 2</w:t>
            </w:r>
          </w:p>
        </w:tc>
        <w:tc>
          <w:tcPr>
            <w:tcW w:w="2908" w:type="dxa"/>
          </w:tcPr>
          <w:p w14:paraId="1B2F5062"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CHEM</w:t>
            </w:r>
          </w:p>
        </w:tc>
        <w:tc>
          <w:tcPr>
            <w:tcW w:w="2610" w:type="dxa"/>
          </w:tcPr>
          <w:p w14:paraId="012B89DC"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64C1BF22" w14:textId="77777777" w:rsidTr="00C573AE">
        <w:trPr>
          <w:trHeight w:val="20"/>
        </w:trPr>
        <w:tc>
          <w:tcPr>
            <w:tcW w:w="5277" w:type="dxa"/>
          </w:tcPr>
          <w:p w14:paraId="08716A58"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02096440"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3</w:t>
            </w:r>
          </w:p>
        </w:tc>
        <w:tc>
          <w:tcPr>
            <w:tcW w:w="2610" w:type="dxa"/>
          </w:tcPr>
          <w:p w14:paraId="3D579A28"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50A27BE6" w14:textId="77777777" w:rsidTr="00C573AE">
        <w:trPr>
          <w:trHeight w:val="20"/>
        </w:trPr>
        <w:tc>
          <w:tcPr>
            <w:tcW w:w="5277" w:type="dxa"/>
          </w:tcPr>
          <w:p w14:paraId="77CE5A95"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Program Elective 1</w:t>
            </w:r>
          </w:p>
        </w:tc>
        <w:tc>
          <w:tcPr>
            <w:tcW w:w="2908" w:type="dxa"/>
          </w:tcPr>
          <w:p w14:paraId="42760129" w14:textId="77777777" w:rsidR="00144761" w:rsidRPr="0098049C" w:rsidRDefault="00144761" w:rsidP="00C573AE">
            <w:pPr>
              <w:jc w:val="both"/>
              <w:rPr>
                <w:rFonts w:ascii="Times New Roman" w:hAnsi="Times New Roman" w:cs="Times New Roman"/>
                <w:i/>
                <w:iCs/>
              </w:rPr>
            </w:pPr>
          </w:p>
        </w:tc>
        <w:tc>
          <w:tcPr>
            <w:tcW w:w="2610" w:type="dxa"/>
          </w:tcPr>
          <w:p w14:paraId="441765A0"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8DC71B3" w14:textId="77777777" w:rsidTr="00C573AE">
        <w:trPr>
          <w:trHeight w:val="20"/>
        </w:trPr>
        <w:tc>
          <w:tcPr>
            <w:tcW w:w="5277" w:type="dxa"/>
          </w:tcPr>
          <w:p w14:paraId="0477F90E"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099A410A"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7DBDE3E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0AF446A1" w14:textId="77777777" w:rsidTr="00C573AE">
        <w:trPr>
          <w:trHeight w:val="20"/>
        </w:trPr>
        <w:tc>
          <w:tcPr>
            <w:tcW w:w="8185" w:type="dxa"/>
            <w:gridSpan w:val="2"/>
            <w:shd w:val="clear" w:color="auto" w:fill="F2F2F2" w:themeFill="background1" w:themeFillShade="F2"/>
          </w:tcPr>
          <w:p w14:paraId="3C02D225"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344A17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44761" w:rsidRPr="004F1252" w14:paraId="18F342B3" w14:textId="77777777" w:rsidTr="00C573AE">
        <w:trPr>
          <w:trHeight w:val="20"/>
        </w:trPr>
        <w:tc>
          <w:tcPr>
            <w:tcW w:w="10795" w:type="dxa"/>
            <w:gridSpan w:val="3"/>
            <w:shd w:val="clear" w:color="auto" w:fill="C8C9C7"/>
            <w:vAlign w:val="center"/>
          </w:tcPr>
          <w:p w14:paraId="58463886"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144761" w:rsidRPr="006471FB" w14:paraId="19657C77" w14:textId="77777777" w:rsidTr="00C573AE">
        <w:trPr>
          <w:trHeight w:val="20"/>
        </w:trPr>
        <w:tc>
          <w:tcPr>
            <w:tcW w:w="5277" w:type="dxa"/>
            <w:vAlign w:val="center"/>
          </w:tcPr>
          <w:p w14:paraId="47529495" w14:textId="77777777" w:rsidR="00144761" w:rsidRPr="006471FB" w:rsidRDefault="00144761" w:rsidP="00C573AE">
            <w:pPr>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2908" w:type="dxa"/>
          </w:tcPr>
          <w:p w14:paraId="461B03E0" w14:textId="77777777" w:rsidR="00144761" w:rsidRPr="006471FB" w:rsidRDefault="00144761" w:rsidP="00C573AE">
            <w:pPr>
              <w:jc w:val="both"/>
              <w:rPr>
                <w:rFonts w:ascii="Times New Roman" w:hAnsi="Times New Roman" w:cs="Times New Roman"/>
              </w:rPr>
            </w:pPr>
            <w:r>
              <w:rPr>
                <w:rFonts w:ascii="Times New Roman" w:hAnsi="Times New Roman" w:cs="Times New Roman"/>
              </w:rPr>
              <w:t>MEMS 1057</w:t>
            </w:r>
          </w:p>
        </w:tc>
        <w:tc>
          <w:tcPr>
            <w:tcW w:w="2610" w:type="dxa"/>
          </w:tcPr>
          <w:p w14:paraId="157089D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7458E62" w14:textId="77777777" w:rsidTr="00C573AE">
        <w:trPr>
          <w:trHeight w:val="20"/>
        </w:trPr>
        <w:tc>
          <w:tcPr>
            <w:tcW w:w="5277" w:type="dxa"/>
          </w:tcPr>
          <w:p w14:paraId="656495E7" w14:textId="77777777" w:rsidR="00144761" w:rsidRPr="0098049C" w:rsidRDefault="00144761" w:rsidP="00C573AE">
            <w:pPr>
              <w:jc w:val="both"/>
              <w:rPr>
                <w:rFonts w:ascii="Times New Roman" w:hAnsi="Times New Roman" w:cs="Times New Roman"/>
                <w:b/>
                <w:bCs/>
                <w:i/>
                <w:iCs/>
              </w:rPr>
            </w:pPr>
            <w:r w:rsidRPr="0098049C">
              <w:rPr>
                <w:rFonts w:ascii="Times New Roman" w:hAnsi="Times New Roman" w:cs="Times New Roman"/>
                <w:i/>
                <w:iCs/>
              </w:rPr>
              <w:t>Basic Life Science 2</w:t>
            </w:r>
          </w:p>
        </w:tc>
        <w:tc>
          <w:tcPr>
            <w:tcW w:w="2908" w:type="dxa"/>
          </w:tcPr>
          <w:p w14:paraId="5ED7B35B" w14:textId="77777777" w:rsidR="00144761" w:rsidRPr="0098049C" w:rsidRDefault="00144761" w:rsidP="00C573AE">
            <w:pPr>
              <w:jc w:val="both"/>
              <w:rPr>
                <w:rFonts w:ascii="Times New Roman" w:hAnsi="Times New Roman" w:cs="Times New Roman"/>
                <w:i/>
                <w:iCs/>
              </w:rPr>
            </w:pPr>
          </w:p>
        </w:tc>
        <w:tc>
          <w:tcPr>
            <w:tcW w:w="2610" w:type="dxa"/>
          </w:tcPr>
          <w:p w14:paraId="14088E3E"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3D8F0A06" w14:textId="77777777" w:rsidTr="00C573AE">
        <w:trPr>
          <w:trHeight w:val="20"/>
        </w:trPr>
        <w:tc>
          <w:tcPr>
            <w:tcW w:w="5277" w:type="dxa"/>
            <w:vAlign w:val="center"/>
          </w:tcPr>
          <w:p w14:paraId="3273FF5F"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Program Elective 2</w:t>
            </w:r>
          </w:p>
        </w:tc>
        <w:tc>
          <w:tcPr>
            <w:tcW w:w="2908" w:type="dxa"/>
          </w:tcPr>
          <w:p w14:paraId="2718BB13" w14:textId="77777777" w:rsidR="00144761" w:rsidRPr="0098049C" w:rsidRDefault="00144761" w:rsidP="00C573AE">
            <w:pPr>
              <w:jc w:val="both"/>
              <w:rPr>
                <w:rFonts w:ascii="Times New Roman" w:hAnsi="Times New Roman" w:cs="Times New Roman"/>
                <w:i/>
                <w:iCs/>
              </w:rPr>
            </w:pPr>
          </w:p>
        </w:tc>
        <w:tc>
          <w:tcPr>
            <w:tcW w:w="2610" w:type="dxa"/>
          </w:tcPr>
          <w:p w14:paraId="7ACDA064"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6758597" w14:textId="77777777" w:rsidTr="00C573AE">
        <w:trPr>
          <w:trHeight w:val="20"/>
        </w:trPr>
        <w:tc>
          <w:tcPr>
            <w:tcW w:w="5277" w:type="dxa"/>
            <w:vAlign w:val="center"/>
          </w:tcPr>
          <w:p w14:paraId="33805F06"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Senior Design 1</w:t>
            </w:r>
          </w:p>
        </w:tc>
        <w:tc>
          <w:tcPr>
            <w:tcW w:w="2908" w:type="dxa"/>
          </w:tcPr>
          <w:p w14:paraId="5ECA30A9" w14:textId="77777777" w:rsidR="00144761" w:rsidRPr="0098049C" w:rsidRDefault="00144761" w:rsidP="00C573AE">
            <w:pPr>
              <w:jc w:val="both"/>
              <w:rPr>
                <w:rFonts w:ascii="Times New Roman" w:hAnsi="Times New Roman" w:cs="Times New Roman"/>
                <w:i/>
                <w:iCs/>
              </w:rPr>
            </w:pPr>
          </w:p>
        </w:tc>
        <w:tc>
          <w:tcPr>
            <w:tcW w:w="2610" w:type="dxa"/>
          </w:tcPr>
          <w:p w14:paraId="0DB9A82D"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3</w:t>
            </w:r>
          </w:p>
        </w:tc>
      </w:tr>
      <w:tr w:rsidR="00144761" w:rsidRPr="006471FB" w14:paraId="46C4BDE4" w14:textId="77777777" w:rsidTr="00C573AE">
        <w:trPr>
          <w:trHeight w:val="20"/>
        </w:trPr>
        <w:tc>
          <w:tcPr>
            <w:tcW w:w="5277" w:type="dxa"/>
          </w:tcPr>
          <w:p w14:paraId="0592B106" w14:textId="77777777" w:rsidR="00144761" w:rsidRPr="0098049C" w:rsidRDefault="00144761" w:rsidP="00C573AE">
            <w:pPr>
              <w:jc w:val="both"/>
              <w:rPr>
                <w:rFonts w:ascii="Times New Roman" w:hAnsi="Times New Roman" w:cs="Times New Roman"/>
                <w:i/>
                <w:iCs/>
                <w:color w:val="000000" w:themeColor="text1"/>
              </w:rPr>
            </w:pPr>
            <w:r w:rsidRPr="0098049C">
              <w:rPr>
                <w:rFonts w:ascii="Times New Roman" w:hAnsi="Times New Roman" w:cs="Times New Roman"/>
                <w:i/>
                <w:iCs/>
              </w:rPr>
              <w:t>Social Sciences Elective*</w:t>
            </w:r>
          </w:p>
        </w:tc>
        <w:tc>
          <w:tcPr>
            <w:tcW w:w="2908" w:type="dxa"/>
          </w:tcPr>
          <w:p w14:paraId="679DEB60"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4</w:t>
            </w:r>
          </w:p>
        </w:tc>
        <w:tc>
          <w:tcPr>
            <w:tcW w:w="2610" w:type="dxa"/>
          </w:tcPr>
          <w:p w14:paraId="305BA48F"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150A5863" w14:textId="77777777" w:rsidTr="00C573AE">
        <w:trPr>
          <w:trHeight w:val="20"/>
        </w:trPr>
        <w:tc>
          <w:tcPr>
            <w:tcW w:w="5277" w:type="dxa"/>
          </w:tcPr>
          <w:p w14:paraId="04B5B9A9"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4AA0361A"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7F4855A3"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297B06A9" w14:textId="77777777" w:rsidTr="00C573AE">
        <w:trPr>
          <w:trHeight w:val="20"/>
        </w:trPr>
        <w:tc>
          <w:tcPr>
            <w:tcW w:w="8185" w:type="dxa"/>
            <w:gridSpan w:val="2"/>
            <w:shd w:val="clear" w:color="auto" w:fill="F2F2F2" w:themeFill="background1" w:themeFillShade="F2"/>
          </w:tcPr>
          <w:p w14:paraId="48ED7F58"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A3B2158"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4F1252" w14:paraId="7E57E49E" w14:textId="77777777" w:rsidTr="00C573AE">
        <w:trPr>
          <w:trHeight w:val="20"/>
        </w:trPr>
        <w:tc>
          <w:tcPr>
            <w:tcW w:w="10795" w:type="dxa"/>
            <w:gridSpan w:val="3"/>
            <w:shd w:val="clear" w:color="auto" w:fill="C8C9C7"/>
            <w:vAlign w:val="center"/>
          </w:tcPr>
          <w:p w14:paraId="6FBB4521" w14:textId="77777777" w:rsidR="00144761" w:rsidRPr="004F1252" w:rsidRDefault="00144761" w:rsidP="00C573AE">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144761" w:rsidRPr="006471FB" w14:paraId="27531C3F" w14:textId="77777777" w:rsidTr="00C573AE">
        <w:trPr>
          <w:trHeight w:val="20"/>
        </w:trPr>
        <w:tc>
          <w:tcPr>
            <w:tcW w:w="5277" w:type="dxa"/>
            <w:vAlign w:val="center"/>
          </w:tcPr>
          <w:p w14:paraId="0CEA7551" w14:textId="77777777" w:rsidR="00144761" w:rsidRPr="006471FB" w:rsidRDefault="00144761" w:rsidP="00C573AE">
            <w:pPr>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p>
        </w:tc>
        <w:tc>
          <w:tcPr>
            <w:tcW w:w="2908" w:type="dxa"/>
          </w:tcPr>
          <w:p w14:paraId="19A357E7"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ENGR 0021</w:t>
            </w:r>
          </w:p>
        </w:tc>
        <w:tc>
          <w:tcPr>
            <w:tcW w:w="2610" w:type="dxa"/>
          </w:tcPr>
          <w:p w14:paraId="2A700A97"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23354DCE" w14:textId="77777777" w:rsidTr="00C573AE">
        <w:trPr>
          <w:trHeight w:val="20"/>
        </w:trPr>
        <w:tc>
          <w:tcPr>
            <w:tcW w:w="5277" w:type="dxa"/>
            <w:vAlign w:val="center"/>
          </w:tcPr>
          <w:p w14:paraId="3A6F6B1D"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Humanities Elective*</w:t>
            </w:r>
          </w:p>
        </w:tc>
        <w:tc>
          <w:tcPr>
            <w:tcW w:w="2908" w:type="dxa"/>
          </w:tcPr>
          <w:p w14:paraId="5F6D0349"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6</w:t>
            </w:r>
          </w:p>
        </w:tc>
        <w:tc>
          <w:tcPr>
            <w:tcW w:w="2610" w:type="dxa"/>
          </w:tcPr>
          <w:p w14:paraId="7423F9DB"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286EDC9" w14:textId="77777777" w:rsidTr="00C573AE">
        <w:trPr>
          <w:trHeight w:val="20"/>
        </w:trPr>
        <w:tc>
          <w:tcPr>
            <w:tcW w:w="5277" w:type="dxa"/>
          </w:tcPr>
          <w:p w14:paraId="4EF6AC6E" w14:textId="77777777" w:rsidR="00144761" w:rsidRPr="0098049C" w:rsidRDefault="00144761" w:rsidP="00C573AE">
            <w:pPr>
              <w:jc w:val="both"/>
              <w:rPr>
                <w:rFonts w:ascii="Times New Roman" w:hAnsi="Times New Roman" w:cs="Times New Roman"/>
                <w:i/>
                <w:iCs/>
                <w:color w:val="000000" w:themeColor="text1"/>
              </w:rPr>
            </w:pPr>
            <w:r w:rsidRPr="0098049C">
              <w:rPr>
                <w:rFonts w:ascii="Times New Roman" w:hAnsi="Times New Roman" w:cs="Times New Roman"/>
                <w:i/>
                <w:iCs/>
              </w:rPr>
              <w:t xml:space="preserve">Humanities/Social Sciences Elective * </w:t>
            </w:r>
            <w:r w:rsidRPr="0098049C">
              <w:rPr>
                <w:rFonts w:ascii="Times New Roman" w:hAnsi="Times New Roman" w:cs="Times New Roman"/>
                <w:i/>
                <w:iCs/>
                <w:vertAlign w:val="superscript"/>
              </w:rPr>
              <w:t>‡</w:t>
            </w:r>
          </w:p>
        </w:tc>
        <w:tc>
          <w:tcPr>
            <w:tcW w:w="2908" w:type="dxa"/>
          </w:tcPr>
          <w:p w14:paraId="6841D492"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H/SS Elective 5</w:t>
            </w:r>
          </w:p>
        </w:tc>
        <w:tc>
          <w:tcPr>
            <w:tcW w:w="2610" w:type="dxa"/>
          </w:tcPr>
          <w:p w14:paraId="4084D25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7A37DAFA" w14:textId="77777777" w:rsidTr="00C573AE">
        <w:trPr>
          <w:trHeight w:val="20"/>
        </w:trPr>
        <w:tc>
          <w:tcPr>
            <w:tcW w:w="5277" w:type="dxa"/>
          </w:tcPr>
          <w:p w14:paraId="4D5D141B"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 xml:space="preserve">Program Elective </w:t>
            </w:r>
            <w:r>
              <w:rPr>
                <w:rFonts w:ascii="Times New Roman" w:hAnsi="Times New Roman" w:cs="Times New Roman"/>
                <w:i/>
                <w:iCs/>
              </w:rPr>
              <w:t>3</w:t>
            </w:r>
          </w:p>
        </w:tc>
        <w:tc>
          <w:tcPr>
            <w:tcW w:w="2908" w:type="dxa"/>
          </w:tcPr>
          <w:p w14:paraId="06D932B8" w14:textId="77777777" w:rsidR="00144761" w:rsidRPr="0098049C" w:rsidRDefault="00144761" w:rsidP="00C573AE">
            <w:pPr>
              <w:jc w:val="both"/>
              <w:rPr>
                <w:rFonts w:ascii="Times New Roman" w:hAnsi="Times New Roman" w:cs="Times New Roman"/>
                <w:i/>
                <w:iCs/>
              </w:rPr>
            </w:pPr>
          </w:p>
        </w:tc>
        <w:tc>
          <w:tcPr>
            <w:tcW w:w="2610" w:type="dxa"/>
          </w:tcPr>
          <w:p w14:paraId="557B6754" w14:textId="77777777" w:rsidR="00144761"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4F323609" w14:textId="77777777" w:rsidTr="00C573AE">
        <w:trPr>
          <w:trHeight w:val="20"/>
        </w:trPr>
        <w:tc>
          <w:tcPr>
            <w:tcW w:w="5277" w:type="dxa"/>
            <w:vAlign w:val="center"/>
          </w:tcPr>
          <w:p w14:paraId="4BD8A460" w14:textId="77777777" w:rsidR="00144761" w:rsidRPr="0098049C" w:rsidRDefault="00144761" w:rsidP="00C573AE">
            <w:pPr>
              <w:jc w:val="both"/>
              <w:rPr>
                <w:rFonts w:ascii="Times New Roman" w:hAnsi="Times New Roman" w:cs="Times New Roman"/>
                <w:i/>
                <w:iCs/>
              </w:rPr>
            </w:pPr>
            <w:r w:rsidRPr="0098049C">
              <w:rPr>
                <w:rFonts w:ascii="Times New Roman" w:hAnsi="Times New Roman" w:cs="Times New Roman"/>
                <w:i/>
                <w:iCs/>
              </w:rPr>
              <w:t>Senior Design 2</w:t>
            </w:r>
          </w:p>
        </w:tc>
        <w:tc>
          <w:tcPr>
            <w:tcW w:w="2908" w:type="dxa"/>
          </w:tcPr>
          <w:p w14:paraId="5126E4F2" w14:textId="77777777" w:rsidR="00144761" w:rsidRPr="0098049C" w:rsidRDefault="00144761" w:rsidP="00C573AE">
            <w:pPr>
              <w:jc w:val="both"/>
              <w:rPr>
                <w:rFonts w:ascii="Times New Roman" w:hAnsi="Times New Roman" w:cs="Times New Roman"/>
                <w:i/>
                <w:iCs/>
              </w:rPr>
            </w:pPr>
          </w:p>
        </w:tc>
        <w:tc>
          <w:tcPr>
            <w:tcW w:w="2610" w:type="dxa"/>
          </w:tcPr>
          <w:p w14:paraId="5C29EB3C" w14:textId="77777777" w:rsidR="00144761" w:rsidRPr="006471FB" w:rsidRDefault="00144761" w:rsidP="00C573AE">
            <w:pPr>
              <w:jc w:val="both"/>
              <w:rPr>
                <w:rFonts w:ascii="Times New Roman" w:hAnsi="Times New Roman" w:cs="Times New Roman"/>
              </w:rPr>
            </w:pPr>
            <w:r>
              <w:rPr>
                <w:rFonts w:ascii="Times New Roman" w:hAnsi="Times New Roman" w:cs="Times New Roman"/>
              </w:rPr>
              <w:t>3</w:t>
            </w:r>
          </w:p>
        </w:tc>
      </w:tr>
      <w:tr w:rsidR="00144761" w:rsidRPr="006471FB" w14:paraId="3527C3D2" w14:textId="77777777" w:rsidTr="00C573AE">
        <w:trPr>
          <w:trHeight w:val="20"/>
        </w:trPr>
        <w:tc>
          <w:tcPr>
            <w:tcW w:w="5277" w:type="dxa"/>
          </w:tcPr>
          <w:p w14:paraId="544FDDEC"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17017ABB" w14:textId="77777777" w:rsidR="00144761" w:rsidRPr="006471FB" w:rsidRDefault="00144761" w:rsidP="00C573AE">
            <w:pPr>
              <w:jc w:val="both"/>
              <w:rPr>
                <w:rFonts w:ascii="Times New Roman" w:hAnsi="Times New Roman" w:cs="Times New Roman"/>
              </w:rPr>
            </w:pPr>
            <w:r>
              <w:rPr>
                <w:rFonts w:ascii="Times New Roman" w:hAnsi="Times New Roman" w:cs="Times New Roman"/>
              </w:rPr>
              <w:t>ENGSCI 1085</w:t>
            </w:r>
          </w:p>
        </w:tc>
        <w:tc>
          <w:tcPr>
            <w:tcW w:w="2610" w:type="dxa"/>
          </w:tcPr>
          <w:p w14:paraId="2ECE232A" w14:textId="77777777" w:rsidR="00144761" w:rsidRPr="006471FB" w:rsidRDefault="00144761" w:rsidP="00C573AE">
            <w:pPr>
              <w:jc w:val="both"/>
              <w:rPr>
                <w:rFonts w:ascii="Times New Roman" w:hAnsi="Times New Roman" w:cs="Times New Roman"/>
              </w:rPr>
            </w:pPr>
            <w:r w:rsidRPr="006471FB">
              <w:rPr>
                <w:rFonts w:ascii="Times New Roman" w:hAnsi="Times New Roman" w:cs="Times New Roman"/>
              </w:rPr>
              <w:t>0</w:t>
            </w:r>
          </w:p>
        </w:tc>
      </w:tr>
      <w:tr w:rsidR="00144761" w:rsidRPr="004F1252" w14:paraId="6BED8E64" w14:textId="77777777" w:rsidTr="00C573AE">
        <w:trPr>
          <w:trHeight w:val="20"/>
        </w:trPr>
        <w:tc>
          <w:tcPr>
            <w:tcW w:w="8185" w:type="dxa"/>
            <w:gridSpan w:val="2"/>
            <w:shd w:val="clear" w:color="auto" w:fill="F2F2F2" w:themeFill="background1" w:themeFillShade="F2"/>
          </w:tcPr>
          <w:p w14:paraId="519026A8"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2227CCEE" w14:textId="77777777" w:rsidR="00144761" w:rsidRPr="004F1252" w:rsidRDefault="00144761"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44761" w:rsidRPr="001126C6" w14:paraId="3E488484" w14:textId="77777777" w:rsidTr="00C573AE">
        <w:trPr>
          <w:trHeight w:val="20"/>
        </w:trPr>
        <w:tc>
          <w:tcPr>
            <w:tcW w:w="8185" w:type="dxa"/>
            <w:gridSpan w:val="2"/>
            <w:shd w:val="clear" w:color="auto" w:fill="F2F2F2" w:themeFill="background1" w:themeFillShade="F2"/>
            <w:vAlign w:val="center"/>
          </w:tcPr>
          <w:p w14:paraId="137C7A8E" w14:textId="77777777" w:rsidR="00144761" w:rsidRPr="006471FB" w:rsidRDefault="00144761" w:rsidP="00C573AE">
            <w:pPr>
              <w:jc w:val="both"/>
              <w:rPr>
                <w:rFonts w:ascii="Times New Roman" w:hAnsi="Times New Roman" w:cs="Times New Roman"/>
              </w:rPr>
            </w:pPr>
            <w:r w:rsidRPr="00374C3D">
              <w:rPr>
                <w:rFonts w:ascii="Times New Roman" w:hAnsi="Times New Roman" w:cs="Times New Roman"/>
                <w:bCs/>
              </w:rPr>
              <w:t>Total Units</w:t>
            </w:r>
          </w:p>
        </w:tc>
        <w:tc>
          <w:tcPr>
            <w:tcW w:w="2610" w:type="dxa"/>
            <w:shd w:val="clear" w:color="auto" w:fill="F2F2F2" w:themeFill="background1" w:themeFillShade="F2"/>
          </w:tcPr>
          <w:p w14:paraId="2976668A" w14:textId="77777777" w:rsidR="00144761" w:rsidRPr="006471FB" w:rsidRDefault="00144761" w:rsidP="00C573AE">
            <w:pPr>
              <w:jc w:val="both"/>
              <w:rPr>
                <w:rFonts w:ascii="Times New Roman" w:hAnsi="Times New Roman" w:cs="Times New Roman"/>
              </w:rPr>
            </w:pPr>
            <w:r>
              <w:rPr>
                <w:rFonts w:ascii="Times New Roman" w:hAnsi="Times New Roman" w:cs="Times New Roman"/>
              </w:rPr>
              <w:t>129</w:t>
            </w:r>
          </w:p>
        </w:tc>
      </w:tr>
      <w:tr w:rsidR="00144761" w:rsidRPr="001126C6" w14:paraId="373BC1DB" w14:textId="77777777" w:rsidTr="00C573AE">
        <w:trPr>
          <w:trHeight w:val="20"/>
        </w:trPr>
        <w:tc>
          <w:tcPr>
            <w:tcW w:w="10795" w:type="dxa"/>
            <w:gridSpan w:val="3"/>
            <w:shd w:val="clear" w:color="auto" w:fill="F2F2F2" w:themeFill="background1" w:themeFillShade="F2"/>
            <w:vAlign w:val="center"/>
          </w:tcPr>
          <w:p w14:paraId="7F108142" w14:textId="77777777" w:rsidR="00144761" w:rsidRPr="006471FB" w:rsidRDefault="00144761" w:rsidP="00C573AE">
            <w:pPr>
              <w:jc w:val="both"/>
              <w:rPr>
                <w:rFonts w:ascii="Times New Roman" w:hAnsi="Times New Roman" w:cs="Times New Roman"/>
              </w:rPr>
            </w:pPr>
            <w:r>
              <w:rPr>
                <w:rFonts w:ascii="Times New Roman" w:hAnsi="Times New Roman" w:cs="Times New Roman"/>
                <w:bCs/>
              </w:rPr>
              <w:t>49 Minimum Engineering Units, 50 Minimum Math/Science Units</w:t>
            </w:r>
          </w:p>
        </w:tc>
      </w:tr>
    </w:tbl>
    <w:p w14:paraId="77930F5F" w14:textId="77777777" w:rsidR="00195D29" w:rsidRDefault="00195D29" w:rsidP="006E2072"/>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5277"/>
        <w:gridCol w:w="2908"/>
        <w:gridCol w:w="2610"/>
      </w:tblGrid>
      <w:tr w:rsidR="00195D29" w:rsidRPr="001126C6" w14:paraId="4C7AB2F5" w14:textId="77777777" w:rsidTr="005624B9">
        <w:trPr>
          <w:trHeight w:val="1015"/>
        </w:trPr>
        <w:tc>
          <w:tcPr>
            <w:tcW w:w="10795" w:type="dxa"/>
            <w:gridSpan w:val="3"/>
            <w:shd w:val="clear" w:color="auto" w:fill="003594"/>
            <w:vAlign w:val="center"/>
          </w:tcPr>
          <w:p w14:paraId="55878EB6" w14:textId="3561A053" w:rsidR="00195D29" w:rsidRPr="006471FB" w:rsidRDefault="00195D29" w:rsidP="005624B9">
            <w:pPr>
              <w:spacing w:before="100" w:beforeAutospacing="1" w:after="100" w:afterAutospacing="1"/>
              <w:jc w:val="center"/>
              <w:rPr>
                <w:rFonts w:ascii="Times New Roman" w:hAnsi="Times New Roman" w:cs="Times New Roman"/>
              </w:rPr>
            </w:pPr>
            <w:r w:rsidRPr="00226384">
              <w:rPr>
                <w:rStyle w:val="2ChapterSubtitleChar"/>
                <w:color w:val="FFFFFF" w:themeColor="background1"/>
                <w:sz w:val="44"/>
                <w:szCs w:val="44"/>
              </w:rPr>
              <w:t xml:space="preserve">Nanotechnology </w:t>
            </w:r>
            <w:r>
              <w:rPr>
                <w:rStyle w:val="2ChapterSubtitleChar"/>
                <w:color w:val="FFFFFF" w:themeColor="background1"/>
                <w:sz w:val="44"/>
                <w:szCs w:val="44"/>
              </w:rPr>
              <w:t>Sample Schedule</w:t>
            </w:r>
            <w:r w:rsidRPr="00226384">
              <w:rPr>
                <w:rStyle w:val="2ChapterSubtitleChar"/>
                <w:color w:val="FFFFFF" w:themeColor="background1"/>
                <w:sz w:val="44"/>
                <w:szCs w:val="44"/>
              </w:rPr>
              <w:br/>
            </w:r>
            <w:r>
              <w:rPr>
                <w:rStyle w:val="2ChapterSubtitleChar"/>
                <w:color w:val="FFFFFF" w:themeColor="background1"/>
                <w:sz w:val="32"/>
                <w:szCs w:val="32"/>
              </w:rPr>
              <w:t>Chemistry/Bioengineering</w:t>
            </w:r>
            <w:r w:rsidRPr="00226384">
              <w:rPr>
                <w:rStyle w:val="2ChapterSubtitleChar"/>
                <w:color w:val="FFFFFF" w:themeColor="background1"/>
                <w:sz w:val="32"/>
                <w:szCs w:val="32"/>
              </w:rPr>
              <w:t xml:space="preserve"> Emphasis</w:t>
            </w:r>
            <w:r>
              <w:rPr>
                <w:rStyle w:val="2ChapterSubtitleChar"/>
                <w:color w:val="FFFFFF" w:themeColor="background1"/>
                <w:sz w:val="32"/>
                <w:szCs w:val="32"/>
              </w:rPr>
              <w:t xml:space="preserve"> Fall 2024 and Later</w:t>
            </w:r>
          </w:p>
        </w:tc>
      </w:tr>
      <w:tr w:rsidR="00195D29" w:rsidRPr="001126C6" w14:paraId="17B6C7F6" w14:textId="77777777" w:rsidTr="005624B9">
        <w:trPr>
          <w:trHeight w:val="20"/>
        </w:trPr>
        <w:tc>
          <w:tcPr>
            <w:tcW w:w="5277" w:type="dxa"/>
            <w:shd w:val="clear" w:color="auto" w:fill="FFB81C"/>
          </w:tcPr>
          <w:p w14:paraId="1A304EDA" w14:textId="77777777" w:rsidR="00195D29" w:rsidRPr="00DB1EF6" w:rsidRDefault="00195D29" w:rsidP="005624B9">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908" w:type="dxa"/>
            <w:shd w:val="clear" w:color="auto" w:fill="FFB81C"/>
          </w:tcPr>
          <w:p w14:paraId="4A4DBF9C" w14:textId="77777777" w:rsidR="00195D29" w:rsidRPr="00DB1EF6" w:rsidRDefault="00195D29" w:rsidP="005624B9">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610" w:type="dxa"/>
            <w:shd w:val="clear" w:color="auto" w:fill="FFB81C"/>
          </w:tcPr>
          <w:p w14:paraId="23BCA947" w14:textId="77777777" w:rsidR="00195D29" w:rsidRPr="00DB1EF6" w:rsidRDefault="00195D29" w:rsidP="005624B9">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195D29" w:rsidRPr="001126C6" w14:paraId="60B0D6FE" w14:textId="77777777" w:rsidTr="005624B9">
        <w:trPr>
          <w:trHeight w:val="20"/>
        </w:trPr>
        <w:tc>
          <w:tcPr>
            <w:tcW w:w="10795" w:type="dxa"/>
            <w:gridSpan w:val="3"/>
            <w:shd w:val="clear" w:color="auto" w:fill="C8C9C7"/>
            <w:vAlign w:val="center"/>
          </w:tcPr>
          <w:p w14:paraId="5A21E090" w14:textId="77777777" w:rsidR="00195D29" w:rsidRPr="00DB1EF6" w:rsidRDefault="00195D29" w:rsidP="005624B9">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195D29" w:rsidRPr="001126C6" w14:paraId="422472F3" w14:textId="77777777" w:rsidTr="005624B9">
        <w:trPr>
          <w:trHeight w:val="20"/>
        </w:trPr>
        <w:tc>
          <w:tcPr>
            <w:tcW w:w="5277" w:type="dxa"/>
            <w:vAlign w:val="center"/>
          </w:tcPr>
          <w:p w14:paraId="7B34B093"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2F670398" w14:textId="77777777" w:rsidR="00195D29" w:rsidRPr="006471FB" w:rsidRDefault="00195D29" w:rsidP="005624B9">
            <w:pPr>
              <w:jc w:val="both"/>
              <w:rPr>
                <w:rFonts w:ascii="Times New Roman" w:hAnsi="Times New Roman" w:cs="Times New Roman"/>
              </w:rPr>
            </w:pPr>
            <w:r>
              <w:rPr>
                <w:rFonts w:ascii="Times New Roman" w:hAnsi="Times New Roman" w:cs="Times New Roman"/>
              </w:rPr>
              <w:t>CHEM 0960</w:t>
            </w:r>
          </w:p>
        </w:tc>
        <w:tc>
          <w:tcPr>
            <w:tcW w:w="2610" w:type="dxa"/>
          </w:tcPr>
          <w:p w14:paraId="1E01B25E"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1126C6" w14:paraId="52F48200" w14:textId="77777777" w:rsidTr="005624B9">
        <w:trPr>
          <w:trHeight w:val="20"/>
        </w:trPr>
        <w:tc>
          <w:tcPr>
            <w:tcW w:w="5277" w:type="dxa"/>
          </w:tcPr>
          <w:p w14:paraId="0B5AB3F7"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lastRenderedPageBreak/>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908" w:type="dxa"/>
          </w:tcPr>
          <w:p w14:paraId="31B6BC7C"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0011</w:t>
            </w:r>
          </w:p>
        </w:tc>
        <w:tc>
          <w:tcPr>
            <w:tcW w:w="2610" w:type="dxa"/>
          </w:tcPr>
          <w:p w14:paraId="4A69ABE6"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1126C6" w14:paraId="7FE267F1" w14:textId="77777777" w:rsidTr="005624B9">
        <w:trPr>
          <w:trHeight w:val="20"/>
        </w:trPr>
        <w:tc>
          <w:tcPr>
            <w:tcW w:w="5277" w:type="dxa"/>
            <w:vAlign w:val="center"/>
          </w:tcPr>
          <w:p w14:paraId="092C25FA"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908" w:type="dxa"/>
          </w:tcPr>
          <w:p w14:paraId="7DB9917A" w14:textId="77777777" w:rsidR="00195D29" w:rsidRPr="006471FB" w:rsidRDefault="00195D29" w:rsidP="005624B9">
            <w:pPr>
              <w:jc w:val="both"/>
              <w:rPr>
                <w:rFonts w:ascii="Times New Roman" w:hAnsi="Times New Roman" w:cs="Times New Roman"/>
              </w:rPr>
            </w:pPr>
            <w:r>
              <w:rPr>
                <w:rFonts w:ascii="Times New Roman" w:hAnsi="Times New Roman" w:cs="Times New Roman"/>
              </w:rPr>
              <w:t>MATH 0220</w:t>
            </w:r>
          </w:p>
        </w:tc>
        <w:tc>
          <w:tcPr>
            <w:tcW w:w="2610" w:type="dxa"/>
          </w:tcPr>
          <w:p w14:paraId="530EF539"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4</w:t>
            </w:r>
          </w:p>
        </w:tc>
      </w:tr>
      <w:tr w:rsidR="00195D29" w:rsidRPr="001126C6" w14:paraId="672C4995" w14:textId="77777777" w:rsidTr="005624B9">
        <w:trPr>
          <w:trHeight w:val="20"/>
        </w:trPr>
        <w:tc>
          <w:tcPr>
            <w:tcW w:w="5277" w:type="dxa"/>
            <w:vAlign w:val="center"/>
          </w:tcPr>
          <w:p w14:paraId="2BBA7965" w14:textId="77777777" w:rsidR="00195D29" w:rsidRPr="00C06E52" w:rsidRDefault="00195D29" w:rsidP="005624B9">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908" w:type="dxa"/>
          </w:tcPr>
          <w:p w14:paraId="2BCFE073" w14:textId="77777777" w:rsidR="00195D29" w:rsidRPr="006471FB" w:rsidRDefault="00195D29" w:rsidP="005624B9">
            <w:pPr>
              <w:jc w:val="both"/>
              <w:rPr>
                <w:rFonts w:ascii="Times New Roman" w:hAnsi="Times New Roman" w:cs="Times New Roman"/>
              </w:rPr>
            </w:pPr>
            <w:r>
              <w:rPr>
                <w:rFonts w:ascii="Times New Roman" w:hAnsi="Times New Roman" w:cs="Times New Roman"/>
              </w:rPr>
              <w:t>PHYS 0174</w:t>
            </w:r>
          </w:p>
        </w:tc>
        <w:tc>
          <w:tcPr>
            <w:tcW w:w="2610" w:type="dxa"/>
          </w:tcPr>
          <w:p w14:paraId="60E25D90"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4</w:t>
            </w:r>
          </w:p>
        </w:tc>
      </w:tr>
      <w:tr w:rsidR="00195D29" w:rsidRPr="001126C6" w14:paraId="248CFB50" w14:textId="77777777" w:rsidTr="005624B9">
        <w:trPr>
          <w:trHeight w:val="20"/>
        </w:trPr>
        <w:tc>
          <w:tcPr>
            <w:tcW w:w="5277" w:type="dxa"/>
            <w:vAlign w:val="center"/>
          </w:tcPr>
          <w:p w14:paraId="290FC507"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5D066699"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1</w:t>
            </w:r>
          </w:p>
        </w:tc>
        <w:tc>
          <w:tcPr>
            <w:tcW w:w="2610" w:type="dxa"/>
          </w:tcPr>
          <w:p w14:paraId="599AD93E"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1126C6" w14:paraId="6E362E37" w14:textId="77777777" w:rsidTr="005624B9">
        <w:trPr>
          <w:trHeight w:val="20"/>
        </w:trPr>
        <w:tc>
          <w:tcPr>
            <w:tcW w:w="5277" w:type="dxa"/>
          </w:tcPr>
          <w:p w14:paraId="4F91F318"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2D27C10D"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ENGR 0081</w:t>
            </w:r>
          </w:p>
        </w:tc>
        <w:tc>
          <w:tcPr>
            <w:tcW w:w="2610" w:type="dxa"/>
          </w:tcPr>
          <w:p w14:paraId="6925E7B0"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1126C6" w14:paraId="0D8BE50A" w14:textId="77777777" w:rsidTr="005624B9">
        <w:trPr>
          <w:trHeight w:val="20"/>
        </w:trPr>
        <w:tc>
          <w:tcPr>
            <w:tcW w:w="8185" w:type="dxa"/>
            <w:gridSpan w:val="2"/>
            <w:shd w:val="clear" w:color="auto" w:fill="F2F2F2" w:themeFill="background1" w:themeFillShade="F2"/>
          </w:tcPr>
          <w:p w14:paraId="2F97E7AC"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719F7657"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17</w:t>
            </w:r>
          </w:p>
        </w:tc>
      </w:tr>
      <w:tr w:rsidR="00195D29" w:rsidRPr="001126C6" w14:paraId="511AD330" w14:textId="77777777" w:rsidTr="005624B9">
        <w:trPr>
          <w:trHeight w:val="20"/>
        </w:trPr>
        <w:tc>
          <w:tcPr>
            <w:tcW w:w="10795" w:type="dxa"/>
            <w:gridSpan w:val="3"/>
            <w:shd w:val="clear" w:color="auto" w:fill="C8C9C7"/>
            <w:vAlign w:val="center"/>
          </w:tcPr>
          <w:p w14:paraId="4ADE66CE" w14:textId="77777777" w:rsidR="00195D29" w:rsidRPr="004F1252" w:rsidRDefault="00195D29" w:rsidP="005624B9">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195D29" w:rsidRPr="001126C6" w14:paraId="542C9B8F" w14:textId="77777777" w:rsidTr="005624B9">
        <w:trPr>
          <w:trHeight w:val="20"/>
        </w:trPr>
        <w:tc>
          <w:tcPr>
            <w:tcW w:w="5277" w:type="dxa"/>
            <w:vAlign w:val="center"/>
          </w:tcPr>
          <w:p w14:paraId="0D24B6ED"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908" w:type="dxa"/>
          </w:tcPr>
          <w:p w14:paraId="548A5772" w14:textId="77777777" w:rsidR="00195D29" w:rsidRPr="006471FB" w:rsidRDefault="00195D29" w:rsidP="005624B9">
            <w:pPr>
              <w:jc w:val="both"/>
              <w:rPr>
                <w:rFonts w:ascii="Times New Roman" w:hAnsi="Times New Roman" w:cs="Times New Roman"/>
              </w:rPr>
            </w:pPr>
            <w:r>
              <w:rPr>
                <w:rFonts w:ascii="Times New Roman" w:hAnsi="Times New Roman" w:cs="Times New Roman"/>
              </w:rPr>
              <w:t>CHEM 0970</w:t>
            </w:r>
          </w:p>
        </w:tc>
        <w:tc>
          <w:tcPr>
            <w:tcW w:w="2610" w:type="dxa"/>
          </w:tcPr>
          <w:p w14:paraId="5A4996D7"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71429776" w14:textId="77777777" w:rsidTr="005624B9">
        <w:trPr>
          <w:trHeight w:val="20"/>
        </w:trPr>
        <w:tc>
          <w:tcPr>
            <w:tcW w:w="5277" w:type="dxa"/>
          </w:tcPr>
          <w:p w14:paraId="4E58948A"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908" w:type="dxa"/>
          </w:tcPr>
          <w:p w14:paraId="374758EF"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0012</w:t>
            </w:r>
          </w:p>
        </w:tc>
        <w:tc>
          <w:tcPr>
            <w:tcW w:w="2610" w:type="dxa"/>
          </w:tcPr>
          <w:p w14:paraId="472BAAC1"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7F2D082C" w14:textId="77777777" w:rsidTr="005624B9">
        <w:trPr>
          <w:trHeight w:val="20"/>
        </w:trPr>
        <w:tc>
          <w:tcPr>
            <w:tcW w:w="5277" w:type="dxa"/>
            <w:vAlign w:val="center"/>
          </w:tcPr>
          <w:p w14:paraId="22B9728B"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3F6C0EE5" w14:textId="77777777" w:rsidR="00195D29" w:rsidRPr="006471FB" w:rsidRDefault="00195D29" w:rsidP="005624B9">
            <w:pPr>
              <w:jc w:val="both"/>
              <w:rPr>
                <w:rFonts w:ascii="Times New Roman" w:hAnsi="Times New Roman" w:cs="Times New Roman"/>
              </w:rPr>
            </w:pPr>
            <w:r>
              <w:rPr>
                <w:rFonts w:ascii="Times New Roman" w:hAnsi="Times New Roman" w:cs="Times New Roman"/>
              </w:rPr>
              <w:t>MATH 0230</w:t>
            </w:r>
          </w:p>
        </w:tc>
        <w:tc>
          <w:tcPr>
            <w:tcW w:w="2610" w:type="dxa"/>
          </w:tcPr>
          <w:p w14:paraId="2F843D36"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1126C6" w14:paraId="262E68D6" w14:textId="77777777" w:rsidTr="005624B9">
        <w:trPr>
          <w:trHeight w:val="20"/>
        </w:trPr>
        <w:tc>
          <w:tcPr>
            <w:tcW w:w="5277" w:type="dxa"/>
            <w:vAlign w:val="center"/>
          </w:tcPr>
          <w:p w14:paraId="7D9F6BBA"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908" w:type="dxa"/>
          </w:tcPr>
          <w:p w14:paraId="67F4C690" w14:textId="77777777" w:rsidR="00195D29" w:rsidRPr="006471FB" w:rsidRDefault="00195D29" w:rsidP="005624B9">
            <w:pPr>
              <w:jc w:val="both"/>
              <w:rPr>
                <w:rFonts w:ascii="Times New Roman" w:hAnsi="Times New Roman" w:cs="Times New Roman"/>
              </w:rPr>
            </w:pPr>
            <w:r>
              <w:rPr>
                <w:rFonts w:ascii="Times New Roman" w:hAnsi="Times New Roman" w:cs="Times New Roman"/>
              </w:rPr>
              <w:t>PHYS 0175</w:t>
            </w:r>
          </w:p>
        </w:tc>
        <w:tc>
          <w:tcPr>
            <w:tcW w:w="2610" w:type="dxa"/>
          </w:tcPr>
          <w:p w14:paraId="3472763A"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1126C6" w14:paraId="5B6CDCA0" w14:textId="77777777" w:rsidTr="005624B9">
        <w:trPr>
          <w:trHeight w:val="20"/>
        </w:trPr>
        <w:tc>
          <w:tcPr>
            <w:tcW w:w="5277" w:type="dxa"/>
          </w:tcPr>
          <w:p w14:paraId="5D78A472"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784986EC"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2</w:t>
            </w:r>
          </w:p>
        </w:tc>
        <w:tc>
          <w:tcPr>
            <w:tcW w:w="2610" w:type="dxa"/>
          </w:tcPr>
          <w:p w14:paraId="37C9FFF3"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38072867" w14:textId="77777777" w:rsidTr="005624B9">
        <w:trPr>
          <w:trHeight w:val="20"/>
        </w:trPr>
        <w:tc>
          <w:tcPr>
            <w:tcW w:w="5277" w:type="dxa"/>
          </w:tcPr>
          <w:p w14:paraId="7A58CDA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Freshman Seminar</w:t>
            </w:r>
          </w:p>
        </w:tc>
        <w:tc>
          <w:tcPr>
            <w:tcW w:w="2908" w:type="dxa"/>
          </w:tcPr>
          <w:p w14:paraId="3BD740B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ENGR 0082</w:t>
            </w:r>
          </w:p>
        </w:tc>
        <w:tc>
          <w:tcPr>
            <w:tcW w:w="2610" w:type="dxa"/>
          </w:tcPr>
          <w:p w14:paraId="4BDB52E0" w14:textId="77777777" w:rsidR="00195D29" w:rsidRPr="006471FB" w:rsidRDefault="00195D29" w:rsidP="005624B9">
            <w:pPr>
              <w:jc w:val="both"/>
              <w:rPr>
                <w:rFonts w:ascii="Times New Roman" w:hAnsi="Times New Roman" w:cs="Times New Roman"/>
              </w:rPr>
            </w:pPr>
            <w:r>
              <w:rPr>
                <w:rFonts w:ascii="Times New Roman" w:hAnsi="Times New Roman" w:cs="Times New Roman"/>
              </w:rPr>
              <w:t>0</w:t>
            </w:r>
          </w:p>
        </w:tc>
      </w:tr>
      <w:tr w:rsidR="00195D29" w:rsidRPr="001126C6" w14:paraId="4C3FAB00" w14:textId="77777777" w:rsidTr="005624B9">
        <w:trPr>
          <w:trHeight w:val="20"/>
        </w:trPr>
        <w:tc>
          <w:tcPr>
            <w:tcW w:w="8185" w:type="dxa"/>
            <w:gridSpan w:val="2"/>
            <w:shd w:val="clear" w:color="auto" w:fill="F2F2F2" w:themeFill="background1" w:themeFillShade="F2"/>
          </w:tcPr>
          <w:p w14:paraId="05A5C6C5"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43C734C1"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17</w:t>
            </w:r>
          </w:p>
        </w:tc>
      </w:tr>
      <w:tr w:rsidR="00195D29" w:rsidRPr="001126C6" w14:paraId="4D2FEBEC" w14:textId="77777777" w:rsidTr="005624B9">
        <w:trPr>
          <w:trHeight w:val="20"/>
        </w:trPr>
        <w:tc>
          <w:tcPr>
            <w:tcW w:w="10795" w:type="dxa"/>
            <w:gridSpan w:val="3"/>
            <w:shd w:val="clear" w:color="auto" w:fill="C8C9C7"/>
            <w:vAlign w:val="center"/>
          </w:tcPr>
          <w:p w14:paraId="41900581"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sz w:val="28"/>
                <w:szCs w:val="28"/>
              </w:rPr>
              <w:t>Third Term</w:t>
            </w:r>
          </w:p>
        </w:tc>
      </w:tr>
      <w:tr w:rsidR="00195D29" w:rsidRPr="001126C6" w14:paraId="4F07633C" w14:textId="77777777" w:rsidTr="005624B9">
        <w:trPr>
          <w:trHeight w:val="20"/>
        </w:trPr>
        <w:tc>
          <w:tcPr>
            <w:tcW w:w="5277" w:type="dxa"/>
          </w:tcPr>
          <w:p w14:paraId="427A9034" w14:textId="77777777" w:rsidR="00195D29" w:rsidRPr="001126C6" w:rsidRDefault="00195D29" w:rsidP="005624B9">
            <w:pPr>
              <w:jc w:val="both"/>
              <w:rPr>
                <w:rFonts w:ascii="Times New Roman" w:hAnsi="Times New Roman" w:cs="Times New Roman"/>
              </w:rPr>
            </w:pPr>
            <w:r>
              <w:rPr>
                <w:rFonts w:ascii="Times New Roman" w:hAnsi="Times New Roman" w:cs="Times New Roman"/>
              </w:rPr>
              <w:t>Organic Chemistry 1</w:t>
            </w:r>
          </w:p>
        </w:tc>
        <w:tc>
          <w:tcPr>
            <w:tcW w:w="2908" w:type="dxa"/>
          </w:tcPr>
          <w:p w14:paraId="72FB0210" w14:textId="77777777" w:rsidR="00195D29" w:rsidRPr="006471FB" w:rsidRDefault="00195D29" w:rsidP="005624B9">
            <w:pPr>
              <w:jc w:val="both"/>
              <w:rPr>
                <w:rFonts w:ascii="Times New Roman" w:hAnsi="Times New Roman" w:cs="Times New Roman"/>
                <w:color w:val="000000" w:themeColor="text1"/>
              </w:rPr>
            </w:pPr>
            <w:r>
              <w:rPr>
                <w:rFonts w:ascii="Times New Roman" w:hAnsi="Times New Roman" w:cs="Times New Roman"/>
                <w:color w:val="000000" w:themeColor="text1"/>
              </w:rPr>
              <w:t>CHEM 0310</w:t>
            </w:r>
          </w:p>
        </w:tc>
        <w:tc>
          <w:tcPr>
            <w:tcW w:w="2610" w:type="dxa"/>
          </w:tcPr>
          <w:p w14:paraId="228B2496"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0AC17A01" w14:textId="77777777" w:rsidTr="005624B9">
        <w:trPr>
          <w:trHeight w:val="20"/>
        </w:trPr>
        <w:tc>
          <w:tcPr>
            <w:tcW w:w="5277" w:type="dxa"/>
          </w:tcPr>
          <w:p w14:paraId="6976DF58"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2908" w:type="dxa"/>
          </w:tcPr>
          <w:p w14:paraId="1063180D"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color w:val="000000" w:themeColor="text1"/>
              </w:rPr>
              <w:t>ECE 0</w:t>
            </w:r>
            <w:r>
              <w:rPr>
                <w:rFonts w:ascii="Times New Roman" w:hAnsi="Times New Roman" w:cs="Times New Roman"/>
                <w:color w:val="000000" w:themeColor="text1"/>
              </w:rPr>
              <w:t>1</w:t>
            </w:r>
            <w:r w:rsidRPr="006471FB">
              <w:rPr>
                <w:rFonts w:ascii="Times New Roman" w:hAnsi="Times New Roman" w:cs="Times New Roman"/>
                <w:color w:val="000000" w:themeColor="text1"/>
              </w:rPr>
              <w:t>01</w:t>
            </w:r>
          </w:p>
        </w:tc>
        <w:tc>
          <w:tcPr>
            <w:tcW w:w="2610" w:type="dxa"/>
          </w:tcPr>
          <w:p w14:paraId="449E5F79"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1126C6" w14:paraId="799B0FA0" w14:textId="77777777" w:rsidTr="005624B9">
        <w:trPr>
          <w:trHeight w:val="20"/>
        </w:trPr>
        <w:tc>
          <w:tcPr>
            <w:tcW w:w="5277" w:type="dxa"/>
          </w:tcPr>
          <w:p w14:paraId="3B72320F" w14:textId="77777777" w:rsidR="00195D29" w:rsidRPr="006471FB" w:rsidRDefault="00195D29" w:rsidP="005624B9">
            <w:pPr>
              <w:jc w:val="both"/>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2908" w:type="dxa"/>
          </w:tcPr>
          <w:p w14:paraId="26F73E0C" w14:textId="77777777" w:rsidR="00195D29" w:rsidRPr="006471FB" w:rsidRDefault="00195D29" w:rsidP="005624B9">
            <w:pPr>
              <w:jc w:val="both"/>
              <w:rPr>
                <w:rFonts w:ascii="Times New Roman" w:hAnsi="Times New Roman" w:cs="Times New Roman"/>
              </w:rPr>
            </w:pPr>
            <w:r>
              <w:rPr>
                <w:rFonts w:ascii="Times New Roman" w:hAnsi="Times New Roman" w:cs="Times New Roman"/>
              </w:rPr>
              <w:t>ECE 0301</w:t>
            </w:r>
          </w:p>
        </w:tc>
        <w:tc>
          <w:tcPr>
            <w:tcW w:w="2610" w:type="dxa"/>
          </w:tcPr>
          <w:p w14:paraId="7614089B"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17FCE9C2" w14:textId="77777777" w:rsidTr="005624B9">
        <w:trPr>
          <w:trHeight w:val="20"/>
        </w:trPr>
        <w:tc>
          <w:tcPr>
            <w:tcW w:w="5277" w:type="dxa"/>
          </w:tcPr>
          <w:p w14:paraId="4CB36DED" w14:textId="77777777" w:rsidR="00195D29" w:rsidRPr="001126C6" w:rsidRDefault="00195D29" w:rsidP="005624B9">
            <w:pPr>
              <w:jc w:val="both"/>
              <w:rPr>
                <w:rFonts w:ascii="Times New Roman" w:hAnsi="Times New Roman" w:cs="Times New Roman"/>
              </w:rPr>
            </w:pPr>
            <w:r w:rsidRPr="00226384">
              <w:rPr>
                <w:rFonts w:ascii="Times New Roman" w:hAnsi="Times New Roman" w:cs="Times New Roman"/>
                <w:color w:val="000000" w:themeColor="text1"/>
              </w:rPr>
              <w:t>Statics &amp; Mechanics of Materials 1</w:t>
            </w:r>
          </w:p>
        </w:tc>
        <w:tc>
          <w:tcPr>
            <w:tcW w:w="2908" w:type="dxa"/>
          </w:tcPr>
          <w:p w14:paraId="1A8D003B"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0135</w:t>
            </w:r>
          </w:p>
        </w:tc>
        <w:tc>
          <w:tcPr>
            <w:tcW w:w="2610" w:type="dxa"/>
          </w:tcPr>
          <w:p w14:paraId="2E4E96D3"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1126C6" w14:paraId="74F738D5" w14:textId="77777777" w:rsidTr="005624B9">
        <w:trPr>
          <w:trHeight w:val="20"/>
        </w:trPr>
        <w:tc>
          <w:tcPr>
            <w:tcW w:w="5277" w:type="dxa"/>
          </w:tcPr>
          <w:p w14:paraId="5CA0676E"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908" w:type="dxa"/>
          </w:tcPr>
          <w:p w14:paraId="10ACCA65"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MATH 0280</w:t>
            </w:r>
          </w:p>
        </w:tc>
        <w:tc>
          <w:tcPr>
            <w:tcW w:w="2610" w:type="dxa"/>
          </w:tcPr>
          <w:p w14:paraId="4FDD3997"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1126C6" w14:paraId="3A398009" w14:textId="77777777" w:rsidTr="005624B9">
        <w:trPr>
          <w:trHeight w:val="20"/>
        </w:trPr>
        <w:tc>
          <w:tcPr>
            <w:tcW w:w="5277" w:type="dxa"/>
          </w:tcPr>
          <w:p w14:paraId="4B4C418F"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477BE04B"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765872D0"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1126C6" w14:paraId="48ADD784" w14:textId="77777777" w:rsidTr="005624B9">
        <w:trPr>
          <w:trHeight w:val="20"/>
        </w:trPr>
        <w:tc>
          <w:tcPr>
            <w:tcW w:w="8185" w:type="dxa"/>
            <w:gridSpan w:val="2"/>
            <w:shd w:val="clear" w:color="auto" w:fill="F2F2F2" w:themeFill="background1" w:themeFillShade="F2"/>
          </w:tcPr>
          <w:p w14:paraId="4AF1B774"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3617C358"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95D29" w:rsidRPr="004F1252" w14:paraId="20A897F6" w14:textId="77777777" w:rsidTr="005624B9">
        <w:trPr>
          <w:trHeight w:val="20"/>
        </w:trPr>
        <w:tc>
          <w:tcPr>
            <w:tcW w:w="10795" w:type="dxa"/>
            <w:gridSpan w:val="3"/>
            <w:shd w:val="clear" w:color="auto" w:fill="C8C9C7"/>
            <w:vAlign w:val="center"/>
          </w:tcPr>
          <w:p w14:paraId="5031C6E8"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195D29" w:rsidRPr="006471FB" w14:paraId="2CF6F92E" w14:textId="77777777" w:rsidTr="005624B9">
        <w:trPr>
          <w:trHeight w:val="20"/>
        </w:trPr>
        <w:tc>
          <w:tcPr>
            <w:tcW w:w="5277" w:type="dxa"/>
            <w:shd w:val="clear" w:color="auto" w:fill="auto"/>
          </w:tcPr>
          <w:p w14:paraId="7EDA7E7F" w14:textId="77777777" w:rsidR="00195D29" w:rsidRDefault="00195D29" w:rsidP="005624B9">
            <w:pPr>
              <w:jc w:val="both"/>
              <w:rPr>
                <w:rFonts w:ascii="Times New Roman" w:hAnsi="Times New Roman" w:cs="Times New Roman"/>
              </w:rPr>
            </w:pPr>
            <w:r>
              <w:rPr>
                <w:rFonts w:ascii="Times New Roman" w:hAnsi="Times New Roman" w:cs="Times New Roman"/>
              </w:rPr>
              <w:t>Introduction to Thermodynamics</w:t>
            </w:r>
          </w:p>
        </w:tc>
        <w:tc>
          <w:tcPr>
            <w:tcW w:w="2908" w:type="dxa"/>
            <w:shd w:val="clear" w:color="auto" w:fill="auto"/>
          </w:tcPr>
          <w:p w14:paraId="1F33CEF1" w14:textId="77777777" w:rsidR="00195D29" w:rsidRDefault="00195D29" w:rsidP="005624B9">
            <w:pPr>
              <w:jc w:val="both"/>
              <w:rPr>
                <w:rFonts w:ascii="Times New Roman" w:hAnsi="Times New Roman" w:cs="Times New Roman"/>
              </w:rPr>
            </w:pPr>
            <w:r>
              <w:rPr>
                <w:rFonts w:ascii="Times New Roman" w:hAnsi="Times New Roman" w:cs="Times New Roman"/>
              </w:rPr>
              <w:t>BIOENG 1210</w:t>
            </w:r>
          </w:p>
        </w:tc>
        <w:tc>
          <w:tcPr>
            <w:tcW w:w="2610" w:type="dxa"/>
            <w:shd w:val="clear" w:color="auto" w:fill="auto"/>
          </w:tcPr>
          <w:p w14:paraId="2196B052"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7C822E1" w14:textId="77777777" w:rsidTr="005624B9">
        <w:trPr>
          <w:trHeight w:val="20"/>
        </w:trPr>
        <w:tc>
          <w:tcPr>
            <w:tcW w:w="5277" w:type="dxa"/>
            <w:shd w:val="clear" w:color="auto" w:fill="auto"/>
          </w:tcPr>
          <w:p w14:paraId="19C226D1" w14:textId="77777777" w:rsidR="00195D29" w:rsidRPr="001126C6" w:rsidRDefault="00195D29" w:rsidP="005624B9">
            <w:pPr>
              <w:jc w:val="both"/>
              <w:rPr>
                <w:rFonts w:ascii="Times New Roman" w:hAnsi="Times New Roman" w:cs="Times New Roman"/>
              </w:rPr>
            </w:pPr>
            <w:r>
              <w:rPr>
                <w:rFonts w:ascii="Times New Roman" w:hAnsi="Times New Roman" w:cs="Times New Roman"/>
              </w:rPr>
              <w:t>Organic Chemistry 2</w:t>
            </w:r>
          </w:p>
        </w:tc>
        <w:tc>
          <w:tcPr>
            <w:tcW w:w="2908" w:type="dxa"/>
            <w:shd w:val="clear" w:color="auto" w:fill="auto"/>
          </w:tcPr>
          <w:p w14:paraId="4857CFE1" w14:textId="77777777" w:rsidR="00195D29" w:rsidRDefault="00195D29" w:rsidP="005624B9">
            <w:pPr>
              <w:jc w:val="both"/>
              <w:rPr>
                <w:rFonts w:ascii="Times New Roman" w:hAnsi="Times New Roman" w:cs="Times New Roman"/>
              </w:rPr>
            </w:pPr>
            <w:r>
              <w:rPr>
                <w:rFonts w:ascii="Times New Roman" w:hAnsi="Times New Roman" w:cs="Times New Roman"/>
              </w:rPr>
              <w:t>CHEM 0320</w:t>
            </w:r>
          </w:p>
        </w:tc>
        <w:tc>
          <w:tcPr>
            <w:tcW w:w="2610" w:type="dxa"/>
            <w:shd w:val="clear" w:color="auto" w:fill="auto"/>
          </w:tcPr>
          <w:p w14:paraId="6BCECE2A"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5CBD2057" w14:textId="77777777" w:rsidTr="005624B9">
        <w:trPr>
          <w:trHeight w:val="20"/>
        </w:trPr>
        <w:tc>
          <w:tcPr>
            <w:tcW w:w="5277" w:type="dxa"/>
            <w:shd w:val="clear" w:color="auto" w:fill="auto"/>
          </w:tcPr>
          <w:p w14:paraId="53EF1B3B"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908" w:type="dxa"/>
            <w:shd w:val="clear" w:color="auto" w:fill="auto"/>
          </w:tcPr>
          <w:p w14:paraId="16F48C44"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0022</w:t>
            </w:r>
          </w:p>
        </w:tc>
        <w:tc>
          <w:tcPr>
            <w:tcW w:w="2610" w:type="dxa"/>
            <w:shd w:val="clear" w:color="auto" w:fill="auto"/>
          </w:tcPr>
          <w:p w14:paraId="3EB5BA69"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6471FB" w14:paraId="6B4287CB" w14:textId="77777777" w:rsidTr="005624B9">
        <w:trPr>
          <w:trHeight w:val="20"/>
        </w:trPr>
        <w:tc>
          <w:tcPr>
            <w:tcW w:w="5277" w:type="dxa"/>
            <w:shd w:val="clear" w:color="auto" w:fill="auto"/>
            <w:vAlign w:val="center"/>
          </w:tcPr>
          <w:p w14:paraId="5E8E8D69"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908" w:type="dxa"/>
            <w:shd w:val="clear" w:color="auto" w:fill="auto"/>
          </w:tcPr>
          <w:p w14:paraId="1DD3CCE3"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610" w:type="dxa"/>
            <w:shd w:val="clear" w:color="auto" w:fill="auto"/>
          </w:tcPr>
          <w:p w14:paraId="6167EED7"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6471FB" w14:paraId="1058DA7B" w14:textId="77777777" w:rsidTr="005624B9">
        <w:trPr>
          <w:trHeight w:val="20"/>
        </w:trPr>
        <w:tc>
          <w:tcPr>
            <w:tcW w:w="5277" w:type="dxa"/>
            <w:shd w:val="clear" w:color="auto" w:fill="auto"/>
            <w:vAlign w:val="center"/>
          </w:tcPr>
          <w:p w14:paraId="726060D8" w14:textId="77777777" w:rsidR="00195D29" w:rsidRPr="001126C6" w:rsidRDefault="00195D29" w:rsidP="005624B9">
            <w:pPr>
              <w:jc w:val="both"/>
              <w:rPr>
                <w:rFonts w:ascii="Times New Roman" w:hAnsi="Times New Roman" w:cs="Times New Roman"/>
              </w:rPr>
            </w:pPr>
            <w:r w:rsidRPr="006471FB">
              <w:rPr>
                <w:rFonts w:ascii="Times New Roman" w:hAnsi="Times New Roman" w:cs="Times New Roman"/>
              </w:rPr>
              <w:t>Differential Equations</w:t>
            </w:r>
          </w:p>
        </w:tc>
        <w:tc>
          <w:tcPr>
            <w:tcW w:w="2908" w:type="dxa"/>
            <w:shd w:val="clear" w:color="auto" w:fill="auto"/>
          </w:tcPr>
          <w:p w14:paraId="76702019"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MATH 0290</w:t>
            </w:r>
          </w:p>
        </w:tc>
        <w:tc>
          <w:tcPr>
            <w:tcW w:w="2610" w:type="dxa"/>
            <w:shd w:val="clear" w:color="auto" w:fill="auto"/>
          </w:tcPr>
          <w:p w14:paraId="468C52FF"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3505C24D" w14:textId="77777777" w:rsidTr="005624B9">
        <w:trPr>
          <w:trHeight w:val="20"/>
        </w:trPr>
        <w:tc>
          <w:tcPr>
            <w:tcW w:w="5277" w:type="dxa"/>
            <w:shd w:val="clear" w:color="auto" w:fill="auto"/>
            <w:vAlign w:val="center"/>
          </w:tcPr>
          <w:p w14:paraId="3BC24BFE"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w:t>
            </w:r>
          </w:p>
        </w:tc>
        <w:tc>
          <w:tcPr>
            <w:tcW w:w="2908" w:type="dxa"/>
            <w:shd w:val="clear" w:color="auto" w:fill="auto"/>
          </w:tcPr>
          <w:p w14:paraId="27EA28AA" w14:textId="77777777" w:rsidR="00195D29" w:rsidRPr="006471FB" w:rsidRDefault="00195D29" w:rsidP="005624B9">
            <w:pPr>
              <w:jc w:val="both"/>
              <w:rPr>
                <w:rFonts w:ascii="Times New Roman" w:hAnsi="Times New Roman" w:cs="Times New Roman"/>
              </w:rPr>
            </w:pPr>
            <w:r>
              <w:rPr>
                <w:rFonts w:ascii="Times New Roman" w:hAnsi="Times New Roman" w:cs="Times New Roman"/>
              </w:rPr>
              <w:t>PHYS 0219</w:t>
            </w:r>
          </w:p>
        </w:tc>
        <w:tc>
          <w:tcPr>
            <w:tcW w:w="2610" w:type="dxa"/>
            <w:shd w:val="clear" w:color="auto" w:fill="auto"/>
          </w:tcPr>
          <w:p w14:paraId="5D26CFFB" w14:textId="77777777" w:rsidR="00195D29" w:rsidRPr="006471FB" w:rsidRDefault="00195D29" w:rsidP="005624B9">
            <w:pPr>
              <w:jc w:val="both"/>
              <w:rPr>
                <w:rFonts w:ascii="Times New Roman" w:hAnsi="Times New Roman" w:cs="Times New Roman"/>
              </w:rPr>
            </w:pPr>
            <w:r>
              <w:rPr>
                <w:rFonts w:ascii="Times New Roman" w:hAnsi="Times New Roman" w:cs="Times New Roman"/>
              </w:rPr>
              <w:t>2</w:t>
            </w:r>
          </w:p>
        </w:tc>
      </w:tr>
      <w:tr w:rsidR="00195D29" w:rsidRPr="006471FB" w14:paraId="68AD1B26" w14:textId="77777777" w:rsidTr="005624B9">
        <w:trPr>
          <w:trHeight w:val="20"/>
        </w:trPr>
        <w:tc>
          <w:tcPr>
            <w:tcW w:w="5277" w:type="dxa"/>
            <w:shd w:val="clear" w:color="auto" w:fill="auto"/>
          </w:tcPr>
          <w:p w14:paraId="38FBCFF3"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shd w:val="clear" w:color="auto" w:fill="auto"/>
          </w:tcPr>
          <w:p w14:paraId="2F657E29"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shd w:val="clear" w:color="auto" w:fill="auto"/>
          </w:tcPr>
          <w:p w14:paraId="63A5BF69"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6BB5D4FB" w14:textId="77777777" w:rsidTr="005624B9">
        <w:trPr>
          <w:trHeight w:val="20"/>
        </w:trPr>
        <w:tc>
          <w:tcPr>
            <w:tcW w:w="8185" w:type="dxa"/>
            <w:gridSpan w:val="2"/>
            <w:shd w:val="clear" w:color="auto" w:fill="F2F2F2" w:themeFill="background1" w:themeFillShade="F2"/>
          </w:tcPr>
          <w:p w14:paraId="53F7723F"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6E6B4E0"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8</w:t>
            </w:r>
          </w:p>
        </w:tc>
      </w:tr>
      <w:tr w:rsidR="00195D29" w:rsidRPr="004F1252" w14:paraId="79C6B3B6" w14:textId="77777777" w:rsidTr="005624B9">
        <w:trPr>
          <w:trHeight w:val="20"/>
        </w:trPr>
        <w:tc>
          <w:tcPr>
            <w:tcW w:w="10795" w:type="dxa"/>
            <w:gridSpan w:val="3"/>
            <w:shd w:val="clear" w:color="auto" w:fill="C8C9C7"/>
            <w:vAlign w:val="center"/>
          </w:tcPr>
          <w:p w14:paraId="39B898B2"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t>Fifth</w:t>
            </w:r>
            <w:r w:rsidRPr="004F1252">
              <w:rPr>
                <w:rFonts w:ascii="Times New Roman" w:hAnsi="Times New Roman" w:cs="Times New Roman"/>
                <w:sz w:val="28"/>
                <w:szCs w:val="28"/>
              </w:rPr>
              <w:t xml:space="preserve"> Term</w:t>
            </w:r>
          </w:p>
        </w:tc>
      </w:tr>
      <w:tr w:rsidR="00195D29" w:rsidRPr="006471FB" w14:paraId="4CEF6BA9" w14:textId="77777777" w:rsidTr="005624B9">
        <w:trPr>
          <w:trHeight w:val="20"/>
        </w:trPr>
        <w:tc>
          <w:tcPr>
            <w:tcW w:w="5277" w:type="dxa"/>
            <w:vAlign w:val="center"/>
          </w:tcPr>
          <w:p w14:paraId="56E93F28" w14:textId="77777777" w:rsidR="00195D29" w:rsidRPr="006471FB" w:rsidRDefault="00195D29" w:rsidP="005624B9">
            <w:pPr>
              <w:jc w:val="both"/>
              <w:rPr>
                <w:rFonts w:ascii="Times New Roman" w:hAnsi="Times New Roman" w:cs="Times New Roman"/>
              </w:rPr>
            </w:pPr>
            <w:r w:rsidRPr="00FD5907">
              <w:rPr>
                <w:rFonts w:ascii="Times New Roman" w:hAnsi="Times New Roman" w:cs="Times New Roman"/>
              </w:rPr>
              <w:t>Intro</w:t>
            </w:r>
            <w:r>
              <w:rPr>
                <w:rFonts w:ascii="Times New Roman" w:hAnsi="Times New Roman" w:cs="Times New Roman"/>
              </w:rPr>
              <w:t>duction</w:t>
            </w:r>
            <w:r w:rsidRPr="00FD5907">
              <w:rPr>
                <w:rFonts w:ascii="Times New Roman" w:hAnsi="Times New Roman" w:cs="Times New Roman"/>
              </w:rPr>
              <w:t xml:space="preserve"> to Nanotechnology</w:t>
            </w:r>
            <w:r>
              <w:rPr>
                <w:rFonts w:ascii="Times New Roman" w:hAnsi="Times New Roman" w:cs="Times New Roman"/>
              </w:rPr>
              <w:t xml:space="preserve"> &amp; </w:t>
            </w:r>
            <w:r w:rsidRPr="00FD5907">
              <w:rPr>
                <w:rFonts w:ascii="Times New Roman" w:hAnsi="Times New Roman" w:cs="Times New Roman"/>
              </w:rPr>
              <w:t>Nanoengineering</w:t>
            </w:r>
          </w:p>
        </w:tc>
        <w:tc>
          <w:tcPr>
            <w:tcW w:w="2908" w:type="dxa"/>
          </w:tcPr>
          <w:p w14:paraId="4D28CD0E"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0240</w:t>
            </w:r>
          </w:p>
        </w:tc>
        <w:tc>
          <w:tcPr>
            <w:tcW w:w="2610" w:type="dxa"/>
          </w:tcPr>
          <w:p w14:paraId="314F5EAA"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5086A8F9" w14:textId="77777777" w:rsidTr="005624B9">
        <w:trPr>
          <w:trHeight w:val="20"/>
        </w:trPr>
        <w:tc>
          <w:tcPr>
            <w:tcW w:w="5277" w:type="dxa"/>
            <w:vAlign w:val="center"/>
          </w:tcPr>
          <w:p w14:paraId="18020C50" w14:textId="77777777" w:rsidR="00195D29" w:rsidRPr="006471FB" w:rsidRDefault="00195D29" w:rsidP="005624B9">
            <w:pPr>
              <w:jc w:val="both"/>
              <w:rPr>
                <w:rFonts w:ascii="Times New Roman" w:hAnsi="Times New Roman" w:cs="Times New Roman"/>
              </w:rPr>
            </w:pPr>
            <w:r w:rsidRPr="00FD5907">
              <w:rPr>
                <w:rFonts w:ascii="Times New Roman" w:hAnsi="Times New Roman" w:cs="Times New Roman"/>
                <w:color w:val="000000" w:themeColor="text1"/>
              </w:rPr>
              <w:t>Experimental Methods in MSE</w:t>
            </w:r>
          </w:p>
        </w:tc>
        <w:tc>
          <w:tcPr>
            <w:tcW w:w="2908" w:type="dxa"/>
          </w:tcPr>
          <w:p w14:paraId="219F0B57" w14:textId="77777777" w:rsidR="00195D29" w:rsidRPr="006471FB" w:rsidRDefault="00195D29" w:rsidP="005624B9">
            <w:pPr>
              <w:jc w:val="both"/>
              <w:rPr>
                <w:rFonts w:ascii="Times New Roman" w:hAnsi="Times New Roman" w:cs="Times New Roman"/>
              </w:rPr>
            </w:pPr>
            <w:r>
              <w:rPr>
                <w:rFonts w:ascii="Times New Roman" w:hAnsi="Times New Roman" w:cs="Times New Roman"/>
              </w:rPr>
              <w:t>MEMS 1010</w:t>
            </w:r>
          </w:p>
        </w:tc>
        <w:tc>
          <w:tcPr>
            <w:tcW w:w="2610" w:type="dxa"/>
          </w:tcPr>
          <w:p w14:paraId="6D82DDDF"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C3DAF86" w14:textId="77777777" w:rsidTr="005624B9">
        <w:trPr>
          <w:trHeight w:val="20"/>
        </w:trPr>
        <w:tc>
          <w:tcPr>
            <w:tcW w:w="5277" w:type="dxa"/>
            <w:vAlign w:val="center"/>
          </w:tcPr>
          <w:p w14:paraId="590D4720" w14:textId="77777777" w:rsidR="00195D29" w:rsidRPr="006471FB" w:rsidRDefault="00195D29" w:rsidP="005624B9">
            <w:pPr>
              <w:jc w:val="both"/>
              <w:rPr>
                <w:rFonts w:ascii="Times New Roman" w:hAnsi="Times New Roman" w:cs="Times New Roman"/>
              </w:rPr>
            </w:pPr>
            <w:r>
              <w:rPr>
                <w:rFonts w:ascii="Times New Roman" w:hAnsi="Times New Roman" w:cs="Times New Roman"/>
              </w:rPr>
              <w:t>Introductory Cell Biology 1</w:t>
            </w:r>
          </w:p>
        </w:tc>
        <w:tc>
          <w:tcPr>
            <w:tcW w:w="2908" w:type="dxa"/>
          </w:tcPr>
          <w:p w14:paraId="6D6E7B54" w14:textId="77777777" w:rsidR="00195D29" w:rsidRPr="006471FB" w:rsidRDefault="00195D29" w:rsidP="005624B9">
            <w:pPr>
              <w:jc w:val="both"/>
              <w:rPr>
                <w:rFonts w:ascii="Times New Roman" w:hAnsi="Times New Roman" w:cs="Times New Roman"/>
              </w:rPr>
            </w:pPr>
            <w:r>
              <w:rPr>
                <w:rFonts w:ascii="Times New Roman" w:hAnsi="Times New Roman" w:cs="Times New Roman"/>
              </w:rPr>
              <w:t>BIOENG 1070</w:t>
            </w:r>
          </w:p>
        </w:tc>
        <w:tc>
          <w:tcPr>
            <w:tcW w:w="2610" w:type="dxa"/>
          </w:tcPr>
          <w:p w14:paraId="427E2426"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2BE3569" w14:textId="77777777" w:rsidTr="005624B9">
        <w:trPr>
          <w:trHeight w:val="20"/>
        </w:trPr>
        <w:tc>
          <w:tcPr>
            <w:tcW w:w="5277" w:type="dxa"/>
          </w:tcPr>
          <w:p w14:paraId="6583B332" w14:textId="77777777" w:rsidR="00195D29" w:rsidRPr="00C63156" w:rsidRDefault="00195D29" w:rsidP="005624B9">
            <w:pPr>
              <w:jc w:val="both"/>
              <w:rPr>
                <w:rFonts w:ascii="Times New Roman" w:hAnsi="Times New Roman" w:cs="Times New Roman"/>
                <w:color w:val="000000" w:themeColor="text1"/>
              </w:rPr>
            </w:pPr>
            <w:r>
              <w:rPr>
                <w:rFonts w:ascii="Times New Roman" w:hAnsi="Times New Roman" w:cs="Times New Roman"/>
              </w:rPr>
              <w:t>Foundations of Biology 1</w:t>
            </w:r>
          </w:p>
        </w:tc>
        <w:tc>
          <w:tcPr>
            <w:tcW w:w="2908" w:type="dxa"/>
          </w:tcPr>
          <w:p w14:paraId="087E6766" w14:textId="77777777" w:rsidR="00195D29" w:rsidRPr="00C63156" w:rsidRDefault="00195D29" w:rsidP="005624B9">
            <w:pPr>
              <w:jc w:val="both"/>
              <w:rPr>
                <w:rFonts w:ascii="Times New Roman" w:hAnsi="Times New Roman" w:cs="Times New Roman"/>
              </w:rPr>
            </w:pPr>
            <w:r>
              <w:rPr>
                <w:rFonts w:ascii="Times New Roman" w:hAnsi="Times New Roman" w:cs="Times New Roman"/>
              </w:rPr>
              <w:t>BIOSCI 0150</w:t>
            </w:r>
          </w:p>
        </w:tc>
        <w:tc>
          <w:tcPr>
            <w:tcW w:w="2610" w:type="dxa"/>
          </w:tcPr>
          <w:p w14:paraId="74516C8C"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1F86EABD" w14:textId="77777777" w:rsidTr="005624B9">
        <w:trPr>
          <w:trHeight w:val="20"/>
        </w:trPr>
        <w:tc>
          <w:tcPr>
            <w:tcW w:w="5277" w:type="dxa"/>
            <w:vAlign w:val="center"/>
          </w:tcPr>
          <w:p w14:paraId="0613F569"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Bioengineering Elective 1</w:t>
            </w:r>
          </w:p>
        </w:tc>
        <w:tc>
          <w:tcPr>
            <w:tcW w:w="2908" w:type="dxa"/>
          </w:tcPr>
          <w:p w14:paraId="46BA5ECA"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BIOENG</w:t>
            </w:r>
          </w:p>
        </w:tc>
        <w:tc>
          <w:tcPr>
            <w:tcW w:w="2610" w:type="dxa"/>
          </w:tcPr>
          <w:p w14:paraId="76D33436"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5C25E337" w14:textId="77777777" w:rsidTr="005624B9">
        <w:trPr>
          <w:trHeight w:val="20"/>
        </w:trPr>
        <w:tc>
          <w:tcPr>
            <w:tcW w:w="5277" w:type="dxa"/>
          </w:tcPr>
          <w:p w14:paraId="15E81686"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03B4DF8F"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4CF1325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43D76152" w14:textId="77777777" w:rsidTr="005624B9">
        <w:trPr>
          <w:trHeight w:val="20"/>
        </w:trPr>
        <w:tc>
          <w:tcPr>
            <w:tcW w:w="8185" w:type="dxa"/>
            <w:gridSpan w:val="2"/>
            <w:shd w:val="clear" w:color="auto" w:fill="F2F2F2" w:themeFill="background1" w:themeFillShade="F2"/>
          </w:tcPr>
          <w:p w14:paraId="348A8F1F"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42A15F72"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95D29" w:rsidRPr="004F1252" w14:paraId="52ACC39E" w14:textId="77777777" w:rsidTr="005624B9">
        <w:trPr>
          <w:trHeight w:val="20"/>
        </w:trPr>
        <w:tc>
          <w:tcPr>
            <w:tcW w:w="10795" w:type="dxa"/>
            <w:gridSpan w:val="3"/>
            <w:shd w:val="clear" w:color="auto" w:fill="C8C9C7"/>
            <w:vAlign w:val="center"/>
          </w:tcPr>
          <w:p w14:paraId="38BD5683"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lastRenderedPageBreak/>
              <w:t>Sixth</w:t>
            </w:r>
            <w:r w:rsidRPr="004F1252">
              <w:rPr>
                <w:rFonts w:ascii="Times New Roman" w:hAnsi="Times New Roman" w:cs="Times New Roman"/>
                <w:sz w:val="28"/>
                <w:szCs w:val="28"/>
              </w:rPr>
              <w:t xml:space="preserve"> Term</w:t>
            </w:r>
          </w:p>
        </w:tc>
      </w:tr>
      <w:tr w:rsidR="00195D29" w:rsidRPr="006471FB" w14:paraId="58255DAF" w14:textId="77777777" w:rsidTr="005624B9">
        <w:trPr>
          <w:trHeight w:val="20"/>
        </w:trPr>
        <w:tc>
          <w:tcPr>
            <w:tcW w:w="5277" w:type="dxa"/>
            <w:vAlign w:val="center"/>
          </w:tcPr>
          <w:p w14:paraId="48D9710B" w14:textId="77777777" w:rsidR="00195D29" w:rsidRPr="006471FB" w:rsidRDefault="00195D29" w:rsidP="005624B9">
            <w:pPr>
              <w:jc w:val="both"/>
              <w:rPr>
                <w:rFonts w:ascii="Times New Roman" w:hAnsi="Times New Roman" w:cs="Times New Roman"/>
              </w:rPr>
            </w:pPr>
            <w:r>
              <w:rPr>
                <w:rFonts w:ascii="Times New Roman" w:hAnsi="Times New Roman" w:cs="Times New Roman"/>
              </w:rPr>
              <w:t>Introductory Cell Biology 2</w:t>
            </w:r>
          </w:p>
        </w:tc>
        <w:tc>
          <w:tcPr>
            <w:tcW w:w="2908" w:type="dxa"/>
          </w:tcPr>
          <w:p w14:paraId="58D29B5F" w14:textId="77777777" w:rsidR="00195D29" w:rsidRPr="006471FB" w:rsidRDefault="00195D29" w:rsidP="005624B9">
            <w:pPr>
              <w:jc w:val="both"/>
              <w:rPr>
                <w:rFonts w:ascii="Times New Roman" w:hAnsi="Times New Roman" w:cs="Times New Roman"/>
              </w:rPr>
            </w:pPr>
            <w:r>
              <w:rPr>
                <w:rFonts w:ascii="Times New Roman" w:hAnsi="Times New Roman" w:cs="Times New Roman"/>
                <w:color w:val="000000" w:themeColor="text1"/>
              </w:rPr>
              <w:t>BIOENG 1071</w:t>
            </w:r>
          </w:p>
        </w:tc>
        <w:tc>
          <w:tcPr>
            <w:tcW w:w="2610" w:type="dxa"/>
          </w:tcPr>
          <w:p w14:paraId="229F6654" w14:textId="77777777" w:rsidR="00195D29" w:rsidRPr="006471FB" w:rsidRDefault="00195D29" w:rsidP="005624B9">
            <w:pPr>
              <w:jc w:val="both"/>
              <w:rPr>
                <w:rFonts w:ascii="Times New Roman" w:hAnsi="Times New Roman" w:cs="Times New Roman"/>
              </w:rPr>
            </w:pPr>
            <w:r>
              <w:rPr>
                <w:rFonts w:ascii="Times New Roman" w:hAnsi="Times New Roman" w:cs="Times New Roman"/>
              </w:rPr>
              <w:t>4</w:t>
            </w:r>
          </w:p>
        </w:tc>
      </w:tr>
      <w:tr w:rsidR="00195D29" w:rsidRPr="006471FB" w14:paraId="63B8471B" w14:textId="77777777" w:rsidTr="005624B9">
        <w:trPr>
          <w:trHeight w:val="20"/>
        </w:trPr>
        <w:tc>
          <w:tcPr>
            <w:tcW w:w="5277" w:type="dxa"/>
            <w:vAlign w:val="center"/>
          </w:tcPr>
          <w:p w14:paraId="2C87F31E" w14:textId="77777777" w:rsidR="00195D29" w:rsidRPr="00ED61B2" w:rsidRDefault="00195D29" w:rsidP="005624B9">
            <w:pPr>
              <w:jc w:val="both"/>
              <w:rPr>
                <w:rFonts w:ascii="Times New Roman" w:hAnsi="Times New Roman" w:cs="Times New Roman"/>
              </w:rPr>
            </w:pPr>
            <w:r w:rsidRPr="00ED61B2">
              <w:rPr>
                <w:rFonts w:ascii="Times New Roman" w:hAnsi="Times New Roman" w:cs="Times New Roman"/>
              </w:rPr>
              <w:t>Foundations of Biology 2</w:t>
            </w:r>
          </w:p>
        </w:tc>
        <w:tc>
          <w:tcPr>
            <w:tcW w:w="2908" w:type="dxa"/>
          </w:tcPr>
          <w:p w14:paraId="768698FE" w14:textId="77777777" w:rsidR="00195D29" w:rsidRPr="00ED61B2" w:rsidRDefault="00195D29" w:rsidP="005624B9">
            <w:pPr>
              <w:jc w:val="both"/>
              <w:rPr>
                <w:rFonts w:ascii="Times New Roman" w:hAnsi="Times New Roman" w:cs="Times New Roman"/>
              </w:rPr>
            </w:pPr>
            <w:r w:rsidRPr="00ED61B2">
              <w:rPr>
                <w:rFonts w:ascii="Times New Roman" w:hAnsi="Times New Roman" w:cs="Times New Roman"/>
              </w:rPr>
              <w:t>BIOSCI 0160</w:t>
            </w:r>
          </w:p>
        </w:tc>
        <w:tc>
          <w:tcPr>
            <w:tcW w:w="2610" w:type="dxa"/>
          </w:tcPr>
          <w:p w14:paraId="24A832F9"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4A7A3CC" w14:textId="77777777" w:rsidTr="005624B9">
        <w:trPr>
          <w:trHeight w:val="20"/>
        </w:trPr>
        <w:tc>
          <w:tcPr>
            <w:tcW w:w="5277" w:type="dxa"/>
            <w:vAlign w:val="center"/>
          </w:tcPr>
          <w:p w14:paraId="2F8CD00B"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Bioengineering Workshop</w:t>
            </w:r>
          </w:p>
        </w:tc>
        <w:tc>
          <w:tcPr>
            <w:tcW w:w="2908" w:type="dxa"/>
          </w:tcPr>
          <w:p w14:paraId="48160BCA"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BIOENG</w:t>
            </w:r>
          </w:p>
        </w:tc>
        <w:tc>
          <w:tcPr>
            <w:tcW w:w="2610" w:type="dxa"/>
          </w:tcPr>
          <w:p w14:paraId="10CF1D67" w14:textId="77777777" w:rsidR="00195D29" w:rsidRPr="006471FB" w:rsidRDefault="00195D29" w:rsidP="005624B9">
            <w:pPr>
              <w:jc w:val="both"/>
              <w:rPr>
                <w:rFonts w:ascii="Times New Roman" w:hAnsi="Times New Roman" w:cs="Times New Roman"/>
              </w:rPr>
            </w:pPr>
            <w:r>
              <w:rPr>
                <w:rFonts w:ascii="Times New Roman" w:hAnsi="Times New Roman" w:cs="Times New Roman"/>
              </w:rPr>
              <w:t>1</w:t>
            </w:r>
          </w:p>
        </w:tc>
      </w:tr>
      <w:tr w:rsidR="00195D29" w:rsidRPr="006471FB" w14:paraId="4B32BF96" w14:textId="77777777" w:rsidTr="005624B9">
        <w:trPr>
          <w:trHeight w:val="20"/>
        </w:trPr>
        <w:tc>
          <w:tcPr>
            <w:tcW w:w="5277" w:type="dxa"/>
          </w:tcPr>
          <w:p w14:paraId="5E43CFD4"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Electrical and Computer Engineering Elective 1</w:t>
            </w:r>
          </w:p>
        </w:tc>
        <w:tc>
          <w:tcPr>
            <w:tcW w:w="2908" w:type="dxa"/>
          </w:tcPr>
          <w:p w14:paraId="6A88E8A1"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ECE</w:t>
            </w:r>
          </w:p>
        </w:tc>
        <w:tc>
          <w:tcPr>
            <w:tcW w:w="2610" w:type="dxa"/>
          </w:tcPr>
          <w:p w14:paraId="215168EB"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11F8575" w14:textId="77777777" w:rsidTr="005624B9">
        <w:trPr>
          <w:trHeight w:val="20"/>
        </w:trPr>
        <w:tc>
          <w:tcPr>
            <w:tcW w:w="5277" w:type="dxa"/>
          </w:tcPr>
          <w:p w14:paraId="74ECAA84"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Humanities/Social Sciences Elective*</w:t>
            </w:r>
          </w:p>
        </w:tc>
        <w:tc>
          <w:tcPr>
            <w:tcW w:w="2908" w:type="dxa"/>
          </w:tcPr>
          <w:p w14:paraId="36567FAB"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3</w:t>
            </w:r>
          </w:p>
        </w:tc>
        <w:tc>
          <w:tcPr>
            <w:tcW w:w="2610" w:type="dxa"/>
          </w:tcPr>
          <w:p w14:paraId="2F6C8463"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58A29D53" w14:textId="77777777" w:rsidTr="005624B9">
        <w:trPr>
          <w:trHeight w:val="20"/>
        </w:trPr>
        <w:tc>
          <w:tcPr>
            <w:tcW w:w="5277" w:type="dxa"/>
          </w:tcPr>
          <w:p w14:paraId="614FBBE2"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Nanotechnology</w:t>
            </w:r>
            <w:r w:rsidRPr="0098049C">
              <w:rPr>
                <w:rFonts w:ascii="Times New Roman" w:hAnsi="Times New Roman" w:cs="Times New Roman"/>
                <w:i/>
                <w:iCs/>
              </w:rPr>
              <w:t xml:space="preserve"> Elective 1</w:t>
            </w:r>
          </w:p>
        </w:tc>
        <w:tc>
          <w:tcPr>
            <w:tcW w:w="2908" w:type="dxa"/>
          </w:tcPr>
          <w:p w14:paraId="4AE7B9F9" w14:textId="77777777" w:rsidR="00195D29" w:rsidRPr="0098049C" w:rsidRDefault="00195D29" w:rsidP="005624B9">
            <w:pPr>
              <w:jc w:val="both"/>
              <w:rPr>
                <w:rFonts w:ascii="Times New Roman" w:hAnsi="Times New Roman" w:cs="Times New Roman"/>
                <w:i/>
                <w:iCs/>
              </w:rPr>
            </w:pPr>
          </w:p>
        </w:tc>
        <w:tc>
          <w:tcPr>
            <w:tcW w:w="2610" w:type="dxa"/>
          </w:tcPr>
          <w:p w14:paraId="36D65C60"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19E4ACF6" w14:textId="77777777" w:rsidTr="005624B9">
        <w:trPr>
          <w:trHeight w:val="20"/>
        </w:trPr>
        <w:tc>
          <w:tcPr>
            <w:tcW w:w="5277" w:type="dxa"/>
          </w:tcPr>
          <w:p w14:paraId="717A59CF"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7DD4402C"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52AEE06E"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7476F8C0" w14:textId="77777777" w:rsidTr="005624B9">
        <w:trPr>
          <w:trHeight w:val="20"/>
        </w:trPr>
        <w:tc>
          <w:tcPr>
            <w:tcW w:w="8185" w:type="dxa"/>
            <w:gridSpan w:val="2"/>
            <w:shd w:val="clear" w:color="auto" w:fill="F2F2F2" w:themeFill="background1" w:themeFillShade="F2"/>
          </w:tcPr>
          <w:p w14:paraId="74CC1A67"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51DD4BB"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195D29" w:rsidRPr="004F1252" w14:paraId="791462DE" w14:textId="77777777" w:rsidTr="005624B9">
        <w:trPr>
          <w:trHeight w:val="20"/>
        </w:trPr>
        <w:tc>
          <w:tcPr>
            <w:tcW w:w="10795" w:type="dxa"/>
            <w:gridSpan w:val="3"/>
            <w:shd w:val="clear" w:color="auto" w:fill="C8C9C7"/>
            <w:vAlign w:val="center"/>
          </w:tcPr>
          <w:p w14:paraId="1331D065"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195D29" w:rsidRPr="006471FB" w14:paraId="4ADED459" w14:textId="77777777" w:rsidTr="005624B9">
        <w:trPr>
          <w:trHeight w:val="20"/>
        </w:trPr>
        <w:tc>
          <w:tcPr>
            <w:tcW w:w="5277" w:type="dxa"/>
            <w:vAlign w:val="center"/>
          </w:tcPr>
          <w:p w14:paraId="1E21D6FC" w14:textId="77777777" w:rsidR="00195D29" w:rsidRPr="006471FB" w:rsidRDefault="00195D29" w:rsidP="005624B9">
            <w:pPr>
              <w:jc w:val="both"/>
              <w:rPr>
                <w:rFonts w:ascii="Times New Roman" w:hAnsi="Times New Roman" w:cs="Times New Roman"/>
              </w:rPr>
            </w:pPr>
            <w:r w:rsidRPr="00FD5907">
              <w:rPr>
                <w:rFonts w:ascii="Times New Roman" w:hAnsi="Times New Roman" w:cs="Times New Roman"/>
                <w:color w:val="000000" w:themeColor="text1"/>
              </w:rPr>
              <w:t>Micro/Nano Manufacturing</w:t>
            </w:r>
          </w:p>
        </w:tc>
        <w:tc>
          <w:tcPr>
            <w:tcW w:w="2908" w:type="dxa"/>
          </w:tcPr>
          <w:p w14:paraId="13415099" w14:textId="77777777" w:rsidR="00195D29" w:rsidRPr="006471FB" w:rsidRDefault="00195D29" w:rsidP="005624B9">
            <w:pPr>
              <w:jc w:val="both"/>
              <w:rPr>
                <w:rFonts w:ascii="Times New Roman" w:hAnsi="Times New Roman" w:cs="Times New Roman"/>
              </w:rPr>
            </w:pPr>
            <w:r>
              <w:rPr>
                <w:rFonts w:ascii="Times New Roman" w:hAnsi="Times New Roman" w:cs="Times New Roman"/>
              </w:rPr>
              <w:t>MEMS 1057</w:t>
            </w:r>
          </w:p>
        </w:tc>
        <w:tc>
          <w:tcPr>
            <w:tcW w:w="2610" w:type="dxa"/>
          </w:tcPr>
          <w:p w14:paraId="4BBDC942"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4A384EAC" w14:textId="77777777" w:rsidTr="005624B9">
        <w:trPr>
          <w:trHeight w:val="20"/>
        </w:trPr>
        <w:tc>
          <w:tcPr>
            <w:tcW w:w="5277" w:type="dxa"/>
          </w:tcPr>
          <w:p w14:paraId="61853F55" w14:textId="77777777" w:rsidR="00195D29" w:rsidRPr="0098049C" w:rsidRDefault="00195D29" w:rsidP="005624B9">
            <w:pPr>
              <w:jc w:val="both"/>
              <w:rPr>
                <w:rFonts w:ascii="Times New Roman" w:hAnsi="Times New Roman" w:cs="Times New Roman"/>
                <w:b/>
                <w:bCs/>
                <w:i/>
                <w:iCs/>
              </w:rPr>
            </w:pPr>
            <w:r>
              <w:rPr>
                <w:rFonts w:ascii="Times New Roman" w:hAnsi="Times New Roman" w:cs="Times New Roman"/>
                <w:i/>
                <w:iCs/>
              </w:rPr>
              <w:t>Bioengineering Elective</w:t>
            </w:r>
            <w:r w:rsidRPr="0098049C">
              <w:rPr>
                <w:rFonts w:ascii="Times New Roman" w:hAnsi="Times New Roman" w:cs="Times New Roman"/>
                <w:i/>
                <w:iCs/>
              </w:rPr>
              <w:t xml:space="preserve"> 2</w:t>
            </w:r>
          </w:p>
        </w:tc>
        <w:tc>
          <w:tcPr>
            <w:tcW w:w="2908" w:type="dxa"/>
          </w:tcPr>
          <w:p w14:paraId="4FDB9A63"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BIOENG</w:t>
            </w:r>
          </w:p>
        </w:tc>
        <w:tc>
          <w:tcPr>
            <w:tcW w:w="2610" w:type="dxa"/>
          </w:tcPr>
          <w:p w14:paraId="36BEA121"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47198E6E" w14:textId="77777777" w:rsidTr="005624B9">
        <w:trPr>
          <w:trHeight w:val="20"/>
        </w:trPr>
        <w:tc>
          <w:tcPr>
            <w:tcW w:w="5277" w:type="dxa"/>
            <w:vAlign w:val="center"/>
          </w:tcPr>
          <w:p w14:paraId="6D2EF499"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Nanotechnology</w:t>
            </w:r>
            <w:r w:rsidRPr="0098049C">
              <w:rPr>
                <w:rFonts w:ascii="Times New Roman" w:hAnsi="Times New Roman" w:cs="Times New Roman"/>
                <w:i/>
                <w:iCs/>
              </w:rPr>
              <w:t xml:space="preserve"> Elective 2</w:t>
            </w:r>
          </w:p>
        </w:tc>
        <w:tc>
          <w:tcPr>
            <w:tcW w:w="2908" w:type="dxa"/>
          </w:tcPr>
          <w:p w14:paraId="3D6A82CD" w14:textId="77777777" w:rsidR="00195D29" w:rsidRPr="0098049C" w:rsidRDefault="00195D29" w:rsidP="005624B9">
            <w:pPr>
              <w:jc w:val="both"/>
              <w:rPr>
                <w:rFonts w:ascii="Times New Roman" w:hAnsi="Times New Roman" w:cs="Times New Roman"/>
                <w:i/>
                <w:iCs/>
              </w:rPr>
            </w:pPr>
          </w:p>
        </w:tc>
        <w:tc>
          <w:tcPr>
            <w:tcW w:w="2610" w:type="dxa"/>
          </w:tcPr>
          <w:p w14:paraId="3A28B7A2"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4B4BB8F7" w14:textId="77777777" w:rsidTr="005624B9">
        <w:trPr>
          <w:trHeight w:val="20"/>
        </w:trPr>
        <w:tc>
          <w:tcPr>
            <w:tcW w:w="5277" w:type="dxa"/>
            <w:vAlign w:val="center"/>
          </w:tcPr>
          <w:p w14:paraId="3A79DDDD"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Senior Design 1</w:t>
            </w:r>
          </w:p>
        </w:tc>
        <w:tc>
          <w:tcPr>
            <w:tcW w:w="2908" w:type="dxa"/>
          </w:tcPr>
          <w:p w14:paraId="70414132" w14:textId="77777777" w:rsidR="00195D29" w:rsidRPr="0098049C" w:rsidRDefault="00195D29" w:rsidP="005624B9">
            <w:pPr>
              <w:jc w:val="both"/>
              <w:rPr>
                <w:rFonts w:ascii="Times New Roman" w:hAnsi="Times New Roman" w:cs="Times New Roman"/>
                <w:i/>
                <w:iCs/>
              </w:rPr>
            </w:pPr>
          </w:p>
        </w:tc>
        <w:tc>
          <w:tcPr>
            <w:tcW w:w="2610" w:type="dxa"/>
          </w:tcPr>
          <w:p w14:paraId="126F1A2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3</w:t>
            </w:r>
          </w:p>
        </w:tc>
      </w:tr>
      <w:tr w:rsidR="00195D29" w:rsidRPr="006471FB" w14:paraId="7E71FBE4" w14:textId="77777777" w:rsidTr="005624B9">
        <w:trPr>
          <w:trHeight w:val="20"/>
        </w:trPr>
        <w:tc>
          <w:tcPr>
            <w:tcW w:w="5277" w:type="dxa"/>
          </w:tcPr>
          <w:p w14:paraId="3303B14D" w14:textId="77777777" w:rsidR="00195D29" w:rsidRPr="0098049C" w:rsidRDefault="00195D29" w:rsidP="005624B9">
            <w:pPr>
              <w:jc w:val="both"/>
              <w:rPr>
                <w:rFonts w:ascii="Times New Roman" w:hAnsi="Times New Roman" w:cs="Times New Roman"/>
                <w:i/>
                <w:iCs/>
                <w:color w:val="000000" w:themeColor="text1"/>
              </w:rPr>
            </w:pPr>
            <w:r w:rsidRPr="0098049C">
              <w:rPr>
                <w:rFonts w:ascii="Times New Roman" w:hAnsi="Times New Roman" w:cs="Times New Roman"/>
                <w:i/>
                <w:iCs/>
              </w:rPr>
              <w:t>Social Sciences Elective*</w:t>
            </w:r>
          </w:p>
        </w:tc>
        <w:tc>
          <w:tcPr>
            <w:tcW w:w="2908" w:type="dxa"/>
          </w:tcPr>
          <w:p w14:paraId="2FB59B15"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4</w:t>
            </w:r>
          </w:p>
        </w:tc>
        <w:tc>
          <w:tcPr>
            <w:tcW w:w="2610" w:type="dxa"/>
          </w:tcPr>
          <w:p w14:paraId="650B52BD"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7F58536A" w14:textId="77777777" w:rsidTr="005624B9">
        <w:trPr>
          <w:trHeight w:val="20"/>
        </w:trPr>
        <w:tc>
          <w:tcPr>
            <w:tcW w:w="5277" w:type="dxa"/>
          </w:tcPr>
          <w:p w14:paraId="75D954DC"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2D995FA7"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6FF75A83"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34C09947" w14:textId="77777777" w:rsidTr="005624B9">
        <w:trPr>
          <w:trHeight w:val="20"/>
        </w:trPr>
        <w:tc>
          <w:tcPr>
            <w:tcW w:w="8185" w:type="dxa"/>
            <w:gridSpan w:val="2"/>
            <w:shd w:val="clear" w:color="auto" w:fill="F2F2F2" w:themeFill="background1" w:themeFillShade="F2"/>
          </w:tcPr>
          <w:p w14:paraId="7A850536"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5C25E49F"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95D29" w:rsidRPr="004F1252" w14:paraId="3379B63D" w14:textId="77777777" w:rsidTr="005624B9">
        <w:trPr>
          <w:trHeight w:val="20"/>
        </w:trPr>
        <w:tc>
          <w:tcPr>
            <w:tcW w:w="10795" w:type="dxa"/>
            <w:gridSpan w:val="3"/>
            <w:shd w:val="clear" w:color="auto" w:fill="C8C9C7"/>
            <w:vAlign w:val="center"/>
          </w:tcPr>
          <w:p w14:paraId="5BC519C0" w14:textId="77777777" w:rsidR="00195D29" w:rsidRPr="004F1252" w:rsidRDefault="00195D29" w:rsidP="005624B9">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195D29" w:rsidRPr="006471FB" w14:paraId="368C0118" w14:textId="77777777" w:rsidTr="005624B9">
        <w:trPr>
          <w:trHeight w:val="20"/>
        </w:trPr>
        <w:tc>
          <w:tcPr>
            <w:tcW w:w="5277" w:type="dxa"/>
            <w:vAlign w:val="center"/>
          </w:tcPr>
          <w:p w14:paraId="5F5113AE" w14:textId="77777777" w:rsidR="00195D29" w:rsidRPr="006471FB" w:rsidRDefault="00195D29" w:rsidP="005624B9">
            <w:pPr>
              <w:jc w:val="both"/>
              <w:rPr>
                <w:rFonts w:ascii="Times New Roman" w:hAnsi="Times New Roman" w:cs="Times New Roman"/>
              </w:rPr>
            </w:pPr>
            <w:r w:rsidRPr="001126C6">
              <w:rPr>
                <w:rFonts w:ascii="Times New Roman" w:hAnsi="Times New Roman" w:cs="Times New Roman"/>
              </w:rPr>
              <w:t>Prob</w:t>
            </w:r>
            <w:r>
              <w:rPr>
                <w:rFonts w:ascii="Times New Roman" w:hAnsi="Times New Roman" w:cs="Times New Roman"/>
              </w:rPr>
              <w:t>ability</w:t>
            </w:r>
            <w:r w:rsidRPr="001126C6">
              <w:rPr>
                <w:rFonts w:ascii="Times New Roman" w:hAnsi="Times New Roman" w:cs="Times New Roman"/>
              </w:rPr>
              <w:t xml:space="preserve"> &amp; Statistics</w:t>
            </w:r>
            <w:r>
              <w:rPr>
                <w:rFonts w:ascii="Times New Roman" w:hAnsi="Times New Roman" w:cs="Times New Roman"/>
              </w:rPr>
              <w:t xml:space="preserve"> for Engineers</w:t>
            </w:r>
          </w:p>
        </w:tc>
        <w:tc>
          <w:tcPr>
            <w:tcW w:w="2908" w:type="dxa"/>
          </w:tcPr>
          <w:p w14:paraId="446CEC07"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ENGR 0021</w:t>
            </w:r>
          </w:p>
        </w:tc>
        <w:tc>
          <w:tcPr>
            <w:tcW w:w="2610" w:type="dxa"/>
          </w:tcPr>
          <w:p w14:paraId="21A79F03"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276F7EF1" w14:textId="77777777" w:rsidTr="005624B9">
        <w:trPr>
          <w:trHeight w:val="20"/>
        </w:trPr>
        <w:tc>
          <w:tcPr>
            <w:tcW w:w="5277" w:type="dxa"/>
            <w:vAlign w:val="center"/>
          </w:tcPr>
          <w:p w14:paraId="3412C8BE"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Humanities Elective*</w:t>
            </w:r>
          </w:p>
        </w:tc>
        <w:tc>
          <w:tcPr>
            <w:tcW w:w="2908" w:type="dxa"/>
          </w:tcPr>
          <w:p w14:paraId="4FABDE64"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6</w:t>
            </w:r>
          </w:p>
        </w:tc>
        <w:tc>
          <w:tcPr>
            <w:tcW w:w="2610" w:type="dxa"/>
          </w:tcPr>
          <w:p w14:paraId="0F7F731B"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6D78BD01" w14:textId="77777777" w:rsidTr="005624B9">
        <w:trPr>
          <w:trHeight w:val="20"/>
        </w:trPr>
        <w:tc>
          <w:tcPr>
            <w:tcW w:w="5277" w:type="dxa"/>
          </w:tcPr>
          <w:p w14:paraId="7B65BCDD" w14:textId="77777777" w:rsidR="00195D29" w:rsidRPr="0098049C" w:rsidRDefault="00195D29" w:rsidP="005624B9">
            <w:pPr>
              <w:jc w:val="both"/>
              <w:rPr>
                <w:rFonts w:ascii="Times New Roman" w:hAnsi="Times New Roman" w:cs="Times New Roman"/>
                <w:i/>
                <w:iCs/>
                <w:color w:val="000000" w:themeColor="text1"/>
              </w:rPr>
            </w:pPr>
            <w:r w:rsidRPr="0098049C">
              <w:rPr>
                <w:rFonts w:ascii="Times New Roman" w:hAnsi="Times New Roman" w:cs="Times New Roman"/>
                <w:i/>
                <w:iCs/>
              </w:rPr>
              <w:t xml:space="preserve">Humanities/Social Sciences Elective * </w:t>
            </w:r>
            <w:r w:rsidRPr="0098049C">
              <w:rPr>
                <w:rFonts w:ascii="Times New Roman" w:hAnsi="Times New Roman" w:cs="Times New Roman"/>
                <w:i/>
                <w:iCs/>
                <w:vertAlign w:val="superscript"/>
              </w:rPr>
              <w:t>‡</w:t>
            </w:r>
          </w:p>
        </w:tc>
        <w:tc>
          <w:tcPr>
            <w:tcW w:w="2908" w:type="dxa"/>
          </w:tcPr>
          <w:p w14:paraId="090B57E9"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H/SS Elective 5</w:t>
            </w:r>
          </w:p>
        </w:tc>
        <w:tc>
          <w:tcPr>
            <w:tcW w:w="2610" w:type="dxa"/>
          </w:tcPr>
          <w:p w14:paraId="13382F3C"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3DF984F2" w14:textId="77777777" w:rsidTr="005624B9">
        <w:trPr>
          <w:trHeight w:val="20"/>
        </w:trPr>
        <w:tc>
          <w:tcPr>
            <w:tcW w:w="5277" w:type="dxa"/>
          </w:tcPr>
          <w:p w14:paraId="4BF7AFA5" w14:textId="77777777" w:rsidR="00195D29" w:rsidRPr="0098049C" w:rsidRDefault="00195D29" w:rsidP="005624B9">
            <w:pPr>
              <w:jc w:val="both"/>
              <w:rPr>
                <w:rFonts w:ascii="Times New Roman" w:hAnsi="Times New Roman" w:cs="Times New Roman"/>
                <w:i/>
                <w:iCs/>
              </w:rPr>
            </w:pPr>
            <w:r>
              <w:rPr>
                <w:rFonts w:ascii="Times New Roman" w:hAnsi="Times New Roman" w:cs="Times New Roman"/>
                <w:i/>
                <w:iCs/>
              </w:rPr>
              <w:t>Nanotechnology</w:t>
            </w:r>
            <w:r w:rsidRPr="0098049C">
              <w:rPr>
                <w:rFonts w:ascii="Times New Roman" w:hAnsi="Times New Roman" w:cs="Times New Roman"/>
                <w:i/>
                <w:iCs/>
              </w:rPr>
              <w:t xml:space="preserve"> Elective </w:t>
            </w:r>
            <w:r>
              <w:rPr>
                <w:rFonts w:ascii="Times New Roman" w:hAnsi="Times New Roman" w:cs="Times New Roman"/>
                <w:i/>
                <w:iCs/>
              </w:rPr>
              <w:t>3</w:t>
            </w:r>
          </w:p>
        </w:tc>
        <w:tc>
          <w:tcPr>
            <w:tcW w:w="2908" w:type="dxa"/>
          </w:tcPr>
          <w:p w14:paraId="781A3683" w14:textId="77777777" w:rsidR="00195D29" w:rsidRPr="0098049C" w:rsidRDefault="00195D29" w:rsidP="005624B9">
            <w:pPr>
              <w:jc w:val="both"/>
              <w:rPr>
                <w:rFonts w:ascii="Times New Roman" w:hAnsi="Times New Roman" w:cs="Times New Roman"/>
                <w:i/>
                <w:iCs/>
              </w:rPr>
            </w:pPr>
          </w:p>
        </w:tc>
        <w:tc>
          <w:tcPr>
            <w:tcW w:w="2610" w:type="dxa"/>
          </w:tcPr>
          <w:p w14:paraId="20AA3D2C" w14:textId="77777777" w:rsidR="00195D29"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22D0F237" w14:textId="77777777" w:rsidTr="005624B9">
        <w:trPr>
          <w:trHeight w:val="20"/>
        </w:trPr>
        <w:tc>
          <w:tcPr>
            <w:tcW w:w="5277" w:type="dxa"/>
            <w:vAlign w:val="center"/>
          </w:tcPr>
          <w:p w14:paraId="286E0817" w14:textId="77777777" w:rsidR="00195D29" w:rsidRPr="0098049C" w:rsidRDefault="00195D29" w:rsidP="005624B9">
            <w:pPr>
              <w:jc w:val="both"/>
              <w:rPr>
                <w:rFonts w:ascii="Times New Roman" w:hAnsi="Times New Roman" w:cs="Times New Roman"/>
                <w:i/>
                <w:iCs/>
              </w:rPr>
            </w:pPr>
            <w:r w:rsidRPr="0098049C">
              <w:rPr>
                <w:rFonts w:ascii="Times New Roman" w:hAnsi="Times New Roman" w:cs="Times New Roman"/>
                <w:i/>
                <w:iCs/>
              </w:rPr>
              <w:t>Senior Design 2</w:t>
            </w:r>
          </w:p>
        </w:tc>
        <w:tc>
          <w:tcPr>
            <w:tcW w:w="2908" w:type="dxa"/>
          </w:tcPr>
          <w:p w14:paraId="20391B78" w14:textId="77777777" w:rsidR="00195D29" w:rsidRPr="0098049C" w:rsidRDefault="00195D29" w:rsidP="005624B9">
            <w:pPr>
              <w:jc w:val="both"/>
              <w:rPr>
                <w:rFonts w:ascii="Times New Roman" w:hAnsi="Times New Roman" w:cs="Times New Roman"/>
                <w:i/>
                <w:iCs/>
              </w:rPr>
            </w:pPr>
          </w:p>
        </w:tc>
        <w:tc>
          <w:tcPr>
            <w:tcW w:w="2610" w:type="dxa"/>
          </w:tcPr>
          <w:p w14:paraId="49DF9E83" w14:textId="77777777" w:rsidR="00195D29" w:rsidRPr="006471FB" w:rsidRDefault="00195D29" w:rsidP="005624B9">
            <w:pPr>
              <w:jc w:val="both"/>
              <w:rPr>
                <w:rFonts w:ascii="Times New Roman" w:hAnsi="Times New Roman" w:cs="Times New Roman"/>
              </w:rPr>
            </w:pPr>
            <w:r>
              <w:rPr>
                <w:rFonts w:ascii="Times New Roman" w:hAnsi="Times New Roman" w:cs="Times New Roman"/>
              </w:rPr>
              <w:t>3</w:t>
            </w:r>
          </w:p>
        </w:tc>
      </w:tr>
      <w:tr w:rsidR="00195D29" w:rsidRPr="006471FB" w14:paraId="190C0E29" w14:textId="77777777" w:rsidTr="005624B9">
        <w:trPr>
          <w:trHeight w:val="20"/>
        </w:trPr>
        <w:tc>
          <w:tcPr>
            <w:tcW w:w="5277" w:type="dxa"/>
          </w:tcPr>
          <w:p w14:paraId="44E8EDAA"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Engineering Science Seminar</w:t>
            </w:r>
          </w:p>
        </w:tc>
        <w:tc>
          <w:tcPr>
            <w:tcW w:w="2908" w:type="dxa"/>
          </w:tcPr>
          <w:p w14:paraId="36F269C0" w14:textId="77777777" w:rsidR="00195D29" w:rsidRPr="006471FB" w:rsidRDefault="00195D29" w:rsidP="005624B9">
            <w:pPr>
              <w:jc w:val="both"/>
              <w:rPr>
                <w:rFonts w:ascii="Times New Roman" w:hAnsi="Times New Roman" w:cs="Times New Roman"/>
              </w:rPr>
            </w:pPr>
            <w:r>
              <w:rPr>
                <w:rFonts w:ascii="Times New Roman" w:hAnsi="Times New Roman" w:cs="Times New Roman"/>
              </w:rPr>
              <w:t>ENGSCI 1085</w:t>
            </w:r>
          </w:p>
        </w:tc>
        <w:tc>
          <w:tcPr>
            <w:tcW w:w="2610" w:type="dxa"/>
          </w:tcPr>
          <w:p w14:paraId="0CCFC02C" w14:textId="77777777" w:rsidR="00195D29" w:rsidRPr="006471FB" w:rsidRDefault="00195D29" w:rsidP="005624B9">
            <w:pPr>
              <w:jc w:val="both"/>
              <w:rPr>
                <w:rFonts w:ascii="Times New Roman" w:hAnsi="Times New Roman" w:cs="Times New Roman"/>
              </w:rPr>
            </w:pPr>
            <w:r w:rsidRPr="006471FB">
              <w:rPr>
                <w:rFonts w:ascii="Times New Roman" w:hAnsi="Times New Roman" w:cs="Times New Roman"/>
              </w:rPr>
              <w:t>0</w:t>
            </w:r>
          </w:p>
        </w:tc>
      </w:tr>
      <w:tr w:rsidR="00195D29" w:rsidRPr="004F1252" w14:paraId="2D5AEC48" w14:textId="77777777" w:rsidTr="005624B9">
        <w:trPr>
          <w:trHeight w:val="20"/>
        </w:trPr>
        <w:tc>
          <w:tcPr>
            <w:tcW w:w="8185" w:type="dxa"/>
            <w:gridSpan w:val="2"/>
            <w:shd w:val="clear" w:color="auto" w:fill="F2F2F2" w:themeFill="background1" w:themeFillShade="F2"/>
          </w:tcPr>
          <w:p w14:paraId="7E87FAE1"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Term Units</w:t>
            </w:r>
          </w:p>
        </w:tc>
        <w:tc>
          <w:tcPr>
            <w:tcW w:w="2610" w:type="dxa"/>
            <w:shd w:val="clear" w:color="auto" w:fill="F2F2F2" w:themeFill="background1" w:themeFillShade="F2"/>
          </w:tcPr>
          <w:p w14:paraId="41B08E96" w14:textId="77777777" w:rsidR="00195D29" w:rsidRPr="004F1252" w:rsidRDefault="00195D29" w:rsidP="005624B9">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195D29" w:rsidRPr="001126C6" w14:paraId="35D55C88" w14:textId="77777777" w:rsidTr="005624B9">
        <w:trPr>
          <w:trHeight w:val="20"/>
        </w:trPr>
        <w:tc>
          <w:tcPr>
            <w:tcW w:w="8185" w:type="dxa"/>
            <w:gridSpan w:val="2"/>
            <w:shd w:val="clear" w:color="auto" w:fill="F2F2F2" w:themeFill="background1" w:themeFillShade="F2"/>
            <w:vAlign w:val="center"/>
          </w:tcPr>
          <w:p w14:paraId="14274D31" w14:textId="77777777" w:rsidR="00195D29" w:rsidRPr="006471FB" w:rsidRDefault="00195D29" w:rsidP="005624B9">
            <w:pPr>
              <w:jc w:val="both"/>
              <w:rPr>
                <w:rFonts w:ascii="Times New Roman" w:hAnsi="Times New Roman" w:cs="Times New Roman"/>
              </w:rPr>
            </w:pPr>
            <w:r w:rsidRPr="00374C3D">
              <w:rPr>
                <w:rFonts w:ascii="Times New Roman" w:hAnsi="Times New Roman" w:cs="Times New Roman"/>
                <w:bCs/>
              </w:rPr>
              <w:t>Total Units</w:t>
            </w:r>
          </w:p>
        </w:tc>
        <w:tc>
          <w:tcPr>
            <w:tcW w:w="2610" w:type="dxa"/>
            <w:shd w:val="clear" w:color="auto" w:fill="F2F2F2" w:themeFill="background1" w:themeFillShade="F2"/>
          </w:tcPr>
          <w:p w14:paraId="42C90BC5" w14:textId="77777777" w:rsidR="00195D29" w:rsidRPr="006471FB" w:rsidRDefault="00195D29" w:rsidP="005624B9">
            <w:pPr>
              <w:jc w:val="both"/>
              <w:rPr>
                <w:rFonts w:ascii="Times New Roman" w:hAnsi="Times New Roman" w:cs="Times New Roman"/>
              </w:rPr>
            </w:pPr>
            <w:r>
              <w:rPr>
                <w:rFonts w:ascii="Times New Roman" w:hAnsi="Times New Roman" w:cs="Times New Roman"/>
              </w:rPr>
              <w:t>129</w:t>
            </w:r>
          </w:p>
        </w:tc>
      </w:tr>
      <w:tr w:rsidR="00195D29" w:rsidRPr="001126C6" w14:paraId="53C61D43" w14:textId="77777777" w:rsidTr="005624B9">
        <w:trPr>
          <w:trHeight w:val="20"/>
        </w:trPr>
        <w:tc>
          <w:tcPr>
            <w:tcW w:w="10795" w:type="dxa"/>
            <w:gridSpan w:val="3"/>
            <w:shd w:val="clear" w:color="auto" w:fill="F2F2F2" w:themeFill="background1" w:themeFillShade="F2"/>
            <w:vAlign w:val="center"/>
          </w:tcPr>
          <w:p w14:paraId="554BB0AF" w14:textId="77777777" w:rsidR="00195D29" w:rsidRPr="006471FB" w:rsidRDefault="00195D29" w:rsidP="005624B9">
            <w:pPr>
              <w:jc w:val="both"/>
              <w:rPr>
                <w:rFonts w:ascii="Times New Roman" w:hAnsi="Times New Roman" w:cs="Times New Roman"/>
              </w:rPr>
            </w:pPr>
            <w:r w:rsidRPr="1B97A815">
              <w:rPr>
                <w:rFonts w:ascii="Times New Roman" w:hAnsi="Times New Roman" w:cs="Times New Roman"/>
              </w:rPr>
              <w:t>58 Minimum Engineering Units, 53 Minimum Math/Science Units</w:t>
            </w:r>
          </w:p>
        </w:tc>
      </w:tr>
    </w:tbl>
    <w:p w14:paraId="24E08CD5" w14:textId="77777777" w:rsidR="00195D29" w:rsidRDefault="00195D29" w:rsidP="006E2072"/>
    <w:p w14:paraId="637E8E0A" w14:textId="5FC1B243" w:rsidR="006E2072" w:rsidRDefault="006E2072" w:rsidP="006E2072">
      <w:pPr>
        <w:rPr>
          <w:rFonts w:ascii="Times New Roman" w:hAnsi="Times New Roman" w:cs="Times New Roman"/>
        </w:rPr>
      </w:pPr>
      <w:r>
        <w:br/>
      </w:r>
      <w:bookmarkStart w:id="148" w:name="_Hlk166868106"/>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1000</w:t>
      </w:r>
      <w:bookmarkEnd w:id="148"/>
    </w:p>
    <w:p w14:paraId="091C05A7" w14:textId="77777777" w:rsidR="006E2072" w:rsidRPr="006471FB" w:rsidRDefault="006E2072" w:rsidP="006E2072">
      <w:pPr>
        <w:rPr>
          <w:rFonts w:ascii="Times New Roman" w:hAnsi="Times New Roman" w:cs="Times New Roman"/>
        </w:rPr>
      </w:pPr>
      <w:r w:rsidRPr="006471FB">
        <w:rPr>
          <w:rFonts w:ascii="Times New Roman" w:hAnsi="Times New Roman" w:cs="Times New Roman"/>
        </w:rPr>
        <w:t>One of the Nano. Prog. Electives must be a basic science course. Three credits of basic science lab courses can constitute a three credit Nano Prog. Elective</w:t>
      </w:r>
    </w:p>
    <w:p w14:paraId="1311A05A" w14:textId="77777777" w:rsidR="006E2072" w:rsidRPr="006471FB" w:rsidRDefault="006E2072" w:rsidP="006E2072">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26415784" w14:textId="77777777" w:rsidR="006E2072" w:rsidRPr="006471FB" w:rsidRDefault="006E2072" w:rsidP="006E2072">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33C72CFC" w14:textId="77777777" w:rsidR="006E2072" w:rsidRPr="00DB1EF6" w:rsidRDefault="006E2072" w:rsidP="006E2072">
      <w:pPr>
        <w:rPr>
          <w:rFonts w:ascii="Times New Roman" w:hAnsi="Times New Roman" w:cs="Times New Roman"/>
        </w:rPr>
      </w:pPr>
      <w:r w:rsidRPr="006471FB">
        <w:rPr>
          <w:rFonts w:ascii="Times New Roman" w:hAnsi="Times New Roman" w:cs="Times New Roman"/>
        </w:rPr>
        <w:lastRenderedPageBreak/>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5E5692C7" w14:textId="7B1584B4" w:rsidR="006E2072" w:rsidRPr="001126C6" w:rsidRDefault="006E2072" w:rsidP="007C758C">
      <w:pPr>
        <w:pStyle w:val="2ChapterSubtitle"/>
        <w:jc w:val="both"/>
      </w:pPr>
    </w:p>
    <w:p w14:paraId="2D068249" w14:textId="196030AE" w:rsidR="00B32F98" w:rsidRPr="008C066C" w:rsidRDefault="00B32F98" w:rsidP="008C066C">
      <w:pPr>
        <w:pStyle w:val="1ChapterSubtitle"/>
        <w:shd w:val="clear" w:color="auto" w:fill="003594"/>
        <w:jc w:val="both"/>
        <w:rPr>
          <w:color w:val="FFFFFF" w:themeColor="background1"/>
          <w:sz w:val="32"/>
          <w:szCs w:val="32"/>
        </w:rPr>
      </w:pPr>
      <w:r w:rsidRPr="008C066C">
        <w:rPr>
          <w:color w:val="FFFFFF" w:themeColor="background1"/>
          <w:sz w:val="32"/>
          <w:szCs w:val="32"/>
        </w:rPr>
        <w:t>Nanotechnology Electives</w:t>
      </w:r>
    </w:p>
    <w:p w14:paraId="6DC0F200" w14:textId="77777777" w:rsidR="00B32F98" w:rsidRPr="001126C6" w:rsidRDefault="00B32F98" w:rsidP="007C758C">
      <w:pPr>
        <w:spacing w:after="0"/>
        <w:jc w:val="both"/>
        <w:rPr>
          <w:rFonts w:ascii="Times New Roman" w:hAnsi="Times New Roman" w:cs="Times New Roman"/>
        </w:rPr>
      </w:pPr>
    </w:p>
    <w:p w14:paraId="339DB350" w14:textId="77777777" w:rsidR="00144761" w:rsidRDefault="00144761" w:rsidP="00144761">
      <w:pPr>
        <w:jc w:val="both"/>
        <w:rPr>
          <w:rFonts w:ascii="Times New Roman" w:hAnsi="Times New Roman" w:cs="Times New Roman"/>
          <w:b/>
        </w:rPr>
      </w:pPr>
      <w:r w:rsidRPr="001126C6">
        <w:rPr>
          <w:rFonts w:ascii="Times New Roman" w:hAnsi="Times New Roman" w:cs="Times New Roman"/>
          <w:b/>
        </w:rPr>
        <w:t>Approved Nanotechnology Electives include:</w:t>
      </w:r>
    </w:p>
    <w:p w14:paraId="43F4C0AE" w14:textId="77777777" w:rsidR="00144761" w:rsidRPr="00C72128"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Bioengineerin</w:t>
      </w:r>
      <w:r>
        <w:rPr>
          <w:rFonts w:ascii="Times New Roman" w:hAnsi="Times New Roman" w:cs="Times New Roman"/>
          <w:u w:val="single"/>
        </w:rPr>
        <w:t>g</w:t>
      </w:r>
    </w:p>
    <w:p w14:paraId="1F90AB07" w14:textId="77777777" w:rsidR="00144761" w:rsidRPr="005C076F" w:rsidRDefault="00144761" w:rsidP="00144761">
      <w:pPr>
        <w:spacing w:after="0"/>
        <w:jc w:val="both"/>
        <w:rPr>
          <w:rFonts w:ascii="Times New Roman" w:hAnsi="Times New Roman" w:cs="Times New Roman"/>
          <w:strike/>
        </w:rPr>
      </w:pPr>
      <w:r w:rsidRPr="001126C6">
        <w:rPr>
          <w:rFonts w:ascii="Times New Roman" w:hAnsi="Times New Roman" w:cs="Times New Roman"/>
          <w:u w:color="000631"/>
        </w:rPr>
        <w:t>BIOENG 1005</w:t>
      </w:r>
      <w:r w:rsidRPr="001126C6">
        <w:rPr>
          <w:rFonts w:ascii="Times New Roman" w:hAnsi="Times New Roman" w:cs="Times New Roman"/>
          <w:u w:color="000631"/>
        </w:rPr>
        <w:tab/>
        <w:t>RF Medical Devices and Applications of Electromagnet</w:t>
      </w:r>
      <w:r>
        <w:rPr>
          <w:rFonts w:ascii="Times New Roman" w:hAnsi="Times New Roman" w:cs="Times New Roman"/>
          <w:u w:color="000631"/>
        </w:rPr>
        <w:t xml:space="preserve">ism </w:t>
      </w:r>
      <w:r w:rsidRPr="001126C6">
        <w:rPr>
          <w:rFonts w:ascii="Times New Roman" w:hAnsi="Times New Roman" w:cs="Times New Roman"/>
          <w:u w:color="000631"/>
        </w:rPr>
        <w:t>in Medicine</w:t>
      </w:r>
      <w:r w:rsidRPr="005C076F">
        <w:rPr>
          <w:rFonts w:ascii="Times New Roman" w:hAnsi="Times New Roman" w:cs="Times New Roman"/>
          <w:strike/>
        </w:rPr>
        <w:t xml:space="preserve"> </w:t>
      </w:r>
    </w:p>
    <w:p w14:paraId="0BFE00E4"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BIOENG 1810 </w:t>
      </w:r>
      <w:r w:rsidRPr="001126C6">
        <w:rPr>
          <w:rFonts w:ascii="Times New Roman" w:hAnsi="Times New Roman" w:cs="Times New Roman"/>
        </w:rPr>
        <w:tab/>
        <w:t>Biomaterials and Biocompatibility</w:t>
      </w:r>
    </w:p>
    <w:p w14:paraId="2A74DA09" w14:textId="77777777" w:rsidR="00144761" w:rsidRDefault="00144761" w:rsidP="00144761">
      <w:pPr>
        <w:spacing w:after="0"/>
        <w:jc w:val="both"/>
        <w:rPr>
          <w:rFonts w:ascii="Times New Roman" w:hAnsi="Times New Roman" w:cs="Times New Roman"/>
          <w:u w:val="single"/>
        </w:rPr>
      </w:pPr>
    </w:p>
    <w:p w14:paraId="5FDD4F61" w14:textId="77777777" w:rsidR="00144761" w:rsidRPr="00144528" w:rsidRDefault="00144761" w:rsidP="00144761">
      <w:pPr>
        <w:spacing w:after="0"/>
        <w:jc w:val="both"/>
        <w:rPr>
          <w:rFonts w:ascii="Times New Roman" w:hAnsi="Times New Roman" w:cs="Times New Roman"/>
          <w:u w:val="single"/>
        </w:rPr>
      </w:pPr>
      <w:r w:rsidRPr="001126C6">
        <w:rPr>
          <w:rFonts w:ascii="Times New Roman" w:hAnsi="Times New Roman" w:cs="Times New Roman"/>
          <w:u w:val="single"/>
        </w:rPr>
        <w:t>Bio</w:t>
      </w:r>
      <w:r>
        <w:rPr>
          <w:rFonts w:ascii="Times New Roman" w:hAnsi="Times New Roman" w:cs="Times New Roman"/>
          <w:u w:val="single"/>
        </w:rPr>
        <w:t>logical Sciences</w:t>
      </w:r>
    </w:p>
    <w:p w14:paraId="483B1A59" w14:textId="77777777" w:rsidR="00144761" w:rsidRPr="007B691D" w:rsidRDefault="00144761" w:rsidP="00144761">
      <w:pPr>
        <w:spacing w:after="0"/>
        <w:jc w:val="both"/>
        <w:rPr>
          <w:rFonts w:ascii="Times New Roman" w:hAnsi="Times New Roman" w:cs="Times New Roman"/>
        </w:rPr>
      </w:pPr>
      <w:r w:rsidRPr="007B691D">
        <w:rPr>
          <w:rFonts w:ascii="Times New Roman" w:hAnsi="Times New Roman" w:cs="Times New Roman"/>
        </w:rPr>
        <w:t>BIOSC 0057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 Research</w:t>
      </w:r>
      <w:r w:rsidRPr="007B691D">
        <w:rPr>
          <w:rFonts w:ascii="Times New Roman" w:hAnsi="Times New Roman" w:cs="Times New Roman"/>
        </w:rPr>
        <w:t xml:space="preserve"> Lab 1 (1 cr.)</w:t>
      </w:r>
    </w:p>
    <w:p w14:paraId="1E6EA791" w14:textId="77777777" w:rsidR="00144761" w:rsidRPr="00EA134E" w:rsidRDefault="00144761" w:rsidP="00144761">
      <w:pPr>
        <w:spacing w:after="0"/>
        <w:jc w:val="both"/>
        <w:rPr>
          <w:rFonts w:ascii="Times New Roman" w:hAnsi="Times New Roman" w:cs="Times New Roman"/>
        </w:rPr>
      </w:pPr>
      <w:r w:rsidRPr="007B691D">
        <w:rPr>
          <w:rFonts w:ascii="Times New Roman" w:hAnsi="Times New Roman" w:cs="Times New Roman"/>
        </w:rPr>
        <w:t>BIOSC 0067</w:t>
      </w:r>
      <w:r w:rsidRPr="007B691D">
        <w:rPr>
          <w:rFonts w:ascii="Times New Roman" w:hAnsi="Times New Roman" w:cs="Times New Roman"/>
        </w:rPr>
        <w:tab/>
      </w:r>
      <w:r w:rsidRPr="007B691D">
        <w:rPr>
          <w:rFonts w:ascii="Times New Roman" w:hAnsi="Times New Roman" w:cs="Times New Roman"/>
        </w:rPr>
        <w:tab/>
        <w:t>Foundations of Bio</w:t>
      </w:r>
      <w:r>
        <w:rPr>
          <w:rFonts w:ascii="Times New Roman" w:hAnsi="Times New Roman" w:cs="Times New Roman"/>
        </w:rPr>
        <w:t>logy</w:t>
      </w:r>
      <w:r w:rsidRPr="007B691D">
        <w:rPr>
          <w:rFonts w:ascii="Times New Roman" w:hAnsi="Times New Roman" w:cs="Times New Roman"/>
        </w:rPr>
        <w:t xml:space="preserve"> </w:t>
      </w:r>
      <w:r>
        <w:rPr>
          <w:rFonts w:ascii="Times New Roman" w:hAnsi="Times New Roman" w:cs="Times New Roman"/>
        </w:rPr>
        <w:t xml:space="preserve">Research </w:t>
      </w:r>
      <w:r w:rsidRPr="007B691D">
        <w:rPr>
          <w:rFonts w:ascii="Times New Roman" w:hAnsi="Times New Roman" w:cs="Times New Roman"/>
        </w:rPr>
        <w:t xml:space="preserve">Lab 2 (1 cr.) </w:t>
      </w:r>
    </w:p>
    <w:p w14:paraId="161F3A59" w14:textId="77777777" w:rsidR="00144761" w:rsidRDefault="00144761" w:rsidP="00144761">
      <w:pPr>
        <w:spacing w:after="0"/>
        <w:jc w:val="both"/>
        <w:rPr>
          <w:rFonts w:ascii="Times New Roman" w:hAnsi="Times New Roman" w:cs="Times New Roman"/>
          <w:u w:val="single"/>
        </w:rPr>
      </w:pPr>
    </w:p>
    <w:p w14:paraId="470E258C" w14:textId="77777777" w:rsidR="00144761" w:rsidRPr="00705DEB" w:rsidRDefault="00144761" w:rsidP="00144761">
      <w:pPr>
        <w:spacing w:after="0"/>
        <w:jc w:val="both"/>
        <w:rPr>
          <w:rFonts w:ascii="Times New Roman" w:hAnsi="Times New Roman" w:cs="Times New Roman"/>
          <w:u w:val="single"/>
        </w:rPr>
      </w:pPr>
      <w:r>
        <w:rPr>
          <w:rFonts w:ascii="Times New Roman" w:hAnsi="Times New Roman" w:cs="Times New Roman"/>
          <w:u w:val="single"/>
        </w:rPr>
        <w:t xml:space="preserve">Chemistry </w:t>
      </w:r>
    </w:p>
    <w:p w14:paraId="04C35510"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0310 </w:t>
      </w:r>
      <w:r w:rsidRPr="001126C6">
        <w:rPr>
          <w:rFonts w:ascii="Times New Roman" w:hAnsi="Times New Roman" w:cs="Times New Roman"/>
        </w:rPr>
        <w:tab/>
      </w:r>
      <w:r w:rsidRPr="001126C6">
        <w:rPr>
          <w:rFonts w:ascii="Times New Roman" w:hAnsi="Times New Roman" w:cs="Times New Roman"/>
        </w:rPr>
        <w:tab/>
        <w:t>Organic Chemistry 1</w:t>
      </w:r>
    </w:p>
    <w:p w14:paraId="54A2FB30"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0320 </w:t>
      </w:r>
      <w:r w:rsidRPr="001126C6">
        <w:rPr>
          <w:rFonts w:ascii="Times New Roman" w:hAnsi="Times New Roman" w:cs="Times New Roman"/>
        </w:rPr>
        <w:tab/>
      </w:r>
      <w:r w:rsidRPr="001126C6">
        <w:rPr>
          <w:rFonts w:ascii="Times New Roman" w:hAnsi="Times New Roman" w:cs="Times New Roman"/>
        </w:rPr>
        <w:tab/>
        <w:t>Organic Chemistry 2</w:t>
      </w:r>
    </w:p>
    <w:p w14:paraId="0B8B390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1130 </w:t>
      </w:r>
      <w:r w:rsidRPr="001126C6">
        <w:rPr>
          <w:rFonts w:ascii="Times New Roman" w:hAnsi="Times New Roman" w:cs="Times New Roman"/>
        </w:rPr>
        <w:tab/>
      </w:r>
      <w:r w:rsidRPr="001126C6">
        <w:rPr>
          <w:rFonts w:ascii="Times New Roman" w:hAnsi="Times New Roman" w:cs="Times New Roman"/>
        </w:rPr>
        <w:tab/>
        <w:t>Inorganic Chemistry</w:t>
      </w:r>
    </w:p>
    <w:p w14:paraId="7716A9A9"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1410 </w:t>
      </w:r>
      <w:r w:rsidRPr="001126C6">
        <w:rPr>
          <w:rFonts w:ascii="Times New Roman" w:hAnsi="Times New Roman" w:cs="Times New Roman"/>
        </w:rPr>
        <w:tab/>
      </w:r>
      <w:r w:rsidRPr="001126C6">
        <w:rPr>
          <w:rFonts w:ascii="Times New Roman" w:hAnsi="Times New Roman" w:cs="Times New Roman"/>
        </w:rPr>
        <w:tab/>
        <w:t>Physical Chemistry 1</w:t>
      </w:r>
    </w:p>
    <w:p w14:paraId="3B77B17B"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1420 </w:t>
      </w:r>
      <w:r w:rsidRPr="001126C6">
        <w:rPr>
          <w:rFonts w:ascii="Times New Roman" w:hAnsi="Times New Roman" w:cs="Times New Roman"/>
        </w:rPr>
        <w:tab/>
      </w:r>
      <w:r w:rsidRPr="001126C6">
        <w:rPr>
          <w:rFonts w:ascii="Times New Roman" w:hAnsi="Times New Roman" w:cs="Times New Roman"/>
        </w:rPr>
        <w:tab/>
        <w:t>Physical Chemistry 2</w:t>
      </w:r>
    </w:p>
    <w:p w14:paraId="79E08389"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1480 </w:t>
      </w:r>
      <w:r w:rsidRPr="001126C6">
        <w:rPr>
          <w:rFonts w:ascii="Times New Roman" w:hAnsi="Times New Roman" w:cs="Times New Roman"/>
        </w:rPr>
        <w:tab/>
      </w:r>
      <w:r w:rsidRPr="001126C6">
        <w:rPr>
          <w:rFonts w:ascii="Times New Roman" w:hAnsi="Times New Roman" w:cs="Times New Roman"/>
        </w:rPr>
        <w:tab/>
        <w:t>Intermediate Physical Chemistry</w:t>
      </w:r>
    </w:p>
    <w:p w14:paraId="35232664"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CHEM 1620 </w:t>
      </w:r>
      <w:r w:rsidRPr="001126C6">
        <w:rPr>
          <w:rFonts w:ascii="Times New Roman" w:hAnsi="Times New Roman" w:cs="Times New Roman"/>
        </w:rPr>
        <w:tab/>
      </w:r>
      <w:r w:rsidRPr="001126C6">
        <w:rPr>
          <w:rFonts w:ascii="Times New Roman" w:hAnsi="Times New Roman" w:cs="Times New Roman"/>
        </w:rPr>
        <w:tab/>
        <w:t>Atoms, Molecules &amp; Materials – ‘Introduction to Nanomaterials’</w:t>
      </w:r>
    </w:p>
    <w:p w14:paraId="20849B7A" w14:textId="77777777" w:rsidR="00144761" w:rsidRDefault="00144761" w:rsidP="00144761">
      <w:pPr>
        <w:spacing w:after="0"/>
        <w:jc w:val="both"/>
        <w:rPr>
          <w:rFonts w:ascii="Times New Roman" w:hAnsi="Times New Roman" w:cs="Times New Roman"/>
        </w:rPr>
      </w:pPr>
    </w:p>
    <w:p w14:paraId="1A4D664C"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Electrical &amp; Computer Engineering</w:t>
      </w:r>
    </w:p>
    <w:p w14:paraId="265A3652"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ECE 1232</w:t>
      </w:r>
      <w:r w:rsidRPr="001126C6">
        <w:rPr>
          <w:rFonts w:ascii="Times New Roman" w:hAnsi="Times New Roman" w:cs="Times New Roman"/>
        </w:rPr>
        <w:tab/>
      </w:r>
      <w:r w:rsidRPr="001126C6">
        <w:rPr>
          <w:rFonts w:ascii="Times New Roman" w:hAnsi="Times New Roman" w:cs="Times New Roman"/>
        </w:rPr>
        <w:tab/>
        <w:t>Introduction to Lasers and Optical Electronics (3 units)</w:t>
      </w:r>
    </w:p>
    <w:p w14:paraId="6DE2B0EB"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ECE 1238</w:t>
      </w:r>
      <w:r w:rsidRPr="001126C6">
        <w:rPr>
          <w:rFonts w:ascii="Times New Roman" w:hAnsi="Times New Roman" w:cs="Times New Roman"/>
        </w:rPr>
        <w:tab/>
      </w:r>
      <w:r w:rsidRPr="001126C6">
        <w:rPr>
          <w:rFonts w:ascii="Times New Roman" w:hAnsi="Times New Roman" w:cs="Times New Roman"/>
        </w:rPr>
        <w:tab/>
        <w:t>Digital Electronics (3 units)</w:t>
      </w:r>
    </w:p>
    <w:p w14:paraId="2CAA0C00" w14:textId="77777777" w:rsidR="00144761" w:rsidRPr="00EA134E" w:rsidRDefault="00144761" w:rsidP="00144761">
      <w:pPr>
        <w:widowControl w:val="0"/>
        <w:spacing w:after="0"/>
        <w:jc w:val="both"/>
        <w:rPr>
          <w:rFonts w:ascii="Times New Roman" w:hAnsi="Times New Roman" w:cs="Times New Roman"/>
          <w:color w:val="000000"/>
        </w:rPr>
      </w:pPr>
      <w:r w:rsidRPr="001126C6">
        <w:rPr>
          <w:rFonts w:ascii="Times New Roman" w:hAnsi="Times New Roman" w:cs="Times New Roman"/>
        </w:rPr>
        <w:t xml:space="preserve">ECE 1247 </w:t>
      </w:r>
      <w:r w:rsidRPr="001126C6">
        <w:rPr>
          <w:rFonts w:ascii="Times New Roman" w:hAnsi="Times New Roman" w:cs="Times New Roman"/>
        </w:rPr>
        <w:tab/>
      </w:r>
      <w:r w:rsidRPr="001126C6">
        <w:rPr>
          <w:rFonts w:ascii="Times New Roman" w:hAnsi="Times New Roman" w:cs="Times New Roman"/>
        </w:rPr>
        <w:tab/>
        <w:t>Semiconductor Device Theory</w:t>
      </w:r>
    </w:p>
    <w:p w14:paraId="129B33BE" w14:textId="77777777" w:rsidR="00144761" w:rsidRDefault="00144761" w:rsidP="00144761">
      <w:pPr>
        <w:spacing w:after="0"/>
        <w:jc w:val="both"/>
        <w:rPr>
          <w:rFonts w:ascii="Times New Roman" w:hAnsi="Times New Roman" w:cs="Times New Roman"/>
        </w:rPr>
      </w:pPr>
    </w:p>
    <w:p w14:paraId="671CCE65"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General Engineering</w:t>
      </w:r>
    </w:p>
    <w:p w14:paraId="5726F8BE" w14:textId="77777777" w:rsidR="00144761" w:rsidRPr="00EA134E" w:rsidRDefault="00144761" w:rsidP="00144761">
      <w:pPr>
        <w:spacing w:after="0"/>
        <w:jc w:val="both"/>
        <w:rPr>
          <w:rFonts w:ascii="Times New Roman" w:hAnsi="Times New Roman" w:cs="Times New Roman"/>
          <w:bCs/>
        </w:rPr>
      </w:pPr>
      <w:r w:rsidRPr="001126C6">
        <w:rPr>
          <w:rFonts w:ascii="Times New Roman" w:hAnsi="Times New Roman" w:cs="Times New Roman"/>
          <w:bCs/>
        </w:rPr>
        <w:t>ENGR 1066</w:t>
      </w:r>
      <w:r w:rsidRPr="001126C6">
        <w:rPr>
          <w:rFonts w:ascii="Times New Roman" w:hAnsi="Times New Roman" w:cs="Times New Roman"/>
          <w:bCs/>
        </w:rPr>
        <w:tab/>
      </w:r>
      <w:r w:rsidRPr="001126C6">
        <w:rPr>
          <w:rFonts w:ascii="Times New Roman" w:hAnsi="Times New Roman" w:cs="Times New Roman"/>
          <w:bCs/>
        </w:rPr>
        <w:tab/>
        <w:t>Introduction to Solar Cells and Nanotechnology</w:t>
      </w:r>
    </w:p>
    <w:p w14:paraId="0D217B20" w14:textId="77777777" w:rsidR="00144761" w:rsidRDefault="00144761" w:rsidP="00144761">
      <w:pPr>
        <w:spacing w:after="0"/>
        <w:jc w:val="both"/>
        <w:rPr>
          <w:rFonts w:ascii="Times New Roman" w:hAnsi="Times New Roman" w:cs="Times New Roman"/>
        </w:rPr>
      </w:pPr>
    </w:p>
    <w:p w14:paraId="587D35E4"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Industrial Engineering</w:t>
      </w:r>
    </w:p>
    <w:p w14:paraId="56895FAB"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IE 1012 </w:t>
      </w:r>
      <w:r w:rsidRPr="001126C6">
        <w:rPr>
          <w:rFonts w:ascii="Times New Roman" w:hAnsi="Times New Roman" w:cs="Times New Roman"/>
        </w:rPr>
        <w:tab/>
      </w:r>
      <w:r w:rsidRPr="001126C6">
        <w:rPr>
          <w:rFonts w:ascii="Times New Roman" w:hAnsi="Times New Roman" w:cs="Times New Roman"/>
        </w:rPr>
        <w:tab/>
        <w:t>Manufacture of Structural Nanomaterials</w:t>
      </w:r>
    </w:p>
    <w:p w14:paraId="6F27F5EA" w14:textId="77777777" w:rsidR="00144761" w:rsidRDefault="00144761" w:rsidP="00144761">
      <w:pPr>
        <w:spacing w:after="0"/>
        <w:jc w:val="both"/>
        <w:rPr>
          <w:rFonts w:ascii="Times New Roman" w:hAnsi="Times New Roman" w:cs="Times New Roman"/>
          <w:bCs/>
        </w:rPr>
      </w:pPr>
    </w:p>
    <w:p w14:paraId="6B120731"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Mechanical Engineering</w:t>
      </w:r>
    </w:p>
    <w:p w14:paraId="2DAAE64D" w14:textId="77777777" w:rsidR="00144761" w:rsidRPr="001126C6" w:rsidRDefault="00144761" w:rsidP="00144761">
      <w:pPr>
        <w:spacing w:after="0"/>
        <w:jc w:val="both"/>
        <w:rPr>
          <w:rFonts w:ascii="Times New Roman" w:hAnsi="Times New Roman" w:cs="Times New Roman"/>
          <w:bCs/>
        </w:rPr>
      </w:pPr>
      <w:r w:rsidRPr="001126C6">
        <w:rPr>
          <w:rFonts w:ascii="Times New Roman" w:hAnsi="Times New Roman" w:cs="Times New Roman"/>
          <w:bCs/>
        </w:rPr>
        <w:t>MEMS 1011</w:t>
      </w:r>
      <w:r w:rsidRPr="001126C6">
        <w:rPr>
          <w:rFonts w:ascii="Times New Roman" w:hAnsi="Times New Roman" w:cs="Times New Roman"/>
          <w:bCs/>
        </w:rPr>
        <w:tab/>
      </w:r>
      <w:r w:rsidRPr="001126C6">
        <w:rPr>
          <w:rFonts w:ascii="Times New Roman" w:hAnsi="Times New Roman" w:cs="Times New Roman"/>
          <w:bCs/>
        </w:rPr>
        <w:tab/>
        <w:t>Structure and Properties Lab</w:t>
      </w:r>
    </w:p>
    <w:p w14:paraId="1051E96C" w14:textId="77777777" w:rsidR="00144761" w:rsidRPr="001126C6" w:rsidRDefault="00144761" w:rsidP="00144761">
      <w:pPr>
        <w:spacing w:after="0"/>
        <w:jc w:val="both"/>
        <w:rPr>
          <w:rFonts w:ascii="Times New Roman" w:hAnsi="Times New Roman" w:cs="Times New Roman"/>
          <w:bCs/>
        </w:rPr>
      </w:pPr>
      <w:r w:rsidRPr="00AC42B7">
        <w:rPr>
          <w:rFonts w:ascii="Times New Roman" w:hAnsi="Times New Roman" w:cs="Times New Roman"/>
          <w:bCs/>
        </w:rPr>
        <w:t xml:space="preserve">MEMS 1048 </w:t>
      </w:r>
      <w:r w:rsidRPr="00AC42B7">
        <w:rPr>
          <w:rFonts w:ascii="Times New Roman" w:hAnsi="Times New Roman" w:cs="Times New Roman"/>
          <w:bCs/>
        </w:rPr>
        <w:tab/>
      </w:r>
      <w:r w:rsidRPr="00AC42B7">
        <w:rPr>
          <w:rFonts w:ascii="Times New Roman" w:hAnsi="Times New Roman" w:cs="Times New Roman"/>
          <w:bCs/>
        </w:rPr>
        <w:tab/>
        <w:t>Analysis and Characterization at the Nanoscale</w:t>
      </w:r>
    </w:p>
    <w:p w14:paraId="317498B8" w14:textId="77777777" w:rsidR="00144761" w:rsidRPr="001126C6" w:rsidRDefault="00144761" w:rsidP="00144761">
      <w:pPr>
        <w:spacing w:after="0"/>
        <w:jc w:val="both"/>
        <w:rPr>
          <w:rFonts w:ascii="Times New Roman" w:hAnsi="Times New Roman" w:cs="Times New Roman"/>
          <w:color w:val="000000"/>
        </w:rPr>
      </w:pPr>
      <w:r w:rsidRPr="001126C6">
        <w:rPr>
          <w:rFonts w:ascii="Times New Roman" w:hAnsi="Times New Roman" w:cs="Times New Roman"/>
          <w:color w:val="000000"/>
        </w:rPr>
        <w:t>MEMS 1063</w:t>
      </w:r>
      <w:r w:rsidRPr="001126C6">
        <w:rPr>
          <w:rFonts w:ascii="Times New Roman" w:hAnsi="Times New Roman" w:cs="Times New Roman"/>
          <w:color w:val="000000"/>
        </w:rPr>
        <w:tab/>
      </w:r>
      <w:r w:rsidRPr="001126C6">
        <w:rPr>
          <w:rFonts w:ascii="Times New Roman" w:hAnsi="Times New Roman" w:cs="Times New Roman"/>
          <w:color w:val="000000"/>
        </w:rPr>
        <w:tab/>
        <w:t>Phase Transformation</w:t>
      </w:r>
    </w:p>
    <w:p w14:paraId="6113A56E" w14:textId="77777777" w:rsidR="00144761" w:rsidRPr="001126C6" w:rsidRDefault="00144761" w:rsidP="00144761">
      <w:pPr>
        <w:spacing w:after="0"/>
        <w:jc w:val="both"/>
        <w:rPr>
          <w:rFonts w:ascii="Times New Roman" w:hAnsi="Times New Roman" w:cs="Times New Roman"/>
          <w:bCs/>
        </w:rPr>
      </w:pPr>
      <w:r w:rsidRPr="00AC42B7">
        <w:rPr>
          <w:rFonts w:ascii="Times New Roman" w:hAnsi="Times New Roman" w:cs="Times New Roman"/>
          <w:bCs/>
        </w:rPr>
        <w:t xml:space="preserve">MEMS 1082 </w:t>
      </w:r>
      <w:r w:rsidRPr="00AC42B7">
        <w:rPr>
          <w:rFonts w:ascii="Times New Roman" w:hAnsi="Times New Roman" w:cs="Times New Roman"/>
          <w:bCs/>
        </w:rPr>
        <w:tab/>
      </w:r>
      <w:r w:rsidRPr="00AC42B7">
        <w:rPr>
          <w:rFonts w:ascii="Times New Roman" w:hAnsi="Times New Roman" w:cs="Times New Roman"/>
          <w:bCs/>
        </w:rPr>
        <w:tab/>
        <w:t>Electromechanical Sensors and Actuators</w:t>
      </w:r>
    </w:p>
    <w:p w14:paraId="49BE5DF4" w14:textId="77777777" w:rsidR="00144761" w:rsidRPr="001126C6" w:rsidRDefault="00144761" w:rsidP="00144761">
      <w:pPr>
        <w:spacing w:after="0"/>
        <w:jc w:val="both"/>
        <w:rPr>
          <w:rFonts w:ascii="Times New Roman" w:hAnsi="Times New Roman" w:cs="Times New Roman"/>
          <w:bCs/>
        </w:rPr>
      </w:pPr>
      <w:r w:rsidRPr="001126C6">
        <w:rPr>
          <w:rFonts w:ascii="Times New Roman" w:hAnsi="Times New Roman" w:cs="Times New Roman"/>
          <w:bCs/>
        </w:rPr>
        <w:t>MEMS 1101</w:t>
      </w:r>
      <w:r w:rsidRPr="001126C6">
        <w:rPr>
          <w:rFonts w:ascii="Times New Roman" w:hAnsi="Times New Roman" w:cs="Times New Roman"/>
          <w:bCs/>
        </w:rPr>
        <w:tab/>
      </w:r>
      <w:r w:rsidRPr="001126C6">
        <w:rPr>
          <w:rFonts w:ascii="Times New Roman" w:hAnsi="Times New Roman" w:cs="Times New Roman"/>
          <w:bCs/>
        </w:rPr>
        <w:tab/>
        <w:t>Ferrous Physical Metallurgy</w:t>
      </w:r>
    </w:p>
    <w:p w14:paraId="2727302F" w14:textId="77777777" w:rsidR="00144761" w:rsidRDefault="00144761" w:rsidP="00144761">
      <w:pPr>
        <w:spacing w:after="0"/>
        <w:jc w:val="both"/>
        <w:rPr>
          <w:rFonts w:ascii="Times New Roman" w:hAnsi="Times New Roman" w:cs="Times New Roman"/>
          <w:color w:val="000000"/>
        </w:rPr>
      </w:pPr>
      <w:r w:rsidRPr="001126C6">
        <w:rPr>
          <w:rFonts w:ascii="Times New Roman" w:hAnsi="Times New Roman" w:cs="Times New Roman"/>
          <w:bCs/>
        </w:rPr>
        <w:t xml:space="preserve">MEMS 1111 </w:t>
      </w:r>
      <w:r w:rsidRPr="001126C6">
        <w:rPr>
          <w:rFonts w:ascii="Times New Roman" w:hAnsi="Times New Roman" w:cs="Times New Roman"/>
          <w:bCs/>
        </w:rPr>
        <w:tab/>
      </w:r>
      <w:r w:rsidRPr="001126C6">
        <w:rPr>
          <w:rFonts w:ascii="Times New Roman" w:hAnsi="Times New Roman" w:cs="Times New Roman"/>
          <w:bCs/>
        </w:rPr>
        <w:tab/>
        <w:t>Ma</w:t>
      </w:r>
      <w:r>
        <w:rPr>
          <w:rFonts w:ascii="Times New Roman" w:hAnsi="Times New Roman" w:cs="Times New Roman"/>
          <w:bCs/>
        </w:rPr>
        <w:t>terials</w:t>
      </w:r>
      <w:r w:rsidRPr="001126C6">
        <w:rPr>
          <w:rFonts w:ascii="Times New Roman" w:hAnsi="Times New Roman" w:cs="Times New Roman"/>
          <w:bCs/>
        </w:rPr>
        <w:t xml:space="preserve"> for Energy Generation and Storage</w:t>
      </w:r>
    </w:p>
    <w:p w14:paraId="25704D0C" w14:textId="77777777" w:rsidR="00144761" w:rsidRDefault="00144761" w:rsidP="00144761">
      <w:pPr>
        <w:spacing w:after="0"/>
        <w:jc w:val="both"/>
        <w:rPr>
          <w:rFonts w:ascii="Times New Roman" w:hAnsi="Times New Roman" w:cs="Times New Roman"/>
          <w:color w:val="000000"/>
        </w:rPr>
      </w:pPr>
    </w:p>
    <w:p w14:paraId="60489442"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Materials Science</w:t>
      </w:r>
    </w:p>
    <w:p w14:paraId="5B6C8C14" w14:textId="77777777" w:rsidR="00144761" w:rsidRPr="001126C6" w:rsidRDefault="00144761" w:rsidP="00144761">
      <w:pPr>
        <w:spacing w:after="0"/>
        <w:jc w:val="both"/>
        <w:rPr>
          <w:rFonts w:ascii="Times New Roman" w:hAnsi="Times New Roman" w:cs="Times New Roman"/>
          <w:bCs/>
        </w:rPr>
      </w:pPr>
      <w:r w:rsidRPr="009D128D">
        <w:rPr>
          <w:rFonts w:ascii="Times New Roman" w:hAnsi="Times New Roman" w:cs="Times New Roman"/>
          <w:bCs/>
        </w:rPr>
        <w:t>MSE 2012</w:t>
      </w:r>
      <w:r w:rsidRPr="009D128D">
        <w:rPr>
          <w:rFonts w:ascii="Times New Roman" w:hAnsi="Times New Roman" w:cs="Times New Roman"/>
          <w:bCs/>
        </w:rPr>
        <w:tab/>
      </w:r>
      <w:r w:rsidRPr="009D128D">
        <w:rPr>
          <w:rFonts w:ascii="Times New Roman" w:hAnsi="Times New Roman" w:cs="Times New Roman"/>
          <w:bCs/>
        </w:rPr>
        <w:tab/>
        <w:t>Computational Material Science</w:t>
      </w:r>
    </w:p>
    <w:p w14:paraId="6E46CEE1" w14:textId="77777777" w:rsidR="00144761" w:rsidRDefault="00144761" w:rsidP="00144761">
      <w:pPr>
        <w:spacing w:after="0"/>
        <w:jc w:val="both"/>
        <w:rPr>
          <w:rFonts w:ascii="Times New Roman" w:hAnsi="Times New Roman" w:cs="Times New Roman"/>
        </w:rPr>
      </w:pPr>
    </w:p>
    <w:p w14:paraId="2D7B71FE" w14:textId="77777777" w:rsidR="00144761" w:rsidRPr="00144528" w:rsidRDefault="00144761" w:rsidP="00144761">
      <w:pPr>
        <w:spacing w:after="0"/>
        <w:jc w:val="both"/>
        <w:rPr>
          <w:rFonts w:ascii="Times New Roman" w:hAnsi="Times New Roman" w:cs="Times New Roman"/>
          <w:u w:val="single"/>
        </w:rPr>
      </w:pPr>
      <w:r>
        <w:rPr>
          <w:rFonts w:ascii="Times New Roman" w:hAnsi="Times New Roman" w:cs="Times New Roman"/>
          <w:u w:val="single"/>
        </w:rPr>
        <w:t>Physics</w:t>
      </w:r>
    </w:p>
    <w:p w14:paraId="73D0F89C"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t>PHYS 05</w:t>
      </w:r>
      <w:r>
        <w:rPr>
          <w:rFonts w:ascii="Times New Roman" w:hAnsi="Times New Roman" w:cs="Times New Roman"/>
        </w:rPr>
        <w:t>20</w:t>
      </w:r>
      <w:r w:rsidRPr="001126C6">
        <w:rPr>
          <w:rFonts w:ascii="Times New Roman" w:hAnsi="Times New Roman" w:cs="Times New Roman"/>
        </w:rPr>
        <w:t xml:space="preserve"> </w:t>
      </w:r>
      <w:r w:rsidRPr="001126C6">
        <w:rPr>
          <w:rFonts w:ascii="Times New Roman" w:hAnsi="Times New Roman" w:cs="Times New Roman"/>
        </w:rPr>
        <w:tab/>
      </w:r>
      <w:r w:rsidRPr="001126C6">
        <w:rPr>
          <w:rFonts w:ascii="Times New Roman" w:hAnsi="Times New Roman" w:cs="Times New Roman"/>
        </w:rPr>
        <w:tab/>
        <w:t>Modern Physical Measurements</w:t>
      </w:r>
    </w:p>
    <w:p w14:paraId="32DE629F" w14:textId="77777777" w:rsidR="00144761" w:rsidRPr="001126C6" w:rsidRDefault="00144761" w:rsidP="00144761">
      <w:pPr>
        <w:spacing w:after="0"/>
        <w:jc w:val="both"/>
        <w:rPr>
          <w:rFonts w:ascii="Times New Roman" w:hAnsi="Times New Roman" w:cs="Times New Roman"/>
        </w:rPr>
      </w:pPr>
      <w:r w:rsidRPr="001126C6">
        <w:rPr>
          <w:rFonts w:ascii="Times New Roman" w:hAnsi="Times New Roman" w:cs="Times New Roman"/>
        </w:rPr>
        <w:lastRenderedPageBreak/>
        <w:t xml:space="preserve">PHYS 1370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1</w:t>
      </w:r>
    </w:p>
    <w:p w14:paraId="187A419C" w14:textId="77777777" w:rsidR="00144761" w:rsidRDefault="00144761" w:rsidP="00144761">
      <w:pPr>
        <w:spacing w:after="0"/>
        <w:jc w:val="both"/>
        <w:rPr>
          <w:rFonts w:ascii="Times New Roman" w:hAnsi="Times New Roman" w:cs="Times New Roman"/>
        </w:rPr>
      </w:pPr>
      <w:r w:rsidRPr="001126C6">
        <w:rPr>
          <w:rFonts w:ascii="Times New Roman" w:hAnsi="Times New Roman" w:cs="Times New Roman"/>
        </w:rPr>
        <w:t xml:space="preserve">PHYS 1371 </w:t>
      </w:r>
      <w:r w:rsidRPr="001126C6">
        <w:rPr>
          <w:rFonts w:ascii="Times New Roman" w:hAnsi="Times New Roman" w:cs="Times New Roman"/>
        </w:rPr>
        <w:tab/>
      </w:r>
      <w:r w:rsidRPr="001126C6">
        <w:rPr>
          <w:rFonts w:ascii="Times New Roman" w:hAnsi="Times New Roman" w:cs="Times New Roman"/>
        </w:rPr>
        <w:tab/>
        <w:t xml:space="preserve">Introduction to Quantum </w:t>
      </w:r>
      <w:r>
        <w:rPr>
          <w:rFonts w:ascii="Times New Roman" w:hAnsi="Times New Roman" w:cs="Times New Roman"/>
        </w:rPr>
        <w:t>Mechanics</w:t>
      </w:r>
      <w:r w:rsidRPr="001126C6">
        <w:rPr>
          <w:rFonts w:ascii="Times New Roman" w:hAnsi="Times New Roman" w:cs="Times New Roman"/>
        </w:rPr>
        <w:t xml:space="preserve"> 2</w:t>
      </w:r>
    </w:p>
    <w:p w14:paraId="73B7389F" w14:textId="77777777" w:rsidR="00B12CC2" w:rsidRPr="006471FB" w:rsidRDefault="00B12CC2" w:rsidP="007C758C">
      <w:pPr>
        <w:spacing w:after="0"/>
        <w:jc w:val="both"/>
        <w:rPr>
          <w:rFonts w:ascii="Times New Roman" w:hAnsi="Times New Roman" w:cs="Times New Roman"/>
          <w:b/>
        </w:rPr>
      </w:pPr>
    </w:p>
    <w:p w14:paraId="370EC5FB" w14:textId="574AE8FF" w:rsidR="004F5A69" w:rsidRPr="006471FB" w:rsidRDefault="004F5A69" w:rsidP="007C758C">
      <w:pPr>
        <w:spacing w:after="0"/>
        <w:jc w:val="both"/>
        <w:rPr>
          <w:rFonts w:ascii="Times New Roman" w:hAnsi="Times New Roman" w:cs="Times New Roman"/>
          <w:b/>
        </w:rPr>
      </w:pPr>
    </w:p>
    <w:p w14:paraId="6FD95626" w14:textId="77777777" w:rsidR="001366E4" w:rsidRPr="006471FB" w:rsidRDefault="001366E4" w:rsidP="007C758C">
      <w:pPr>
        <w:spacing w:after="0"/>
        <w:jc w:val="both"/>
        <w:rPr>
          <w:rFonts w:ascii="Times New Roman" w:hAnsi="Times New Roman" w:cs="Times New Roman"/>
          <w:b/>
        </w:rPr>
      </w:pPr>
    </w:p>
    <w:p w14:paraId="10470792" w14:textId="77777777" w:rsidR="004F5A69" w:rsidRPr="006471FB" w:rsidRDefault="004F5A69" w:rsidP="007C758C">
      <w:pPr>
        <w:spacing w:after="0"/>
        <w:jc w:val="both"/>
        <w:rPr>
          <w:rFonts w:ascii="Times New Roman" w:hAnsi="Times New Roman" w:cs="Times New Roman"/>
          <w:b/>
        </w:rPr>
      </w:pPr>
    </w:p>
    <w:p w14:paraId="138768DA" w14:textId="32996D6D" w:rsidR="004F5A69" w:rsidRPr="006471FB" w:rsidRDefault="004F5A69" w:rsidP="007C758C">
      <w:pPr>
        <w:spacing w:after="0"/>
        <w:jc w:val="both"/>
        <w:rPr>
          <w:rFonts w:ascii="Times New Roman" w:hAnsi="Times New Roman" w:cs="Times New Roman"/>
          <w:b/>
        </w:rPr>
      </w:pPr>
    </w:p>
    <w:p w14:paraId="687C0E64" w14:textId="1979771D" w:rsidR="008D7B46" w:rsidRPr="00F26CED" w:rsidRDefault="00511A36" w:rsidP="00F26CED">
      <w:pPr>
        <w:jc w:val="both"/>
        <w:rPr>
          <w:rFonts w:ascii="Times New Roman" w:hAnsi="Times New Roman" w:cs="Times New Roman"/>
          <w:b/>
        </w:rPr>
      </w:pPr>
      <w:r w:rsidRPr="006471FB">
        <w:rPr>
          <w:rFonts w:ascii="Times New Roman" w:hAnsi="Times New Roman" w:cs="Times New Roman"/>
          <w:b/>
        </w:rPr>
        <w:br w:type="page"/>
      </w: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6537"/>
        <w:gridCol w:w="2250"/>
        <w:gridCol w:w="2008"/>
      </w:tblGrid>
      <w:tr w:rsidR="0041541C" w:rsidRPr="001126C6" w14:paraId="2355FDA2" w14:textId="77777777" w:rsidTr="0A24892A">
        <w:trPr>
          <w:trHeight w:val="1015"/>
        </w:trPr>
        <w:tc>
          <w:tcPr>
            <w:tcW w:w="10795" w:type="dxa"/>
            <w:gridSpan w:val="3"/>
            <w:shd w:val="clear" w:color="auto" w:fill="003594"/>
            <w:vAlign w:val="center"/>
          </w:tcPr>
          <w:p w14:paraId="7A6582C0" w14:textId="77777777" w:rsidR="0041541C" w:rsidRPr="006471FB" w:rsidRDefault="0041541C" w:rsidP="00C573AE">
            <w:pPr>
              <w:spacing w:before="100" w:beforeAutospacing="1" w:after="100" w:afterAutospacing="1"/>
              <w:jc w:val="center"/>
              <w:rPr>
                <w:rFonts w:ascii="Times New Roman" w:hAnsi="Times New Roman" w:cs="Times New Roman"/>
              </w:rPr>
            </w:pPr>
            <w:bookmarkStart w:id="149" w:name="EMech_SS"/>
            <w:bookmarkStart w:id="150" w:name="_Hlk120373923"/>
            <w:bookmarkEnd w:id="149"/>
            <w:r w:rsidRPr="0041541C">
              <w:rPr>
                <w:rStyle w:val="2ChapterSubtitleChar"/>
                <w:color w:val="FFFFFF" w:themeColor="background1"/>
                <w:sz w:val="44"/>
                <w:szCs w:val="44"/>
              </w:rPr>
              <w:lastRenderedPageBreak/>
              <w:t>Engineering Mechanics Sample Schedule</w:t>
            </w:r>
          </w:p>
        </w:tc>
      </w:tr>
      <w:tr w:rsidR="0041541C" w:rsidRPr="001126C6" w14:paraId="1E8B5C8A" w14:textId="77777777" w:rsidTr="0A24892A">
        <w:trPr>
          <w:trHeight w:val="20"/>
        </w:trPr>
        <w:tc>
          <w:tcPr>
            <w:tcW w:w="6537" w:type="dxa"/>
            <w:shd w:val="clear" w:color="auto" w:fill="FFB81C"/>
          </w:tcPr>
          <w:p w14:paraId="34EFE953" w14:textId="77777777" w:rsidR="0041541C" w:rsidRPr="00DB1EF6" w:rsidRDefault="0041541C" w:rsidP="00C573AE">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250" w:type="dxa"/>
            <w:shd w:val="clear" w:color="auto" w:fill="FFB81C"/>
          </w:tcPr>
          <w:p w14:paraId="72D6D4D7" w14:textId="77777777" w:rsidR="0041541C" w:rsidRPr="00DB1EF6" w:rsidRDefault="0041541C" w:rsidP="00C573AE">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008" w:type="dxa"/>
            <w:shd w:val="clear" w:color="auto" w:fill="FFB81C"/>
          </w:tcPr>
          <w:p w14:paraId="36B02515" w14:textId="77777777" w:rsidR="0041541C" w:rsidRPr="00DB1EF6" w:rsidRDefault="0041541C" w:rsidP="00C573AE">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41541C" w:rsidRPr="001126C6" w14:paraId="6FB66C2C" w14:textId="77777777" w:rsidTr="0A24892A">
        <w:trPr>
          <w:trHeight w:val="20"/>
        </w:trPr>
        <w:tc>
          <w:tcPr>
            <w:tcW w:w="10795" w:type="dxa"/>
            <w:gridSpan w:val="3"/>
            <w:shd w:val="clear" w:color="auto" w:fill="C8C9C7"/>
            <w:vAlign w:val="center"/>
          </w:tcPr>
          <w:p w14:paraId="6369DFAA" w14:textId="77777777" w:rsidR="0041541C" w:rsidRPr="00DB1EF6" w:rsidRDefault="0041541C" w:rsidP="00C573AE">
            <w:pPr>
              <w:jc w:val="both"/>
              <w:rPr>
                <w:rFonts w:ascii="Times New Roman" w:hAnsi="Times New Roman" w:cs="Times New Roman"/>
                <w:bCs/>
                <w:sz w:val="28"/>
                <w:szCs w:val="28"/>
              </w:rPr>
            </w:pPr>
            <w:r w:rsidRPr="00DB1EF6">
              <w:rPr>
                <w:rFonts w:ascii="Times New Roman" w:hAnsi="Times New Roman" w:cs="Times New Roman"/>
                <w:bCs/>
                <w:sz w:val="28"/>
                <w:szCs w:val="28"/>
              </w:rPr>
              <w:t>First Term</w:t>
            </w:r>
          </w:p>
        </w:tc>
      </w:tr>
      <w:tr w:rsidR="0041541C" w:rsidRPr="001126C6" w14:paraId="7A27AEA8" w14:textId="77777777" w:rsidTr="0A24892A">
        <w:trPr>
          <w:trHeight w:val="20"/>
        </w:trPr>
        <w:tc>
          <w:tcPr>
            <w:tcW w:w="6537" w:type="dxa"/>
            <w:vAlign w:val="center"/>
          </w:tcPr>
          <w:p w14:paraId="4460D802"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2250" w:type="dxa"/>
          </w:tcPr>
          <w:p w14:paraId="524BA0AA" w14:textId="77777777" w:rsidR="0041541C" w:rsidRPr="006471FB" w:rsidRDefault="0041541C" w:rsidP="00C573AE">
            <w:pPr>
              <w:jc w:val="both"/>
              <w:rPr>
                <w:rFonts w:ascii="Times New Roman" w:hAnsi="Times New Roman" w:cs="Times New Roman"/>
              </w:rPr>
            </w:pPr>
            <w:r>
              <w:rPr>
                <w:rFonts w:ascii="Times New Roman" w:hAnsi="Times New Roman" w:cs="Times New Roman"/>
              </w:rPr>
              <w:t>CHEM 0960</w:t>
            </w:r>
          </w:p>
        </w:tc>
        <w:tc>
          <w:tcPr>
            <w:tcW w:w="2008" w:type="dxa"/>
          </w:tcPr>
          <w:p w14:paraId="3A5F6EBA"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1126C6" w14:paraId="09A558BC" w14:textId="77777777" w:rsidTr="0A24892A">
        <w:trPr>
          <w:trHeight w:val="20"/>
        </w:trPr>
        <w:tc>
          <w:tcPr>
            <w:tcW w:w="6537" w:type="dxa"/>
          </w:tcPr>
          <w:p w14:paraId="5F64621C"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2250" w:type="dxa"/>
          </w:tcPr>
          <w:p w14:paraId="2914A869"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ENGR 0011</w:t>
            </w:r>
          </w:p>
        </w:tc>
        <w:tc>
          <w:tcPr>
            <w:tcW w:w="2008" w:type="dxa"/>
          </w:tcPr>
          <w:p w14:paraId="188D8EA0"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1126C6" w14:paraId="7BE0B37A" w14:textId="77777777" w:rsidTr="0A24892A">
        <w:trPr>
          <w:trHeight w:val="20"/>
        </w:trPr>
        <w:tc>
          <w:tcPr>
            <w:tcW w:w="6537" w:type="dxa"/>
            <w:vAlign w:val="center"/>
          </w:tcPr>
          <w:p w14:paraId="2749D826"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2250" w:type="dxa"/>
          </w:tcPr>
          <w:p w14:paraId="56F5F7F4" w14:textId="77777777" w:rsidR="0041541C" w:rsidRPr="006471FB" w:rsidRDefault="0041541C" w:rsidP="00C573AE">
            <w:pPr>
              <w:jc w:val="both"/>
              <w:rPr>
                <w:rFonts w:ascii="Times New Roman" w:hAnsi="Times New Roman" w:cs="Times New Roman"/>
              </w:rPr>
            </w:pPr>
            <w:r>
              <w:rPr>
                <w:rFonts w:ascii="Times New Roman" w:hAnsi="Times New Roman" w:cs="Times New Roman"/>
              </w:rPr>
              <w:t>MATH 0220</w:t>
            </w:r>
          </w:p>
        </w:tc>
        <w:tc>
          <w:tcPr>
            <w:tcW w:w="2008" w:type="dxa"/>
          </w:tcPr>
          <w:p w14:paraId="353636CA"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4</w:t>
            </w:r>
          </w:p>
        </w:tc>
      </w:tr>
      <w:tr w:rsidR="0041541C" w:rsidRPr="001126C6" w14:paraId="6CE63B22" w14:textId="77777777" w:rsidTr="0A24892A">
        <w:trPr>
          <w:trHeight w:val="20"/>
        </w:trPr>
        <w:tc>
          <w:tcPr>
            <w:tcW w:w="6537" w:type="dxa"/>
            <w:vAlign w:val="center"/>
          </w:tcPr>
          <w:p w14:paraId="76525630" w14:textId="77777777" w:rsidR="0041541C" w:rsidRPr="00C06E52" w:rsidRDefault="0041541C"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2250" w:type="dxa"/>
          </w:tcPr>
          <w:p w14:paraId="4FC16DD7" w14:textId="77777777" w:rsidR="0041541C" w:rsidRPr="006471FB" w:rsidRDefault="0041541C" w:rsidP="00C573AE">
            <w:pPr>
              <w:jc w:val="both"/>
              <w:rPr>
                <w:rFonts w:ascii="Times New Roman" w:hAnsi="Times New Roman" w:cs="Times New Roman"/>
              </w:rPr>
            </w:pPr>
            <w:r>
              <w:rPr>
                <w:rFonts w:ascii="Times New Roman" w:hAnsi="Times New Roman" w:cs="Times New Roman"/>
              </w:rPr>
              <w:t>PHYS 0174</w:t>
            </w:r>
          </w:p>
        </w:tc>
        <w:tc>
          <w:tcPr>
            <w:tcW w:w="2008" w:type="dxa"/>
          </w:tcPr>
          <w:p w14:paraId="4A9FBB6E"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4</w:t>
            </w:r>
          </w:p>
        </w:tc>
      </w:tr>
      <w:tr w:rsidR="0041541C" w:rsidRPr="001126C6" w14:paraId="7D5AD859" w14:textId="77777777" w:rsidTr="0A24892A">
        <w:trPr>
          <w:trHeight w:val="20"/>
        </w:trPr>
        <w:tc>
          <w:tcPr>
            <w:tcW w:w="6537" w:type="dxa"/>
            <w:vAlign w:val="center"/>
          </w:tcPr>
          <w:p w14:paraId="57776ED4"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Humanities/Social Sciences Elective*</w:t>
            </w:r>
          </w:p>
        </w:tc>
        <w:tc>
          <w:tcPr>
            <w:tcW w:w="2250" w:type="dxa"/>
          </w:tcPr>
          <w:p w14:paraId="1BE38F03"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1</w:t>
            </w:r>
          </w:p>
        </w:tc>
        <w:tc>
          <w:tcPr>
            <w:tcW w:w="2008" w:type="dxa"/>
          </w:tcPr>
          <w:p w14:paraId="03F23152"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1126C6" w14:paraId="03FFC95F" w14:textId="77777777" w:rsidTr="0A24892A">
        <w:trPr>
          <w:trHeight w:val="20"/>
        </w:trPr>
        <w:tc>
          <w:tcPr>
            <w:tcW w:w="6537" w:type="dxa"/>
          </w:tcPr>
          <w:p w14:paraId="212ACC10"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Freshman Seminar</w:t>
            </w:r>
          </w:p>
        </w:tc>
        <w:tc>
          <w:tcPr>
            <w:tcW w:w="2250" w:type="dxa"/>
          </w:tcPr>
          <w:p w14:paraId="01E353DD"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ENGR 0081</w:t>
            </w:r>
          </w:p>
        </w:tc>
        <w:tc>
          <w:tcPr>
            <w:tcW w:w="2008" w:type="dxa"/>
          </w:tcPr>
          <w:p w14:paraId="0914F4CB"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1126C6" w14:paraId="0DC5738A" w14:textId="77777777" w:rsidTr="0A24892A">
        <w:trPr>
          <w:trHeight w:val="20"/>
        </w:trPr>
        <w:tc>
          <w:tcPr>
            <w:tcW w:w="8787" w:type="dxa"/>
            <w:gridSpan w:val="2"/>
            <w:shd w:val="clear" w:color="auto" w:fill="F2F2F2" w:themeFill="background1" w:themeFillShade="F2"/>
          </w:tcPr>
          <w:p w14:paraId="06DCFFC6"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674CF0F9"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17</w:t>
            </w:r>
          </w:p>
        </w:tc>
      </w:tr>
      <w:tr w:rsidR="0041541C" w:rsidRPr="001126C6" w14:paraId="510E1283" w14:textId="77777777" w:rsidTr="0A24892A">
        <w:trPr>
          <w:trHeight w:val="20"/>
        </w:trPr>
        <w:tc>
          <w:tcPr>
            <w:tcW w:w="10795" w:type="dxa"/>
            <w:gridSpan w:val="3"/>
            <w:shd w:val="clear" w:color="auto" w:fill="C8C9C7"/>
            <w:vAlign w:val="center"/>
          </w:tcPr>
          <w:p w14:paraId="6AEE3FAF" w14:textId="77777777" w:rsidR="0041541C" w:rsidRPr="004F1252" w:rsidRDefault="0041541C" w:rsidP="00C573AE">
            <w:pPr>
              <w:jc w:val="both"/>
              <w:rPr>
                <w:rFonts w:ascii="Times New Roman" w:hAnsi="Times New Roman" w:cs="Times New Roman"/>
                <w:bCs/>
              </w:rPr>
            </w:pPr>
            <w:r w:rsidRPr="004F1252">
              <w:rPr>
                <w:rFonts w:ascii="Times New Roman" w:hAnsi="Times New Roman" w:cs="Times New Roman"/>
                <w:bCs/>
                <w:sz w:val="28"/>
                <w:szCs w:val="28"/>
              </w:rPr>
              <w:t>Second Term</w:t>
            </w:r>
          </w:p>
        </w:tc>
      </w:tr>
      <w:tr w:rsidR="0041541C" w:rsidRPr="001126C6" w14:paraId="19533D05" w14:textId="77777777" w:rsidTr="0A24892A">
        <w:trPr>
          <w:trHeight w:val="20"/>
        </w:trPr>
        <w:tc>
          <w:tcPr>
            <w:tcW w:w="6537" w:type="dxa"/>
            <w:vAlign w:val="center"/>
          </w:tcPr>
          <w:p w14:paraId="23E901D6"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2250" w:type="dxa"/>
          </w:tcPr>
          <w:p w14:paraId="3CF824D7" w14:textId="77777777" w:rsidR="0041541C" w:rsidRPr="006471FB" w:rsidRDefault="0041541C" w:rsidP="00C573AE">
            <w:pPr>
              <w:jc w:val="both"/>
              <w:rPr>
                <w:rFonts w:ascii="Times New Roman" w:hAnsi="Times New Roman" w:cs="Times New Roman"/>
              </w:rPr>
            </w:pPr>
            <w:r>
              <w:rPr>
                <w:rFonts w:ascii="Times New Roman" w:hAnsi="Times New Roman" w:cs="Times New Roman"/>
              </w:rPr>
              <w:t>CHEM 0970</w:t>
            </w:r>
          </w:p>
        </w:tc>
        <w:tc>
          <w:tcPr>
            <w:tcW w:w="2008" w:type="dxa"/>
          </w:tcPr>
          <w:p w14:paraId="16AA2B7E"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1126C6" w14:paraId="76CA251E" w14:textId="77777777" w:rsidTr="0A24892A">
        <w:trPr>
          <w:trHeight w:val="20"/>
        </w:trPr>
        <w:tc>
          <w:tcPr>
            <w:tcW w:w="6537" w:type="dxa"/>
          </w:tcPr>
          <w:p w14:paraId="29589DCB"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2250" w:type="dxa"/>
          </w:tcPr>
          <w:p w14:paraId="47AA3855"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ENGR 0012</w:t>
            </w:r>
          </w:p>
        </w:tc>
        <w:tc>
          <w:tcPr>
            <w:tcW w:w="2008" w:type="dxa"/>
          </w:tcPr>
          <w:p w14:paraId="683FE892"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1126C6" w14:paraId="0A7010EA" w14:textId="77777777" w:rsidTr="0A24892A">
        <w:trPr>
          <w:trHeight w:val="20"/>
        </w:trPr>
        <w:tc>
          <w:tcPr>
            <w:tcW w:w="6537" w:type="dxa"/>
            <w:vAlign w:val="center"/>
          </w:tcPr>
          <w:p w14:paraId="43FEE84F"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2250" w:type="dxa"/>
          </w:tcPr>
          <w:p w14:paraId="2522F4A5" w14:textId="77777777" w:rsidR="0041541C" w:rsidRPr="006471FB" w:rsidRDefault="0041541C" w:rsidP="00C573AE">
            <w:pPr>
              <w:jc w:val="both"/>
              <w:rPr>
                <w:rFonts w:ascii="Times New Roman" w:hAnsi="Times New Roman" w:cs="Times New Roman"/>
              </w:rPr>
            </w:pPr>
            <w:r>
              <w:rPr>
                <w:rFonts w:ascii="Times New Roman" w:hAnsi="Times New Roman" w:cs="Times New Roman"/>
              </w:rPr>
              <w:t>MATH 0230</w:t>
            </w:r>
          </w:p>
        </w:tc>
        <w:tc>
          <w:tcPr>
            <w:tcW w:w="2008" w:type="dxa"/>
          </w:tcPr>
          <w:p w14:paraId="49101E88"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1126C6" w14:paraId="4DA865D7" w14:textId="77777777" w:rsidTr="0A24892A">
        <w:trPr>
          <w:trHeight w:val="20"/>
        </w:trPr>
        <w:tc>
          <w:tcPr>
            <w:tcW w:w="6537" w:type="dxa"/>
            <w:vAlign w:val="center"/>
          </w:tcPr>
          <w:p w14:paraId="08459BC1"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2250" w:type="dxa"/>
          </w:tcPr>
          <w:p w14:paraId="7174FE2C" w14:textId="77777777" w:rsidR="0041541C" w:rsidRPr="006471FB" w:rsidRDefault="0041541C" w:rsidP="00C573AE">
            <w:pPr>
              <w:jc w:val="both"/>
              <w:rPr>
                <w:rFonts w:ascii="Times New Roman" w:hAnsi="Times New Roman" w:cs="Times New Roman"/>
              </w:rPr>
            </w:pPr>
            <w:r>
              <w:rPr>
                <w:rFonts w:ascii="Times New Roman" w:hAnsi="Times New Roman" w:cs="Times New Roman"/>
              </w:rPr>
              <w:t>PHYS 0175</w:t>
            </w:r>
          </w:p>
        </w:tc>
        <w:tc>
          <w:tcPr>
            <w:tcW w:w="2008" w:type="dxa"/>
          </w:tcPr>
          <w:p w14:paraId="3047CDA1"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1126C6" w14:paraId="18A9D3DC" w14:textId="77777777" w:rsidTr="0A24892A">
        <w:trPr>
          <w:trHeight w:val="20"/>
        </w:trPr>
        <w:tc>
          <w:tcPr>
            <w:tcW w:w="6537" w:type="dxa"/>
          </w:tcPr>
          <w:p w14:paraId="5057C677"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Humanities/Social Sciences Elective*</w:t>
            </w:r>
          </w:p>
        </w:tc>
        <w:tc>
          <w:tcPr>
            <w:tcW w:w="2250" w:type="dxa"/>
          </w:tcPr>
          <w:p w14:paraId="5265A982"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2</w:t>
            </w:r>
          </w:p>
        </w:tc>
        <w:tc>
          <w:tcPr>
            <w:tcW w:w="2008" w:type="dxa"/>
          </w:tcPr>
          <w:p w14:paraId="2124B7BF"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1126C6" w14:paraId="092C98A6" w14:textId="77777777" w:rsidTr="0A24892A">
        <w:trPr>
          <w:trHeight w:val="20"/>
        </w:trPr>
        <w:tc>
          <w:tcPr>
            <w:tcW w:w="6537" w:type="dxa"/>
          </w:tcPr>
          <w:p w14:paraId="46315E9C"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Freshman Seminar</w:t>
            </w:r>
          </w:p>
        </w:tc>
        <w:tc>
          <w:tcPr>
            <w:tcW w:w="2250" w:type="dxa"/>
          </w:tcPr>
          <w:p w14:paraId="6F076FA5"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ENGR 0082</w:t>
            </w:r>
          </w:p>
        </w:tc>
        <w:tc>
          <w:tcPr>
            <w:tcW w:w="2008" w:type="dxa"/>
          </w:tcPr>
          <w:p w14:paraId="0B52F924" w14:textId="77777777" w:rsidR="0041541C" w:rsidRPr="006471FB" w:rsidRDefault="0041541C" w:rsidP="00C573AE">
            <w:pPr>
              <w:jc w:val="both"/>
              <w:rPr>
                <w:rFonts w:ascii="Times New Roman" w:hAnsi="Times New Roman" w:cs="Times New Roman"/>
              </w:rPr>
            </w:pPr>
            <w:r>
              <w:rPr>
                <w:rFonts w:ascii="Times New Roman" w:hAnsi="Times New Roman" w:cs="Times New Roman"/>
              </w:rPr>
              <w:t>0</w:t>
            </w:r>
          </w:p>
        </w:tc>
      </w:tr>
      <w:tr w:rsidR="0041541C" w:rsidRPr="001126C6" w14:paraId="0ECB4D63" w14:textId="77777777" w:rsidTr="0A24892A">
        <w:trPr>
          <w:trHeight w:val="20"/>
        </w:trPr>
        <w:tc>
          <w:tcPr>
            <w:tcW w:w="8787" w:type="dxa"/>
            <w:gridSpan w:val="2"/>
            <w:shd w:val="clear" w:color="auto" w:fill="F2F2F2" w:themeFill="background1" w:themeFillShade="F2"/>
          </w:tcPr>
          <w:p w14:paraId="0EE8BF1F"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11F8BF30"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17</w:t>
            </w:r>
          </w:p>
        </w:tc>
      </w:tr>
      <w:tr w:rsidR="0041541C" w:rsidRPr="001126C6" w14:paraId="3331F79F" w14:textId="77777777" w:rsidTr="0A24892A">
        <w:trPr>
          <w:trHeight w:val="20"/>
        </w:trPr>
        <w:tc>
          <w:tcPr>
            <w:tcW w:w="10795" w:type="dxa"/>
            <w:gridSpan w:val="3"/>
            <w:shd w:val="clear" w:color="auto" w:fill="C8C9C7"/>
            <w:vAlign w:val="center"/>
          </w:tcPr>
          <w:p w14:paraId="2864843E"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sz w:val="28"/>
                <w:szCs w:val="28"/>
              </w:rPr>
              <w:t>Third Term</w:t>
            </w:r>
          </w:p>
        </w:tc>
      </w:tr>
      <w:tr w:rsidR="0041541C" w:rsidRPr="001126C6" w14:paraId="3597F960" w14:textId="77777777" w:rsidTr="0A24892A">
        <w:trPr>
          <w:trHeight w:val="20"/>
        </w:trPr>
        <w:tc>
          <w:tcPr>
            <w:tcW w:w="6537" w:type="dxa"/>
          </w:tcPr>
          <w:p w14:paraId="1EF551FA" w14:textId="77777777" w:rsidR="0041541C" w:rsidRPr="001126C6" w:rsidRDefault="0041541C" w:rsidP="00C573AE">
            <w:pPr>
              <w:jc w:val="both"/>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2250" w:type="dxa"/>
          </w:tcPr>
          <w:p w14:paraId="445694AC"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E</w:t>
            </w:r>
            <w:r>
              <w:rPr>
                <w:rFonts w:ascii="Times New Roman" w:hAnsi="Times New Roman" w:cs="Times New Roman"/>
              </w:rPr>
              <w:t>NGR 0135</w:t>
            </w:r>
          </w:p>
        </w:tc>
        <w:tc>
          <w:tcPr>
            <w:tcW w:w="2008" w:type="dxa"/>
          </w:tcPr>
          <w:p w14:paraId="489274CF"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1126C6" w14:paraId="09DB4944" w14:textId="77777777" w:rsidTr="0A24892A">
        <w:trPr>
          <w:trHeight w:val="20"/>
        </w:trPr>
        <w:tc>
          <w:tcPr>
            <w:tcW w:w="6537" w:type="dxa"/>
          </w:tcPr>
          <w:p w14:paraId="224698FD"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2250" w:type="dxa"/>
          </w:tcPr>
          <w:p w14:paraId="0967F5D5"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MATH 0280</w:t>
            </w:r>
          </w:p>
        </w:tc>
        <w:tc>
          <w:tcPr>
            <w:tcW w:w="2008" w:type="dxa"/>
          </w:tcPr>
          <w:p w14:paraId="744EB0A3"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1126C6" w14:paraId="6977F246" w14:textId="77777777" w:rsidTr="0A24892A">
        <w:trPr>
          <w:trHeight w:val="20"/>
        </w:trPr>
        <w:tc>
          <w:tcPr>
            <w:tcW w:w="6537" w:type="dxa"/>
          </w:tcPr>
          <w:p w14:paraId="3C96667B" w14:textId="77777777" w:rsidR="0041541C" w:rsidRPr="006471FB" w:rsidRDefault="0041541C" w:rsidP="00C573AE">
            <w:pPr>
              <w:jc w:val="both"/>
              <w:rPr>
                <w:rFonts w:ascii="Times New Roman" w:hAnsi="Times New Roman" w:cs="Times New Roman"/>
              </w:rPr>
            </w:pPr>
            <w:r w:rsidRPr="004B5563">
              <w:rPr>
                <w:rFonts w:ascii="Times New Roman" w:hAnsi="Times New Roman" w:cs="Times New Roman"/>
              </w:rPr>
              <w:t>Introduction to Design</w:t>
            </w:r>
          </w:p>
        </w:tc>
        <w:tc>
          <w:tcPr>
            <w:tcW w:w="2250" w:type="dxa"/>
          </w:tcPr>
          <w:p w14:paraId="70E66009"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0024</w:t>
            </w:r>
          </w:p>
        </w:tc>
        <w:tc>
          <w:tcPr>
            <w:tcW w:w="2008" w:type="dxa"/>
          </w:tcPr>
          <w:p w14:paraId="50FF33ED"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1126C6" w14:paraId="2A288651" w14:textId="77777777" w:rsidTr="0A24892A">
        <w:trPr>
          <w:trHeight w:val="20"/>
        </w:trPr>
        <w:tc>
          <w:tcPr>
            <w:tcW w:w="6537" w:type="dxa"/>
          </w:tcPr>
          <w:p w14:paraId="399645D7" w14:textId="77777777" w:rsidR="0041541C" w:rsidRPr="006471FB" w:rsidRDefault="0041541C" w:rsidP="00C573AE">
            <w:pPr>
              <w:jc w:val="both"/>
              <w:rPr>
                <w:rFonts w:ascii="Times New Roman" w:hAnsi="Times New Roman" w:cs="Times New Roman"/>
                <w:color w:val="000000" w:themeColor="text1"/>
              </w:rPr>
            </w:pPr>
            <w:r>
              <w:rPr>
                <w:rFonts w:ascii="Times New Roman" w:hAnsi="Times New Roman" w:cs="Times New Roman"/>
              </w:rPr>
              <w:t>Linear Circuits &amp; Systems 1</w:t>
            </w:r>
          </w:p>
        </w:tc>
        <w:tc>
          <w:tcPr>
            <w:tcW w:w="2250" w:type="dxa"/>
          </w:tcPr>
          <w:p w14:paraId="55021DD9"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0031</w:t>
            </w:r>
          </w:p>
        </w:tc>
        <w:tc>
          <w:tcPr>
            <w:tcW w:w="2008" w:type="dxa"/>
          </w:tcPr>
          <w:p w14:paraId="4D3FF861"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4</w:t>
            </w:r>
          </w:p>
        </w:tc>
      </w:tr>
      <w:tr w:rsidR="0041541C" w:rsidRPr="001126C6" w14:paraId="03A6E740" w14:textId="77777777" w:rsidTr="0A24892A">
        <w:trPr>
          <w:trHeight w:val="20"/>
        </w:trPr>
        <w:tc>
          <w:tcPr>
            <w:tcW w:w="6537" w:type="dxa"/>
          </w:tcPr>
          <w:p w14:paraId="6FB5AC89" w14:textId="77777777" w:rsidR="0041541C" w:rsidRPr="006471FB" w:rsidRDefault="0041541C" w:rsidP="00C573AE">
            <w:pPr>
              <w:jc w:val="both"/>
              <w:rPr>
                <w:rFonts w:ascii="Times New Roman" w:hAnsi="Times New Roman" w:cs="Times New Roman"/>
              </w:rPr>
            </w:pPr>
            <w:r>
              <w:rPr>
                <w:rFonts w:ascii="Times New Roman" w:hAnsi="Times New Roman" w:cs="Times New Roman"/>
              </w:rPr>
              <w:t>Principles of Modern Physics 1</w:t>
            </w:r>
          </w:p>
        </w:tc>
        <w:tc>
          <w:tcPr>
            <w:tcW w:w="2250" w:type="dxa"/>
          </w:tcPr>
          <w:p w14:paraId="27A8FF2E" w14:textId="77777777" w:rsidR="0041541C" w:rsidRPr="006471FB" w:rsidRDefault="0041541C" w:rsidP="00C573AE">
            <w:pPr>
              <w:jc w:val="both"/>
              <w:rPr>
                <w:rFonts w:ascii="Times New Roman" w:hAnsi="Times New Roman" w:cs="Times New Roman"/>
              </w:rPr>
            </w:pPr>
            <w:r>
              <w:rPr>
                <w:rFonts w:ascii="Times New Roman" w:hAnsi="Times New Roman" w:cs="Times New Roman"/>
              </w:rPr>
              <w:t>PHYS 0477</w:t>
            </w:r>
          </w:p>
        </w:tc>
        <w:tc>
          <w:tcPr>
            <w:tcW w:w="2008" w:type="dxa"/>
          </w:tcPr>
          <w:p w14:paraId="1952417C"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1126C6" w14:paraId="5E21F495" w14:textId="77777777" w:rsidTr="0A24892A">
        <w:trPr>
          <w:trHeight w:val="20"/>
        </w:trPr>
        <w:tc>
          <w:tcPr>
            <w:tcW w:w="6537" w:type="dxa"/>
          </w:tcPr>
          <w:p w14:paraId="35023461"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30A03492"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0D0D9BE2"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1126C6" w14:paraId="1EDDE4A2" w14:textId="77777777" w:rsidTr="0A24892A">
        <w:trPr>
          <w:trHeight w:val="20"/>
        </w:trPr>
        <w:tc>
          <w:tcPr>
            <w:tcW w:w="8787" w:type="dxa"/>
            <w:gridSpan w:val="2"/>
            <w:shd w:val="clear" w:color="auto" w:fill="F2F2F2" w:themeFill="background1" w:themeFillShade="F2"/>
          </w:tcPr>
          <w:p w14:paraId="57B0DCE8"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371795E3" w14:textId="5D80F431" w:rsidR="0041541C" w:rsidRPr="004F1252" w:rsidRDefault="0041541C" w:rsidP="00C573AE">
            <w:pPr>
              <w:jc w:val="both"/>
              <w:rPr>
                <w:rFonts w:ascii="Times New Roman" w:hAnsi="Times New Roman" w:cs="Times New Roman"/>
              </w:rPr>
            </w:pPr>
            <w:r w:rsidRPr="0A24892A">
              <w:rPr>
                <w:rFonts w:ascii="Times New Roman" w:hAnsi="Times New Roman" w:cs="Times New Roman"/>
              </w:rPr>
              <w:t>1</w:t>
            </w:r>
            <w:r w:rsidR="0703DDDF" w:rsidRPr="0A24892A">
              <w:rPr>
                <w:rFonts w:ascii="Times New Roman" w:hAnsi="Times New Roman" w:cs="Times New Roman"/>
              </w:rPr>
              <w:t>6</w:t>
            </w:r>
          </w:p>
        </w:tc>
      </w:tr>
      <w:tr w:rsidR="0041541C" w:rsidRPr="004F1252" w14:paraId="1EE5560B" w14:textId="77777777" w:rsidTr="0A24892A">
        <w:trPr>
          <w:trHeight w:val="20"/>
        </w:trPr>
        <w:tc>
          <w:tcPr>
            <w:tcW w:w="10795" w:type="dxa"/>
            <w:gridSpan w:val="3"/>
            <w:shd w:val="clear" w:color="auto" w:fill="C8C9C7"/>
            <w:vAlign w:val="center"/>
          </w:tcPr>
          <w:p w14:paraId="4198D30C"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Fourth</w:t>
            </w:r>
            <w:r w:rsidRPr="004F1252">
              <w:rPr>
                <w:rFonts w:ascii="Times New Roman" w:hAnsi="Times New Roman" w:cs="Times New Roman"/>
                <w:sz w:val="28"/>
                <w:szCs w:val="28"/>
              </w:rPr>
              <w:t xml:space="preserve"> Term</w:t>
            </w:r>
          </w:p>
        </w:tc>
      </w:tr>
      <w:tr w:rsidR="0041541C" w:rsidRPr="006471FB" w14:paraId="319B1FE1" w14:textId="77777777" w:rsidTr="0A24892A">
        <w:trPr>
          <w:trHeight w:val="20"/>
        </w:trPr>
        <w:tc>
          <w:tcPr>
            <w:tcW w:w="6537" w:type="dxa"/>
            <w:shd w:val="clear" w:color="auto" w:fill="auto"/>
          </w:tcPr>
          <w:p w14:paraId="5F229FF0"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2250" w:type="dxa"/>
            <w:shd w:val="clear" w:color="auto" w:fill="auto"/>
          </w:tcPr>
          <w:p w14:paraId="4E5EA004"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ENGR 0022</w:t>
            </w:r>
          </w:p>
        </w:tc>
        <w:tc>
          <w:tcPr>
            <w:tcW w:w="2008" w:type="dxa"/>
            <w:shd w:val="clear" w:color="auto" w:fill="auto"/>
          </w:tcPr>
          <w:p w14:paraId="1F2D8D86"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13F045CC" w14:textId="77777777" w:rsidTr="0A24892A">
        <w:trPr>
          <w:trHeight w:val="20"/>
        </w:trPr>
        <w:tc>
          <w:tcPr>
            <w:tcW w:w="6537" w:type="dxa"/>
            <w:shd w:val="clear" w:color="auto" w:fill="auto"/>
            <w:vAlign w:val="center"/>
          </w:tcPr>
          <w:p w14:paraId="2722B82E" w14:textId="77777777" w:rsidR="0041541C" w:rsidRPr="006471FB" w:rsidRDefault="0041541C" w:rsidP="00C573AE">
            <w:pPr>
              <w:jc w:val="both"/>
              <w:rPr>
                <w:rFonts w:ascii="Times New Roman" w:hAnsi="Times New Roman" w:cs="Times New Roman"/>
              </w:rPr>
            </w:pPr>
            <w:r w:rsidRPr="004B5563">
              <w:rPr>
                <w:rFonts w:ascii="Times New Roman" w:hAnsi="Times New Roman" w:cs="Times New Roman"/>
              </w:rPr>
              <w:t xml:space="preserve">Statics &amp; Mechanics of Materials </w:t>
            </w:r>
            <w:r>
              <w:rPr>
                <w:rFonts w:ascii="Times New Roman" w:hAnsi="Times New Roman" w:cs="Times New Roman"/>
              </w:rPr>
              <w:t>2</w:t>
            </w:r>
          </w:p>
        </w:tc>
        <w:tc>
          <w:tcPr>
            <w:tcW w:w="2250" w:type="dxa"/>
            <w:shd w:val="clear" w:color="auto" w:fill="auto"/>
          </w:tcPr>
          <w:p w14:paraId="7A009473"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ENGR 0145</w:t>
            </w:r>
          </w:p>
        </w:tc>
        <w:tc>
          <w:tcPr>
            <w:tcW w:w="2008" w:type="dxa"/>
            <w:shd w:val="clear" w:color="auto" w:fill="auto"/>
          </w:tcPr>
          <w:p w14:paraId="034BF485"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78E2F2DC" w14:textId="77777777" w:rsidTr="0A24892A">
        <w:trPr>
          <w:trHeight w:val="20"/>
        </w:trPr>
        <w:tc>
          <w:tcPr>
            <w:tcW w:w="6537" w:type="dxa"/>
            <w:shd w:val="clear" w:color="auto" w:fill="auto"/>
            <w:vAlign w:val="center"/>
          </w:tcPr>
          <w:p w14:paraId="03B24E6D" w14:textId="77777777" w:rsidR="0041541C" w:rsidRPr="006471FB" w:rsidRDefault="0041541C" w:rsidP="00C573AE">
            <w:pPr>
              <w:jc w:val="both"/>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2250" w:type="dxa"/>
            <w:shd w:val="clear" w:color="auto" w:fill="auto"/>
          </w:tcPr>
          <w:p w14:paraId="6A774F43"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MATH 02</w:t>
            </w:r>
            <w:r>
              <w:rPr>
                <w:rFonts w:ascii="Times New Roman" w:hAnsi="Times New Roman" w:cs="Times New Roman"/>
              </w:rPr>
              <w:t>4</w:t>
            </w:r>
            <w:r w:rsidRPr="006471FB">
              <w:rPr>
                <w:rFonts w:ascii="Times New Roman" w:hAnsi="Times New Roman" w:cs="Times New Roman"/>
              </w:rPr>
              <w:t>0</w:t>
            </w:r>
          </w:p>
        </w:tc>
        <w:tc>
          <w:tcPr>
            <w:tcW w:w="2008" w:type="dxa"/>
            <w:shd w:val="clear" w:color="auto" w:fill="auto"/>
          </w:tcPr>
          <w:p w14:paraId="7E28A8DC"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6471FB" w14:paraId="1A5E6ACF" w14:textId="77777777" w:rsidTr="0A24892A">
        <w:trPr>
          <w:trHeight w:val="20"/>
        </w:trPr>
        <w:tc>
          <w:tcPr>
            <w:tcW w:w="6537" w:type="dxa"/>
            <w:shd w:val="clear" w:color="auto" w:fill="auto"/>
          </w:tcPr>
          <w:p w14:paraId="358BD457" w14:textId="77777777" w:rsidR="0041541C" w:rsidRPr="001126C6" w:rsidRDefault="0041541C" w:rsidP="00C573AE">
            <w:pPr>
              <w:jc w:val="both"/>
              <w:rPr>
                <w:rFonts w:ascii="Times New Roman" w:hAnsi="Times New Roman" w:cs="Times New Roman"/>
              </w:rPr>
            </w:pPr>
            <w:r w:rsidRPr="006471FB">
              <w:rPr>
                <w:rFonts w:ascii="Times New Roman" w:hAnsi="Times New Roman" w:cs="Times New Roman"/>
              </w:rPr>
              <w:t>Differential Equations</w:t>
            </w:r>
          </w:p>
        </w:tc>
        <w:tc>
          <w:tcPr>
            <w:tcW w:w="2250" w:type="dxa"/>
            <w:shd w:val="clear" w:color="auto" w:fill="auto"/>
          </w:tcPr>
          <w:p w14:paraId="505DCF2B" w14:textId="77777777" w:rsidR="0041541C" w:rsidRDefault="0041541C" w:rsidP="00C573AE">
            <w:pPr>
              <w:jc w:val="both"/>
              <w:rPr>
                <w:rFonts w:ascii="Times New Roman" w:hAnsi="Times New Roman" w:cs="Times New Roman"/>
              </w:rPr>
            </w:pPr>
            <w:r w:rsidRPr="006471FB">
              <w:rPr>
                <w:rFonts w:ascii="Times New Roman" w:hAnsi="Times New Roman" w:cs="Times New Roman"/>
              </w:rPr>
              <w:t>MATH 0290</w:t>
            </w:r>
          </w:p>
        </w:tc>
        <w:tc>
          <w:tcPr>
            <w:tcW w:w="2008" w:type="dxa"/>
            <w:shd w:val="clear" w:color="auto" w:fill="auto"/>
          </w:tcPr>
          <w:p w14:paraId="39E17BFD"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2102107D" w14:textId="77777777" w:rsidTr="0A24892A">
        <w:trPr>
          <w:trHeight w:val="20"/>
        </w:trPr>
        <w:tc>
          <w:tcPr>
            <w:tcW w:w="6537" w:type="dxa"/>
            <w:shd w:val="clear" w:color="auto" w:fill="auto"/>
          </w:tcPr>
          <w:p w14:paraId="33344F22" w14:textId="77777777" w:rsidR="0041541C" w:rsidRPr="006471FB" w:rsidRDefault="0041541C" w:rsidP="00C573AE">
            <w:pPr>
              <w:jc w:val="both"/>
              <w:rPr>
                <w:rFonts w:ascii="Times New Roman" w:hAnsi="Times New Roman" w:cs="Times New Roman"/>
                <w:color w:val="000000" w:themeColor="text1"/>
              </w:rPr>
            </w:pPr>
            <w:r w:rsidRPr="001126C6">
              <w:rPr>
                <w:rFonts w:ascii="Times New Roman" w:hAnsi="Times New Roman" w:cs="Times New Roman"/>
              </w:rPr>
              <w:t>Intr</w:t>
            </w:r>
            <w:r>
              <w:rPr>
                <w:rFonts w:ascii="Times New Roman" w:hAnsi="Times New Roman" w:cs="Times New Roman"/>
              </w:rPr>
              <w:t>oduction</w:t>
            </w:r>
            <w:r w:rsidRPr="001126C6">
              <w:rPr>
                <w:rFonts w:ascii="Times New Roman" w:hAnsi="Times New Roman" w:cs="Times New Roman"/>
              </w:rPr>
              <w:t xml:space="preserve"> Thermodynamics</w:t>
            </w:r>
          </w:p>
        </w:tc>
        <w:tc>
          <w:tcPr>
            <w:tcW w:w="2250" w:type="dxa"/>
            <w:shd w:val="clear" w:color="auto" w:fill="auto"/>
          </w:tcPr>
          <w:p w14:paraId="78CC8D36"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0051</w:t>
            </w:r>
          </w:p>
        </w:tc>
        <w:tc>
          <w:tcPr>
            <w:tcW w:w="2008" w:type="dxa"/>
            <w:shd w:val="clear" w:color="auto" w:fill="auto"/>
          </w:tcPr>
          <w:p w14:paraId="5A5243DB"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4FCD7758" w14:textId="77777777" w:rsidTr="0A24892A">
        <w:trPr>
          <w:trHeight w:val="20"/>
        </w:trPr>
        <w:tc>
          <w:tcPr>
            <w:tcW w:w="6537" w:type="dxa"/>
            <w:shd w:val="clear" w:color="auto" w:fill="auto"/>
          </w:tcPr>
          <w:p w14:paraId="673F3C69"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shd w:val="clear" w:color="auto" w:fill="auto"/>
          </w:tcPr>
          <w:p w14:paraId="7FFD8067"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shd w:val="clear" w:color="auto" w:fill="auto"/>
          </w:tcPr>
          <w:p w14:paraId="3B33DDB7"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565AD751" w14:textId="77777777" w:rsidTr="0A24892A">
        <w:trPr>
          <w:trHeight w:val="20"/>
        </w:trPr>
        <w:tc>
          <w:tcPr>
            <w:tcW w:w="8787" w:type="dxa"/>
            <w:gridSpan w:val="2"/>
            <w:shd w:val="clear" w:color="auto" w:fill="F2F2F2" w:themeFill="background1" w:themeFillShade="F2"/>
          </w:tcPr>
          <w:p w14:paraId="186837D9"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7133413E"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41541C" w:rsidRPr="004F1252" w14:paraId="6FD239DB" w14:textId="77777777" w:rsidTr="0A24892A">
        <w:trPr>
          <w:trHeight w:val="20"/>
        </w:trPr>
        <w:tc>
          <w:tcPr>
            <w:tcW w:w="10795" w:type="dxa"/>
            <w:gridSpan w:val="3"/>
            <w:shd w:val="clear" w:color="auto" w:fill="C8C9C7"/>
            <w:vAlign w:val="center"/>
          </w:tcPr>
          <w:p w14:paraId="76031890"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Fifth</w:t>
            </w:r>
            <w:r w:rsidRPr="004F1252">
              <w:rPr>
                <w:rFonts w:ascii="Times New Roman" w:hAnsi="Times New Roman" w:cs="Times New Roman"/>
                <w:sz w:val="28"/>
                <w:szCs w:val="28"/>
              </w:rPr>
              <w:t xml:space="preserve"> Term</w:t>
            </w:r>
          </w:p>
        </w:tc>
      </w:tr>
      <w:tr w:rsidR="0041541C" w:rsidRPr="006471FB" w14:paraId="3CBE51C0" w14:textId="77777777" w:rsidTr="0A24892A">
        <w:trPr>
          <w:trHeight w:val="20"/>
        </w:trPr>
        <w:tc>
          <w:tcPr>
            <w:tcW w:w="6537" w:type="dxa"/>
            <w:vAlign w:val="center"/>
          </w:tcPr>
          <w:p w14:paraId="6F0275F9" w14:textId="77777777" w:rsidR="0041541C" w:rsidRPr="006471FB" w:rsidRDefault="0041541C" w:rsidP="00C573AE">
            <w:pPr>
              <w:jc w:val="both"/>
              <w:rPr>
                <w:rFonts w:ascii="Times New Roman" w:hAnsi="Times New Roman" w:cs="Times New Roman"/>
              </w:rPr>
            </w:pPr>
            <w:r w:rsidRPr="004B5563">
              <w:rPr>
                <w:rFonts w:ascii="Times New Roman" w:hAnsi="Times New Roman" w:cs="Times New Roman"/>
              </w:rPr>
              <w:t>Vector Analysis</w:t>
            </w:r>
            <w:r>
              <w:rPr>
                <w:rFonts w:ascii="Times New Roman" w:hAnsi="Times New Roman" w:cs="Times New Roman"/>
              </w:rPr>
              <w:t xml:space="preserve"> &amp; Applications</w:t>
            </w:r>
          </w:p>
        </w:tc>
        <w:tc>
          <w:tcPr>
            <w:tcW w:w="2250" w:type="dxa"/>
          </w:tcPr>
          <w:p w14:paraId="4C74D58E" w14:textId="77777777" w:rsidR="0041541C" w:rsidRPr="006471FB" w:rsidRDefault="0041541C" w:rsidP="00C573AE">
            <w:pPr>
              <w:jc w:val="both"/>
              <w:rPr>
                <w:rFonts w:ascii="Times New Roman" w:hAnsi="Times New Roman" w:cs="Times New Roman"/>
              </w:rPr>
            </w:pPr>
            <w:r>
              <w:rPr>
                <w:rFonts w:ascii="Times New Roman" w:hAnsi="Times New Roman" w:cs="Times New Roman"/>
              </w:rPr>
              <w:t>MATH 1550</w:t>
            </w:r>
          </w:p>
        </w:tc>
        <w:tc>
          <w:tcPr>
            <w:tcW w:w="2008" w:type="dxa"/>
          </w:tcPr>
          <w:p w14:paraId="39318B6B"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6EFF1CAF" w14:textId="77777777" w:rsidTr="0A24892A">
        <w:trPr>
          <w:trHeight w:val="20"/>
        </w:trPr>
        <w:tc>
          <w:tcPr>
            <w:tcW w:w="6537" w:type="dxa"/>
            <w:vAlign w:val="center"/>
          </w:tcPr>
          <w:p w14:paraId="6C531055" w14:textId="77777777" w:rsidR="0041541C" w:rsidRPr="006471FB" w:rsidRDefault="0041541C" w:rsidP="00C573AE">
            <w:pPr>
              <w:jc w:val="both"/>
              <w:rPr>
                <w:rFonts w:ascii="Times New Roman" w:hAnsi="Times New Roman" w:cs="Times New Roman"/>
              </w:rPr>
            </w:pPr>
            <w:r>
              <w:rPr>
                <w:rFonts w:ascii="Times New Roman" w:hAnsi="Times New Roman" w:cs="Times New Roman"/>
              </w:rPr>
              <w:t>Introduction to Fluid Mechanics</w:t>
            </w:r>
          </w:p>
        </w:tc>
        <w:tc>
          <w:tcPr>
            <w:tcW w:w="2250" w:type="dxa"/>
          </w:tcPr>
          <w:p w14:paraId="49A68810"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0071</w:t>
            </w:r>
          </w:p>
        </w:tc>
        <w:tc>
          <w:tcPr>
            <w:tcW w:w="2008" w:type="dxa"/>
          </w:tcPr>
          <w:p w14:paraId="14BE98F8"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6F78FED6" w14:textId="77777777" w:rsidTr="0A24892A">
        <w:trPr>
          <w:trHeight w:val="20"/>
        </w:trPr>
        <w:tc>
          <w:tcPr>
            <w:tcW w:w="6537" w:type="dxa"/>
            <w:vAlign w:val="center"/>
          </w:tcPr>
          <w:p w14:paraId="4BFC676D" w14:textId="77777777" w:rsidR="0041541C" w:rsidRDefault="0041541C" w:rsidP="00C573AE">
            <w:pPr>
              <w:jc w:val="both"/>
              <w:rPr>
                <w:rFonts w:ascii="Times New Roman" w:hAnsi="Times New Roman" w:cs="Times New Roman"/>
              </w:rPr>
            </w:pPr>
            <w:r w:rsidRPr="00516A8D">
              <w:rPr>
                <w:rFonts w:ascii="Times New Roman" w:hAnsi="Times New Roman" w:cs="Times New Roman"/>
              </w:rPr>
              <w:lastRenderedPageBreak/>
              <w:t>Experimental Methods in MSE</w:t>
            </w:r>
          </w:p>
        </w:tc>
        <w:tc>
          <w:tcPr>
            <w:tcW w:w="2250" w:type="dxa"/>
          </w:tcPr>
          <w:p w14:paraId="2D189232" w14:textId="77777777" w:rsidR="0041541C" w:rsidRDefault="0041541C" w:rsidP="00C573AE">
            <w:pPr>
              <w:jc w:val="both"/>
              <w:rPr>
                <w:rFonts w:ascii="Times New Roman" w:hAnsi="Times New Roman" w:cs="Times New Roman"/>
              </w:rPr>
            </w:pPr>
            <w:r>
              <w:rPr>
                <w:rFonts w:ascii="Times New Roman" w:hAnsi="Times New Roman" w:cs="Times New Roman"/>
              </w:rPr>
              <w:t>MEMS 1010</w:t>
            </w:r>
          </w:p>
        </w:tc>
        <w:tc>
          <w:tcPr>
            <w:tcW w:w="2008" w:type="dxa"/>
          </w:tcPr>
          <w:p w14:paraId="22AD5A96" w14:textId="77777777" w:rsidR="0041541C"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06875FFA" w14:textId="77777777" w:rsidTr="0A24892A">
        <w:trPr>
          <w:trHeight w:val="20"/>
        </w:trPr>
        <w:tc>
          <w:tcPr>
            <w:tcW w:w="6537" w:type="dxa"/>
            <w:vAlign w:val="center"/>
          </w:tcPr>
          <w:p w14:paraId="0FD5497D" w14:textId="77777777" w:rsidR="0041541C" w:rsidRPr="00516A8D" w:rsidRDefault="0041541C" w:rsidP="00C573AE">
            <w:pPr>
              <w:jc w:val="both"/>
              <w:rPr>
                <w:rFonts w:ascii="Times New Roman" w:hAnsi="Times New Roman" w:cs="Times New Roman"/>
              </w:rPr>
            </w:pPr>
            <w:r>
              <w:rPr>
                <w:rFonts w:ascii="Times New Roman" w:hAnsi="Times New Roman" w:cs="Times New Roman"/>
              </w:rPr>
              <w:t>Rigid Body Dynamics</w:t>
            </w:r>
          </w:p>
        </w:tc>
        <w:tc>
          <w:tcPr>
            <w:tcW w:w="2250" w:type="dxa"/>
          </w:tcPr>
          <w:p w14:paraId="0470E9B3" w14:textId="77777777" w:rsidR="0041541C" w:rsidRDefault="0041541C" w:rsidP="00C573AE">
            <w:pPr>
              <w:jc w:val="both"/>
              <w:rPr>
                <w:rFonts w:ascii="Times New Roman" w:hAnsi="Times New Roman" w:cs="Times New Roman"/>
              </w:rPr>
            </w:pPr>
            <w:r>
              <w:rPr>
                <w:rFonts w:ascii="Times New Roman" w:hAnsi="Times New Roman" w:cs="Times New Roman"/>
              </w:rPr>
              <w:t>MEMS 1015</w:t>
            </w:r>
          </w:p>
        </w:tc>
        <w:tc>
          <w:tcPr>
            <w:tcW w:w="2008" w:type="dxa"/>
          </w:tcPr>
          <w:p w14:paraId="7AC22EB9" w14:textId="77777777" w:rsidR="0041541C"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1A38849D" w14:textId="77777777" w:rsidTr="0A24892A">
        <w:trPr>
          <w:trHeight w:val="20"/>
        </w:trPr>
        <w:tc>
          <w:tcPr>
            <w:tcW w:w="6537" w:type="dxa"/>
          </w:tcPr>
          <w:p w14:paraId="1279BB89" w14:textId="77777777" w:rsidR="0041541C" w:rsidRPr="006471FB" w:rsidRDefault="0041541C" w:rsidP="00C573AE">
            <w:pPr>
              <w:jc w:val="both"/>
              <w:rPr>
                <w:rFonts w:ascii="Times New Roman" w:hAnsi="Times New Roman" w:cs="Times New Roman"/>
                <w:color w:val="000000" w:themeColor="text1"/>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2250" w:type="dxa"/>
          </w:tcPr>
          <w:p w14:paraId="631C35B5"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1053</w:t>
            </w:r>
          </w:p>
        </w:tc>
        <w:tc>
          <w:tcPr>
            <w:tcW w:w="2008" w:type="dxa"/>
          </w:tcPr>
          <w:p w14:paraId="4C4550C5"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72083007" w14:textId="77777777" w:rsidTr="0A24892A">
        <w:trPr>
          <w:trHeight w:val="20"/>
        </w:trPr>
        <w:tc>
          <w:tcPr>
            <w:tcW w:w="6537" w:type="dxa"/>
          </w:tcPr>
          <w:p w14:paraId="054435DC"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24D2DC97"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48655204"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4149720C" w14:textId="77777777" w:rsidTr="0A24892A">
        <w:trPr>
          <w:trHeight w:val="20"/>
        </w:trPr>
        <w:tc>
          <w:tcPr>
            <w:tcW w:w="8787" w:type="dxa"/>
            <w:gridSpan w:val="2"/>
            <w:shd w:val="clear" w:color="auto" w:fill="F2F2F2" w:themeFill="background1" w:themeFillShade="F2"/>
          </w:tcPr>
          <w:p w14:paraId="3F276ECF"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66D2D530"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41541C" w:rsidRPr="004F1252" w14:paraId="2491D534" w14:textId="77777777" w:rsidTr="0A24892A">
        <w:trPr>
          <w:trHeight w:val="20"/>
        </w:trPr>
        <w:tc>
          <w:tcPr>
            <w:tcW w:w="10795" w:type="dxa"/>
            <w:gridSpan w:val="3"/>
            <w:shd w:val="clear" w:color="auto" w:fill="C8C9C7"/>
            <w:vAlign w:val="center"/>
          </w:tcPr>
          <w:p w14:paraId="39A90782"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Sixth</w:t>
            </w:r>
            <w:r w:rsidRPr="004F1252">
              <w:rPr>
                <w:rFonts w:ascii="Times New Roman" w:hAnsi="Times New Roman" w:cs="Times New Roman"/>
                <w:sz w:val="28"/>
                <w:szCs w:val="28"/>
              </w:rPr>
              <w:t xml:space="preserve"> Term</w:t>
            </w:r>
          </w:p>
        </w:tc>
      </w:tr>
      <w:tr w:rsidR="0041541C" w:rsidRPr="006471FB" w14:paraId="0E191713" w14:textId="77777777" w:rsidTr="0A24892A">
        <w:trPr>
          <w:trHeight w:val="20"/>
        </w:trPr>
        <w:tc>
          <w:tcPr>
            <w:tcW w:w="6537" w:type="dxa"/>
            <w:vAlign w:val="center"/>
          </w:tcPr>
          <w:p w14:paraId="09ACF09A" w14:textId="77777777" w:rsidR="0041541C" w:rsidRPr="006471FB" w:rsidRDefault="0041541C" w:rsidP="00C573AE">
            <w:pPr>
              <w:jc w:val="both"/>
              <w:rPr>
                <w:rFonts w:ascii="Times New Roman" w:hAnsi="Times New Roman" w:cs="Times New Roman"/>
              </w:rPr>
            </w:pPr>
            <w:r>
              <w:rPr>
                <w:rFonts w:ascii="Times New Roman" w:hAnsi="Times New Roman" w:cs="Times New Roman"/>
              </w:rPr>
              <w:t>Dynamic Systems</w:t>
            </w:r>
          </w:p>
        </w:tc>
        <w:tc>
          <w:tcPr>
            <w:tcW w:w="2250" w:type="dxa"/>
          </w:tcPr>
          <w:p w14:paraId="4A970D13"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1014</w:t>
            </w:r>
          </w:p>
        </w:tc>
        <w:tc>
          <w:tcPr>
            <w:tcW w:w="2008" w:type="dxa"/>
          </w:tcPr>
          <w:p w14:paraId="1FDD7689"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2B21DE6F" w14:textId="77777777" w:rsidTr="0A24892A">
        <w:trPr>
          <w:trHeight w:val="20"/>
        </w:trPr>
        <w:tc>
          <w:tcPr>
            <w:tcW w:w="6537" w:type="dxa"/>
            <w:vAlign w:val="center"/>
          </w:tcPr>
          <w:p w14:paraId="7396FB4E" w14:textId="77777777" w:rsidR="0041541C" w:rsidRPr="006471FB" w:rsidRDefault="0041541C" w:rsidP="00C573AE">
            <w:pPr>
              <w:jc w:val="both"/>
              <w:rPr>
                <w:rFonts w:ascii="Times New Roman" w:hAnsi="Times New Roman" w:cs="Times New Roman"/>
              </w:rPr>
            </w:pPr>
            <w:r>
              <w:rPr>
                <w:rFonts w:ascii="Times New Roman" w:hAnsi="Times New Roman" w:cs="Times New Roman"/>
              </w:rPr>
              <w:t>Vibrations</w:t>
            </w:r>
          </w:p>
        </w:tc>
        <w:tc>
          <w:tcPr>
            <w:tcW w:w="2250" w:type="dxa"/>
          </w:tcPr>
          <w:p w14:paraId="0233E383"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1020</w:t>
            </w:r>
          </w:p>
        </w:tc>
        <w:tc>
          <w:tcPr>
            <w:tcW w:w="2008" w:type="dxa"/>
          </w:tcPr>
          <w:p w14:paraId="1BABDBF4"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1305F329" w14:textId="77777777" w:rsidTr="0A24892A">
        <w:trPr>
          <w:trHeight w:val="20"/>
        </w:trPr>
        <w:tc>
          <w:tcPr>
            <w:tcW w:w="6537" w:type="dxa"/>
          </w:tcPr>
          <w:p w14:paraId="4D5F1B0B" w14:textId="77777777" w:rsidR="0041541C" w:rsidRPr="006471FB" w:rsidRDefault="0041541C" w:rsidP="00C573AE">
            <w:pPr>
              <w:jc w:val="both"/>
              <w:rPr>
                <w:rFonts w:ascii="Times New Roman" w:hAnsi="Times New Roman" w:cs="Times New Roman"/>
                <w:color w:val="000000" w:themeColor="text1"/>
              </w:rPr>
            </w:pPr>
            <w:r>
              <w:rPr>
                <w:rFonts w:ascii="Times New Roman" w:hAnsi="Times New Roman" w:cs="Times New Roman"/>
              </w:rPr>
              <w:t>Mechanical Design 1</w:t>
            </w:r>
          </w:p>
        </w:tc>
        <w:tc>
          <w:tcPr>
            <w:tcW w:w="2250" w:type="dxa"/>
          </w:tcPr>
          <w:p w14:paraId="549D6337"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1028</w:t>
            </w:r>
          </w:p>
        </w:tc>
        <w:tc>
          <w:tcPr>
            <w:tcW w:w="2008" w:type="dxa"/>
          </w:tcPr>
          <w:p w14:paraId="34F4163D"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0277C529" w14:textId="77777777" w:rsidTr="0A24892A">
        <w:trPr>
          <w:trHeight w:val="20"/>
        </w:trPr>
        <w:tc>
          <w:tcPr>
            <w:tcW w:w="6537" w:type="dxa"/>
            <w:vAlign w:val="center"/>
          </w:tcPr>
          <w:p w14:paraId="664E2CEE" w14:textId="77777777" w:rsidR="0041541C" w:rsidRPr="006471FB" w:rsidRDefault="0041541C" w:rsidP="00C573AE">
            <w:pPr>
              <w:jc w:val="both"/>
              <w:rPr>
                <w:rFonts w:ascii="Times New Roman" w:hAnsi="Times New Roman" w:cs="Times New Roman"/>
              </w:rPr>
            </w:pPr>
            <w:r w:rsidRPr="004B5563">
              <w:rPr>
                <w:rFonts w:ascii="Times New Roman" w:hAnsi="Times New Roman" w:cs="Times New Roman"/>
              </w:rPr>
              <w:t>Applied Statistical Methods</w:t>
            </w:r>
          </w:p>
        </w:tc>
        <w:tc>
          <w:tcPr>
            <w:tcW w:w="2250" w:type="dxa"/>
          </w:tcPr>
          <w:p w14:paraId="601E99C6" w14:textId="77777777" w:rsidR="0041541C" w:rsidRPr="006471FB" w:rsidRDefault="0041541C" w:rsidP="00C573AE">
            <w:pPr>
              <w:jc w:val="both"/>
              <w:rPr>
                <w:rFonts w:ascii="Times New Roman" w:hAnsi="Times New Roman" w:cs="Times New Roman"/>
              </w:rPr>
            </w:pPr>
            <w:r>
              <w:rPr>
                <w:rFonts w:ascii="Times New Roman" w:hAnsi="Times New Roman" w:cs="Times New Roman"/>
              </w:rPr>
              <w:t>STAT 1000</w:t>
            </w:r>
          </w:p>
        </w:tc>
        <w:tc>
          <w:tcPr>
            <w:tcW w:w="2008" w:type="dxa"/>
          </w:tcPr>
          <w:p w14:paraId="10FE2FAD" w14:textId="77777777" w:rsidR="0041541C" w:rsidRPr="006471FB" w:rsidRDefault="0041541C" w:rsidP="00C573AE">
            <w:pPr>
              <w:jc w:val="both"/>
              <w:rPr>
                <w:rFonts w:ascii="Times New Roman" w:hAnsi="Times New Roman" w:cs="Times New Roman"/>
              </w:rPr>
            </w:pPr>
            <w:r>
              <w:rPr>
                <w:rFonts w:ascii="Times New Roman" w:hAnsi="Times New Roman" w:cs="Times New Roman"/>
              </w:rPr>
              <w:t>4</w:t>
            </w:r>
          </w:p>
        </w:tc>
      </w:tr>
      <w:tr w:rsidR="0041541C" w:rsidRPr="006471FB" w14:paraId="560ECC94" w14:textId="77777777" w:rsidTr="0A24892A">
        <w:trPr>
          <w:trHeight w:val="20"/>
        </w:trPr>
        <w:tc>
          <w:tcPr>
            <w:tcW w:w="6537" w:type="dxa"/>
            <w:vAlign w:val="center"/>
          </w:tcPr>
          <w:p w14:paraId="47D36A0B"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Humanities/Social Sciences Elective*</w:t>
            </w:r>
          </w:p>
        </w:tc>
        <w:tc>
          <w:tcPr>
            <w:tcW w:w="2250" w:type="dxa"/>
          </w:tcPr>
          <w:p w14:paraId="14981206"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3</w:t>
            </w:r>
          </w:p>
        </w:tc>
        <w:tc>
          <w:tcPr>
            <w:tcW w:w="2008" w:type="dxa"/>
          </w:tcPr>
          <w:p w14:paraId="28F83B7C"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587B73C8" w14:textId="77777777" w:rsidTr="0A24892A">
        <w:trPr>
          <w:trHeight w:val="20"/>
        </w:trPr>
        <w:tc>
          <w:tcPr>
            <w:tcW w:w="6537" w:type="dxa"/>
          </w:tcPr>
          <w:p w14:paraId="10CB1D04"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5B24CE5C"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2E0D8A32"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10FC64CB" w14:textId="77777777" w:rsidTr="0A24892A">
        <w:trPr>
          <w:trHeight w:val="20"/>
        </w:trPr>
        <w:tc>
          <w:tcPr>
            <w:tcW w:w="8787" w:type="dxa"/>
            <w:gridSpan w:val="2"/>
            <w:shd w:val="clear" w:color="auto" w:fill="F2F2F2" w:themeFill="background1" w:themeFillShade="F2"/>
          </w:tcPr>
          <w:p w14:paraId="1315B4C6"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42C4BFBC"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6</w:t>
            </w:r>
          </w:p>
        </w:tc>
      </w:tr>
      <w:tr w:rsidR="0041541C" w:rsidRPr="004F1252" w14:paraId="29CAF2B3" w14:textId="77777777" w:rsidTr="0A24892A">
        <w:trPr>
          <w:trHeight w:val="20"/>
        </w:trPr>
        <w:tc>
          <w:tcPr>
            <w:tcW w:w="10795" w:type="dxa"/>
            <w:gridSpan w:val="3"/>
            <w:shd w:val="clear" w:color="auto" w:fill="C8C9C7"/>
            <w:vAlign w:val="center"/>
          </w:tcPr>
          <w:p w14:paraId="3DB37CE3"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Seventh</w:t>
            </w:r>
            <w:r w:rsidRPr="004F1252">
              <w:rPr>
                <w:rFonts w:ascii="Times New Roman" w:hAnsi="Times New Roman" w:cs="Times New Roman"/>
                <w:sz w:val="28"/>
                <w:szCs w:val="28"/>
              </w:rPr>
              <w:t xml:space="preserve"> Term</w:t>
            </w:r>
          </w:p>
        </w:tc>
      </w:tr>
      <w:tr w:rsidR="0041541C" w:rsidRPr="006471FB" w14:paraId="0A6133B5" w14:textId="77777777" w:rsidTr="0A24892A">
        <w:trPr>
          <w:trHeight w:val="20"/>
        </w:trPr>
        <w:tc>
          <w:tcPr>
            <w:tcW w:w="6537" w:type="dxa"/>
            <w:vAlign w:val="center"/>
          </w:tcPr>
          <w:p w14:paraId="69CD7585"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Mechanical Measurements 1</w:t>
            </w:r>
          </w:p>
        </w:tc>
        <w:tc>
          <w:tcPr>
            <w:tcW w:w="2250" w:type="dxa"/>
          </w:tcPr>
          <w:p w14:paraId="0A226DE0"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1041</w:t>
            </w:r>
          </w:p>
        </w:tc>
        <w:tc>
          <w:tcPr>
            <w:tcW w:w="2008" w:type="dxa"/>
          </w:tcPr>
          <w:p w14:paraId="65DDD5D5"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7C1C78D5" w14:textId="77777777" w:rsidTr="0A24892A">
        <w:trPr>
          <w:trHeight w:val="20"/>
        </w:trPr>
        <w:tc>
          <w:tcPr>
            <w:tcW w:w="6537" w:type="dxa"/>
            <w:vAlign w:val="center"/>
          </w:tcPr>
          <w:p w14:paraId="4E096CBD" w14:textId="77777777" w:rsidR="0041541C" w:rsidRPr="006471FB" w:rsidRDefault="0041541C" w:rsidP="00C573AE">
            <w:pPr>
              <w:jc w:val="both"/>
              <w:rPr>
                <w:rFonts w:ascii="Times New Roman" w:hAnsi="Times New Roman" w:cs="Times New Roman"/>
              </w:rPr>
            </w:pPr>
            <w:r w:rsidRPr="00516A8D">
              <w:rPr>
                <w:rFonts w:ascii="Times New Roman" w:hAnsi="Times New Roman" w:cs="Times New Roman"/>
              </w:rPr>
              <w:t>Finite Element Analysis</w:t>
            </w:r>
          </w:p>
        </w:tc>
        <w:tc>
          <w:tcPr>
            <w:tcW w:w="2250" w:type="dxa"/>
          </w:tcPr>
          <w:p w14:paraId="5A9D5B29" w14:textId="77777777" w:rsidR="0041541C" w:rsidRPr="006471FB" w:rsidRDefault="0041541C" w:rsidP="00C573AE">
            <w:pPr>
              <w:jc w:val="both"/>
              <w:rPr>
                <w:rFonts w:ascii="Times New Roman" w:hAnsi="Times New Roman" w:cs="Times New Roman"/>
              </w:rPr>
            </w:pPr>
            <w:r>
              <w:rPr>
                <w:rFonts w:ascii="Times New Roman" w:hAnsi="Times New Roman" w:cs="Times New Roman"/>
              </w:rPr>
              <w:t>MEMS 1047</w:t>
            </w:r>
          </w:p>
        </w:tc>
        <w:tc>
          <w:tcPr>
            <w:tcW w:w="2008" w:type="dxa"/>
          </w:tcPr>
          <w:p w14:paraId="61BF1F31"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7CBC54E7" w14:textId="77777777" w:rsidTr="0A24892A">
        <w:trPr>
          <w:trHeight w:val="20"/>
        </w:trPr>
        <w:tc>
          <w:tcPr>
            <w:tcW w:w="6537" w:type="dxa"/>
          </w:tcPr>
          <w:p w14:paraId="6B548201"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Program Elective 1</w:t>
            </w:r>
          </w:p>
        </w:tc>
        <w:tc>
          <w:tcPr>
            <w:tcW w:w="2250" w:type="dxa"/>
          </w:tcPr>
          <w:p w14:paraId="240C5FAB" w14:textId="77777777" w:rsidR="0041541C" w:rsidRPr="008A7A5D" w:rsidRDefault="0041541C" w:rsidP="00C573AE">
            <w:pPr>
              <w:jc w:val="both"/>
              <w:rPr>
                <w:rFonts w:ascii="Times New Roman" w:hAnsi="Times New Roman" w:cs="Times New Roman"/>
                <w:i/>
                <w:iCs/>
              </w:rPr>
            </w:pPr>
          </w:p>
        </w:tc>
        <w:tc>
          <w:tcPr>
            <w:tcW w:w="2008" w:type="dxa"/>
          </w:tcPr>
          <w:p w14:paraId="09BEEDFA" w14:textId="77777777" w:rsidR="0041541C"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6886F159" w14:textId="77777777" w:rsidTr="0A24892A">
        <w:trPr>
          <w:trHeight w:val="20"/>
        </w:trPr>
        <w:tc>
          <w:tcPr>
            <w:tcW w:w="6537" w:type="dxa"/>
            <w:vAlign w:val="center"/>
          </w:tcPr>
          <w:p w14:paraId="60120DE3"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Senior Design 1</w:t>
            </w:r>
          </w:p>
        </w:tc>
        <w:tc>
          <w:tcPr>
            <w:tcW w:w="2250" w:type="dxa"/>
          </w:tcPr>
          <w:p w14:paraId="2FABB3EE" w14:textId="77777777" w:rsidR="0041541C" w:rsidRPr="008A7A5D" w:rsidRDefault="0041541C" w:rsidP="00C573AE">
            <w:pPr>
              <w:jc w:val="both"/>
              <w:rPr>
                <w:rFonts w:ascii="Times New Roman" w:hAnsi="Times New Roman" w:cs="Times New Roman"/>
                <w:i/>
                <w:iCs/>
              </w:rPr>
            </w:pPr>
          </w:p>
        </w:tc>
        <w:tc>
          <w:tcPr>
            <w:tcW w:w="2008" w:type="dxa"/>
          </w:tcPr>
          <w:p w14:paraId="69226B9A"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2B00E9DE" w14:textId="77777777" w:rsidTr="0A24892A">
        <w:trPr>
          <w:trHeight w:val="20"/>
        </w:trPr>
        <w:tc>
          <w:tcPr>
            <w:tcW w:w="6537" w:type="dxa"/>
            <w:vAlign w:val="center"/>
          </w:tcPr>
          <w:p w14:paraId="1BE5CD95"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Social Sciences Elective*</w:t>
            </w:r>
          </w:p>
        </w:tc>
        <w:tc>
          <w:tcPr>
            <w:tcW w:w="2250" w:type="dxa"/>
          </w:tcPr>
          <w:p w14:paraId="5A0C9655"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4</w:t>
            </w:r>
          </w:p>
        </w:tc>
        <w:tc>
          <w:tcPr>
            <w:tcW w:w="2008" w:type="dxa"/>
          </w:tcPr>
          <w:p w14:paraId="2FF0267A"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6192342C" w14:textId="77777777" w:rsidTr="0A24892A">
        <w:trPr>
          <w:trHeight w:val="20"/>
        </w:trPr>
        <w:tc>
          <w:tcPr>
            <w:tcW w:w="6537" w:type="dxa"/>
          </w:tcPr>
          <w:p w14:paraId="5D18B16E"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175BA341"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3192A35F"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2F7BCA3B" w14:textId="77777777" w:rsidTr="0A24892A">
        <w:trPr>
          <w:trHeight w:val="20"/>
        </w:trPr>
        <w:tc>
          <w:tcPr>
            <w:tcW w:w="8787" w:type="dxa"/>
            <w:gridSpan w:val="2"/>
            <w:shd w:val="clear" w:color="auto" w:fill="F2F2F2" w:themeFill="background1" w:themeFillShade="F2"/>
          </w:tcPr>
          <w:p w14:paraId="40E872D2"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3089BF47"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41541C" w:rsidRPr="004F1252" w14:paraId="098FD8C4" w14:textId="77777777" w:rsidTr="0A24892A">
        <w:trPr>
          <w:trHeight w:val="20"/>
        </w:trPr>
        <w:tc>
          <w:tcPr>
            <w:tcW w:w="10795" w:type="dxa"/>
            <w:gridSpan w:val="3"/>
            <w:shd w:val="clear" w:color="auto" w:fill="C8C9C7"/>
            <w:vAlign w:val="center"/>
          </w:tcPr>
          <w:p w14:paraId="3B09FF31" w14:textId="77777777" w:rsidR="0041541C" w:rsidRPr="004F1252" w:rsidRDefault="0041541C" w:rsidP="00C573AE">
            <w:pPr>
              <w:jc w:val="both"/>
              <w:rPr>
                <w:rFonts w:ascii="Times New Roman" w:hAnsi="Times New Roman" w:cs="Times New Roman"/>
              </w:rPr>
            </w:pPr>
            <w:r>
              <w:rPr>
                <w:rFonts w:ascii="Times New Roman" w:hAnsi="Times New Roman" w:cs="Times New Roman"/>
                <w:sz w:val="28"/>
                <w:szCs w:val="28"/>
              </w:rPr>
              <w:t>Eighth</w:t>
            </w:r>
            <w:r w:rsidRPr="004F1252">
              <w:rPr>
                <w:rFonts w:ascii="Times New Roman" w:hAnsi="Times New Roman" w:cs="Times New Roman"/>
                <w:sz w:val="28"/>
                <w:szCs w:val="28"/>
              </w:rPr>
              <w:t xml:space="preserve"> Term</w:t>
            </w:r>
          </w:p>
        </w:tc>
      </w:tr>
      <w:tr w:rsidR="0041541C" w:rsidRPr="006471FB" w14:paraId="005D29E3" w14:textId="77777777" w:rsidTr="0A24892A">
        <w:trPr>
          <w:trHeight w:val="20"/>
        </w:trPr>
        <w:tc>
          <w:tcPr>
            <w:tcW w:w="6537" w:type="dxa"/>
          </w:tcPr>
          <w:p w14:paraId="6E7B8222" w14:textId="77777777" w:rsidR="0041541C" w:rsidRPr="008A7A5D" w:rsidRDefault="0041541C" w:rsidP="00C573AE">
            <w:pPr>
              <w:jc w:val="both"/>
              <w:rPr>
                <w:rFonts w:ascii="Times New Roman" w:hAnsi="Times New Roman" w:cs="Times New Roman"/>
                <w:i/>
                <w:iCs/>
                <w:color w:val="000000" w:themeColor="text1"/>
              </w:rPr>
            </w:pPr>
            <w:r w:rsidRPr="008A7A5D">
              <w:rPr>
                <w:rFonts w:ascii="Times New Roman" w:hAnsi="Times New Roman" w:cs="Times New Roman"/>
                <w:i/>
                <w:iCs/>
              </w:rPr>
              <w:t xml:space="preserve">Humanities/Social Sciences Elective * </w:t>
            </w:r>
            <w:r w:rsidRPr="008A7A5D">
              <w:rPr>
                <w:rFonts w:ascii="Times New Roman" w:hAnsi="Times New Roman" w:cs="Times New Roman"/>
                <w:i/>
                <w:iCs/>
                <w:vertAlign w:val="superscript"/>
              </w:rPr>
              <w:t>‡</w:t>
            </w:r>
          </w:p>
        </w:tc>
        <w:tc>
          <w:tcPr>
            <w:tcW w:w="2250" w:type="dxa"/>
          </w:tcPr>
          <w:p w14:paraId="133C55A1"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5</w:t>
            </w:r>
          </w:p>
        </w:tc>
        <w:tc>
          <w:tcPr>
            <w:tcW w:w="2008" w:type="dxa"/>
          </w:tcPr>
          <w:p w14:paraId="0CADBDF5"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540A6DA5" w14:textId="77777777" w:rsidTr="0A24892A">
        <w:trPr>
          <w:trHeight w:val="20"/>
        </w:trPr>
        <w:tc>
          <w:tcPr>
            <w:tcW w:w="6537" w:type="dxa"/>
            <w:vAlign w:val="center"/>
          </w:tcPr>
          <w:p w14:paraId="111CA0B1"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Humanities Elective*</w:t>
            </w:r>
          </w:p>
        </w:tc>
        <w:tc>
          <w:tcPr>
            <w:tcW w:w="2250" w:type="dxa"/>
          </w:tcPr>
          <w:p w14:paraId="124D54C3"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H/SS Elective 6</w:t>
            </w:r>
          </w:p>
        </w:tc>
        <w:tc>
          <w:tcPr>
            <w:tcW w:w="2008" w:type="dxa"/>
          </w:tcPr>
          <w:p w14:paraId="3BB96FFF"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6BB2E3B0" w14:textId="77777777" w:rsidTr="0A24892A">
        <w:trPr>
          <w:trHeight w:val="20"/>
        </w:trPr>
        <w:tc>
          <w:tcPr>
            <w:tcW w:w="6537" w:type="dxa"/>
            <w:vAlign w:val="center"/>
          </w:tcPr>
          <w:p w14:paraId="2F1D4775"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Physics</w:t>
            </w:r>
            <w:r>
              <w:rPr>
                <w:rFonts w:ascii="Times New Roman" w:hAnsi="Times New Roman" w:cs="Times New Roman"/>
                <w:i/>
                <w:iCs/>
              </w:rPr>
              <w:t xml:space="preserve"> Elective</w:t>
            </w:r>
          </w:p>
        </w:tc>
        <w:tc>
          <w:tcPr>
            <w:tcW w:w="2250" w:type="dxa"/>
          </w:tcPr>
          <w:p w14:paraId="114B184B"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PHYS</w:t>
            </w:r>
          </w:p>
        </w:tc>
        <w:tc>
          <w:tcPr>
            <w:tcW w:w="2008" w:type="dxa"/>
          </w:tcPr>
          <w:p w14:paraId="08EF9EFC"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74397453" w14:textId="77777777" w:rsidTr="0A24892A">
        <w:trPr>
          <w:trHeight w:val="20"/>
        </w:trPr>
        <w:tc>
          <w:tcPr>
            <w:tcW w:w="6537" w:type="dxa"/>
            <w:vAlign w:val="center"/>
          </w:tcPr>
          <w:p w14:paraId="48D5D557"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Program Elective 2</w:t>
            </w:r>
          </w:p>
        </w:tc>
        <w:tc>
          <w:tcPr>
            <w:tcW w:w="2250" w:type="dxa"/>
          </w:tcPr>
          <w:p w14:paraId="4E6654EE" w14:textId="77777777" w:rsidR="0041541C" w:rsidRPr="008A7A5D" w:rsidRDefault="0041541C" w:rsidP="00C573AE">
            <w:pPr>
              <w:jc w:val="both"/>
              <w:rPr>
                <w:rFonts w:ascii="Times New Roman" w:hAnsi="Times New Roman" w:cs="Times New Roman"/>
                <w:i/>
                <w:iCs/>
              </w:rPr>
            </w:pPr>
          </w:p>
        </w:tc>
        <w:tc>
          <w:tcPr>
            <w:tcW w:w="2008" w:type="dxa"/>
          </w:tcPr>
          <w:p w14:paraId="46D4FEA2" w14:textId="77777777" w:rsidR="0041541C" w:rsidRPr="006471FB" w:rsidRDefault="0041541C" w:rsidP="00C573AE">
            <w:pPr>
              <w:jc w:val="both"/>
              <w:rPr>
                <w:rFonts w:ascii="Times New Roman" w:hAnsi="Times New Roman" w:cs="Times New Roman"/>
              </w:rPr>
            </w:pPr>
            <w:r>
              <w:rPr>
                <w:rFonts w:ascii="Times New Roman" w:hAnsi="Times New Roman" w:cs="Times New Roman"/>
              </w:rPr>
              <w:t>3</w:t>
            </w:r>
          </w:p>
        </w:tc>
      </w:tr>
      <w:tr w:rsidR="0041541C" w:rsidRPr="006471FB" w14:paraId="187B7983" w14:textId="77777777" w:rsidTr="0A24892A">
        <w:trPr>
          <w:trHeight w:val="20"/>
        </w:trPr>
        <w:tc>
          <w:tcPr>
            <w:tcW w:w="6537" w:type="dxa"/>
            <w:vAlign w:val="center"/>
          </w:tcPr>
          <w:p w14:paraId="5B308E6F" w14:textId="77777777" w:rsidR="0041541C" w:rsidRPr="008A7A5D" w:rsidRDefault="0041541C" w:rsidP="00C573AE">
            <w:pPr>
              <w:jc w:val="both"/>
              <w:rPr>
                <w:rFonts w:ascii="Times New Roman" w:hAnsi="Times New Roman" w:cs="Times New Roman"/>
                <w:i/>
                <w:iCs/>
              </w:rPr>
            </w:pPr>
            <w:r w:rsidRPr="008A7A5D">
              <w:rPr>
                <w:rFonts w:ascii="Times New Roman" w:hAnsi="Times New Roman" w:cs="Times New Roman"/>
                <w:i/>
                <w:iCs/>
              </w:rPr>
              <w:t>Senior Design 2</w:t>
            </w:r>
          </w:p>
        </w:tc>
        <w:tc>
          <w:tcPr>
            <w:tcW w:w="2250" w:type="dxa"/>
          </w:tcPr>
          <w:p w14:paraId="70D522F2" w14:textId="77777777" w:rsidR="0041541C" w:rsidRPr="008A7A5D" w:rsidRDefault="0041541C" w:rsidP="00C573AE">
            <w:pPr>
              <w:jc w:val="both"/>
              <w:rPr>
                <w:rFonts w:ascii="Times New Roman" w:hAnsi="Times New Roman" w:cs="Times New Roman"/>
                <w:i/>
                <w:iCs/>
              </w:rPr>
            </w:pPr>
          </w:p>
        </w:tc>
        <w:tc>
          <w:tcPr>
            <w:tcW w:w="2008" w:type="dxa"/>
          </w:tcPr>
          <w:p w14:paraId="3BAA89F6"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3</w:t>
            </w:r>
          </w:p>
        </w:tc>
      </w:tr>
      <w:tr w:rsidR="0041541C" w:rsidRPr="006471FB" w14:paraId="769FBFAE" w14:textId="77777777" w:rsidTr="0A24892A">
        <w:trPr>
          <w:trHeight w:val="20"/>
        </w:trPr>
        <w:tc>
          <w:tcPr>
            <w:tcW w:w="6537" w:type="dxa"/>
          </w:tcPr>
          <w:p w14:paraId="53F15395"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Engineering Science Seminar</w:t>
            </w:r>
          </w:p>
        </w:tc>
        <w:tc>
          <w:tcPr>
            <w:tcW w:w="2250" w:type="dxa"/>
          </w:tcPr>
          <w:p w14:paraId="6C204F6C" w14:textId="77777777" w:rsidR="0041541C" w:rsidRPr="006471FB" w:rsidRDefault="0041541C" w:rsidP="00C573AE">
            <w:pPr>
              <w:jc w:val="both"/>
              <w:rPr>
                <w:rFonts w:ascii="Times New Roman" w:hAnsi="Times New Roman" w:cs="Times New Roman"/>
              </w:rPr>
            </w:pPr>
            <w:r>
              <w:rPr>
                <w:rFonts w:ascii="Times New Roman" w:hAnsi="Times New Roman" w:cs="Times New Roman"/>
              </w:rPr>
              <w:t>ENGSCI 1085</w:t>
            </w:r>
          </w:p>
        </w:tc>
        <w:tc>
          <w:tcPr>
            <w:tcW w:w="2008" w:type="dxa"/>
          </w:tcPr>
          <w:p w14:paraId="2E93C956" w14:textId="77777777" w:rsidR="0041541C" w:rsidRPr="006471FB" w:rsidRDefault="0041541C" w:rsidP="00C573AE">
            <w:pPr>
              <w:jc w:val="both"/>
              <w:rPr>
                <w:rFonts w:ascii="Times New Roman" w:hAnsi="Times New Roman" w:cs="Times New Roman"/>
              </w:rPr>
            </w:pPr>
            <w:r w:rsidRPr="006471FB">
              <w:rPr>
                <w:rFonts w:ascii="Times New Roman" w:hAnsi="Times New Roman" w:cs="Times New Roman"/>
              </w:rPr>
              <w:t>0</w:t>
            </w:r>
          </w:p>
        </w:tc>
      </w:tr>
      <w:tr w:rsidR="0041541C" w:rsidRPr="004F1252" w14:paraId="00B72744" w14:textId="77777777" w:rsidTr="0A24892A">
        <w:trPr>
          <w:trHeight w:val="20"/>
        </w:trPr>
        <w:tc>
          <w:tcPr>
            <w:tcW w:w="8787" w:type="dxa"/>
            <w:gridSpan w:val="2"/>
            <w:shd w:val="clear" w:color="auto" w:fill="F2F2F2" w:themeFill="background1" w:themeFillShade="F2"/>
          </w:tcPr>
          <w:p w14:paraId="69897570"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596B3402" w14:textId="77777777" w:rsidR="0041541C" w:rsidRPr="004F1252" w:rsidRDefault="0041541C" w:rsidP="00C573AE">
            <w:pPr>
              <w:jc w:val="both"/>
              <w:rPr>
                <w:rFonts w:ascii="Times New Roman" w:hAnsi="Times New Roman" w:cs="Times New Roman"/>
              </w:rPr>
            </w:pPr>
            <w:r w:rsidRPr="004F1252">
              <w:rPr>
                <w:rFonts w:ascii="Times New Roman" w:hAnsi="Times New Roman" w:cs="Times New Roman"/>
              </w:rPr>
              <w:t>1</w:t>
            </w:r>
            <w:r>
              <w:rPr>
                <w:rFonts w:ascii="Times New Roman" w:hAnsi="Times New Roman" w:cs="Times New Roman"/>
              </w:rPr>
              <w:t>5</w:t>
            </w:r>
          </w:p>
        </w:tc>
      </w:tr>
      <w:tr w:rsidR="0041541C" w:rsidRPr="001126C6" w14:paraId="4AB0C198" w14:textId="77777777" w:rsidTr="0A24892A">
        <w:trPr>
          <w:trHeight w:val="20"/>
        </w:trPr>
        <w:tc>
          <w:tcPr>
            <w:tcW w:w="8787" w:type="dxa"/>
            <w:gridSpan w:val="2"/>
            <w:shd w:val="clear" w:color="auto" w:fill="F2F2F2" w:themeFill="background1" w:themeFillShade="F2"/>
            <w:vAlign w:val="center"/>
          </w:tcPr>
          <w:p w14:paraId="0D6A1CD2" w14:textId="77777777" w:rsidR="0041541C" w:rsidRPr="006471FB" w:rsidRDefault="0041541C" w:rsidP="00C573AE">
            <w:pPr>
              <w:jc w:val="both"/>
              <w:rPr>
                <w:rFonts w:ascii="Times New Roman" w:hAnsi="Times New Roman" w:cs="Times New Roman"/>
              </w:rPr>
            </w:pPr>
            <w:r w:rsidRPr="00374C3D">
              <w:rPr>
                <w:rFonts w:ascii="Times New Roman" w:hAnsi="Times New Roman" w:cs="Times New Roman"/>
                <w:bCs/>
              </w:rPr>
              <w:t>Total Units</w:t>
            </w:r>
          </w:p>
        </w:tc>
        <w:tc>
          <w:tcPr>
            <w:tcW w:w="2008" w:type="dxa"/>
            <w:shd w:val="clear" w:color="auto" w:fill="F2F2F2" w:themeFill="background1" w:themeFillShade="F2"/>
          </w:tcPr>
          <w:p w14:paraId="3AE051D9" w14:textId="77777777" w:rsidR="0041541C" w:rsidRPr="006471FB" w:rsidRDefault="0041541C" w:rsidP="00C573AE">
            <w:pPr>
              <w:jc w:val="both"/>
              <w:rPr>
                <w:rFonts w:ascii="Times New Roman" w:hAnsi="Times New Roman" w:cs="Times New Roman"/>
              </w:rPr>
            </w:pPr>
            <w:r>
              <w:rPr>
                <w:rFonts w:ascii="Times New Roman" w:hAnsi="Times New Roman" w:cs="Times New Roman"/>
              </w:rPr>
              <w:t>129</w:t>
            </w:r>
          </w:p>
        </w:tc>
      </w:tr>
      <w:tr w:rsidR="0041541C" w:rsidRPr="001126C6" w14:paraId="6259408F" w14:textId="77777777" w:rsidTr="0A24892A">
        <w:trPr>
          <w:trHeight w:val="20"/>
        </w:trPr>
        <w:tc>
          <w:tcPr>
            <w:tcW w:w="10795" w:type="dxa"/>
            <w:gridSpan w:val="3"/>
            <w:shd w:val="clear" w:color="auto" w:fill="F2F2F2" w:themeFill="background1" w:themeFillShade="F2"/>
            <w:vAlign w:val="center"/>
          </w:tcPr>
          <w:p w14:paraId="79FFB896" w14:textId="77777777" w:rsidR="0041541C" w:rsidRPr="006471FB" w:rsidRDefault="0041541C" w:rsidP="00C573AE">
            <w:pPr>
              <w:jc w:val="both"/>
              <w:rPr>
                <w:rFonts w:ascii="Times New Roman" w:hAnsi="Times New Roman" w:cs="Times New Roman"/>
              </w:rPr>
            </w:pPr>
            <w:r>
              <w:rPr>
                <w:rFonts w:ascii="Times New Roman" w:hAnsi="Times New Roman" w:cs="Times New Roman"/>
                <w:bCs/>
              </w:rPr>
              <w:t>59 Minimum Engineering Units, 46 Minimum Math/Science Units</w:t>
            </w:r>
          </w:p>
        </w:tc>
      </w:tr>
    </w:tbl>
    <w:bookmarkEnd w:id="150"/>
    <w:p w14:paraId="4C905E45" w14:textId="6C876B14" w:rsidR="00F26CED" w:rsidRPr="006471FB" w:rsidRDefault="00F26CED" w:rsidP="00F26CED">
      <w:pPr>
        <w:rPr>
          <w:rFonts w:ascii="Times New Roman" w:hAnsi="Times New Roman" w:cs="Times New Roman"/>
        </w:rPr>
      </w:pPr>
      <w:r>
        <w:rPr>
          <w:rFonts w:ascii="Times New Roman" w:hAnsi="Times New Roman" w:cs="Times New Roman"/>
          <w:b/>
          <w:bCs/>
        </w:rPr>
        <w:br/>
      </w:r>
      <w:r w:rsidR="00637FF4" w:rsidRPr="006471FB">
        <w:rPr>
          <w:rFonts w:ascii="Times New Roman" w:hAnsi="Times New Roman" w:cs="Times New Roman"/>
        </w:rPr>
        <w:t>Upper-Level Physics: Physics courses</w:t>
      </w:r>
      <w:r w:rsidR="00637FF4">
        <w:rPr>
          <w:rFonts w:ascii="Times New Roman" w:hAnsi="Times New Roman" w:cs="Times New Roman"/>
        </w:rPr>
        <w:t xml:space="preserve"> </w:t>
      </w:r>
      <w:r w:rsidR="00637FF4" w:rsidRPr="00637FF4">
        <w:rPr>
          <w:rFonts w:ascii="Times New Roman" w:hAnsi="Times New Roman" w:cs="Times New Roman"/>
        </w:rPr>
        <w:t>≥</w:t>
      </w:r>
      <w:r w:rsidR="00637FF4" w:rsidRPr="006471FB">
        <w:rPr>
          <w:rFonts w:ascii="Times New Roman" w:hAnsi="Times New Roman" w:cs="Times New Roman"/>
        </w:rPr>
        <w:t xml:space="preserve"> </w:t>
      </w:r>
      <w:r w:rsidR="00637FF4">
        <w:rPr>
          <w:rFonts w:ascii="Times New Roman" w:hAnsi="Times New Roman" w:cs="Times New Roman"/>
        </w:rPr>
        <w:t xml:space="preserve">3-credits </w:t>
      </w:r>
      <w:r w:rsidR="00637FF4" w:rsidRPr="006471FB">
        <w:rPr>
          <w:rFonts w:ascii="Times New Roman" w:hAnsi="Times New Roman" w:cs="Times New Roman"/>
        </w:rPr>
        <w:t>with course numbers &gt; 1000</w:t>
      </w:r>
    </w:p>
    <w:p w14:paraId="597D636B" w14:textId="77777777" w:rsidR="00F26CED" w:rsidRPr="006471FB" w:rsidRDefault="00F26CED" w:rsidP="00F26CED">
      <w:pPr>
        <w:rPr>
          <w:rFonts w:ascii="Times New Roman" w:hAnsi="Times New Roman" w:cs="Times New Roman"/>
        </w:rPr>
      </w:pPr>
      <w:r w:rsidRPr="006471FB">
        <w:rPr>
          <w:rFonts w:ascii="Times New Roman" w:hAnsi="Times New Roman" w:cs="Times New Roman"/>
          <w:vertAlign w:val="superscript"/>
        </w:rPr>
        <w:t>+</w:t>
      </w:r>
      <w:r w:rsidRPr="006471FB">
        <w:rPr>
          <w:rFonts w:ascii="Times New Roman" w:hAnsi="Times New Roman" w:cs="Times New Roman"/>
        </w:rPr>
        <w:t xml:space="preserve"> A senior design course offered by one of the other SSOE engineering programs is required.</w:t>
      </w:r>
      <w:r>
        <w:rPr>
          <w:rFonts w:ascii="Times New Roman" w:hAnsi="Times New Roman" w:cs="Times New Roman"/>
        </w:rPr>
        <w:t xml:space="preserve"> Alternatively, m</w:t>
      </w:r>
      <w:r w:rsidRPr="006471FB">
        <w:rPr>
          <w:rFonts w:ascii="Times New Roman" w:hAnsi="Times New Roman" w:cs="Times New Roman"/>
        </w:rPr>
        <w:t>ay be ENGR 1050 Product Realization, or with preapproval</w:t>
      </w:r>
      <w:r>
        <w:rPr>
          <w:rFonts w:ascii="Times New Roman" w:hAnsi="Times New Roman" w:cs="Times New Roman"/>
        </w:rPr>
        <w:t>,</w:t>
      </w:r>
      <w:r w:rsidRPr="006471FB">
        <w:rPr>
          <w:rFonts w:ascii="Times New Roman" w:hAnsi="Times New Roman" w:cs="Times New Roman"/>
        </w:rPr>
        <w:t xml:space="preserve"> a senior design project arranged with a faculty mentor and taken as ENGSCI 1801.</w:t>
      </w:r>
      <w:r>
        <w:rPr>
          <w:rFonts w:ascii="Times New Roman" w:hAnsi="Times New Roman" w:cs="Times New Roman"/>
        </w:rPr>
        <w:br/>
      </w:r>
      <w:r w:rsidRPr="001126C6">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A semester-long research experience under the supervision of a faculty advisor at Pitt, not necessarily within the Swanson School of Engineering. Note that this requirement may also be fulfilled by participation in an undergraduate research program like the MCSI URP or the SURI during the summer semester.</w:t>
      </w:r>
    </w:p>
    <w:p w14:paraId="3A5BDE5B" w14:textId="77777777" w:rsidR="00F26CED" w:rsidRPr="006471FB" w:rsidRDefault="00F26CED" w:rsidP="00F26CED">
      <w:pPr>
        <w:rPr>
          <w:rFonts w:ascii="Times New Roman" w:hAnsi="Times New Roman" w:cs="Times New Roman"/>
        </w:rPr>
      </w:pPr>
      <w:r w:rsidRPr="001126C6">
        <w:rPr>
          <w:rFonts w:ascii="Times New Roman" w:hAnsi="Times New Roman" w:cs="Times New Roman"/>
          <w:vertAlign w:val="superscript"/>
        </w:rPr>
        <w:t>‡</w:t>
      </w:r>
      <w:r w:rsidRPr="006471FB">
        <w:rPr>
          <w:rFonts w:ascii="Times New Roman" w:hAnsi="Times New Roman" w:cs="Times New Roman"/>
        </w:rPr>
        <w:t>A University designated writing intensive course</w:t>
      </w:r>
    </w:p>
    <w:p w14:paraId="5C747281" w14:textId="38867235" w:rsidR="00D01D55" w:rsidRPr="00F26CED" w:rsidRDefault="00F26CED" w:rsidP="00F26CED">
      <w:pPr>
        <w:rPr>
          <w:rFonts w:ascii="Times New Roman" w:hAnsi="Times New Roman" w:cs="Times New Roman"/>
        </w:rPr>
      </w:pPr>
      <w:r w:rsidRPr="006471FB">
        <w:rPr>
          <w:rFonts w:ascii="Times New Roman" w:hAnsi="Times New Roman" w:cs="Times New Roman"/>
        </w:rPr>
        <w:lastRenderedPageBreak/>
        <w:t xml:space="preserve">*All </w:t>
      </w:r>
      <w:r>
        <w:rPr>
          <w:rFonts w:ascii="Times New Roman" w:hAnsi="Times New Roman" w:cs="Times New Roman"/>
        </w:rPr>
        <w:t>H</w:t>
      </w:r>
      <w:r w:rsidRPr="006471FB">
        <w:rPr>
          <w:rFonts w:ascii="Times New Roman" w:hAnsi="Times New Roman" w:cs="Times New Roman"/>
        </w:rPr>
        <w:t xml:space="preserve">umanities and Social Science electives must be from the SSOE approved list. Two courses need to be in </w:t>
      </w:r>
      <w:proofErr w:type="gramStart"/>
      <w:r w:rsidRPr="006471FB">
        <w:rPr>
          <w:rFonts w:ascii="Times New Roman" w:hAnsi="Times New Roman" w:cs="Times New Roman"/>
        </w:rPr>
        <w:t>single</w:t>
      </w:r>
      <w:proofErr w:type="gramEnd"/>
      <w:r w:rsidRPr="006471FB">
        <w:rPr>
          <w:rFonts w:ascii="Times New Roman" w:hAnsi="Times New Roman" w:cs="Times New Roman"/>
        </w:rPr>
        <w:t xml:space="preserve"> area (see SSOE guidelines).</w:t>
      </w:r>
    </w:p>
    <w:p w14:paraId="489C1676" w14:textId="7EDE8D38" w:rsidR="008D7B46" w:rsidRPr="008C066C" w:rsidRDefault="008D7B46" w:rsidP="008C066C">
      <w:pPr>
        <w:pStyle w:val="1ChapterSubtitle"/>
        <w:shd w:val="clear" w:color="auto" w:fill="003594"/>
        <w:jc w:val="both"/>
        <w:rPr>
          <w:color w:val="FFFFFF" w:themeColor="background1"/>
          <w:sz w:val="32"/>
          <w:szCs w:val="32"/>
        </w:rPr>
      </w:pPr>
      <w:r w:rsidRPr="008C066C">
        <w:rPr>
          <w:color w:val="FFFFFF" w:themeColor="background1"/>
          <w:sz w:val="32"/>
          <w:szCs w:val="32"/>
        </w:rPr>
        <w:t>Engineering Mechanics</w:t>
      </w:r>
      <w:r w:rsidR="00F81482" w:rsidRPr="008C066C">
        <w:rPr>
          <w:color w:val="FFFFFF" w:themeColor="background1"/>
          <w:sz w:val="32"/>
          <w:szCs w:val="32"/>
        </w:rPr>
        <w:t xml:space="preserve"> Electives</w:t>
      </w:r>
    </w:p>
    <w:p w14:paraId="28046ED5" w14:textId="77777777" w:rsidR="0041541C" w:rsidRPr="00CE3BAD" w:rsidRDefault="0041541C" w:rsidP="0041541C">
      <w:pPr>
        <w:widowControl w:val="0"/>
        <w:autoSpaceDE w:val="0"/>
        <w:autoSpaceDN w:val="0"/>
        <w:adjustRightInd w:val="0"/>
        <w:jc w:val="both"/>
        <w:rPr>
          <w:rFonts w:ascii="Times New Roman" w:hAnsi="Times New Roman" w:cs="Times New Roman"/>
          <w:b/>
          <w:bCs/>
        </w:rPr>
      </w:pPr>
      <w:r w:rsidRPr="00CE3BAD">
        <w:rPr>
          <w:rFonts w:ascii="Times New Roman" w:hAnsi="Times New Roman" w:cs="Times New Roman"/>
          <w:b/>
          <w:bCs/>
        </w:rPr>
        <w:t xml:space="preserve">The Engineering Mechanics curriculum requires two program elective courses. It is suggested that the two courses be selected to form an area of specialization. Possible elective courses are given below: </w:t>
      </w:r>
    </w:p>
    <w:p w14:paraId="4D1C984D" w14:textId="77777777" w:rsidR="0041541C" w:rsidRPr="00CC167B" w:rsidRDefault="0041541C" w:rsidP="0041541C">
      <w:pPr>
        <w:spacing w:after="0"/>
        <w:jc w:val="both"/>
        <w:rPr>
          <w:rFonts w:ascii="Times New Roman" w:hAnsi="Times New Roman" w:cs="Times New Roman"/>
          <w:u w:val="single"/>
        </w:rPr>
      </w:pPr>
      <w:r>
        <w:rPr>
          <w:rFonts w:ascii="Times New Roman" w:hAnsi="Times New Roman" w:cs="Times New Roman"/>
          <w:u w:val="single"/>
        </w:rPr>
        <w:t>Health &amp; Rehabilitation Sciences</w:t>
      </w:r>
    </w:p>
    <w:p w14:paraId="5D0BA148" w14:textId="77777777" w:rsidR="0041541C" w:rsidRDefault="0041541C" w:rsidP="0041541C">
      <w:pPr>
        <w:spacing w:after="0"/>
        <w:jc w:val="both"/>
        <w:rPr>
          <w:rFonts w:ascii="Times New Roman" w:hAnsi="Times New Roman" w:cs="Times New Roman"/>
        </w:rPr>
      </w:pPr>
      <w:r w:rsidRPr="00CC167B">
        <w:rPr>
          <w:rFonts w:ascii="Times New Roman" w:hAnsi="Times New Roman" w:cs="Times New Roman"/>
        </w:rPr>
        <w:t>HRS 1701 Introduction to Prosthetics and Orthotics</w:t>
      </w:r>
    </w:p>
    <w:p w14:paraId="223722CC" w14:textId="77777777" w:rsidR="0041541C" w:rsidRDefault="0041541C" w:rsidP="0041541C">
      <w:pPr>
        <w:spacing w:after="0"/>
        <w:jc w:val="both"/>
        <w:rPr>
          <w:rFonts w:ascii="Times New Roman" w:hAnsi="Times New Roman" w:cs="Times New Roman"/>
        </w:rPr>
      </w:pPr>
    </w:p>
    <w:p w14:paraId="383EA535" w14:textId="77777777" w:rsidR="0041541C" w:rsidRPr="00CC167B" w:rsidRDefault="0041541C" w:rsidP="0041541C">
      <w:pPr>
        <w:spacing w:after="0"/>
        <w:jc w:val="both"/>
        <w:rPr>
          <w:rFonts w:ascii="Times New Roman" w:hAnsi="Times New Roman" w:cs="Times New Roman"/>
          <w:u w:val="single"/>
        </w:rPr>
      </w:pPr>
      <w:r w:rsidRPr="001126C6">
        <w:rPr>
          <w:rFonts w:ascii="Times New Roman" w:hAnsi="Times New Roman" w:cs="Times New Roman"/>
          <w:u w:val="single"/>
        </w:rPr>
        <w:t>Bioengineering</w:t>
      </w:r>
    </w:p>
    <w:p w14:paraId="5654A577" w14:textId="77777777" w:rsidR="0041541C" w:rsidRPr="006471FB" w:rsidRDefault="0041541C" w:rsidP="0041541C">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1630 Biomech</w:t>
      </w:r>
      <w:r>
        <w:rPr>
          <w:rFonts w:ascii="Times New Roman" w:hAnsi="Times New Roman" w:cs="Times New Roman"/>
        </w:rPr>
        <w:t>anics</w:t>
      </w:r>
      <w:r w:rsidRPr="001126C6">
        <w:rPr>
          <w:rFonts w:ascii="Times New Roman" w:hAnsi="Times New Roman" w:cs="Times New Roman"/>
        </w:rPr>
        <w:t xml:space="preserve"> 1: Mechanical Principles</w:t>
      </w:r>
      <w:r>
        <w:rPr>
          <w:rFonts w:ascii="Times New Roman" w:hAnsi="Times New Roman" w:cs="Times New Roman"/>
        </w:rPr>
        <w:t xml:space="preserve"> of</w:t>
      </w:r>
      <w:r w:rsidRPr="001126C6">
        <w:rPr>
          <w:rFonts w:ascii="Times New Roman" w:hAnsi="Times New Roman" w:cs="Times New Roman"/>
        </w:rPr>
        <w:t xml:space="preserve"> Biological </w:t>
      </w:r>
      <w:r>
        <w:rPr>
          <w:rFonts w:ascii="Times New Roman" w:hAnsi="Times New Roman" w:cs="Times New Roman"/>
        </w:rPr>
        <w:t>Systems</w:t>
      </w:r>
    </w:p>
    <w:p w14:paraId="085C9D73"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1631 Biomech</w:t>
      </w:r>
      <w:r>
        <w:rPr>
          <w:rFonts w:ascii="Times New Roman" w:hAnsi="Times New Roman" w:cs="Times New Roman"/>
        </w:rPr>
        <w:t>anics</w:t>
      </w:r>
      <w:r w:rsidRPr="001126C6">
        <w:rPr>
          <w:rFonts w:ascii="Times New Roman" w:hAnsi="Times New Roman" w:cs="Times New Roman"/>
        </w:rPr>
        <w:t xml:space="preserve"> 2: Intro</w:t>
      </w:r>
      <w:r>
        <w:rPr>
          <w:rFonts w:ascii="Times New Roman" w:hAnsi="Times New Roman" w:cs="Times New Roman"/>
        </w:rPr>
        <w:t>duction</w:t>
      </w:r>
      <w:r w:rsidRPr="001126C6">
        <w:rPr>
          <w:rFonts w:ascii="Times New Roman" w:hAnsi="Times New Roman" w:cs="Times New Roman"/>
        </w:rPr>
        <w:t xml:space="preserve"> to Biodyn</w:t>
      </w:r>
      <w:r>
        <w:rPr>
          <w:rFonts w:ascii="Times New Roman" w:hAnsi="Times New Roman" w:cs="Times New Roman"/>
        </w:rPr>
        <w:t>amics</w:t>
      </w:r>
      <w:r w:rsidRPr="001126C6">
        <w:rPr>
          <w:rFonts w:ascii="Times New Roman" w:hAnsi="Times New Roman" w:cs="Times New Roman"/>
        </w:rPr>
        <w:t xml:space="preserve"> and Biosolid Mech</w:t>
      </w:r>
      <w:r>
        <w:rPr>
          <w:rFonts w:ascii="Times New Roman" w:hAnsi="Times New Roman" w:cs="Times New Roman"/>
        </w:rPr>
        <w:t>anics</w:t>
      </w:r>
    </w:p>
    <w:p w14:paraId="641108BC"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1632 Biomech</w:t>
      </w:r>
      <w:r>
        <w:rPr>
          <w:rFonts w:ascii="Times New Roman" w:hAnsi="Times New Roman" w:cs="Times New Roman"/>
        </w:rPr>
        <w:t>anics</w:t>
      </w:r>
      <w:r w:rsidRPr="001126C6">
        <w:rPr>
          <w:rFonts w:ascii="Times New Roman" w:hAnsi="Times New Roman" w:cs="Times New Roman"/>
        </w:rPr>
        <w:t xml:space="preserve"> 3: Biodynamics of Movement</w:t>
      </w:r>
    </w:p>
    <w:p w14:paraId="7C890AD4" w14:textId="77777777" w:rsidR="0041541C" w:rsidRPr="001126C6" w:rsidRDefault="0041541C" w:rsidP="0041541C">
      <w:pPr>
        <w:spacing w:after="0"/>
        <w:jc w:val="both"/>
        <w:rPr>
          <w:rFonts w:ascii="Times New Roman" w:eastAsia="Times New Roman" w:hAnsi="Times New Roman" w:cs="Times New Roman"/>
          <w:color w:val="000000"/>
          <w:spacing w:val="15"/>
        </w:rPr>
      </w:pPr>
      <w:r w:rsidRPr="001126C6">
        <w:rPr>
          <w:rFonts w:ascii="Times New Roman" w:hAnsi="Times New Roman" w:cs="Times New Roman"/>
        </w:rPr>
        <w:t>BIOE</w:t>
      </w:r>
      <w:r>
        <w:rPr>
          <w:rFonts w:ascii="Times New Roman" w:hAnsi="Times New Roman" w:cs="Times New Roman"/>
        </w:rPr>
        <w:t>NG</w:t>
      </w:r>
      <w:r w:rsidRPr="001126C6">
        <w:rPr>
          <w:rFonts w:ascii="Times New Roman" w:hAnsi="Times New Roman" w:cs="Times New Roman"/>
        </w:rPr>
        <w:t xml:space="preserve"> 1633 Biomech</w:t>
      </w:r>
      <w:r>
        <w:rPr>
          <w:rFonts w:ascii="Times New Roman" w:hAnsi="Times New Roman" w:cs="Times New Roman"/>
        </w:rPr>
        <w:t>anics</w:t>
      </w:r>
      <w:r w:rsidRPr="001126C6">
        <w:rPr>
          <w:rFonts w:ascii="Times New Roman" w:hAnsi="Times New Roman" w:cs="Times New Roman"/>
        </w:rPr>
        <w:t xml:space="preserve"> 4: Biomech</w:t>
      </w:r>
      <w:r>
        <w:rPr>
          <w:rFonts w:ascii="Times New Roman" w:hAnsi="Times New Roman" w:cs="Times New Roman"/>
        </w:rPr>
        <w:t>anics</w:t>
      </w:r>
      <w:r w:rsidRPr="001126C6">
        <w:rPr>
          <w:rFonts w:ascii="Times New Roman" w:hAnsi="Times New Roman" w:cs="Times New Roman"/>
        </w:rPr>
        <w:t xml:space="preserve"> of Organs, Tissues, and Cells </w:t>
      </w:r>
    </w:p>
    <w:p w14:paraId="307174DB" w14:textId="77777777" w:rsidR="0041541C" w:rsidRPr="001126C6" w:rsidRDefault="0041541C" w:rsidP="0041541C">
      <w:pPr>
        <w:spacing w:after="0"/>
        <w:jc w:val="both"/>
        <w:rPr>
          <w:rFonts w:ascii="Times New Roman" w:hAnsi="Times New Roman" w:cs="Times New Roman"/>
        </w:rPr>
      </w:pPr>
    </w:p>
    <w:p w14:paraId="0B9CC98F" w14:textId="77777777" w:rsidR="0041541C" w:rsidRPr="009808E1" w:rsidRDefault="0041541C" w:rsidP="0041541C">
      <w:pPr>
        <w:spacing w:after="0"/>
        <w:jc w:val="both"/>
        <w:rPr>
          <w:rFonts w:ascii="Times New Roman" w:hAnsi="Times New Roman" w:cs="Times New Roman"/>
          <w:u w:val="single"/>
        </w:rPr>
      </w:pPr>
      <w:r w:rsidRPr="001126C6">
        <w:rPr>
          <w:rFonts w:ascii="Times New Roman" w:hAnsi="Times New Roman" w:cs="Times New Roman"/>
          <w:u w:val="single"/>
        </w:rPr>
        <w:t>Civil Engineering</w:t>
      </w:r>
    </w:p>
    <w:p w14:paraId="18ED17D1"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CEE 1330 Intro</w:t>
      </w:r>
      <w:r>
        <w:rPr>
          <w:rFonts w:ascii="Times New Roman" w:hAnsi="Times New Roman" w:cs="Times New Roman"/>
        </w:rPr>
        <w:t>duction</w:t>
      </w:r>
      <w:r w:rsidRPr="001126C6">
        <w:rPr>
          <w:rFonts w:ascii="Times New Roman" w:hAnsi="Times New Roman" w:cs="Times New Roman"/>
        </w:rPr>
        <w:t xml:space="preserve"> to Structural Analysis</w:t>
      </w:r>
    </w:p>
    <w:p w14:paraId="5AB76E7D" w14:textId="77777777" w:rsidR="0041541C" w:rsidRDefault="0041541C" w:rsidP="0041541C">
      <w:pPr>
        <w:spacing w:after="0"/>
        <w:jc w:val="both"/>
        <w:rPr>
          <w:rFonts w:ascii="Times New Roman" w:hAnsi="Times New Roman" w:cs="Times New Roman"/>
        </w:rPr>
      </w:pPr>
      <w:r w:rsidRPr="001126C6">
        <w:rPr>
          <w:rFonts w:ascii="Times New Roman" w:hAnsi="Times New Roman" w:cs="Times New Roman"/>
        </w:rPr>
        <w:t>CEE 1341</w:t>
      </w:r>
      <w:r>
        <w:rPr>
          <w:rFonts w:ascii="Times New Roman" w:hAnsi="Times New Roman" w:cs="Times New Roman"/>
        </w:rPr>
        <w:t xml:space="preserve"> Design of </w:t>
      </w:r>
      <w:r w:rsidRPr="001126C6">
        <w:rPr>
          <w:rFonts w:ascii="Times New Roman" w:hAnsi="Times New Roman" w:cs="Times New Roman"/>
        </w:rPr>
        <w:t>Steel Structures</w:t>
      </w:r>
    </w:p>
    <w:p w14:paraId="4A1688C7" w14:textId="77777777" w:rsidR="0041541C" w:rsidRDefault="0041541C" w:rsidP="0041541C">
      <w:pPr>
        <w:spacing w:after="0"/>
        <w:jc w:val="both"/>
        <w:rPr>
          <w:rFonts w:ascii="Times New Roman" w:hAnsi="Times New Roman" w:cs="Times New Roman"/>
        </w:rPr>
      </w:pPr>
      <w:r w:rsidRPr="001126C6">
        <w:rPr>
          <w:rFonts w:ascii="Times New Roman" w:hAnsi="Times New Roman" w:cs="Times New Roman"/>
        </w:rPr>
        <w:t>CEE 1401 Open Channel Hydraulics</w:t>
      </w:r>
    </w:p>
    <w:p w14:paraId="5D8A0C30" w14:textId="77777777" w:rsidR="0041541C" w:rsidRDefault="0041541C" w:rsidP="0041541C">
      <w:pPr>
        <w:spacing w:after="0"/>
        <w:jc w:val="both"/>
        <w:rPr>
          <w:rFonts w:ascii="Times New Roman" w:hAnsi="Times New Roman" w:cs="Times New Roman"/>
        </w:rPr>
      </w:pPr>
      <w:r w:rsidRPr="001126C6">
        <w:rPr>
          <w:rFonts w:ascii="Times New Roman" w:hAnsi="Times New Roman" w:cs="Times New Roman"/>
        </w:rPr>
        <w:t xml:space="preserve">CEE 1412 Introduction to </w:t>
      </w:r>
      <w:r>
        <w:rPr>
          <w:rFonts w:ascii="Times New Roman" w:hAnsi="Times New Roman" w:cs="Times New Roman"/>
        </w:rPr>
        <w:t>Water Resources Engineering</w:t>
      </w:r>
    </w:p>
    <w:p w14:paraId="14027BBC"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CEE 18</w:t>
      </w:r>
      <w:r>
        <w:rPr>
          <w:rFonts w:ascii="Times New Roman" w:hAnsi="Times New Roman" w:cs="Times New Roman"/>
        </w:rPr>
        <w:t>1</w:t>
      </w:r>
      <w:r w:rsidRPr="001126C6">
        <w:rPr>
          <w:rFonts w:ascii="Times New Roman" w:hAnsi="Times New Roman" w:cs="Times New Roman"/>
        </w:rPr>
        <w:t>1 Principles of Soil Mechanics</w:t>
      </w:r>
    </w:p>
    <w:p w14:paraId="3E519D29"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CEE 1821 Foundation Engineering</w:t>
      </w:r>
    </w:p>
    <w:p w14:paraId="5C06FAC5" w14:textId="77777777" w:rsidR="0041541C" w:rsidRPr="001126C6" w:rsidRDefault="0041541C" w:rsidP="0041541C">
      <w:pPr>
        <w:spacing w:after="0"/>
        <w:jc w:val="both"/>
        <w:rPr>
          <w:rFonts w:ascii="Times New Roman" w:hAnsi="Times New Roman" w:cs="Times New Roman"/>
        </w:rPr>
      </w:pPr>
    </w:p>
    <w:p w14:paraId="12CF3F58" w14:textId="77777777" w:rsidR="0041541C" w:rsidRPr="009808E1" w:rsidRDefault="0041541C" w:rsidP="0041541C">
      <w:pPr>
        <w:spacing w:after="0"/>
        <w:jc w:val="both"/>
        <w:rPr>
          <w:rFonts w:ascii="Times New Roman" w:hAnsi="Times New Roman" w:cs="Times New Roman"/>
          <w:u w:val="single"/>
        </w:rPr>
      </w:pPr>
      <w:r w:rsidRPr="001126C6">
        <w:rPr>
          <w:rFonts w:ascii="Times New Roman" w:hAnsi="Times New Roman" w:cs="Times New Roman"/>
          <w:u w:val="single"/>
        </w:rPr>
        <w:t>Material Science</w:t>
      </w:r>
    </w:p>
    <w:p w14:paraId="33BDDC66"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0040 Materials and Manufacturing</w:t>
      </w:r>
    </w:p>
    <w:p w14:paraId="15BD0F32"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1011 Structure and Properties Lab</w:t>
      </w:r>
    </w:p>
    <w:p w14:paraId="10FCB859"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1048 Analysis and Characterization at the Nanoscale</w:t>
      </w:r>
    </w:p>
    <w:p w14:paraId="4A38F73D"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1053 Structures of Crystals</w:t>
      </w:r>
      <w:r>
        <w:rPr>
          <w:rFonts w:ascii="Times New Roman" w:hAnsi="Times New Roman" w:cs="Times New Roman"/>
        </w:rPr>
        <w:t xml:space="preserve"> and Diffraction</w:t>
      </w:r>
    </w:p>
    <w:p w14:paraId="0671AEE3"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1058 Electro</w:t>
      </w:r>
      <w:r>
        <w:rPr>
          <w:rFonts w:ascii="Times New Roman" w:hAnsi="Times New Roman" w:cs="Times New Roman"/>
        </w:rPr>
        <w:t>magnetic</w:t>
      </w:r>
      <w:r w:rsidRPr="001126C6">
        <w:rPr>
          <w:rFonts w:ascii="Times New Roman" w:hAnsi="Times New Roman" w:cs="Times New Roman"/>
        </w:rPr>
        <w:t xml:space="preserve"> Properties of Materials</w:t>
      </w:r>
    </w:p>
    <w:p w14:paraId="524EF821"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1059 Phase Equilibria in Multi-Component Materials</w:t>
      </w:r>
    </w:p>
    <w:p w14:paraId="3A91F6A3"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1063 Phase Transformation</w:t>
      </w:r>
      <w:r>
        <w:rPr>
          <w:rFonts w:ascii="Times New Roman" w:hAnsi="Times New Roman" w:cs="Times New Roman"/>
        </w:rPr>
        <w:t xml:space="preserve"> &amp; Microstructure Evolution</w:t>
      </w:r>
    </w:p>
    <w:p w14:paraId="0CAF8D3B"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1070 Mechanical Behavior of Materials</w:t>
      </w:r>
    </w:p>
    <w:p w14:paraId="45C9C4E2"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1111 Materials for Energy Generation and Storage</w:t>
      </w:r>
    </w:p>
    <w:p w14:paraId="6892F1A2" w14:textId="77777777" w:rsidR="0041541C" w:rsidRPr="006471FB" w:rsidRDefault="0041541C" w:rsidP="0041541C">
      <w:pPr>
        <w:spacing w:after="0"/>
        <w:jc w:val="both"/>
        <w:rPr>
          <w:rFonts w:ascii="Times New Roman" w:hAnsi="Times New Roman" w:cs="Times New Roman"/>
          <w:u w:val="single"/>
        </w:rPr>
      </w:pPr>
    </w:p>
    <w:p w14:paraId="684CC464" w14:textId="77777777" w:rsidR="0041541C" w:rsidRPr="009808E1" w:rsidRDefault="0041541C" w:rsidP="0041541C">
      <w:pPr>
        <w:spacing w:after="0"/>
        <w:jc w:val="both"/>
        <w:rPr>
          <w:rFonts w:ascii="Times New Roman" w:hAnsi="Times New Roman" w:cs="Times New Roman"/>
          <w:u w:val="single"/>
        </w:rPr>
      </w:pPr>
      <w:r w:rsidRPr="001126C6">
        <w:rPr>
          <w:rFonts w:ascii="Times New Roman" w:hAnsi="Times New Roman" w:cs="Times New Roman"/>
          <w:u w:val="single"/>
        </w:rPr>
        <w:t>Mechanical Engineering</w:t>
      </w:r>
    </w:p>
    <w:p w14:paraId="641729C9"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1045 Automatic Controls</w:t>
      </w:r>
    </w:p>
    <w:p w14:paraId="67AAEEB7"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1049 Mechatronics</w:t>
      </w:r>
    </w:p>
    <w:p w14:paraId="2394D57F"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1051 Applied Thermodynamics</w:t>
      </w:r>
    </w:p>
    <w:p w14:paraId="1FCF3C02" w14:textId="77777777" w:rsidR="0041541C" w:rsidRPr="001126C6" w:rsidRDefault="0041541C" w:rsidP="0041541C">
      <w:pPr>
        <w:spacing w:after="0"/>
        <w:jc w:val="both"/>
        <w:rPr>
          <w:rFonts w:ascii="Times New Roman" w:hAnsi="Times New Roman" w:cs="Times New Roman"/>
        </w:rPr>
      </w:pPr>
      <w:r w:rsidRPr="00E417E3">
        <w:rPr>
          <w:rFonts w:ascii="Times New Roman" w:hAnsi="Times New Roman" w:cs="Times New Roman"/>
        </w:rPr>
        <w:t>MEMS 1052 Heat and Mass Transfer</w:t>
      </w:r>
    </w:p>
    <w:p w14:paraId="6C3DEE84"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1057 Micro/Nano Manufacturing</w:t>
      </w:r>
    </w:p>
    <w:p w14:paraId="1EF43D55"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MEMS 1071 Applied Fluid Mechanics</w:t>
      </w:r>
    </w:p>
    <w:p w14:paraId="1AE1B7A1" w14:textId="77777777" w:rsidR="0041541C" w:rsidRPr="001126C6" w:rsidRDefault="0041541C" w:rsidP="0041541C">
      <w:pPr>
        <w:spacing w:after="0"/>
        <w:jc w:val="both"/>
        <w:rPr>
          <w:rFonts w:ascii="Times New Roman" w:hAnsi="Times New Roman" w:cs="Times New Roman"/>
        </w:rPr>
      </w:pPr>
      <w:r w:rsidRPr="00E417E3">
        <w:rPr>
          <w:rFonts w:ascii="Times New Roman" w:hAnsi="Times New Roman" w:cs="Times New Roman"/>
        </w:rPr>
        <w:t>MEMS 1082 Electromechanical Sensors and Actuators</w:t>
      </w:r>
    </w:p>
    <w:p w14:paraId="604E557B" w14:textId="77777777" w:rsidR="0041541C" w:rsidRPr="009808E1" w:rsidRDefault="0041541C" w:rsidP="0041541C">
      <w:pPr>
        <w:spacing w:after="0"/>
        <w:jc w:val="both"/>
        <w:rPr>
          <w:rFonts w:ascii="Times New Roman" w:hAnsi="Times New Roman" w:cs="Times New Roman"/>
          <w:u w:val="single"/>
        </w:rPr>
      </w:pPr>
      <w:r>
        <w:br/>
      </w:r>
      <w:r w:rsidRPr="001126C6">
        <w:rPr>
          <w:rFonts w:ascii="Times New Roman" w:hAnsi="Times New Roman" w:cs="Times New Roman"/>
          <w:u w:val="single"/>
        </w:rPr>
        <w:t>Physics</w:t>
      </w:r>
    </w:p>
    <w:p w14:paraId="38324027"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PHYS 1331 Mechanics</w:t>
      </w:r>
    </w:p>
    <w:p w14:paraId="7AD3E44B" w14:textId="77777777" w:rsidR="0041541C" w:rsidRPr="001126C6" w:rsidRDefault="0041541C" w:rsidP="0041541C">
      <w:pPr>
        <w:spacing w:after="0"/>
        <w:jc w:val="both"/>
        <w:rPr>
          <w:rFonts w:ascii="Times New Roman" w:hAnsi="Times New Roman" w:cs="Times New Roman"/>
        </w:rPr>
      </w:pPr>
      <w:r w:rsidRPr="001126C6">
        <w:rPr>
          <w:rFonts w:ascii="Times New Roman" w:hAnsi="Times New Roman" w:cs="Times New Roman"/>
        </w:rPr>
        <w:t>PHYS 1341 Thermo</w:t>
      </w:r>
      <w:r>
        <w:rPr>
          <w:rFonts w:ascii="Times New Roman" w:hAnsi="Times New Roman" w:cs="Times New Roman"/>
        </w:rPr>
        <w:t>dynamics</w:t>
      </w:r>
      <w:r w:rsidRPr="001126C6">
        <w:rPr>
          <w:rFonts w:ascii="Times New Roman" w:hAnsi="Times New Roman" w:cs="Times New Roman"/>
        </w:rPr>
        <w:t xml:space="preserve"> and Statistical Mechanics</w:t>
      </w:r>
    </w:p>
    <w:p w14:paraId="2706CACB" w14:textId="4A478E3C" w:rsidR="008C066C" w:rsidRDefault="008C066C" w:rsidP="007C758C">
      <w:pPr>
        <w:spacing w:after="0"/>
        <w:jc w:val="both"/>
        <w:rPr>
          <w:rFonts w:ascii="Times New Roman" w:hAnsi="Times New Roman" w:cs="Times New Roman"/>
        </w:rPr>
      </w:pPr>
    </w:p>
    <w:p w14:paraId="5DBC82A7" w14:textId="77777777" w:rsidR="00225BCC" w:rsidRPr="006471FB" w:rsidRDefault="00225BCC" w:rsidP="007C758C">
      <w:pPr>
        <w:spacing w:after="0"/>
        <w:jc w:val="both"/>
        <w:rPr>
          <w:rFonts w:ascii="Times New Roman" w:hAnsi="Times New Roman" w:cs="Times New Roman"/>
        </w:rPr>
      </w:pPr>
    </w:p>
    <w:p w14:paraId="3F592D78" w14:textId="3ADC9E25" w:rsidR="00830449" w:rsidRPr="00816242" w:rsidRDefault="00601041" w:rsidP="00AE74FB">
      <w:pPr>
        <w:pStyle w:val="ChapterTitle"/>
        <w:shd w:val="clear" w:color="auto" w:fill="FFB81C"/>
        <w:jc w:val="both"/>
        <w:rPr>
          <w:rFonts w:ascii="Arial" w:hAnsi="Arial" w:cs="Arial"/>
          <w:sz w:val="40"/>
          <w:szCs w:val="40"/>
        </w:rPr>
      </w:pPr>
      <w:bookmarkStart w:id="151" w:name="AppendixC"/>
      <w:bookmarkStart w:id="152" w:name="_Toc107481211"/>
      <w:bookmarkEnd w:id="151"/>
      <w:r w:rsidRPr="00816242">
        <w:rPr>
          <w:rFonts w:ascii="Arial" w:hAnsi="Arial" w:cs="Arial"/>
          <w:sz w:val="40"/>
          <w:szCs w:val="40"/>
        </w:rPr>
        <w:lastRenderedPageBreak/>
        <w:t xml:space="preserve">Appendix C – </w:t>
      </w:r>
      <w:r w:rsidR="001E2BC2" w:rsidRPr="00816242">
        <w:rPr>
          <w:rFonts w:ascii="Arial" w:hAnsi="Arial" w:cs="Arial"/>
          <w:sz w:val="40"/>
          <w:szCs w:val="40"/>
        </w:rPr>
        <w:t xml:space="preserve">Key </w:t>
      </w:r>
      <w:r w:rsidR="00830449" w:rsidRPr="00816242">
        <w:rPr>
          <w:rFonts w:ascii="Arial" w:hAnsi="Arial" w:cs="Arial"/>
          <w:sz w:val="40"/>
          <w:szCs w:val="40"/>
        </w:rPr>
        <w:t xml:space="preserve">Course </w:t>
      </w:r>
      <w:r w:rsidR="00191950" w:rsidRPr="00816242">
        <w:rPr>
          <w:rFonts w:ascii="Arial" w:hAnsi="Arial" w:cs="Arial"/>
          <w:sz w:val="40"/>
          <w:szCs w:val="40"/>
        </w:rPr>
        <w:t>Offe</w:t>
      </w:r>
      <w:r w:rsidR="00830449" w:rsidRPr="00816242">
        <w:rPr>
          <w:rFonts w:ascii="Arial" w:hAnsi="Arial" w:cs="Arial"/>
          <w:sz w:val="40"/>
          <w:szCs w:val="40"/>
        </w:rPr>
        <w:t>rings by Term</w:t>
      </w:r>
      <w:bookmarkEnd w:id="152"/>
      <w:r w:rsidR="00830449" w:rsidRPr="00816242">
        <w:rPr>
          <w:rFonts w:ascii="Arial" w:hAnsi="Arial" w:cs="Arial"/>
          <w:sz w:val="40"/>
          <w:szCs w:val="40"/>
        </w:rPr>
        <w:t xml:space="preserve"> </w:t>
      </w:r>
    </w:p>
    <w:p w14:paraId="5B322D3C" w14:textId="0665A482" w:rsidR="00435C6A" w:rsidRPr="001126C6" w:rsidRDefault="001D4AF8" w:rsidP="007C758C">
      <w:pPr>
        <w:jc w:val="both"/>
        <w:rPr>
          <w:rFonts w:ascii="Times New Roman" w:hAnsi="Times New Roman" w:cs="Times New Roman"/>
        </w:rPr>
      </w:pPr>
      <w:r w:rsidRPr="001126C6">
        <w:rPr>
          <w:rFonts w:ascii="Times New Roman" w:hAnsi="Times New Roman" w:cs="Times New Roman"/>
        </w:rPr>
        <w:t>A</w:t>
      </w:r>
      <w:r w:rsidR="00830449" w:rsidRPr="001126C6">
        <w:rPr>
          <w:rFonts w:ascii="Times New Roman" w:hAnsi="Times New Roman" w:cs="Times New Roman"/>
        </w:rPr>
        <w:t xml:space="preserve"> ter</w:t>
      </w:r>
      <w:r w:rsidR="001B5A15" w:rsidRPr="001126C6">
        <w:rPr>
          <w:rFonts w:ascii="Times New Roman" w:hAnsi="Times New Roman" w:cs="Times New Roman"/>
        </w:rPr>
        <w:t>m-by-term listing of course of</w:t>
      </w:r>
      <w:r w:rsidR="00830449" w:rsidRPr="001126C6">
        <w:rPr>
          <w:rFonts w:ascii="Times New Roman" w:hAnsi="Times New Roman" w:cs="Times New Roman"/>
        </w:rPr>
        <w:t xml:space="preserve">ferings </w:t>
      </w:r>
      <w:r w:rsidR="001E2BC2" w:rsidRPr="001126C6">
        <w:rPr>
          <w:rFonts w:ascii="Times New Roman" w:hAnsi="Times New Roman" w:cs="Times New Roman"/>
        </w:rPr>
        <w:t xml:space="preserve">for key </w:t>
      </w:r>
      <w:r w:rsidR="00E44D3C" w:rsidRPr="001126C6">
        <w:rPr>
          <w:rFonts w:ascii="Times New Roman" w:hAnsi="Times New Roman" w:cs="Times New Roman"/>
        </w:rPr>
        <w:t xml:space="preserve">required </w:t>
      </w:r>
      <w:r w:rsidR="001E2BC2" w:rsidRPr="001126C6">
        <w:rPr>
          <w:rFonts w:ascii="Times New Roman" w:hAnsi="Times New Roman" w:cs="Times New Roman"/>
        </w:rPr>
        <w:t xml:space="preserve">courses in the Engineering Science curricula </w:t>
      </w:r>
      <w:r w:rsidR="00830449" w:rsidRPr="001126C6">
        <w:rPr>
          <w:rFonts w:ascii="Times New Roman" w:hAnsi="Times New Roman" w:cs="Times New Roman"/>
        </w:rPr>
        <w:t xml:space="preserve">is provided below. </w:t>
      </w:r>
      <w:r w:rsidR="0019412C" w:rsidRPr="001126C6">
        <w:rPr>
          <w:rFonts w:ascii="Times New Roman" w:hAnsi="Times New Roman" w:cs="Times New Roman"/>
        </w:rPr>
        <w:t xml:space="preserve">Note that </w:t>
      </w:r>
      <w:r w:rsidR="00222298" w:rsidRPr="001126C6">
        <w:rPr>
          <w:rFonts w:ascii="Times New Roman" w:hAnsi="Times New Roman" w:cs="Times New Roman"/>
        </w:rPr>
        <w:t>upper-level</w:t>
      </w:r>
      <w:r w:rsidR="0019412C" w:rsidRPr="001126C6">
        <w:rPr>
          <w:rFonts w:ascii="Times New Roman" w:hAnsi="Times New Roman" w:cs="Times New Roman"/>
        </w:rPr>
        <w:t xml:space="preserve"> </w:t>
      </w:r>
      <w:r w:rsidR="00222298">
        <w:rPr>
          <w:rFonts w:ascii="Times New Roman" w:hAnsi="Times New Roman" w:cs="Times New Roman"/>
        </w:rPr>
        <w:t xml:space="preserve">and workshop </w:t>
      </w:r>
      <w:r w:rsidR="0019412C" w:rsidRPr="001126C6">
        <w:rPr>
          <w:rFonts w:ascii="Times New Roman" w:hAnsi="Times New Roman" w:cs="Times New Roman"/>
        </w:rPr>
        <w:t>CHEM, LIFESCI, and BIOENG courses in the Chem</w:t>
      </w:r>
      <w:r w:rsidRPr="001126C6">
        <w:rPr>
          <w:rFonts w:ascii="Times New Roman" w:hAnsi="Times New Roman" w:cs="Times New Roman"/>
        </w:rPr>
        <w:t>istry</w:t>
      </w:r>
      <w:r w:rsidR="0019412C" w:rsidRPr="001126C6">
        <w:rPr>
          <w:rFonts w:ascii="Times New Roman" w:hAnsi="Times New Roman" w:cs="Times New Roman"/>
        </w:rPr>
        <w:t>/Bioeng</w:t>
      </w:r>
      <w:r w:rsidRPr="001126C6">
        <w:rPr>
          <w:rFonts w:ascii="Times New Roman" w:hAnsi="Times New Roman" w:cs="Times New Roman"/>
        </w:rPr>
        <w:t>ineering</w:t>
      </w:r>
      <w:r w:rsidR="0019412C" w:rsidRPr="001126C6">
        <w:rPr>
          <w:rFonts w:ascii="Times New Roman" w:hAnsi="Times New Roman" w:cs="Times New Roman"/>
        </w:rPr>
        <w:t xml:space="preserve"> Nanotechnology curriculum are selected from a</w:t>
      </w:r>
      <w:r w:rsidRPr="001126C6">
        <w:rPr>
          <w:rFonts w:ascii="Times New Roman" w:hAnsi="Times New Roman" w:cs="Times New Roman"/>
        </w:rPr>
        <w:t xml:space="preserve"> </w:t>
      </w:r>
      <w:r w:rsidR="0019412C" w:rsidRPr="001126C6">
        <w:rPr>
          <w:rFonts w:ascii="Times New Roman" w:hAnsi="Times New Roman" w:cs="Times New Roman"/>
        </w:rPr>
        <w:t>menu of courses in each of these areas</w:t>
      </w:r>
      <w:r w:rsidRPr="001126C6">
        <w:rPr>
          <w:rFonts w:ascii="Times New Roman" w:hAnsi="Times New Roman" w:cs="Times New Roman"/>
        </w:rPr>
        <w:t xml:space="preserve"> - they are not listed below</w:t>
      </w:r>
      <w:r w:rsidR="0019412C" w:rsidRPr="001126C6">
        <w:rPr>
          <w:rFonts w:ascii="Times New Roman" w:hAnsi="Times New Roman" w:cs="Times New Roman"/>
        </w:rPr>
        <w:t xml:space="preserve">. </w:t>
      </w:r>
      <w:r w:rsidR="001E2BC2" w:rsidRPr="001126C6">
        <w:rPr>
          <w:rFonts w:ascii="Times New Roman" w:hAnsi="Times New Roman" w:cs="Times New Roman"/>
        </w:rPr>
        <w:t>Students are responsible for confirming the availability of courses they need for their course of study.</w:t>
      </w:r>
    </w:p>
    <w:tbl>
      <w:tblPr>
        <w:tblStyle w:val="TableGrid"/>
        <w:tblW w:w="10952" w:type="dxa"/>
        <w:jc w:val="center"/>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CellMar>
          <w:left w:w="115" w:type="dxa"/>
          <w:right w:w="115" w:type="dxa"/>
        </w:tblCellMar>
        <w:tblLook w:val="00A0" w:firstRow="1" w:lastRow="0" w:firstColumn="1" w:lastColumn="0" w:noHBand="0" w:noVBand="0"/>
      </w:tblPr>
      <w:tblGrid>
        <w:gridCol w:w="5277"/>
        <w:gridCol w:w="1980"/>
        <w:gridCol w:w="1260"/>
        <w:gridCol w:w="1170"/>
        <w:gridCol w:w="1265"/>
      </w:tblGrid>
      <w:tr w:rsidR="00222298" w:rsidRPr="001126C6" w14:paraId="66549DFF" w14:textId="77777777" w:rsidTr="005624B9">
        <w:trPr>
          <w:trHeight w:val="925"/>
          <w:jc w:val="center"/>
        </w:trPr>
        <w:tc>
          <w:tcPr>
            <w:tcW w:w="10952" w:type="dxa"/>
            <w:gridSpan w:val="5"/>
            <w:shd w:val="clear" w:color="auto" w:fill="003594"/>
            <w:vAlign w:val="center"/>
          </w:tcPr>
          <w:p w14:paraId="1720F49B" w14:textId="77777777" w:rsidR="00222298" w:rsidRPr="00B10967" w:rsidRDefault="00222298" w:rsidP="005624B9">
            <w:pPr>
              <w:spacing w:before="100" w:beforeAutospacing="1" w:after="100" w:afterAutospacing="1"/>
              <w:jc w:val="center"/>
              <w:rPr>
                <w:rFonts w:ascii="Times New Roman" w:hAnsi="Times New Roman" w:cs="Times New Roman"/>
                <w:b/>
                <w:sz w:val="44"/>
                <w:szCs w:val="44"/>
              </w:rPr>
            </w:pPr>
            <w:r>
              <w:rPr>
                <w:rFonts w:ascii="Times New Roman" w:hAnsi="Times New Roman" w:cs="Times New Roman"/>
                <w:b/>
                <w:sz w:val="44"/>
                <w:szCs w:val="44"/>
              </w:rPr>
              <w:t>Course Offerings by Term</w:t>
            </w:r>
          </w:p>
        </w:tc>
      </w:tr>
      <w:tr w:rsidR="00222298" w:rsidRPr="001126C6" w14:paraId="282BEE0E" w14:textId="77777777" w:rsidTr="005624B9">
        <w:trPr>
          <w:jc w:val="center"/>
        </w:trPr>
        <w:tc>
          <w:tcPr>
            <w:tcW w:w="5277" w:type="dxa"/>
            <w:shd w:val="clear" w:color="auto" w:fill="FFB81C"/>
            <w:vAlign w:val="center"/>
          </w:tcPr>
          <w:p w14:paraId="573E289C"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Title</w:t>
            </w:r>
          </w:p>
        </w:tc>
        <w:tc>
          <w:tcPr>
            <w:tcW w:w="1980" w:type="dxa"/>
            <w:shd w:val="clear" w:color="auto" w:fill="FFB81C"/>
            <w:vAlign w:val="center"/>
          </w:tcPr>
          <w:p w14:paraId="06A8D4DF"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Course</w:t>
            </w:r>
          </w:p>
        </w:tc>
        <w:tc>
          <w:tcPr>
            <w:tcW w:w="1260" w:type="dxa"/>
            <w:shd w:val="clear" w:color="auto" w:fill="FFB81C"/>
            <w:vAlign w:val="center"/>
          </w:tcPr>
          <w:p w14:paraId="15FB2D94"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Fall</w:t>
            </w:r>
          </w:p>
        </w:tc>
        <w:tc>
          <w:tcPr>
            <w:tcW w:w="1170" w:type="dxa"/>
            <w:shd w:val="clear" w:color="auto" w:fill="FFB81C"/>
            <w:vAlign w:val="center"/>
          </w:tcPr>
          <w:p w14:paraId="601053F1"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Spring</w:t>
            </w:r>
          </w:p>
        </w:tc>
        <w:tc>
          <w:tcPr>
            <w:tcW w:w="1265" w:type="dxa"/>
            <w:shd w:val="clear" w:color="auto" w:fill="FFB81C"/>
          </w:tcPr>
          <w:p w14:paraId="6D7121D6" w14:textId="77777777" w:rsidR="00222298" w:rsidRPr="0060252A" w:rsidRDefault="00222298" w:rsidP="005624B9">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Summer</w:t>
            </w:r>
          </w:p>
        </w:tc>
      </w:tr>
      <w:tr w:rsidR="00222298" w:rsidRPr="001126C6" w14:paraId="2D435CE2" w14:textId="77777777" w:rsidTr="005624B9">
        <w:trPr>
          <w:jc w:val="center"/>
        </w:trPr>
        <w:tc>
          <w:tcPr>
            <w:tcW w:w="10952" w:type="dxa"/>
            <w:gridSpan w:val="5"/>
            <w:shd w:val="clear" w:color="auto" w:fill="C8C9C7"/>
            <w:vAlign w:val="center"/>
          </w:tcPr>
          <w:p w14:paraId="3858445C" w14:textId="77777777" w:rsidR="00222298" w:rsidRPr="00D62754"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Bioengineering</w:t>
            </w:r>
          </w:p>
        </w:tc>
      </w:tr>
      <w:tr w:rsidR="00222298" w:rsidRPr="001126C6" w14:paraId="17304973" w14:textId="77777777" w:rsidTr="005624B9">
        <w:trPr>
          <w:jc w:val="center"/>
        </w:trPr>
        <w:tc>
          <w:tcPr>
            <w:tcW w:w="5277" w:type="dxa"/>
            <w:shd w:val="clear" w:color="auto" w:fill="F2F2F2" w:themeFill="background1" w:themeFillShade="F2"/>
            <w:vAlign w:val="center"/>
          </w:tcPr>
          <w:p w14:paraId="0C4F0D51"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Workshop in Bioengineering Design (Fundamentals of SolidWorks)</w:t>
            </w:r>
          </w:p>
        </w:tc>
        <w:tc>
          <w:tcPr>
            <w:tcW w:w="1980" w:type="dxa"/>
            <w:shd w:val="clear" w:color="auto" w:fill="F2F2F2" w:themeFill="background1" w:themeFillShade="F2"/>
            <w:vAlign w:val="center"/>
          </w:tcPr>
          <w:p w14:paraId="4FBE8D47"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0050</w:t>
            </w:r>
          </w:p>
        </w:tc>
        <w:tc>
          <w:tcPr>
            <w:tcW w:w="1260" w:type="dxa"/>
            <w:shd w:val="clear" w:color="auto" w:fill="F2F2F2" w:themeFill="background1" w:themeFillShade="F2"/>
            <w:vAlign w:val="center"/>
          </w:tcPr>
          <w:p w14:paraId="5C3EC71D"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F699A1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1488C04"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259C2A86" w14:textId="77777777" w:rsidTr="005624B9">
        <w:trPr>
          <w:jc w:val="center"/>
        </w:trPr>
        <w:tc>
          <w:tcPr>
            <w:tcW w:w="5277" w:type="dxa"/>
            <w:shd w:val="clear" w:color="auto" w:fill="F2F2F2" w:themeFill="background1" w:themeFillShade="F2"/>
            <w:vAlign w:val="center"/>
          </w:tcPr>
          <w:p w14:paraId="327E8C02"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Workshop in Medical Devices (The Basics)</w:t>
            </w:r>
          </w:p>
        </w:tc>
        <w:tc>
          <w:tcPr>
            <w:tcW w:w="1980" w:type="dxa"/>
            <w:shd w:val="clear" w:color="auto" w:fill="F2F2F2" w:themeFill="background1" w:themeFillShade="F2"/>
            <w:vAlign w:val="center"/>
          </w:tcPr>
          <w:p w14:paraId="3BCDEA4A"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0051</w:t>
            </w:r>
          </w:p>
        </w:tc>
        <w:tc>
          <w:tcPr>
            <w:tcW w:w="1260" w:type="dxa"/>
            <w:shd w:val="clear" w:color="auto" w:fill="F2F2F2" w:themeFill="background1" w:themeFillShade="F2"/>
            <w:vAlign w:val="center"/>
          </w:tcPr>
          <w:p w14:paraId="65A1F03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08A992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0220EBD"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0604CE10" w14:textId="77777777" w:rsidTr="005624B9">
        <w:trPr>
          <w:jc w:val="center"/>
        </w:trPr>
        <w:tc>
          <w:tcPr>
            <w:tcW w:w="5277" w:type="dxa"/>
            <w:shd w:val="clear" w:color="auto" w:fill="F2F2F2" w:themeFill="background1" w:themeFillShade="F2"/>
            <w:vAlign w:val="center"/>
          </w:tcPr>
          <w:p w14:paraId="7318238E"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 xml:space="preserve">Workshop in </w:t>
            </w:r>
            <w:proofErr w:type="spellStart"/>
            <w:r>
              <w:rPr>
                <w:rFonts w:ascii="Times New Roman" w:hAnsi="Times New Roman" w:cs="Times New Roman"/>
                <w:u w:color="000631"/>
              </w:rPr>
              <w:t>OpenSim</w:t>
            </w:r>
            <w:proofErr w:type="spellEnd"/>
          </w:p>
        </w:tc>
        <w:tc>
          <w:tcPr>
            <w:tcW w:w="1980" w:type="dxa"/>
            <w:shd w:val="clear" w:color="auto" w:fill="F2F2F2" w:themeFill="background1" w:themeFillShade="F2"/>
            <w:vAlign w:val="center"/>
          </w:tcPr>
          <w:p w14:paraId="0018E65E"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0052</w:t>
            </w:r>
          </w:p>
        </w:tc>
        <w:tc>
          <w:tcPr>
            <w:tcW w:w="1260" w:type="dxa"/>
            <w:shd w:val="clear" w:color="auto" w:fill="F2F2F2" w:themeFill="background1" w:themeFillShade="F2"/>
            <w:vAlign w:val="center"/>
          </w:tcPr>
          <w:p w14:paraId="564A474A"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170" w:type="dxa"/>
            <w:shd w:val="clear" w:color="auto" w:fill="F2F2F2" w:themeFill="background1" w:themeFillShade="F2"/>
            <w:vAlign w:val="center"/>
          </w:tcPr>
          <w:p w14:paraId="7A9DC2F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14E5AF9"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7E9C7C57" w14:textId="77777777" w:rsidTr="005624B9">
        <w:trPr>
          <w:jc w:val="center"/>
        </w:trPr>
        <w:tc>
          <w:tcPr>
            <w:tcW w:w="5277" w:type="dxa"/>
            <w:shd w:val="clear" w:color="auto" w:fill="F2F2F2" w:themeFill="background1" w:themeFillShade="F2"/>
            <w:vAlign w:val="center"/>
          </w:tcPr>
          <w:p w14:paraId="0161F9DB"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Workshop in Statistical Design of Experiments</w:t>
            </w:r>
          </w:p>
        </w:tc>
        <w:tc>
          <w:tcPr>
            <w:tcW w:w="1980" w:type="dxa"/>
            <w:shd w:val="clear" w:color="auto" w:fill="F2F2F2" w:themeFill="background1" w:themeFillShade="F2"/>
            <w:vAlign w:val="center"/>
          </w:tcPr>
          <w:p w14:paraId="26BB0952"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0053</w:t>
            </w:r>
          </w:p>
        </w:tc>
        <w:tc>
          <w:tcPr>
            <w:tcW w:w="1260" w:type="dxa"/>
            <w:shd w:val="clear" w:color="auto" w:fill="F2F2F2" w:themeFill="background1" w:themeFillShade="F2"/>
            <w:vAlign w:val="center"/>
          </w:tcPr>
          <w:p w14:paraId="7061628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30EF02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F1F4B67"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2EDC5560" w14:textId="77777777" w:rsidTr="005624B9">
        <w:trPr>
          <w:jc w:val="center"/>
        </w:trPr>
        <w:tc>
          <w:tcPr>
            <w:tcW w:w="5277" w:type="dxa"/>
            <w:shd w:val="clear" w:color="auto" w:fill="F2F2F2" w:themeFill="background1" w:themeFillShade="F2"/>
            <w:vAlign w:val="center"/>
          </w:tcPr>
          <w:p w14:paraId="545B1236" w14:textId="77777777" w:rsidR="00222298" w:rsidRPr="001126C6" w:rsidRDefault="00222298" w:rsidP="005624B9">
            <w:pPr>
              <w:spacing w:before="100" w:beforeAutospacing="1" w:after="100" w:afterAutospacing="1"/>
              <w:rPr>
                <w:rFonts w:ascii="Times New Roman" w:hAnsi="Times New Roman" w:cs="Times New Roman"/>
                <w:u w:color="000631"/>
              </w:rPr>
            </w:pPr>
            <w:r>
              <w:rPr>
                <w:rFonts w:ascii="Times New Roman" w:hAnsi="Times New Roman" w:cs="Times New Roman"/>
                <w:u w:color="000631"/>
              </w:rPr>
              <w:t>Workshop in Design for Manufacturability</w:t>
            </w:r>
          </w:p>
        </w:tc>
        <w:tc>
          <w:tcPr>
            <w:tcW w:w="1980" w:type="dxa"/>
            <w:shd w:val="clear" w:color="auto" w:fill="F2F2F2" w:themeFill="background1" w:themeFillShade="F2"/>
            <w:vAlign w:val="center"/>
          </w:tcPr>
          <w:p w14:paraId="44D67E27"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0054</w:t>
            </w:r>
          </w:p>
        </w:tc>
        <w:tc>
          <w:tcPr>
            <w:tcW w:w="1260" w:type="dxa"/>
            <w:shd w:val="clear" w:color="auto" w:fill="F2F2F2" w:themeFill="background1" w:themeFillShade="F2"/>
            <w:vAlign w:val="center"/>
          </w:tcPr>
          <w:p w14:paraId="73B28484"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170" w:type="dxa"/>
            <w:shd w:val="clear" w:color="auto" w:fill="F2F2F2" w:themeFill="background1" w:themeFillShade="F2"/>
            <w:vAlign w:val="center"/>
          </w:tcPr>
          <w:p w14:paraId="2292C0C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2FB5442"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6E8C2E0B" w14:textId="77777777" w:rsidTr="005624B9">
        <w:trPr>
          <w:jc w:val="center"/>
        </w:trPr>
        <w:tc>
          <w:tcPr>
            <w:tcW w:w="5277" w:type="dxa"/>
            <w:shd w:val="clear" w:color="auto" w:fill="F2F2F2" w:themeFill="background1" w:themeFillShade="F2"/>
            <w:vAlign w:val="center"/>
          </w:tcPr>
          <w:p w14:paraId="55C3FED8"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u w:color="000631"/>
              </w:rPr>
              <w:t>R</w:t>
            </w:r>
            <w:r>
              <w:rPr>
                <w:rFonts w:ascii="Times New Roman" w:hAnsi="Times New Roman" w:cs="Times New Roman"/>
                <w:u w:color="000631"/>
              </w:rPr>
              <w:t>adiofrequency</w:t>
            </w:r>
            <w:r w:rsidRPr="001126C6">
              <w:rPr>
                <w:rFonts w:ascii="Times New Roman" w:hAnsi="Times New Roman" w:cs="Times New Roman"/>
                <w:u w:color="000631"/>
              </w:rPr>
              <w:t xml:space="preserve"> Medical </w:t>
            </w:r>
            <w:r>
              <w:rPr>
                <w:rFonts w:ascii="Times New Roman" w:hAnsi="Times New Roman" w:cs="Times New Roman"/>
                <w:u w:color="000631"/>
              </w:rPr>
              <w:t>Devices</w:t>
            </w:r>
          </w:p>
        </w:tc>
        <w:tc>
          <w:tcPr>
            <w:tcW w:w="1980" w:type="dxa"/>
            <w:shd w:val="clear" w:color="auto" w:fill="F2F2F2" w:themeFill="background1" w:themeFillShade="F2"/>
            <w:vAlign w:val="center"/>
          </w:tcPr>
          <w:p w14:paraId="5B147C6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1005</w:t>
            </w:r>
          </w:p>
        </w:tc>
        <w:tc>
          <w:tcPr>
            <w:tcW w:w="1260" w:type="dxa"/>
            <w:shd w:val="clear" w:color="auto" w:fill="F2F2F2" w:themeFill="background1" w:themeFillShade="F2"/>
            <w:vAlign w:val="center"/>
          </w:tcPr>
          <w:p w14:paraId="3BF6919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D3CB4A2"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CEA9614" w14:textId="77777777" w:rsidR="00222298" w:rsidRPr="00D62754" w:rsidRDefault="00222298" w:rsidP="005624B9">
            <w:pPr>
              <w:spacing w:before="100" w:beforeAutospacing="1" w:after="100" w:afterAutospacing="1"/>
              <w:jc w:val="center"/>
              <w:rPr>
                <w:rFonts w:ascii="Times New Roman" w:hAnsi="Times New Roman" w:cs="Times New Roman"/>
              </w:rPr>
            </w:pPr>
          </w:p>
        </w:tc>
      </w:tr>
      <w:tr w:rsidR="00222298" w:rsidRPr="001126C6" w14:paraId="582AD3FA" w14:textId="77777777" w:rsidTr="005624B9">
        <w:trPr>
          <w:jc w:val="center"/>
        </w:trPr>
        <w:tc>
          <w:tcPr>
            <w:tcW w:w="5277" w:type="dxa"/>
            <w:shd w:val="clear" w:color="auto" w:fill="F2F2F2" w:themeFill="background1" w:themeFillShade="F2"/>
            <w:vAlign w:val="center"/>
          </w:tcPr>
          <w:p w14:paraId="12CF3F5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 xml:space="preserve">Introduction to </w:t>
            </w:r>
            <w:r w:rsidRPr="001126C6">
              <w:rPr>
                <w:rFonts w:ascii="Times New Roman" w:hAnsi="Times New Roman" w:cs="Times New Roman"/>
              </w:rPr>
              <w:t>Cell Biology I</w:t>
            </w:r>
          </w:p>
        </w:tc>
        <w:tc>
          <w:tcPr>
            <w:tcW w:w="1980" w:type="dxa"/>
            <w:shd w:val="clear" w:color="auto" w:fill="F2F2F2" w:themeFill="background1" w:themeFillShade="F2"/>
            <w:vAlign w:val="center"/>
          </w:tcPr>
          <w:p w14:paraId="33BE342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1070</w:t>
            </w:r>
          </w:p>
        </w:tc>
        <w:tc>
          <w:tcPr>
            <w:tcW w:w="1260" w:type="dxa"/>
            <w:shd w:val="clear" w:color="auto" w:fill="F2F2F2" w:themeFill="background1" w:themeFillShade="F2"/>
            <w:vAlign w:val="center"/>
          </w:tcPr>
          <w:p w14:paraId="22E317C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D13164F"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604BD4A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B7936CA" w14:textId="77777777" w:rsidTr="005624B9">
        <w:trPr>
          <w:jc w:val="center"/>
        </w:trPr>
        <w:tc>
          <w:tcPr>
            <w:tcW w:w="5277" w:type="dxa"/>
            <w:shd w:val="clear" w:color="auto" w:fill="F2F2F2" w:themeFill="background1" w:themeFillShade="F2"/>
            <w:vAlign w:val="center"/>
          </w:tcPr>
          <w:p w14:paraId="7E130392"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 xml:space="preserve">Introduction to </w:t>
            </w:r>
            <w:r w:rsidRPr="001126C6">
              <w:rPr>
                <w:rFonts w:ascii="Times New Roman" w:hAnsi="Times New Roman" w:cs="Times New Roman"/>
              </w:rPr>
              <w:t>Cell Biology II</w:t>
            </w:r>
          </w:p>
        </w:tc>
        <w:tc>
          <w:tcPr>
            <w:tcW w:w="1980" w:type="dxa"/>
            <w:shd w:val="clear" w:color="auto" w:fill="F2F2F2" w:themeFill="background1" w:themeFillShade="F2"/>
            <w:vAlign w:val="center"/>
          </w:tcPr>
          <w:p w14:paraId="3A7CEB8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1071</w:t>
            </w:r>
          </w:p>
        </w:tc>
        <w:tc>
          <w:tcPr>
            <w:tcW w:w="1260" w:type="dxa"/>
            <w:shd w:val="clear" w:color="auto" w:fill="F2F2F2" w:themeFill="background1" w:themeFillShade="F2"/>
            <w:vAlign w:val="center"/>
          </w:tcPr>
          <w:p w14:paraId="65638A41"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36BBCA0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D41AC3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C1AA7B2" w14:textId="77777777" w:rsidTr="005624B9">
        <w:trPr>
          <w:jc w:val="center"/>
        </w:trPr>
        <w:tc>
          <w:tcPr>
            <w:tcW w:w="5277" w:type="dxa"/>
            <w:shd w:val="clear" w:color="auto" w:fill="F2F2F2" w:themeFill="background1" w:themeFillShade="F2"/>
            <w:vAlign w:val="center"/>
          </w:tcPr>
          <w:p w14:paraId="3437B7AE" w14:textId="77777777" w:rsidR="00222298" w:rsidRPr="001126C6" w:rsidRDefault="00222298" w:rsidP="005624B9">
            <w:pPr>
              <w:spacing w:before="100" w:beforeAutospacing="1" w:after="100" w:afterAutospacing="1"/>
              <w:rPr>
                <w:rFonts w:ascii="Times New Roman" w:hAnsi="Times New Roman" w:cs="Times New Roman"/>
              </w:rPr>
            </w:pPr>
            <w:hyperlink r:id="rId61" w:history="1">
              <w:r w:rsidRPr="001126C6">
                <w:rPr>
                  <w:rFonts w:ascii="Times New Roman" w:hAnsi="Times New Roman" w:cs="Times New Roman"/>
                </w:rPr>
                <w:t>Introductory Cell and Molecular Biology Lab</w:t>
              </w:r>
            </w:hyperlink>
          </w:p>
        </w:tc>
        <w:tc>
          <w:tcPr>
            <w:tcW w:w="1980" w:type="dxa"/>
            <w:shd w:val="clear" w:color="auto" w:fill="F2F2F2" w:themeFill="background1" w:themeFillShade="F2"/>
            <w:vAlign w:val="center"/>
          </w:tcPr>
          <w:p w14:paraId="588E4EF3"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1075</w:t>
            </w:r>
          </w:p>
        </w:tc>
        <w:tc>
          <w:tcPr>
            <w:tcW w:w="1260" w:type="dxa"/>
            <w:shd w:val="clear" w:color="auto" w:fill="F2F2F2" w:themeFill="background1" w:themeFillShade="F2"/>
            <w:vAlign w:val="center"/>
          </w:tcPr>
          <w:p w14:paraId="667797B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50446B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01977E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256D61D" w14:textId="77777777" w:rsidTr="005624B9">
        <w:trPr>
          <w:jc w:val="center"/>
        </w:trPr>
        <w:tc>
          <w:tcPr>
            <w:tcW w:w="5277" w:type="dxa"/>
            <w:shd w:val="clear" w:color="auto" w:fill="F2F2F2" w:themeFill="background1" w:themeFillShade="F2"/>
            <w:vAlign w:val="center"/>
          </w:tcPr>
          <w:p w14:paraId="35A04762"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Special Projects</w:t>
            </w:r>
          </w:p>
        </w:tc>
        <w:tc>
          <w:tcPr>
            <w:tcW w:w="1980" w:type="dxa"/>
            <w:shd w:val="clear" w:color="auto" w:fill="F2F2F2" w:themeFill="background1" w:themeFillShade="F2"/>
            <w:vAlign w:val="center"/>
          </w:tcPr>
          <w:p w14:paraId="60DF4DC5"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1095</w:t>
            </w:r>
          </w:p>
        </w:tc>
        <w:tc>
          <w:tcPr>
            <w:tcW w:w="1260" w:type="dxa"/>
            <w:shd w:val="clear" w:color="auto" w:fill="F2F2F2" w:themeFill="background1" w:themeFillShade="F2"/>
            <w:vAlign w:val="center"/>
          </w:tcPr>
          <w:p w14:paraId="71B7703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559765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41D47C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60764DA" w14:textId="77777777" w:rsidTr="005624B9">
        <w:trPr>
          <w:jc w:val="center"/>
        </w:trPr>
        <w:tc>
          <w:tcPr>
            <w:tcW w:w="5277" w:type="dxa"/>
            <w:shd w:val="clear" w:color="auto" w:fill="F2F2F2" w:themeFill="background1" w:themeFillShade="F2"/>
            <w:vAlign w:val="center"/>
          </w:tcPr>
          <w:p w14:paraId="7860DB17" w14:textId="77777777" w:rsidR="00222298" w:rsidRPr="001126C6" w:rsidRDefault="00222298" w:rsidP="005624B9">
            <w:pPr>
              <w:spacing w:before="100" w:beforeAutospacing="1" w:after="100" w:afterAutospacing="1"/>
              <w:rPr>
                <w:rFonts w:ascii="Times New Roman" w:hAnsi="Times New Roman" w:cs="Times New Roman"/>
              </w:rPr>
            </w:pPr>
            <w:hyperlink r:id="rId62" w:history="1">
              <w:r w:rsidRPr="001126C6">
                <w:rPr>
                  <w:rFonts w:ascii="Times New Roman" w:hAnsi="Times New Roman" w:cs="Times New Roman"/>
                </w:rPr>
                <w:t>Bioengineering Methods and Applications</w:t>
              </w:r>
            </w:hyperlink>
          </w:p>
        </w:tc>
        <w:tc>
          <w:tcPr>
            <w:tcW w:w="1980" w:type="dxa"/>
            <w:shd w:val="clear" w:color="auto" w:fill="F2F2F2" w:themeFill="background1" w:themeFillShade="F2"/>
            <w:vAlign w:val="center"/>
          </w:tcPr>
          <w:p w14:paraId="36C20947"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1150</w:t>
            </w:r>
          </w:p>
        </w:tc>
        <w:tc>
          <w:tcPr>
            <w:tcW w:w="1260" w:type="dxa"/>
            <w:shd w:val="clear" w:color="auto" w:fill="F2F2F2" w:themeFill="background1" w:themeFillShade="F2"/>
            <w:vAlign w:val="center"/>
          </w:tcPr>
          <w:p w14:paraId="4CEAAF7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259B3A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64D1410"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026BF3A" w14:textId="77777777" w:rsidTr="005624B9">
        <w:trPr>
          <w:jc w:val="center"/>
        </w:trPr>
        <w:tc>
          <w:tcPr>
            <w:tcW w:w="5277" w:type="dxa"/>
            <w:shd w:val="clear" w:color="auto" w:fill="F2F2F2" w:themeFill="background1" w:themeFillShade="F2"/>
            <w:vAlign w:val="center"/>
          </w:tcPr>
          <w:p w14:paraId="14B5047F"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Thermodynamics</w:t>
            </w:r>
          </w:p>
        </w:tc>
        <w:tc>
          <w:tcPr>
            <w:tcW w:w="1980" w:type="dxa"/>
            <w:shd w:val="clear" w:color="auto" w:fill="F2F2F2" w:themeFill="background1" w:themeFillShade="F2"/>
            <w:vAlign w:val="center"/>
          </w:tcPr>
          <w:p w14:paraId="7F7A350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1210</w:t>
            </w:r>
          </w:p>
        </w:tc>
        <w:tc>
          <w:tcPr>
            <w:tcW w:w="1260" w:type="dxa"/>
            <w:shd w:val="clear" w:color="auto" w:fill="F2F2F2" w:themeFill="background1" w:themeFillShade="F2"/>
            <w:vAlign w:val="center"/>
          </w:tcPr>
          <w:p w14:paraId="0E50626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CDBA06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0A6200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855AD45" w14:textId="77777777" w:rsidTr="005624B9">
        <w:trPr>
          <w:jc w:val="center"/>
        </w:trPr>
        <w:tc>
          <w:tcPr>
            <w:tcW w:w="5277" w:type="dxa"/>
            <w:shd w:val="clear" w:color="auto" w:fill="F2F2F2" w:themeFill="background1" w:themeFillShade="F2"/>
            <w:vAlign w:val="center"/>
          </w:tcPr>
          <w:p w14:paraId="3982C706" w14:textId="77777777" w:rsidR="00222298" w:rsidRPr="001126C6" w:rsidRDefault="00222298" w:rsidP="005624B9">
            <w:pPr>
              <w:spacing w:before="100" w:beforeAutospacing="1" w:after="100" w:afterAutospacing="1"/>
              <w:rPr>
                <w:rFonts w:ascii="Times New Roman" w:hAnsi="Times New Roman" w:cs="Times New Roman"/>
              </w:rPr>
            </w:pPr>
            <w:proofErr w:type="spellStart"/>
            <w:r>
              <w:rPr>
                <w:rFonts w:ascii="Times New Roman" w:hAnsi="Times New Roman" w:cs="Times New Roman"/>
              </w:rPr>
              <w:t>Biotransport</w:t>
            </w:r>
            <w:proofErr w:type="spellEnd"/>
            <w:r>
              <w:rPr>
                <w:rFonts w:ascii="Times New Roman" w:hAnsi="Times New Roman" w:cs="Times New Roman"/>
              </w:rPr>
              <w:t xml:space="preserve"> Phenomena</w:t>
            </w:r>
          </w:p>
        </w:tc>
        <w:tc>
          <w:tcPr>
            <w:tcW w:w="1980" w:type="dxa"/>
            <w:shd w:val="clear" w:color="auto" w:fill="F2F2F2" w:themeFill="background1" w:themeFillShade="F2"/>
            <w:vAlign w:val="center"/>
          </w:tcPr>
          <w:p w14:paraId="6919F86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1220</w:t>
            </w:r>
          </w:p>
        </w:tc>
        <w:tc>
          <w:tcPr>
            <w:tcW w:w="1260" w:type="dxa"/>
            <w:shd w:val="clear" w:color="auto" w:fill="F2F2F2" w:themeFill="background1" w:themeFillShade="F2"/>
            <w:vAlign w:val="center"/>
          </w:tcPr>
          <w:p w14:paraId="245CB09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2EE4FE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B7CA86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501555D" w14:textId="77777777" w:rsidTr="005624B9">
        <w:trPr>
          <w:jc w:val="center"/>
        </w:trPr>
        <w:tc>
          <w:tcPr>
            <w:tcW w:w="5277" w:type="dxa"/>
            <w:shd w:val="clear" w:color="auto" w:fill="F2F2F2" w:themeFill="background1" w:themeFillShade="F2"/>
            <w:vAlign w:val="center"/>
          </w:tcPr>
          <w:p w14:paraId="69E503D6"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Linear Systems and Electronics I</w:t>
            </w:r>
          </w:p>
        </w:tc>
        <w:tc>
          <w:tcPr>
            <w:tcW w:w="1980" w:type="dxa"/>
            <w:shd w:val="clear" w:color="auto" w:fill="F2F2F2" w:themeFill="background1" w:themeFillShade="F2"/>
            <w:vAlign w:val="center"/>
          </w:tcPr>
          <w:p w14:paraId="11D1056E"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1310</w:t>
            </w:r>
          </w:p>
        </w:tc>
        <w:tc>
          <w:tcPr>
            <w:tcW w:w="1260" w:type="dxa"/>
            <w:shd w:val="clear" w:color="auto" w:fill="F2F2F2" w:themeFill="background1" w:themeFillShade="F2"/>
            <w:vAlign w:val="center"/>
          </w:tcPr>
          <w:p w14:paraId="1ACA1AE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56764CB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369983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DE7FF2E" w14:textId="77777777" w:rsidTr="005624B9">
        <w:trPr>
          <w:jc w:val="center"/>
        </w:trPr>
        <w:tc>
          <w:tcPr>
            <w:tcW w:w="5277" w:type="dxa"/>
            <w:shd w:val="clear" w:color="auto" w:fill="F2F2F2" w:themeFill="background1" w:themeFillShade="F2"/>
            <w:vAlign w:val="center"/>
          </w:tcPr>
          <w:p w14:paraId="2F34B364"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Biological Signals and Systems</w:t>
            </w:r>
          </w:p>
        </w:tc>
        <w:tc>
          <w:tcPr>
            <w:tcW w:w="1980" w:type="dxa"/>
            <w:shd w:val="clear" w:color="auto" w:fill="F2F2F2" w:themeFill="background1" w:themeFillShade="F2"/>
            <w:vAlign w:val="center"/>
          </w:tcPr>
          <w:p w14:paraId="13D2DEA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1320</w:t>
            </w:r>
          </w:p>
        </w:tc>
        <w:tc>
          <w:tcPr>
            <w:tcW w:w="1260" w:type="dxa"/>
            <w:shd w:val="clear" w:color="auto" w:fill="F2F2F2" w:themeFill="background1" w:themeFillShade="F2"/>
            <w:vAlign w:val="center"/>
          </w:tcPr>
          <w:p w14:paraId="1BB509B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B42387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067C6980"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528C589" w14:textId="77777777" w:rsidTr="005624B9">
        <w:trPr>
          <w:jc w:val="center"/>
        </w:trPr>
        <w:tc>
          <w:tcPr>
            <w:tcW w:w="5277" w:type="dxa"/>
            <w:shd w:val="clear" w:color="auto" w:fill="F2F2F2" w:themeFill="background1" w:themeFillShade="F2"/>
            <w:vAlign w:val="center"/>
          </w:tcPr>
          <w:p w14:paraId="783583F0"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Biomedical Imaging</w:t>
            </w:r>
          </w:p>
        </w:tc>
        <w:tc>
          <w:tcPr>
            <w:tcW w:w="1980" w:type="dxa"/>
            <w:shd w:val="clear" w:color="auto" w:fill="F2F2F2" w:themeFill="background1" w:themeFillShade="F2"/>
            <w:vAlign w:val="center"/>
          </w:tcPr>
          <w:p w14:paraId="381394A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1330</w:t>
            </w:r>
          </w:p>
        </w:tc>
        <w:tc>
          <w:tcPr>
            <w:tcW w:w="1260" w:type="dxa"/>
            <w:shd w:val="clear" w:color="auto" w:fill="F2F2F2" w:themeFill="background1" w:themeFillShade="F2"/>
            <w:vAlign w:val="center"/>
          </w:tcPr>
          <w:p w14:paraId="623BD93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D08CC1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589DE7A"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4E69ED7" w14:textId="77777777" w:rsidTr="005624B9">
        <w:trPr>
          <w:jc w:val="center"/>
        </w:trPr>
        <w:tc>
          <w:tcPr>
            <w:tcW w:w="5277" w:type="dxa"/>
            <w:shd w:val="clear" w:color="auto" w:fill="F2F2F2" w:themeFill="background1" w:themeFillShade="F2"/>
            <w:vAlign w:val="center"/>
          </w:tcPr>
          <w:p w14:paraId="182F0318" w14:textId="77777777" w:rsidR="00222298" w:rsidRPr="001126C6" w:rsidRDefault="00222298" w:rsidP="005624B9">
            <w:pPr>
              <w:spacing w:before="100" w:beforeAutospacing="1" w:after="100" w:afterAutospacing="1"/>
              <w:rPr>
                <w:rFonts w:ascii="Times New Roman" w:hAnsi="Times New Roman" w:cs="Times New Roman"/>
              </w:rPr>
            </w:pPr>
            <w:hyperlink r:id="rId63" w:history="1">
              <w:r w:rsidRPr="001126C6">
                <w:rPr>
                  <w:rFonts w:ascii="Times New Roman" w:hAnsi="Times New Roman" w:cs="Times New Roman"/>
                </w:rPr>
                <w:t>Biomedical Optical Microscopy</w:t>
              </w:r>
            </w:hyperlink>
          </w:p>
        </w:tc>
        <w:tc>
          <w:tcPr>
            <w:tcW w:w="1980" w:type="dxa"/>
            <w:shd w:val="clear" w:color="auto" w:fill="F2F2F2" w:themeFill="background1" w:themeFillShade="F2"/>
            <w:vAlign w:val="center"/>
          </w:tcPr>
          <w:p w14:paraId="5E967FE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1383</w:t>
            </w:r>
          </w:p>
        </w:tc>
        <w:tc>
          <w:tcPr>
            <w:tcW w:w="1260" w:type="dxa"/>
            <w:shd w:val="clear" w:color="auto" w:fill="F2F2F2" w:themeFill="background1" w:themeFillShade="F2"/>
            <w:vAlign w:val="center"/>
          </w:tcPr>
          <w:p w14:paraId="4EB5354E"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8CAC54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5FE393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8A050F0" w14:textId="77777777" w:rsidTr="005624B9">
        <w:trPr>
          <w:jc w:val="center"/>
        </w:trPr>
        <w:tc>
          <w:tcPr>
            <w:tcW w:w="5277" w:type="dxa"/>
            <w:shd w:val="clear" w:color="auto" w:fill="F2F2F2" w:themeFill="background1" w:themeFillShade="F2"/>
            <w:vAlign w:val="center"/>
          </w:tcPr>
          <w:p w14:paraId="4E689B76" w14:textId="77777777" w:rsidR="00222298" w:rsidRPr="001126C6" w:rsidRDefault="00222298" w:rsidP="005624B9">
            <w:pPr>
              <w:spacing w:before="100" w:beforeAutospacing="1" w:after="100" w:afterAutospacing="1"/>
              <w:rPr>
                <w:rFonts w:ascii="Times New Roman" w:hAnsi="Times New Roman" w:cs="Times New Roman"/>
              </w:rPr>
            </w:pPr>
            <w:hyperlink r:id="rId64" w:history="1">
              <w:r w:rsidRPr="001126C6">
                <w:rPr>
                  <w:rFonts w:ascii="Times New Roman" w:hAnsi="Times New Roman" w:cs="Times New Roman"/>
                </w:rPr>
                <w:t>Introduction to Tissue Engineering</w:t>
              </w:r>
            </w:hyperlink>
          </w:p>
        </w:tc>
        <w:tc>
          <w:tcPr>
            <w:tcW w:w="1980" w:type="dxa"/>
            <w:shd w:val="clear" w:color="auto" w:fill="F2F2F2" w:themeFill="background1" w:themeFillShade="F2"/>
            <w:vAlign w:val="center"/>
          </w:tcPr>
          <w:p w14:paraId="1E20D35D"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1620</w:t>
            </w:r>
          </w:p>
        </w:tc>
        <w:tc>
          <w:tcPr>
            <w:tcW w:w="1260" w:type="dxa"/>
            <w:shd w:val="clear" w:color="auto" w:fill="F2F2F2" w:themeFill="background1" w:themeFillShade="F2"/>
            <w:vAlign w:val="center"/>
          </w:tcPr>
          <w:p w14:paraId="6C5953ED"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39F58D5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C3BAE7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4C215A4" w14:textId="77777777" w:rsidTr="005624B9">
        <w:trPr>
          <w:jc w:val="center"/>
        </w:trPr>
        <w:tc>
          <w:tcPr>
            <w:tcW w:w="5277" w:type="dxa"/>
            <w:shd w:val="clear" w:color="auto" w:fill="F2F2F2" w:themeFill="background1" w:themeFillShade="F2"/>
            <w:vAlign w:val="center"/>
          </w:tcPr>
          <w:p w14:paraId="794DD4E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Biomechanics 1</w:t>
            </w:r>
          </w:p>
        </w:tc>
        <w:tc>
          <w:tcPr>
            <w:tcW w:w="1980" w:type="dxa"/>
            <w:shd w:val="clear" w:color="auto" w:fill="F2F2F2" w:themeFill="background1" w:themeFillShade="F2"/>
            <w:vAlign w:val="center"/>
          </w:tcPr>
          <w:p w14:paraId="39ECF02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1630</w:t>
            </w:r>
          </w:p>
        </w:tc>
        <w:tc>
          <w:tcPr>
            <w:tcW w:w="1260" w:type="dxa"/>
            <w:shd w:val="clear" w:color="auto" w:fill="F2F2F2" w:themeFill="background1" w:themeFillShade="F2"/>
            <w:vAlign w:val="center"/>
          </w:tcPr>
          <w:p w14:paraId="51C66415"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42FA57E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90A8CA3"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C4DE2DB" w14:textId="77777777" w:rsidTr="005624B9">
        <w:trPr>
          <w:jc w:val="center"/>
        </w:trPr>
        <w:tc>
          <w:tcPr>
            <w:tcW w:w="5277" w:type="dxa"/>
            <w:shd w:val="clear" w:color="auto" w:fill="F2F2F2" w:themeFill="background1" w:themeFillShade="F2"/>
            <w:vAlign w:val="center"/>
          </w:tcPr>
          <w:p w14:paraId="64C518E8" w14:textId="77777777" w:rsidR="00222298" w:rsidRPr="001126C6" w:rsidRDefault="00222298" w:rsidP="005624B9">
            <w:pPr>
              <w:spacing w:before="100" w:beforeAutospacing="1" w:after="100" w:afterAutospacing="1"/>
              <w:rPr>
                <w:rFonts w:ascii="Times New Roman" w:hAnsi="Times New Roman" w:cs="Times New Roman"/>
                <w:color w:val="000000"/>
              </w:rPr>
            </w:pPr>
            <w:r w:rsidRPr="001126C6">
              <w:rPr>
                <w:rFonts w:ascii="Times New Roman" w:hAnsi="Times New Roman" w:cs="Times New Roman"/>
              </w:rPr>
              <w:t>Biomech</w:t>
            </w:r>
            <w:r>
              <w:rPr>
                <w:rFonts w:ascii="Times New Roman" w:hAnsi="Times New Roman" w:cs="Times New Roman"/>
              </w:rPr>
              <w:t>anics</w:t>
            </w:r>
            <w:r w:rsidRPr="001126C6">
              <w:rPr>
                <w:rFonts w:ascii="Times New Roman" w:hAnsi="Times New Roman" w:cs="Times New Roman"/>
              </w:rPr>
              <w:t xml:space="preserve"> 2</w:t>
            </w:r>
          </w:p>
        </w:tc>
        <w:tc>
          <w:tcPr>
            <w:tcW w:w="1980" w:type="dxa"/>
            <w:shd w:val="clear" w:color="auto" w:fill="F2F2F2" w:themeFill="background1" w:themeFillShade="F2"/>
            <w:vAlign w:val="center"/>
          </w:tcPr>
          <w:p w14:paraId="78595E6F"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1631</w:t>
            </w:r>
          </w:p>
        </w:tc>
        <w:tc>
          <w:tcPr>
            <w:tcW w:w="1260" w:type="dxa"/>
            <w:shd w:val="clear" w:color="auto" w:fill="F2F2F2" w:themeFill="background1" w:themeFillShade="F2"/>
            <w:vAlign w:val="center"/>
          </w:tcPr>
          <w:p w14:paraId="1788C695"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536F82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8DAC89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90F8807" w14:textId="77777777" w:rsidTr="005624B9">
        <w:trPr>
          <w:jc w:val="center"/>
        </w:trPr>
        <w:tc>
          <w:tcPr>
            <w:tcW w:w="5277" w:type="dxa"/>
            <w:shd w:val="clear" w:color="auto" w:fill="F2F2F2" w:themeFill="background1" w:themeFillShade="F2"/>
            <w:vAlign w:val="center"/>
          </w:tcPr>
          <w:p w14:paraId="3304C686"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Biomechanics 3</w:t>
            </w:r>
          </w:p>
        </w:tc>
        <w:tc>
          <w:tcPr>
            <w:tcW w:w="1980" w:type="dxa"/>
            <w:shd w:val="clear" w:color="auto" w:fill="F2F2F2" w:themeFill="background1" w:themeFillShade="F2"/>
            <w:vAlign w:val="center"/>
          </w:tcPr>
          <w:p w14:paraId="5940C9C9"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1632</w:t>
            </w:r>
          </w:p>
        </w:tc>
        <w:tc>
          <w:tcPr>
            <w:tcW w:w="1260" w:type="dxa"/>
            <w:shd w:val="clear" w:color="auto" w:fill="F2F2F2" w:themeFill="background1" w:themeFillShade="F2"/>
            <w:vAlign w:val="center"/>
          </w:tcPr>
          <w:p w14:paraId="258A0C52"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170" w:type="dxa"/>
            <w:shd w:val="clear" w:color="auto" w:fill="F2F2F2" w:themeFill="background1" w:themeFillShade="F2"/>
            <w:vAlign w:val="center"/>
          </w:tcPr>
          <w:p w14:paraId="3C0779A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5D21F83"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FF2C482" w14:textId="77777777" w:rsidTr="005624B9">
        <w:trPr>
          <w:jc w:val="center"/>
        </w:trPr>
        <w:tc>
          <w:tcPr>
            <w:tcW w:w="5277" w:type="dxa"/>
            <w:shd w:val="clear" w:color="auto" w:fill="F2F2F2" w:themeFill="background1" w:themeFillShade="F2"/>
            <w:vAlign w:val="center"/>
          </w:tcPr>
          <w:p w14:paraId="13E2718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Biomechanics 4</w:t>
            </w:r>
          </w:p>
        </w:tc>
        <w:tc>
          <w:tcPr>
            <w:tcW w:w="1980" w:type="dxa"/>
            <w:shd w:val="clear" w:color="auto" w:fill="F2F2F2" w:themeFill="background1" w:themeFillShade="F2"/>
            <w:vAlign w:val="center"/>
          </w:tcPr>
          <w:p w14:paraId="7129FA9E"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1633</w:t>
            </w:r>
          </w:p>
        </w:tc>
        <w:tc>
          <w:tcPr>
            <w:tcW w:w="1260" w:type="dxa"/>
            <w:shd w:val="clear" w:color="auto" w:fill="F2F2F2" w:themeFill="background1" w:themeFillShade="F2"/>
            <w:vAlign w:val="center"/>
          </w:tcPr>
          <w:p w14:paraId="7280708A"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46A42C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3B900A9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FF3FFD5" w14:textId="77777777" w:rsidTr="005624B9">
        <w:trPr>
          <w:jc w:val="center"/>
        </w:trPr>
        <w:tc>
          <w:tcPr>
            <w:tcW w:w="5277" w:type="dxa"/>
            <w:shd w:val="clear" w:color="auto" w:fill="F2F2F2" w:themeFill="background1" w:themeFillShade="F2"/>
            <w:vAlign w:val="center"/>
          </w:tcPr>
          <w:p w14:paraId="3F69628E"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color w:val="000000"/>
              </w:rPr>
              <w:t>Biomater</w:t>
            </w:r>
            <w:r>
              <w:rPr>
                <w:rFonts w:ascii="Times New Roman" w:hAnsi="Times New Roman" w:cs="Times New Roman"/>
                <w:color w:val="000000"/>
              </w:rPr>
              <w:t>i</w:t>
            </w:r>
            <w:r w:rsidRPr="001126C6">
              <w:rPr>
                <w:rFonts w:ascii="Times New Roman" w:hAnsi="Times New Roman" w:cs="Times New Roman"/>
                <w:color w:val="000000"/>
              </w:rPr>
              <w:t>als and Biocompatibility</w:t>
            </w:r>
          </w:p>
        </w:tc>
        <w:tc>
          <w:tcPr>
            <w:tcW w:w="1980" w:type="dxa"/>
            <w:shd w:val="clear" w:color="auto" w:fill="F2F2F2" w:themeFill="background1" w:themeFillShade="F2"/>
            <w:vAlign w:val="center"/>
          </w:tcPr>
          <w:p w14:paraId="48F6A55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BIOENG 1810</w:t>
            </w:r>
          </w:p>
        </w:tc>
        <w:tc>
          <w:tcPr>
            <w:tcW w:w="1260" w:type="dxa"/>
            <w:shd w:val="clear" w:color="auto" w:fill="F2F2F2" w:themeFill="background1" w:themeFillShade="F2"/>
            <w:vAlign w:val="center"/>
          </w:tcPr>
          <w:p w14:paraId="39311C6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C1C28B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F52A0EA"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AEB7854" w14:textId="77777777" w:rsidTr="005624B9">
        <w:trPr>
          <w:jc w:val="center"/>
        </w:trPr>
        <w:tc>
          <w:tcPr>
            <w:tcW w:w="10952" w:type="dxa"/>
            <w:gridSpan w:val="5"/>
            <w:shd w:val="clear" w:color="auto" w:fill="FFFFFF" w:themeFill="background1"/>
            <w:vAlign w:val="center"/>
          </w:tcPr>
          <w:p w14:paraId="3EAA6B8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832CD9E" w14:textId="77777777" w:rsidTr="005624B9">
        <w:trPr>
          <w:jc w:val="center"/>
        </w:trPr>
        <w:tc>
          <w:tcPr>
            <w:tcW w:w="10952" w:type="dxa"/>
            <w:gridSpan w:val="5"/>
            <w:shd w:val="clear" w:color="auto" w:fill="C8C9C7"/>
            <w:vAlign w:val="center"/>
          </w:tcPr>
          <w:p w14:paraId="2673EC09" w14:textId="77777777" w:rsidR="00222298" w:rsidRPr="00D62754"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Biological Sciences</w:t>
            </w:r>
          </w:p>
        </w:tc>
      </w:tr>
      <w:tr w:rsidR="00222298" w:rsidRPr="001126C6" w14:paraId="3B639CF0" w14:textId="77777777" w:rsidTr="005624B9">
        <w:trPr>
          <w:jc w:val="center"/>
        </w:trPr>
        <w:tc>
          <w:tcPr>
            <w:tcW w:w="5277" w:type="dxa"/>
            <w:shd w:val="clear" w:color="auto" w:fill="F2F2F2" w:themeFill="background1" w:themeFillShade="F2"/>
            <w:vAlign w:val="center"/>
          </w:tcPr>
          <w:p w14:paraId="6006F0A7" w14:textId="77777777" w:rsidR="00222298" w:rsidRPr="001126C6" w:rsidRDefault="00222298" w:rsidP="005624B9">
            <w:pPr>
              <w:spacing w:before="100" w:beforeAutospacing="1" w:after="100" w:afterAutospacing="1"/>
              <w:rPr>
                <w:rFonts w:ascii="Times New Roman" w:hAnsi="Times New Roman" w:cs="Times New Roman"/>
              </w:rPr>
            </w:pPr>
            <w:r w:rsidRPr="007B691D">
              <w:rPr>
                <w:rFonts w:ascii="Times New Roman" w:hAnsi="Times New Roman" w:cs="Times New Roman"/>
              </w:rPr>
              <w:t>Foundations of Bio</w:t>
            </w:r>
            <w:r>
              <w:rPr>
                <w:rFonts w:ascii="Times New Roman" w:hAnsi="Times New Roman" w:cs="Times New Roman"/>
              </w:rPr>
              <w:t>logy</w:t>
            </w:r>
            <w:r w:rsidRPr="007B691D">
              <w:rPr>
                <w:rFonts w:ascii="Times New Roman" w:hAnsi="Times New Roman" w:cs="Times New Roman"/>
              </w:rPr>
              <w:t xml:space="preserve"> </w:t>
            </w:r>
            <w:r>
              <w:rPr>
                <w:rFonts w:ascii="Times New Roman" w:hAnsi="Times New Roman" w:cs="Times New Roman"/>
              </w:rPr>
              <w:t xml:space="preserve">Research </w:t>
            </w:r>
            <w:r w:rsidRPr="007B691D">
              <w:rPr>
                <w:rFonts w:ascii="Times New Roman" w:hAnsi="Times New Roman" w:cs="Times New Roman"/>
              </w:rPr>
              <w:t>Lab 1</w:t>
            </w:r>
          </w:p>
        </w:tc>
        <w:tc>
          <w:tcPr>
            <w:tcW w:w="1980" w:type="dxa"/>
            <w:shd w:val="clear" w:color="auto" w:fill="F2F2F2" w:themeFill="background1" w:themeFillShade="F2"/>
            <w:vAlign w:val="center"/>
          </w:tcPr>
          <w:p w14:paraId="054B10B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0057</w:t>
            </w:r>
          </w:p>
        </w:tc>
        <w:tc>
          <w:tcPr>
            <w:tcW w:w="1260" w:type="dxa"/>
            <w:shd w:val="clear" w:color="auto" w:fill="F2F2F2" w:themeFill="background1" w:themeFillShade="F2"/>
            <w:vAlign w:val="center"/>
          </w:tcPr>
          <w:p w14:paraId="2BCDBC8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EC5BA9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2950EB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9E2812C" w14:textId="77777777" w:rsidTr="005624B9">
        <w:trPr>
          <w:jc w:val="center"/>
        </w:trPr>
        <w:tc>
          <w:tcPr>
            <w:tcW w:w="5277" w:type="dxa"/>
            <w:shd w:val="clear" w:color="auto" w:fill="F2F2F2" w:themeFill="background1" w:themeFillShade="F2"/>
            <w:vAlign w:val="center"/>
          </w:tcPr>
          <w:p w14:paraId="77887E13" w14:textId="77777777" w:rsidR="00222298" w:rsidRPr="001126C6" w:rsidRDefault="00222298" w:rsidP="005624B9">
            <w:pPr>
              <w:spacing w:before="100" w:beforeAutospacing="1" w:after="100" w:afterAutospacing="1"/>
              <w:rPr>
                <w:rFonts w:ascii="Times New Roman" w:hAnsi="Times New Roman" w:cs="Times New Roman"/>
              </w:rPr>
            </w:pPr>
            <w:r w:rsidRPr="007B691D">
              <w:rPr>
                <w:rFonts w:ascii="Times New Roman" w:hAnsi="Times New Roman" w:cs="Times New Roman"/>
              </w:rPr>
              <w:lastRenderedPageBreak/>
              <w:t>Foundations of Bio</w:t>
            </w:r>
            <w:r>
              <w:rPr>
                <w:rFonts w:ascii="Times New Roman" w:hAnsi="Times New Roman" w:cs="Times New Roman"/>
              </w:rPr>
              <w:t>logy Research</w:t>
            </w:r>
            <w:r w:rsidRPr="007B691D">
              <w:rPr>
                <w:rFonts w:ascii="Times New Roman" w:hAnsi="Times New Roman" w:cs="Times New Roman"/>
              </w:rPr>
              <w:t xml:space="preserve"> Lab </w:t>
            </w:r>
            <w:r>
              <w:rPr>
                <w:rFonts w:ascii="Times New Roman" w:hAnsi="Times New Roman" w:cs="Times New Roman"/>
              </w:rPr>
              <w:t>2</w:t>
            </w:r>
          </w:p>
        </w:tc>
        <w:tc>
          <w:tcPr>
            <w:tcW w:w="1980" w:type="dxa"/>
            <w:shd w:val="clear" w:color="auto" w:fill="F2F2F2" w:themeFill="background1" w:themeFillShade="F2"/>
            <w:vAlign w:val="center"/>
          </w:tcPr>
          <w:p w14:paraId="4A598567"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0067</w:t>
            </w:r>
          </w:p>
        </w:tc>
        <w:tc>
          <w:tcPr>
            <w:tcW w:w="1260" w:type="dxa"/>
            <w:shd w:val="clear" w:color="auto" w:fill="F2F2F2" w:themeFill="background1" w:themeFillShade="F2"/>
            <w:vAlign w:val="center"/>
          </w:tcPr>
          <w:p w14:paraId="675FACD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C76879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A3BF99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4B9DC1BB" w14:textId="77777777" w:rsidTr="005624B9">
        <w:trPr>
          <w:jc w:val="center"/>
        </w:trPr>
        <w:tc>
          <w:tcPr>
            <w:tcW w:w="5277" w:type="dxa"/>
            <w:shd w:val="clear" w:color="auto" w:fill="F2F2F2" w:themeFill="background1" w:themeFillShade="F2"/>
            <w:vAlign w:val="center"/>
          </w:tcPr>
          <w:p w14:paraId="01827018" w14:textId="77777777" w:rsidR="00222298" w:rsidRPr="007B691D"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Foundations of Biology I</w:t>
            </w:r>
          </w:p>
        </w:tc>
        <w:tc>
          <w:tcPr>
            <w:tcW w:w="1980" w:type="dxa"/>
            <w:shd w:val="clear" w:color="auto" w:fill="F2F2F2" w:themeFill="background1" w:themeFillShade="F2"/>
            <w:vAlign w:val="center"/>
          </w:tcPr>
          <w:p w14:paraId="04130CFB"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0150</w:t>
            </w:r>
          </w:p>
        </w:tc>
        <w:tc>
          <w:tcPr>
            <w:tcW w:w="1260" w:type="dxa"/>
            <w:shd w:val="clear" w:color="auto" w:fill="F2F2F2" w:themeFill="background1" w:themeFillShade="F2"/>
            <w:vAlign w:val="center"/>
          </w:tcPr>
          <w:p w14:paraId="69E5BEDE"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DD82D23"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5948742D"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r>
      <w:tr w:rsidR="00222298" w:rsidRPr="001126C6" w14:paraId="535D4491" w14:textId="77777777" w:rsidTr="005624B9">
        <w:trPr>
          <w:jc w:val="center"/>
        </w:trPr>
        <w:tc>
          <w:tcPr>
            <w:tcW w:w="5277" w:type="dxa"/>
            <w:shd w:val="clear" w:color="auto" w:fill="F2F2F2" w:themeFill="background1" w:themeFillShade="F2"/>
            <w:vAlign w:val="center"/>
          </w:tcPr>
          <w:p w14:paraId="7E1E0589" w14:textId="77777777" w:rsidR="00222298" w:rsidRPr="007B691D"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Foundations of Biology II</w:t>
            </w:r>
          </w:p>
        </w:tc>
        <w:tc>
          <w:tcPr>
            <w:tcW w:w="1980" w:type="dxa"/>
            <w:shd w:val="clear" w:color="auto" w:fill="F2F2F2" w:themeFill="background1" w:themeFillShade="F2"/>
            <w:vAlign w:val="center"/>
          </w:tcPr>
          <w:p w14:paraId="60C75A78"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0160</w:t>
            </w:r>
          </w:p>
        </w:tc>
        <w:tc>
          <w:tcPr>
            <w:tcW w:w="1260" w:type="dxa"/>
            <w:shd w:val="clear" w:color="auto" w:fill="F2F2F2" w:themeFill="background1" w:themeFillShade="F2"/>
            <w:vAlign w:val="center"/>
          </w:tcPr>
          <w:p w14:paraId="5AE6979E"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B53630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290C2E69"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r>
      <w:tr w:rsidR="00222298" w:rsidRPr="001126C6" w14:paraId="4E91E490" w14:textId="77777777" w:rsidTr="005624B9">
        <w:trPr>
          <w:jc w:val="center"/>
        </w:trPr>
        <w:tc>
          <w:tcPr>
            <w:tcW w:w="5277" w:type="dxa"/>
            <w:shd w:val="clear" w:color="auto" w:fill="F2F2F2" w:themeFill="background1" w:themeFillShade="F2"/>
            <w:vAlign w:val="center"/>
          </w:tcPr>
          <w:p w14:paraId="3C1C4106"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Biochemistry</w:t>
            </w:r>
          </w:p>
        </w:tc>
        <w:tc>
          <w:tcPr>
            <w:tcW w:w="1980" w:type="dxa"/>
            <w:shd w:val="clear" w:color="auto" w:fill="F2F2F2" w:themeFill="background1" w:themeFillShade="F2"/>
            <w:vAlign w:val="center"/>
          </w:tcPr>
          <w:p w14:paraId="22F74E8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1000</w:t>
            </w:r>
          </w:p>
        </w:tc>
        <w:tc>
          <w:tcPr>
            <w:tcW w:w="1260" w:type="dxa"/>
            <w:shd w:val="clear" w:color="auto" w:fill="F2F2F2" w:themeFill="background1" w:themeFillShade="F2"/>
            <w:vAlign w:val="center"/>
          </w:tcPr>
          <w:p w14:paraId="048D937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65E71E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0447D9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41A616B4" w14:textId="77777777" w:rsidTr="005624B9">
        <w:trPr>
          <w:jc w:val="center"/>
        </w:trPr>
        <w:tc>
          <w:tcPr>
            <w:tcW w:w="5277" w:type="dxa"/>
            <w:shd w:val="clear" w:color="auto" w:fill="F2F2F2" w:themeFill="background1" w:themeFillShade="F2"/>
            <w:vAlign w:val="center"/>
          </w:tcPr>
          <w:p w14:paraId="4DFA4DB1"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Human Physiology - UHC</w:t>
            </w:r>
          </w:p>
        </w:tc>
        <w:tc>
          <w:tcPr>
            <w:tcW w:w="1980" w:type="dxa"/>
            <w:shd w:val="clear" w:color="auto" w:fill="F2F2F2" w:themeFill="background1" w:themeFillShade="F2"/>
            <w:vAlign w:val="center"/>
          </w:tcPr>
          <w:p w14:paraId="16834FED"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1070</w:t>
            </w:r>
          </w:p>
        </w:tc>
        <w:tc>
          <w:tcPr>
            <w:tcW w:w="1260" w:type="dxa"/>
            <w:shd w:val="clear" w:color="auto" w:fill="F2F2F2" w:themeFill="background1" w:themeFillShade="F2"/>
            <w:vAlign w:val="center"/>
          </w:tcPr>
          <w:p w14:paraId="469DFBA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5CC3D97"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7763905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81AB83E" w14:textId="77777777" w:rsidTr="005624B9">
        <w:trPr>
          <w:jc w:val="center"/>
        </w:trPr>
        <w:tc>
          <w:tcPr>
            <w:tcW w:w="5277" w:type="dxa"/>
            <w:shd w:val="clear" w:color="auto" w:fill="F2F2F2" w:themeFill="background1" w:themeFillShade="F2"/>
            <w:vAlign w:val="center"/>
          </w:tcPr>
          <w:p w14:paraId="1BC1C5D8"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Introduction to Human Physiology</w:t>
            </w:r>
          </w:p>
        </w:tc>
        <w:tc>
          <w:tcPr>
            <w:tcW w:w="1980" w:type="dxa"/>
            <w:shd w:val="clear" w:color="auto" w:fill="F2F2F2" w:themeFill="background1" w:themeFillShade="F2"/>
            <w:vAlign w:val="center"/>
          </w:tcPr>
          <w:p w14:paraId="73CFA9C3"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1250</w:t>
            </w:r>
          </w:p>
        </w:tc>
        <w:tc>
          <w:tcPr>
            <w:tcW w:w="1260" w:type="dxa"/>
            <w:shd w:val="clear" w:color="auto" w:fill="F2F2F2" w:themeFill="background1" w:themeFillShade="F2"/>
            <w:vAlign w:val="center"/>
          </w:tcPr>
          <w:p w14:paraId="00B083D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EBDCB0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221DCA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6B90719" w14:textId="77777777" w:rsidTr="005624B9">
        <w:trPr>
          <w:jc w:val="center"/>
        </w:trPr>
        <w:tc>
          <w:tcPr>
            <w:tcW w:w="5277" w:type="dxa"/>
            <w:shd w:val="clear" w:color="auto" w:fill="F2F2F2" w:themeFill="background1" w:themeFillShade="F2"/>
            <w:vAlign w:val="center"/>
          </w:tcPr>
          <w:p w14:paraId="041ADBE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Macromolecular Structure</w:t>
            </w:r>
            <w:r>
              <w:rPr>
                <w:rFonts w:ascii="Times New Roman" w:hAnsi="Times New Roman" w:cs="Times New Roman"/>
              </w:rPr>
              <w:t xml:space="preserve"> &amp; Function</w:t>
            </w:r>
          </w:p>
        </w:tc>
        <w:tc>
          <w:tcPr>
            <w:tcW w:w="1980" w:type="dxa"/>
            <w:shd w:val="clear" w:color="auto" w:fill="F2F2F2" w:themeFill="background1" w:themeFillShade="F2"/>
            <w:vAlign w:val="center"/>
          </w:tcPr>
          <w:p w14:paraId="1572358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BIOSC 1810</w:t>
            </w:r>
          </w:p>
        </w:tc>
        <w:tc>
          <w:tcPr>
            <w:tcW w:w="1260" w:type="dxa"/>
            <w:shd w:val="clear" w:color="auto" w:fill="F2F2F2" w:themeFill="background1" w:themeFillShade="F2"/>
            <w:vAlign w:val="center"/>
          </w:tcPr>
          <w:p w14:paraId="597C0B4A" w14:textId="77777777" w:rsidR="00222298" w:rsidRPr="0060739A" w:rsidRDefault="00222298" w:rsidP="005624B9">
            <w:pPr>
              <w:spacing w:before="100" w:beforeAutospacing="1" w:after="100" w:afterAutospacing="1"/>
              <w:jc w:val="center"/>
              <w:rPr>
                <w:rFonts w:ascii="Times New Roman" w:hAnsi="Times New Roman" w:cs="Times New Roman"/>
              </w:rPr>
            </w:pPr>
            <w:r w:rsidRPr="0060739A">
              <w:rPr>
                <w:rFonts w:ascii="Times New Roman" w:hAnsi="Times New Roman" w:cs="Times New Roman"/>
              </w:rPr>
              <w:t>-</w:t>
            </w:r>
          </w:p>
        </w:tc>
        <w:tc>
          <w:tcPr>
            <w:tcW w:w="1170" w:type="dxa"/>
            <w:shd w:val="clear" w:color="auto" w:fill="F2F2F2" w:themeFill="background1" w:themeFillShade="F2"/>
            <w:vAlign w:val="center"/>
          </w:tcPr>
          <w:p w14:paraId="06CA0185" w14:textId="77777777" w:rsidR="00222298" w:rsidRPr="0060739A" w:rsidRDefault="00222298" w:rsidP="005624B9">
            <w:pPr>
              <w:spacing w:before="100" w:beforeAutospacing="1" w:after="100" w:afterAutospacing="1"/>
              <w:jc w:val="center"/>
              <w:rPr>
                <w:rFonts w:ascii="Times New Roman" w:hAnsi="Times New Roman" w:cs="Times New Roman"/>
              </w:rPr>
            </w:pPr>
            <w:r w:rsidRPr="0060739A">
              <w:rPr>
                <w:rFonts w:ascii="Times New Roman" w:hAnsi="Times New Roman" w:cs="Times New Roman"/>
              </w:rPr>
              <w:t>-</w:t>
            </w:r>
          </w:p>
        </w:tc>
        <w:tc>
          <w:tcPr>
            <w:tcW w:w="1265" w:type="dxa"/>
            <w:shd w:val="clear" w:color="auto" w:fill="F2F2F2" w:themeFill="background1" w:themeFillShade="F2"/>
          </w:tcPr>
          <w:p w14:paraId="0EA90F34" w14:textId="77777777" w:rsidR="00222298" w:rsidRPr="0060739A" w:rsidRDefault="00222298" w:rsidP="005624B9">
            <w:pPr>
              <w:spacing w:before="100" w:beforeAutospacing="1" w:after="100" w:afterAutospacing="1"/>
              <w:jc w:val="center"/>
              <w:rPr>
                <w:rFonts w:ascii="Times New Roman" w:hAnsi="Times New Roman" w:cs="Times New Roman"/>
              </w:rPr>
            </w:pPr>
            <w:r w:rsidRPr="0060739A">
              <w:rPr>
                <w:rFonts w:ascii="Times New Roman" w:hAnsi="Times New Roman" w:cs="Times New Roman"/>
              </w:rPr>
              <w:t>-</w:t>
            </w:r>
          </w:p>
        </w:tc>
      </w:tr>
      <w:tr w:rsidR="00222298" w:rsidRPr="001126C6" w14:paraId="7E2269F8" w14:textId="77777777" w:rsidTr="005624B9">
        <w:trPr>
          <w:jc w:val="center"/>
        </w:trPr>
        <w:tc>
          <w:tcPr>
            <w:tcW w:w="10952" w:type="dxa"/>
            <w:gridSpan w:val="5"/>
            <w:shd w:val="clear" w:color="auto" w:fill="FFFFFF" w:themeFill="background1"/>
            <w:vAlign w:val="center"/>
          </w:tcPr>
          <w:p w14:paraId="03520F5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3623E87" w14:textId="77777777" w:rsidTr="005624B9">
        <w:trPr>
          <w:jc w:val="center"/>
        </w:trPr>
        <w:tc>
          <w:tcPr>
            <w:tcW w:w="10952" w:type="dxa"/>
            <w:gridSpan w:val="5"/>
            <w:shd w:val="clear" w:color="auto" w:fill="C8C9C7"/>
            <w:vAlign w:val="center"/>
          </w:tcPr>
          <w:p w14:paraId="09483D3F"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Chemistry</w:t>
            </w:r>
          </w:p>
        </w:tc>
      </w:tr>
      <w:tr w:rsidR="00222298" w:rsidRPr="001126C6" w14:paraId="2C97B036" w14:textId="77777777" w:rsidTr="005624B9">
        <w:trPr>
          <w:jc w:val="center"/>
        </w:trPr>
        <w:tc>
          <w:tcPr>
            <w:tcW w:w="5277" w:type="dxa"/>
            <w:shd w:val="clear" w:color="auto" w:fill="F2F2F2" w:themeFill="background1" w:themeFillShade="F2"/>
            <w:vAlign w:val="center"/>
          </w:tcPr>
          <w:p w14:paraId="5B059410"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Organic Chemistry 1</w:t>
            </w:r>
          </w:p>
        </w:tc>
        <w:tc>
          <w:tcPr>
            <w:tcW w:w="1980" w:type="dxa"/>
            <w:shd w:val="clear" w:color="auto" w:fill="F2F2F2" w:themeFill="background1" w:themeFillShade="F2"/>
            <w:vAlign w:val="center"/>
          </w:tcPr>
          <w:p w14:paraId="000E0D8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0310</w:t>
            </w:r>
          </w:p>
        </w:tc>
        <w:tc>
          <w:tcPr>
            <w:tcW w:w="1260" w:type="dxa"/>
            <w:shd w:val="clear" w:color="auto" w:fill="F2F2F2" w:themeFill="background1" w:themeFillShade="F2"/>
            <w:vAlign w:val="center"/>
          </w:tcPr>
          <w:p w14:paraId="362A5E45"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26F4F9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34C2E4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4FA12426" w14:textId="77777777" w:rsidTr="005624B9">
        <w:trPr>
          <w:jc w:val="center"/>
        </w:trPr>
        <w:tc>
          <w:tcPr>
            <w:tcW w:w="5277" w:type="dxa"/>
            <w:shd w:val="clear" w:color="auto" w:fill="F2F2F2" w:themeFill="background1" w:themeFillShade="F2"/>
            <w:vAlign w:val="center"/>
          </w:tcPr>
          <w:p w14:paraId="524FC25C"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Organic Chemistry 2</w:t>
            </w:r>
          </w:p>
        </w:tc>
        <w:tc>
          <w:tcPr>
            <w:tcW w:w="1980" w:type="dxa"/>
            <w:shd w:val="clear" w:color="auto" w:fill="F2F2F2" w:themeFill="background1" w:themeFillShade="F2"/>
            <w:vAlign w:val="center"/>
          </w:tcPr>
          <w:p w14:paraId="58E02CD8"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0320</w:t>
            </w:r>
          </w:p>
        </w:tc>
        <w:tc>
          <w:tcPr>
            <w:tcW w:w="1260" w:type="dxa"/>
            <w:shd w:val="clear" w:color="auto" w:fill="F2F2F2" w:themeFill="background1" w:themeFillShade="F2"/>
            <w:vAlign w:val="center"/>
          </w:tcPr>
          <w:p w14:paraId="2B254A1D"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09906B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9A4501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E2285CD" w14:textId="77777777" w:rsidTr="005624B9">
        <w:trPr>
          <w:jc w:val="center"/>
        </w:trPr>
        <w:tc>
          <w:tcPr>
            <w:tcW w:w="5277" w:type="dxa"/>
            <w:shd w:val="clear" w:color="auto" w:fill="F2F2F2" w:themeFill="background1" w:themeFillShade="F2"/>
            <w:vAlign w:val="center"/>
          </w:tcPr>
          <w:p w14:paraId="73F49C92"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1</w:t>
            </w:r>
          </w:p>
        </w:tc>
        <w:tc>
          <w:tcPr>
            <w:tcW w:w="1980" w:type="dxa"/>
            <w:shd w:val="clear" w:color="auto" w:fill="F2F2F2" w:themeFill="background1" w:themeFillShade="F2"/>
            <w:vAlign w:val="center"/>
          </w:tcPr>
          <w:p w14:paraId="0A2773EB"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0960</w:t>
            </w:r>
          </w:p>
        </w:tc>
        <w:tc>
          <w:tcPr>
            <w:tcW w:w="1260" w:type="dxa"/>
            <w:shd w:val="clear" w:color="auto" w:fill="F2F2F2" w:themeFill="background1" w:themeFillShade="F2"/>
            <w:vAlign w:val="center"/>
          </w:tcPr>
          <w:p w14:paraId="2696C0FC" w14:textId="77777777" w:rsidR="00222298" w:rsidRPr="00721ADE" w:rsidRDefault="00222298" w:rsidP="005624B9">
            <w:pPr>
              <w:spacing w:before="100" w:beforeAutospacing="1" w:after="100" w:afterAutospacing="1"/>
              <w:jc w:val="center"/>
              <w:rPr>
                <w:rFonts w:ascii="Times New Roman" w:hAnsi="Times New Roman" w:cs="Times New Roman"/>
                <w:b/>
                <w:bCs/>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0764962"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4E9F32A"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B38A88D" w14:textId="77777777" w:rsidTr="005624B9">
        <w:trPr>
          <w:jc w:val="center"/>
        </w:trPr>
        <w:tc>
          <w:tcPr>
            <w:tcW w:w="5277" w:type="dxa"/>
            <w:shd w:val="clear" w:color="auto" w:fill="F2F2F2" w:themeFill="background1" w:themeFillShade="F2"/>
            <w:vAlign w:val="center"/>
          </w:tcPr>
          <w:p w14:paraId="7D73CBDB"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Gen</w:t>
            </w:r>
            <w:r>
              <w:rPr>
                <w:rFonts w:ascii="Times New Roman" w:hAnsi="Times New Roman" w:cs="Times New Roman"/>
              </w:rPr>
              <w:t>eral</w:t>
            </w:r>
            <w:r w:rsidRPr="001126C6">
              <w:rPr>
                <w:rFonts w:ascii="Times New Roman" w:hAnsi="Times New Roman" w:cs="Times New Roman"/>
              </w:rPr>
              <w:t xml:space="preserve"> Chem</w:t>
            </w:r>
            <w:r>
              <w:rPr>
                <w:rFonts w:ascii="Times New Roman" w:hAnsi="Times New Roman" w:cs="Times New Roman"/>
              </w:rPr>
              <w:t>istry</w:t>
            </w:r>
            <w:r w:rsidRPr="001126C6">
              <w:rPr>
                <w:rFonts w:ascii="Times New Roman" w:hAnsi="Times New Roman" w:cs="Times New Roman"/>
              </w:rPr>
              <w:t xml:space="preserve"> </w:t>
            </w:r>
            <w:r>
              <w:rPr>
                <w:rFonts w:ascii="Times New Roman" w:hAnsi="Times New Roman" w:cs="Times New Roman"/>
              </w:rPr>
              <w:t xml:space="preserve">for </w:t>
            </w: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2</w:t>
            </w:r>
          </w:p>
        </w:tc>
        <w:tc>
          <w:tcPr>
            <w:tcW w:w="1980" w:type="dxa"/>
            <w:shd w:val="clear" w:color="auto" w:fill="F2F2F2" w:themeFill="background1" w:themeFillShade="F2"/>
            <w:vAlign w:val="center"/>
          </w:tcPr>
          <w:p w14:paraId="5E608E36"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C</w:t>
            </w:r>
            <w:r>
              <w:rPr>
                <w:rFonts w:ascii="Times New Roman" w:hAnsi="Times New Roman" w:cs="Times New Roman"/>
              </w:rPr>
              <w:t>HEM</w:t>
            </w:r>
            <w:r w:rsidRPr="001126C6">
              <w:rPr>
                <w:rFonts w:ascii="Times New Roman" w:hAnsi="Times New Roman" w:cs="Times New Roman"/>
              </w:rPr>
              <w:t xml:space="preserve"> 0970</w:t>
            </w:r>
          </w:p>
        </w:tc>
        <w:tc>
          <w:tcPr>
            <w:tcW w:w="1260" w:type="dxa"/>
            <w:shd w:val="clear" w:color="auto" w:fill="F2F2F2" w:themeFill="background1" w:themeFillShade="F2"/>
            <w:vAlign w:val="center"/>
          </w:tcPr>
          <w:p w14:paraId="393C9EFC"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5ABFC9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2052A6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D66E5A9" w14:textId="77777777" w:rsidTr="005624B9">
        <w:trPr>
          <w:jc w:val="center"/>
        </w:trPr>
        <w:tc>
          <w:tcPr>
            <w:tcW w:w="5277" w:type="dxa"/>
            <w:shd w:val="clear" w:color="auto" w:fill="F2F2F2" w:themeFill="background1" w:themeFillShade="F2"/>
            <w:vAlign w:val="center"/>
          </w:tcPr>
          <w:p w14:paraId="77A72214"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Inorganic Chemistry</w:t>
            </w:r>
          </w:p>
        </w:tc>
        <w:tc>
          <w:tcPr>
            <w:tcW w:w="1980" w:type="dxa"/>
            <w:shd w:val="clear" w:color="auto" w:fill="F2F2F2" w:themeFill="background1" w:themeFillShade="F2"/>
            <w:vAlign w:val="center"/>
          </w:tcPr>
          <w:p w14:paraId="61D3590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1130</w:t>
            </w:r>
          </w:p>
        </w:tc>
        <w:tc>
          <w:tcPr>
            <w:tcW w:w="1260" w:type="dxa"/>
            <w:shd w:val="clear" w:color="auto" w:fill="F2F2F2" w:themeFill="background1" w:themeFillShade="F2"/>
            <w:vAlign w:val="center"/>
          </w:tcPr>
          <w:p w14:paraId="040AE31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0B7C89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1598439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286E0563" w14:textId="77777777" w:rsidTr="005624B9">
        <w:trPr>
          <w:jc w:val="center"/>
        </w:trPr>
        <w:tc>
          <w:tcPr>
            <w:tcW w:w="5277" w:type="dxa"/>
            <w:shd w:val="clear" w:color="auto" w:fill="F2F2F2" w:themeFill="background1" w:themeFillShade="F2"/>
            <w:vAlign w:val="center"/>
          </w:tcPr>
          <w:p w14:paraId="3F852F0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Physical Chemistry 1</w:t>
            </w:r>
          </w:p>
        </w:tc>
        <w:tc>
          <w:tcPr>
            <w:tcW w:w="1980" w:type="dxa"/>
            <w:shd w:val="clear" w:color="auto" w:fill="F2F2F2" w:themeFill="background1" w:themeFillShade="F2"/>
            <w:vAlign w:val="center"/>
          </w:tcPr>
          <w:p w14:paraId="736A06F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1410</w:t>
            </w:r>
          </w:p>
        </w:tc>
        <w:tc>
          <w:tcPr>
            <w:tcW w:w="1260" w:type="dxa"/>
            <w:shd w:val="clear" w:color="auto" w:fill="F2F2F2" w:themeFill="background1" w:themeFillShade="F2"/>
            <w:vAlign w:val="center"/>
          </w:tcPr>
          <w:p w14:paraId="45993EDE"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30D931B" w14:textId="77777777" w:rsidR="00222298" w:rsidRPr="00EB4CB0" w:rsidRDefault="00222298" w:rsidP="005624B9">
            <w:pPr>
              <w:spacing w:before="100" w:beforeAutospacing="1" w:after="100" w:afterAutospacing="1"/>
              <w:jc w:val="center"/>
              <w:rPr>
                <w:rFonts w:ascii="Segoe UI Symbol" w:hAnsi="Segoe UI Symbol" w:cs="Calibri"/>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5AD13F16"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3AAD6DF1" w14:textId="77777777" w:rsidTr="005624B9">
        <w:trPr>
          <w:jc w:val="center"/>
        </w:trPr>
        <w:tc>
          <w:tcPr>
            <w:tcW w:w="5277" w:type="dxa"/>
            <w:shd w:val="clear" w:color="auto" w:fill="F2F2F2" w:themeFill="background1" w:themeFillShade="F2"/>
            <w:vAlign w:val="center"/>
          </w:tcPr>
          <w:p w14:paraId="1FD16B01"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Physical Chemistry 2</w:t>
            </w:r>
          </w:p>
        </w:tc>
        <w:tc>
          <w:tcPr>
            <w:tcW w:w="1980" w:type="dxa"/>
            <w:shd w:val="clear" w:color="auto" w:fill="F2F2F2" w:themeFill="background1" w:themeFillShade="F2"/>
            <w:vAlign w:val="center"/>
          </w:tcPr>
          <w:p w14:paraId="4002B62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1420</w:t>
            </w:r>
          </w:p>
        </w:tc>
        <w:tc>
          <w:tcPr>
            <w:tcW w:w="1260" w:type="dxa"/>
            <w:shd w:val="clear" w:color="auto" w:fill="F2F2F2" w:themeFill="background1" w:themeFillShade="F2"/>
            <w:vAlign w:val="center"/>
          </w:tcPr>
          <w:p w14:paraId="4312666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3F0849F"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2D1C8880"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20A4ABCD" w14:textId="77777777" w:rsidTr="005624B9">
        <w:trPr>
          <w:jc w:val="center"/>
        </w:trPr>
        <w:tc>
          <w:tcPr>
            <w:tcW w:w="5277" w:type="dxa"/>
            <w:shd w:val="clear" w:color="auto" w:fill="F2F2F2" w:themeFill="background1" w:themeFillShade="F2"/>
            <w:vAlign w:val="center"/>
          </w:tcPr>
          <w:p w14:paraId="2A5F8F6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Intermediate Physical Chemistry</w:t>
            </w:r>
          </w:p>
        </w:tc>
        <w:tc>
          <w:tcPr>
            <w:tcW w:w="1980" w:type="dxa"/>
            <w:shd w:val="clear" w:color="auto" w:fill="F2F2F2" w:themeFill="background1" w:themeFillShade="F2"/>
            <w:vAlign w:val="center"/>
          </w:tcPr>
          <w:p w14:paraId="2F0DBFA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1480</w:t>
            </w:r>
          </w:p>
        </w:tc>
        <w:tc>
          <w:tcPr>
            <w:tcW w:w="1260" w:type="dxa"/>
            <w:shd w:val="clear" w:color="auto" w:fill="F2F2F2" w:themeFill="background1" w:themeFillShade="F2"/>
            <w:vAlign w:val="center"/>
          </w:tcPr>
          <w:p w14:paraId="3D7F5ED0"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A651AEA"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73C67C8A"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0CA9BF97" w14:textId="77777777" w:rsidTr="005624B9">
        <w:trPr>
          <w:jc w:val="center"/>
        </w:trPr>
        <w:tc>
          <w:tcPr>
            <w:tcW w:w="5277" w:type="dxa"/>
            <w:shd w:val="clear" w:color="auto" w:fill="F2F2F2" w:themeFill="background1" w:themeFillShade="F2"/>
            <w:vAlign w:val="center"/>
          </w:tcPr>
          <w:p w14:paraId="685FA013"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Atoms, Molecules, and Materials</w:t>
            </w:r>
          </w:p>
        </w:tc>
        <w:tc>
          <w:tcPr>
            <w:tcW w:w="1980" w:type="dxa"/>
            <w:shd w:val="clear" w:color="auto" w:fill="F2F2F2" w:themeFill="background1" w:themeFillShade="F2"/>
            <w:vAlign w:val="center"/>
          </w:tcPr>
          <w:p w14:paraId="378CF97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CHEM 1620</w:t>
            </w:r>
          </w:p>
        </w:tc>
        <w:tc>
          <w:tcPr>
            <w:tcW w:w="1260" w:type="dxa"/>
            <w:shd w:val="clear" w:color="auto" w:fill="F2F2F2" w:themeFill="background1" w:themeFillShade="F2"/>
            <w:vAlign w:val="center"/>
          </w:tcPr>
          <w:p w14:paraId="364BB1D6"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0F22388"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265" w:type="dxa"/>
            <w:shd w:val="clear" w:color="auto" w:fill="F2F2F2" w:themeFill="background1" w:themeFillShade="F2"/>
          </w:tcPr>
          <w:p w14:paraId="3449C224"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796C0CA7" w14:textId="77777777" w:rsidTr="005624B9">
        <w:trPr>
          <w:jc w:val="center"/>
        </w:trPr>
        <w:tc>
          <w:tcPr>
            <w:tcW w:w="10952" w:type="dxa"/>
            <w:gridSpan w:val="5"/>
            <w:shd w:val="clear" w:color="auto" w:fill="FFFFFF" w:themeFill="background1"/>
            <w:vAlign w:val="center"/>
          </w:tcPr>
          <w:p w14:paraId="6727B588" w14:textId="77777777" w:rsidR="00222298" w:rsidRPr="00721ADE" w:rsidRDefault="00222298" w:rsidP="005624B9">
            <w:pPr>
              <w:spacing w:before="100" w:beforeAutospacing="1" w:after="100" w:afterAutospacing="1"/>
              <w:rPr>
                <w:rFonts w:ascii="Segoe UI Symbol" w:hAnsi="Segoe UI Symbol" w:cs="Calibri"/>
                <w:b/>
                <w:bCs/>
                <w:sz w:val="22"/>
                <w:szCs w:val="22"/>
              </w:rPr>
            </w:pPr>
          </w:p>
        </w:tc>
      </w:tr>
      <w:tr w:rsidR="00222298" w:rsidRPr="001126C6" w14:paraId="2915B378" w14:textId="77777777" w:rsidTr="005624B9">
        <w:trPr>
          <w:jc w:val="center"/>
        </w:trPr>
        <w:tc>
          <w:tcPr>
            <w:tcW w:w="10952" w:type="dxa"/>
            <w:gridSpan w:val="5"/>
            <w:shd w:val="clear" w:color="auto" w:fill="C8C9C7"/>
            <w:vAlign w:val="center"/>
          </w:tcPr>
          <w:p w14:paraId="412E523D" w14:textId="77777777" w:rsidR="00222298" w:rsidRPr="001B5EF6"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Civil Engineering</w:t>
            </w:r>
          </w:p>
        </w:tc>
      </w:tr>
      <w:tr w:rsidR="00222298" w:rsidRPr="001126C6" w14:paraId="0D40C5CC" w14:textId="77777777" w:rsidTr="005624B9">
        <w:trPr>
          <w:jc w:val="center"/>
        </w:trPr>
        <w:tc>
          <w:tcPr>
            <w:tcW w:w="5277" w:type="dxa"/>
            <w:shd w:val="clear" w:color="auto" w:fill="F2F2F2" w:themeFill="background1" w:themeFillShade="F2"/>
            <w:vAlign w:val="center"/>
          </w:tcPr>
          <w:p w14:paraId="4092DD1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Structural Analysis</w:t>
            </w:r>
          </w:p>
        </w:tc>
        <w:tc>
          <w:tcPr>
            <w:tcW w:w="1980" w:type="dxa"/>
            <w:shd w:val="clear" w:color="auto" w:fill="F2F2F2" w:themeFill="background1" w:themeFillShade="F2"/>
            <w:vAlign w:val="center"/>
          </w:tcPr>
          <w:p w14:paraId="5D393ED5"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1330</w:t>
            </w:r>
          </w:p>
        </w:tc>
        <w:tc>
          <w:tcPr>
            <w:tcW w:w="1260" w:type="dxa"/>
            <w:shd w:val="clear" w:color="auto" w:fill="F2F2F2" w:themeFill="background1" w:themeFillShade="F2"/>
            <w:vAlign w:val="center"/>
          </w:tcPr>
          <w:p w14:paraId="782C4C0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66E139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7F280B7"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B51C540" w14:textId="77777777" w:rsidTr="005624B9">
        <w:trPr>
          <w:jc w:val="center"/>
        </w:trPr>
        <w:tc>
          <w:tcPr>
            <w:tcW w:w="5277" w:type="dxa"/>
            <w:shd w:val="clear" w:color="auto" w:fill="F2F2F2" w:themeFill="background1" w:themeFillShade="F2"/>
            <w:vAlign w:val="center"/>
          </w:tcPr>
          <w:p w14:paraId="08F0EA5F"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Design of Steel Structures</w:t>
            </w:r>
          </w:p>
        </w:tc>
        <w:tc>
          <w:tcPr>
            <w:tcW w:w="1980" w:type="dxa"/>
            <w:shd w:val="clear" w:color="auto" w:fill="F2F2F2" w:themeFill="background1" w:themeFillShade="F2"/>
            <w:vAlign w:val="center"/>
          </w:tcPr>
          <w:p w14:paraId="1D5BE80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1341</w:t>
            </w:r>
          </w:p>
        </w:tc>
        <w:tc>
          <w:tcPr>
            <w:tcW w:w="1260" w:type="dxa"/>
            <w:shd w:val="clear" w:color="auto" w:fill="F2F2F2" w:themeFill="background1" w:themeFillShade="F2"/>
            <w:vAlign w:val="center"/>
          </w:tcPr>
          <w:p w14:paraId="69E0F9C8"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76DB520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6E7F29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54AC34F1" w14:textId="77777777" w:rsidTr="005624B9">
        <w:trPr>
          <w:jc w:val="center"/>
        </w:trPr>
        <w:tc>
          <w:tcPr>
            <w:tcW w:w="5277" w:type="dxa"/>
            <w:shd w:val="clear" w:color="auto" w:fill="F2F2F2" w:themeFill="background1" w:themeFillShade="F2"/>
            <w:vAlign w:val="center"/>
          </w:tcPr>
          <w:p w14:paraId="2B08E58B"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Open Channel Hydraulics</w:t>
            </w:r>
          </w:p>
        </w:tc>
        <w:tc>
          <w:tcPr>
            <w:tcW w:w="1980" w:type="dxa"/>
            <w:shd w:val="clear" w:color="auto" w:fill="F2F2F2" w:themeFill="background1" w:themeFillShade="F2"/>
            <w:vAlign w:val="center"/>
          </w:tcPr>
          <w:p w14:paraId="0F5ACF4E"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1401</w:t>
            </w:r>
          </w:p>
        </w:tc>
        <w:tc>
          <w:tcPr>
            <w:tcW w:w="1260" w:type="dxa"/>
            <w:shd w:val="clear" w:color="auto" w:fill="F2F2F2" w:themeFill="background1" w:themeFillShade="F2"/>
            <w:vAlign w:val="center"/>
          </w:tcPr>
          <w:p w14:paraId="29CF9397"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B5DE0C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B85BCE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37162C8" w14:textId="77777777" w:rsidTr="005624B9">
        <w:trPr>
          <w:jc w:val="center"/>
        </w:trPr>
        <w:tc>
          <w:tcPr>
            <w:tcW w:w="5277" w:type="dxa"/>
            <w:shd w:val="clear" w:color="auto" w:fill="F2F2F2" w:themeFill="background1" w:themeFillShade="F2"/>
            <w:vAlign w:val="center"/>
          </w:tcPr>
          <w:p w14:paraId="6D77F1B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Water Resources Engineering</w:t>
            </w:r>
          </w:p>
        </w:tc>
        <w:tc>
          <w:tcPr>
            <w:tcW w:w="1980" w:type="dxa"/>
            <w:shd w:val="clear" w:color="auto" w:fill="F2F2F2" w:themeFill="background1" w:themeFillShade="F2"/>
            <w:vAlign w:val="center"/>
          </w:tcPr>
          <w:p w14:paraId="2D80F67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1412</w:t>
            </w:r>
          </w:p>
        </w:tc>
        <w:tc>
          <w:tcPr>
            <w:tcW w:w="1260" w:type="dxa"/>
            <w:shd w:val="clear" w:color="auto" w:fill="F2F2F2" w:themeFill="background1" w:themeFillShade="F2"/>
            <w:vAlign w:val="center"/>
          </w:tcPr>
          <w:p w14:paraId="477BE5C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72C00F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E2E5B4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A4DE068" w14:textId="77777777" w:rsidTr="005624B9">
        <w:trPr>
          <w:jc w:val="center"/>
        </w:trPr>
        <w:tc>
          <w:tcPr>
            <w:tcW w:w="5277" w:type="dxa"/>
            <w:shd w:val="clear" w:color="auto" w:fill="F2F2F2" w:themeFill="background1" w:themeFillShade="F2"/>
            <w:vAlign w:val="center"/>
          </w:tcPr>
          <w:p w14:paraId="2FE742FC"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Principles of Soil Mechanics</w:t>
            </w:r>
          </w:p>
        </w:tc>
        <w:tc>
          <w:tcPr>
            <w:tcW w:w="1980" w:type="dxa"/>
            <w:shd w:val="clear" w:color="auto" w:fill="F2F2F2" w:themeFill="background1" w:themeFillShade="F2"/>
            <w:vAlign w:val="center"/>
          </w:tcPr>
          <w:p w14:paraId="56019D74"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1811</w:t>
            </w:r>
          </w:p>
        </w:tc>
        <w:tc>
          <w:tcPr>
            <w:tcW w:w="1260" w:type="dxa"/>
            <w:shd w:val="clear" w:color="auto" w:fill="F2F2F2" w:themeFill="background1" w:themeFillShade="F2"/>
            <w:vAlign w:val="center"/>
          </w:tcPr>
          <w:p w14:paraId="1702582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FFD01B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838E8F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BA55C4F" w14:textId="77777777" w:rsidTr="005624B9">
        <w:trPr>
          <w:jc w:val="center"/>
        </w:trPr>
        <w:tc>
          <w:tcPr>
            <w:tcW w:w="5277" w:type="dxa"/>
            <w:shd w:val="clear" w:color="auto" w:fill="F2F2F2" w:themeFill="background1" w:themeFillShade="F2"/>
            <w:vAlign w:val="center"/>
          </w:tcPr>
          <w:p w14:paraId="18A6FB15"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Foundation Engineering</w:t>
            </w:r>
          </w:p>
        </w:tc>
        <w:tc>
          <w:tcPr>
            <w:tcW w:w="1980" w:type="dxa"/>
            <w:shd w:val="clear" w:color="auto" w:fill="F2F2F2" w:themeFill="background1" w:themeFillShade="F2"/>
            <w:vAlign w:val="center"/>
          </w:tcPr>
          <w:p w14:paraId="58FB0D8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CEE 1821</w:t>
            </w:r>
          </w:p>
        </w:tc>
        <w:tc>
          <w:tcPr>
            <w:tcW w:w="1260" w:type="dxa"/>
            <w:shd w:val="clear" w:color="auto" w:fill="F2F2F2" w:themeFill="background1" w:themeFillShade="F2"/>
            <w:vAlign w:val="center"/>
          </w:tcPr>
          <w:p w14:paraId="3241BC2C"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EDCA13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1210AB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AC9CE01" w14:textId="77777777" w:rsidTr="005624B9">
        <w:trPr>
          <w:jc w:val="center"/>
        </w:trPr>
        <w:tc>
          <w:tcPr>
            <w:tcW w:w="10952" w:type="dxa"/>
            <w:gridSpan w:val="5"/>
            <w:shd w:val="clear" w:color="auto" w:fill="auto"/>
            <w:vAlign w:val="center"/>
          </w:tcPr>
          <w:p w14:paraId="51D31B44"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r>
      <w:tr w:rsidR="00222298" w:rsidRPr="001126C6" w14:paraId="234546DA" w14:textId="77777777" w:rsidTr="005624B9">
        <w:trPr>
          <w:jc w:val="center"/>
        </w:trPr>
        <w:tc>
          <w:tcPr>
            <w:tcW w:w="10952" w:type="dxa"/>
            <w:gridSpan w:val="5"/>
            <w:shd w:val="clear" w:color="auto" w:fill="C8C9C7"/>
            <w:vAlign w:val="center"/>
          </w:tcPr>
          <w:p w14:paraId="1AF0CF16"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Electrical &amp; Computer Engineering</w:t>
            </w:r>
          </w:p>
        </w:tc>
      </w:tr>
      <w:tr w:rsidR="00222298" w:rsidRPr="001126C6" w14:paraId="74FA9FF9" w14:textId="77777777" w:rsidTr="005624B9">
        <w:trPr>
          <w:jc w:val="center"/>
        </w:trPr>
        <w:tc>
          <w:tcPr>
            <w:tcW w:w="5277" w:type="dxa"/>
            <w:shd w:val="clear" w:color="auto" w:fill="F2F2F2" w:themeFill="background1" w:themeFillShade="F2"/>
            <w:vAlign w:val="center"/>
          </w:tcPr>
          <w:p w14:paraId="33BBD417"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Lin</w:t>
            </w:r>
            <w:r>
              <w:rPr>
                <w:rFonts w:ascii="Times New Roman" w:hAnsi="Times New Roman" w:cs="Times New Roman"/>
              </w:rPr>
              <w:t>ear</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&amp; Sys</w:t>
            </w:r>
            <w:r>
              <w:rPr>
                <w:rFonts w:ascii="Times New Roman" w:hAnsi="Times New Roman" w:cs="Times New Roman"/>
              </w:rPr>
              <w:t>tems</w:t>
            </w:r>
          </w:p>
        </w:tc>
        <w:tc>
          <w:tcPr>
            <w:tcW w:w="1980" w:type="dxa"/>
            <w:shd w:val="clear" w:color="auto" w:fill="F2F2F2" w:themeFill="background1" w:themeFillShade="F2"/>
            <w:vAlign w:val="center"/>
          </w:tcPr>
          <w:p w14:paraId="47C4475A"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w:t>
            </w:r>
            <w:r w:rsidRPr="006471FB">
              <w:rPr>
                <w:rFonts w:ascii="Times New Roman" w:hAnsi="Times New Roman" w:cs="Times New Roman"/>
                <w:color w:val="000000" w:themeColor="text1"/>
              </w:rPr>
              <w:t>0101</w:t>
            </w:r>
          </w:p>
        </w:tc>
        <w:tc>
          <w:tcPr>
            <w:tcW w:w="1260" w:type="dxa"/>
            <w:shd w:val="clear" w:color="auto" w:fill="F2F2F2" w:themeFill="background1" w:themeFillShade="F2"/>
            <w:vAlign w:val="center"/>
          </w:tcPr>
          <w:p w14:paraId="4FF22F1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9059F0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7B2E4A7"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AD97267" w14:textId="77777777" w:rsidTr="005624B9">
        <w:trPr>
          <w:jc w:val="center"/>
        </w:trPr>
        <w:tc>
          <w:tcPr>
            <w:tcW w:w="5277" w:type="dxa"/>
            <w:shd w:val="clear" w:color="auto" w:fill="F2F2F2" w:themeFill="background1" w:themeFillShade="F2"/>
            <w:vAlign w:val="center"/>
          </w:tcPr>
          <w:p w14:paraId="4DD81455"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sidRPr="001126C6">
              <w:rPr>
                <w:rFonts w:ascii="Times New Roman" w:hAnsi="Times New Roman" w:cs="Times New Roman"/>
                <w:color w:val="000000" w:themeColor="text1"/>
              </w:rPr>
              <w:t>Micro</w:t>
            </w:r>
            <w:r>
              <w:rPr>
                <w:rFonts w:ascii="Times New Roman" w:hAnsi="Times New Roman" w:cs="Times New Roman"/>
                <w:color w:val="000000" w:themeColor="text1"/>
              </w:rPr>
              <w:t>electronic</w:t>
            </w:r>
            <w:r w:rsidRPr="001126C6">
              <w:rPr>
                <w:rFonts w:ascii="Times New Roman" w:hAnsi="Times New Roman" w:cs="Times New Roman"/>
                <w:color w:val="000000" w:themeColor="text1"/>
              </w:rPr>
              <w:t xml:space="preserve"> Circuits &amp; Lab</w:t>
            </w:r>
          </w:p>
        </w:tc>
        <w:tc>
          <w:tcPr>
            <w:tcW w:w="1980" w:type="dxa"/>
            <w:shd w:val="clear" w:color="auto" w:fill="F2F2F2" w:themeFill="background1" w:themeFillShade="F2"/>
            <w:vAlign w:val="center"/>
          </w:tcPr>
          <w:p w14:paraId="7590EAE6" w14:textId="77777777" w:rsidR="00222298" w:rsidRPr="001126C6" w:rsidRDefault="00222298" w:rsidP="005624B9">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0102</w:t>
            </w:r>
          </w:p>
        </w:tc>
        <w:tc>
          <w:tcPr>
            <w:tcW w:w="1260" w:type="dxa"/>
            <w:shd w:val="clear" w:color="auto" w:fill="F2F2F2" w:themeFill="background1" w:themeFillShade="F2"/>
            <w:vAlign w:val="center"/>
          </w:tcPr>
          <w:p w14:paraId="53907A95"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8BB77E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AF2ACB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8149C80" w14:textId="77777777" w:rsidTr="005624B9">
        <w:trPr>
          <w:jc w:val="center"/>
        </w:trPr>
        <w:tc>
          <w:tcPr>
            <w:tcW w:w="5277" w:type="dxa"/>
            <w:shd w:val="clear" w:color="auto" w:fill="F2F2F2" w:themeFill="background1" w:themeFillShade="F2"/>
            <w:vAlign w:val="center"/>
          </w:tcPr>
          <w:p w14:paraId="1306A5A0"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Pr>
                <w:rFonts w:ascii="Times New Roman" w:hAnsi="Times New Roman" w:cs="Times New Roman"/>
                <w:color w:val="000000" w:themeColor="text1"/>
              </w:rPr>
              <w:t>Digital Circuits &amp; Systems</w:t>
            </w:r>
          </w:p>
        </w:tc>
        <w:tc>
          <w:tcPr>
            <w:tcW w:w="1980" w:type="dxa"/>
            <w:shd w:val="clear" w:color="auto" w:fill="F2F2F2" w:themeFill="background1" w:themeFillShade="F2"/>
            <w:vAlign w:val="center"/>
          </w:tcPr>
          <w:p w14:paraId="010C9431" w14:textId="77777777" w:rsidR="00222298" w:rsidRDefault="00222298" w:rsidP="005624B9">
            <w:pPr>
              <w:spacing w:before="100" w:beforeAutospacing="1" w:after="100" w:afterAutospacing="1"/>
              <w:jc w:val="center"/>
              <w:rPr>
                <w:rFonts w:ascii="Times New Roman" w:hAnsi="Times New Roman" w:cs="Times New Roman"/>
                <w:color w:val="000000" w:themeColor="text1"/>
              </w:rPr>
            </w:pPr>
            <w:r>
              <w:rPr>
                <w:rFonts w:ascii="Times New Roman" w:hAnsi="Times New Roman" w:cs="Times New Roman"/>
                <w:color w:val="000000" w:themeColor="text1"/>
              </w:rPr>
              <w:t>ECE 0201</w:t>
            </w:r>
          </w:p>
        </w:tc>
        <w:tc>
          <w:tcPr>
            <w:tcW w:w="1260" w:type="dxa"/>
            <w:shd w:val="clear" w:color="auto" w:fill="F2F2F2" w:themeFill="background1" w:themeFillShade="F2"/>
            <w:vAlign w:val="center"/>
          </w:tcPr>
          <w:p w14:paraId="5A9DBD9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07F46F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DD323E3"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0730BB2" w14:textId="77777777" w:rsidTr="005624B9">
        <w:trPr>
          <w:jc w:val="center"/>
        </w:trPr>
        <w:tc>
          <w:tcPr>
            <w:tcW w:w="5277" w:type="dxa"/>
            <w:shd w:val="clear" w:color="auto" w:fill="F2F2F2" w:themeFill="background1" w:themeFillShade="F2"/>
            <w:vAlign w:val="center"/>
          </w:tcPr>
          <w:p w14:paraId="19C49698"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sidRPr="001126C6">
              <w:rPr>
                <w:rFonts w:ascii="Times New Roman" w:hAnsi="Times New Roman" w:cs="Times New Roman"/>
                <w:color w:val="000000" w:themeColor="text1"/>
              </w:rPr>
              <w:t xml:space="preserve">Problem Solving </w:t>
            </w:r>
            <w:r>
              <w:rPr>
                <w:rFonts w:ascii="Times New Roman" w:hAnsi="Times New Roman" w:cs="Times New Roman"/>
                <w:color w:val="000000" w:themeColor="text1"/>
              </w:rPr>
              <w:t xml:space="preserve">in </w:t>
            </w:r>
            <w:r w:rsidRPr="001126C6">
              <w:rPr>
                <w:rFonts w:ascii="Times New Roman" w:hAnsi="Times New Roman" w:cs="Times New Roman"/>
                <w:color w:val="000000" w:themeColor="text1"/>
              </w:rPr>
              <w:t>C++</w:t>
            </w:r>
          </w:p>
        </w:tc>
        <w:tc>
          <w:tcPr>
            <w:tcW w:w="1980" w:type="dxa"/>
            <w:shd w:val="clear" w:color="auto" w:fill="F2F2F2" w:themeFill="background1" w:themeFillShade="F2"/>
            <w:vAlign w:val="center"/>
          </w:tcPr>
          <w:p w14:paraId="25D2129F"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color w:val="000000" w:themeColor="text1"/>
              </w:rPr>
              <w:t>ECE</w:t>
            </w:r>
            <w:r w:rsidRPr="001126C6">
              <w:rPr>
                <w:rFonts w:ascii="Times New Roman" w:hAnsi="Times New Roman" w:cs="Times New Roman"/>
                <w:color w:val="000000" w:themeColor="text1"/>
              </w:rPr>
              <w:t xml:space="preserve"> 0301</w:t>
            </w:r>
          </w:p>
        </w:tc>
        <w:tc>
          <w:tcPr>
            <w:tcW w:w="1260" w:type="dxa"/>
            <w:shd w:val="clear" w:color="auto" w:fill="F2F2F2" w:themeFill="background1" w:themeFillShade="F2"/>
            <w:vAlign w:val="center"/>
          </w:tcPr>
          <w:p w14:paraId="0721299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E4558C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56C8D3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1E98DF9" w14:textId="77777777" w:rsidTr="005624B9">
        <w:trPr>
          <w:trHeight w:val="40"/>
          <w:jc w:val="center"/>
        </w:trPr>
        <w:tc>
          <w:tcPr>
            <w:tcW w:w="5277" w:type="dxa"/>
            <w:shd w:val="clear" w:color="auto" w:fill="F2F2F2" w:themeFill="background1" w:themeFillShade="F2"/>
            <w:vAlign w:val="center"/>
          </w:tcPr>
          <w:p w14:paraId="2894576D"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Signals Systems &amp; Probabilities</w:t>
            </w:r>
          </w:p>
        </w:tc>
        <w:tc>
          <w:tcPr>
            <w:tcW w:w="1980" w:type="dxa"/>
            <w:shd w:val="clear" w:color="auto" w:fill="F2F2F2" w:themeFill="background1" w:themeFillShade="F2"/>
            <w:vAlign w:val="center"/>
          </w:tcPr>
          <w:p w14:paraId="5DEAA71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0402</w:t>
            </w:r>
          </w:p>
        </w:tc>
        <w:tc>
          <w:tcPr>
            <w:tcW w:w="1260" w:type="dxa"/>
            <w:shd w:val="clear" w:color="auto" w:fill="F2F2F2" w:themeFill="background1" w:themeFillShade="F2"/>
            <w:vAlign w:val="center"/>
          </w:tcPr>
          <w:p w14:paraId="0E183968"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525EF26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F86D01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3BEC87E0" w14:textId="77777777" w:rsidTr="005624B9">
        <w:trPr>
          <w:trHeight w:val="40"/>
          <w:jc w:val="center"/>
        </w:trPr>
        <w:tc>
          <w:tcPr>
            <w:tcW w:w="5277" w:type="dxa"/>
            <w:shd w:val="clear" w:color="auto" w:fill="F2F2F2" w:themeFill="background1" w:themeFillShade="F2"/>
            <w:vAlign w:val="center"/>
          </w:tcPr>
          <w:p w14:paraId="47F842DA"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El</w:t>
            </w:r>
            <w:r>
              <w:rPr>
                <w:rFonts w:ascii="Times New Roman" w:hAnsi="Times New Roman" w:cs="Times New Roman"/>
              </w:rPr>
              <w:t>ectrical</w:t>
            </w:r>
            <w:r w:rsidRPr="001126C6">
              <w:rPr>
                <w:rFonts w:ascii="Times New Roman" w:hAnsi="Times New Roman" w:cs="Times New Roman"/>
              </w:rPr>
              <w:t xml:space="preserve"> Circ</w:t>
            </w:r>
            <w:r>
              <w:rPr>
                <w:rFonts w:ascii="Times New Roman" w:hAnsi="Times New Roman" w:cs="Times New Roman"/>
              </w:rPr>
              <w:t>uits</w:t>
            </w:r>
            <w:r w:rsidRPr="001126C6">
              <w:rPr>
                <w:rFonts w:ascii="Times New Roman" w:hAnsi="Times New Roman" w:cs="Times New Roman"/>
              </w:rPr>
              <w:t xml:space="preserve"> Des</w:t>
            </w:r>
            <w:r>
              <w:rPr>
                <w:rFonts w:ascii="Times New Roman" w:hAnsi="Times New Roman" w:cs="Times New Roman"/>
              </w:rPr>
              <w:t>ign</w:t>
            </w:r>
            <w:r w:rsidRPr="001126C6">
              <w:rPr>
                <w:rFonts w:ascii="Times New Roman" w:hAnsi="Times New Roman" w:cs="Times New Roman"/>
              </w:rPr>
              <w:t xml:space="preserve"> Lab</w:t>
            </w:r>
          </w:p>
        </w:tc>
        <w:tc>
          <w:tcPr>
            <w:tcW w:w="1980" w:type="dxa"/>
            <w:shd w:val="clear" w:color="auto" w:fill="F2F2F2" w:themeFill="background1" w:themeFillShade="F2"/>
            <w:vAlign w:val="center"/>
          </w:tcPr>
          <w:p w14:paraId="1A298448"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1212</w:t>
            </w:r>
          </w:p>
        </w:tc>
        <w:tc>
          <w:tcPr>
            <w:tcW w:w="1260" w:type="dxa"/>
            <w:shd w:val="clear" w:color="auto" w:fill="F2F2F2" w:themeFill="background1" w:themeFillShade="F2"/>
            <w:vAlign w:val="center"/>
          </w:tcPr>
          <w:p w14:paraId="45C484E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F2AE44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B84ACF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12EC972A" w14:textId="77777777" w:rsidTr="005624B9">
        <w:trPr>
          <w:trHeight w:val="214"/>
          <w:jc w:val="center"/>
        </w:trPr>
        <w:tc>
          <w:tcPr>
            <w:tcW w:w="5277" w:type="dxa"/>
            <w:shd w:val="clear" w:color="auto" w:fill="F2F2F2" w:themeFill="background1" w:themeFillShade="F2"/>
            <w:vAlign w:val="center"/>
          </w:tcPr>
          <w:p w14:paraId="7C2577C9"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Lasers &amp; Optical Electronics</w:t>
            </w:r>
          </w:p>
        </w:tc>
        <w:tc>
          <w:tcPr>
            <w:tcW w:w="1980" w:type="dxa"/>
            <w:shd w:val="clear" w:color="auto" w:fill="F2F2F2" w:themeFill="background1" w:themeFillShade="F2"/>
            <w:vAlign w:val="center"/>
          </w:tcPr>
          <w:p w14:paraId="44714AF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1232</w:t>
            </w:r>
          </w:p>
        </w:tc>
        <w:tc>
          <w:tcPr>
            <w:tcW w:w="1260" w:type="dxa"/>
            <w:shd w:val="clear" w:color="auto" w:fill="F2F2F2" w:themeFill="background1" w:themeFillShade="F2"/>
            <w:vAlign w:val="center"/>
          </w:tcPr>
          <w:p w14:paraId="4954A8D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4FDDF6C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152073E"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DD4B054" w14:textId="77777777" w:rsidTr="005624B9">
        <w:trPr>
          <w:trHeight w:val="214"/>
          <w:jc w:val="center"/>
        </w:trPr>
        <w:tc>
          <w:tcPr>
            <w:tcW w:w="5277" w:type="dxa"/>
            <w:shd w:val="clear" w:color="auto" w:fill="F2F2F2" w:themeFill="background1" w:themeFillShade="F2"/>
            <w:vAlign w:val="center"/>
          </w:tcPr>
          <w:p w14:paraId="196FDE3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Digital Electronics</w:t>
            </w:r>
          </w:p>
        </w:tc>
        <w:tc>
          <w:tcPr>
            <w:tcW w:w="1980" w:type="dxa"/>
            <w:shd w:val="clear" w:color="auto" w:fill="F2F2F2" w:themeFill="background1" w:themeFillShade="F2"/>
            <w:vAlign w:val="center"/>
          </w:tcPr>
          <w:p w14:paraId="73AD4B35"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1238</w:t>
            </w:r>
          </w:p>
        </w:tc>
        <w:tc>
          <w:tcPr>
            <w:tcW w:w="1260" w:type="dxa"/>
            <w:shd w:val="clear" w:color="auto" w:fill="F2F2F2" w:themeFill="background1" w:themeFillShade="F2"/>
            <w:vAlign w:val="center"/>
          </w:tcPr>
          <w:p w14:paraId="5A2B1EE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34E288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28750F3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535745C" w14:textId="77777777" w:rsidTr="005624B9">
        <w:trPr>
          <w:trHeight w:val="214"/>
          <w:jc w:val="center"/>
        </w:trPr>
        <w:tc>
          <w:tcPr>
            <w:tcW w:w="5277" w:type="dxa"/>
            <w:shd w:val="clear" w:color="auto" w:fill="F2F2F2" w:themeFill="background1" w:themeFillShade="F2"/>
            <w:vAlign w:val="center"/>
          </w:tcPr>
          <w:p w14:paraId="537D651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Semicond</w:t>
            </w:r>
            <w:r>
              <w:rPr>
                <w:rFonts w:ascii="Times New Roman" w:hAnsi="Times New Roman" w:cs="Times New Roman"/>
              </w:rPr>
              <w:t>uctor</w:t>
            </w:r>
            <w:r w:rsidRPr="001126C6">
              <w:rPr>
                <w:rFonts w:ascii="Times New Roman" w:hAnsi="Times New Roman" w:cs="Times New Roman"/>
              </w:rPr>
              <w:t xml:space="preserve"> Dev</w:t>
            </w:r>
            <w:r>
              <w:rPr>
                <w:rFonts w:ascii="Times New Roman" w:hAnsi="Times New Roman" w:cs="Times New Roman"/>
              </w:rPr>
              <w:t>ice</w:t>
            </w:r>
            <w:r w:rsidRPr="001126C6">
              <w:rPr>
                <w:rFonts w:ascii="Times New Roman" w:hAnsi="Times New Roman" w:cs="Times New Roman"/>
              </w:rPr>
              <w:t xml:space="preserve"> Theory</w:t>
            </w:r>
          </w:p>
        </w:tc>
        <w:tc>
          <w:tcPr>
            <w:tcW w:w="1980" w:type="dxa"/>
            <w:shd w:val="clear" w:color="auto" w:fill="F2F2F2" w:themeFill="background1" w:themeFillShade="F2"/>
            <w:vAlign w:val="center"/>
          </w:tcPr>
          <w:p w14:paraId="0C9B6C96"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1247</w:t>
            </w:r>
          </w:p>
        </w:tc>
        <w:tc>
          <w:tcPr>
            <w:tcW w:w="1260" w:type="dxa"/>
            <w:shd w:val="clear" w:color="auto" w:fill="F2F2F2" w:themeFill="background1" w:themeFillShade="F2"/>
            <w:vAlign w:val="center"/>
          </w:tcPr>
          <w:p w14:paraId="41A1726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9AFF22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DE9963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487947E" w14:textId="77777777" w:rsidTr="005624B9">
        <w:trPr>
          <w:jc w:val="center"/>
        </w:trPr>
        <w:tc>
          <w:tcPr>
            <w:tcW w:w="5277" w:type="dxa"/>
            <w:shd w:val="clear" w:color="auto" w:fill="F2F2F2" w:themeFill="background1" w:themeFillShade="F2"/>
            <w:vAlign w:val="center"/>
          </w:tcPr>
          <w:p w14:paraId="0EBDAADE"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Nanotechnology &amp; Nanoengineering</w:t>
            </w:r>
          </w:p>
        </w:tc>
        <w:tc>
          <w:tcPr>
            <w:tcW w:w="1980" w:type="dxa"/>
            <w:shd w:val="clear" w:color="auto" w:fill="F2F2F2" w:themeFill="background1" w:themeFillShade="F2"/>
            <w:vAlign w:val="center"/>
          </w:tcPr>
          <w:p w14:paraId="1D50B807"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1250</w:t>
            </w:r>
          </w:p>
        </w:tc>
        <w:tc>
          <w:tcPr>
            <w:tcW w:w="1260" w:type="dxa"/>
            <w:shd w:val="clear" w:color="auto" w:fill="F2F2F2" w:themeFill="background1" w:themeFillShade="F2"/>
            <w:vAlign w:val="center"/>
          </w:tcPr>
          <w:p w14:paraId="3CB0B2E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1CCBB0F" w14:textId="77777777" w:rsidR="00222298" w:rsidRPr="00AA2B02" w:rsidRDefault="00222298" w:rsidP="005624B9">
            <w:pPr>
              <w:spacing w:before="100" w:beforeAutospacing="1" w:after="100" w:afterAutospacing="1"/>
              <w:jc w:val="center"/>
              <w:rPr>
                <w:rFonts w:ascii="Times New Roman" w:hAnsi="Times New Roman" w:cs="Times New Roman"/>
                <w:iCs/>
              </w:rPr>
            </w:pPr>
          </w:p>
        </w:tc>
        <w:tc>
          <w:tcPr>
            <w:tcW w:w="1265" w:type="dxa"/>
            <w:shd w:val="clear" w:color="auto" w:fill="F2F2F2" w:themeFill="background1" w:themeFillShade="F2"/>
          </w:tcPr>
          <w:p w14:paraId="0631188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19DB0CC" w14:textId="77777777" w:rsidTr="005624B9">
        <w:trPr>
          <w:jc w:val="center"/>
        </w:trPr>
        <w:tc>
          <w:tcPr>
            <w:tcW w:w="5277" w:type="dxa"/>
            <w:shd w:val="clear" w:color="auto" w:fill="F2F2F2" w:themeFill="background1" w:themeFillShade="F2"/>
            <w:vAlign w:val="center"/>
          </w:tcPr>
          <w:p w14:paraId="00587341"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lastRenderedPageBreak/>
              <w:t>Fabrication &amp; Design in Nanotechnology</w:t>
            </w:r>
          </w:p>
        </w:tc>
        <w:tc>
          <w:tcPr>
            <w:tcW w:w="1980" w:type="dxa"/>
            <w:shd w:val="clear" w:color="auto" w:fill="F2F2F2" w:themeFill="background1" w:themeFillShade="F2"/>
            <w:vAlign w:val="center"/>
          </w:tcPr>
          <w:p w14:paraId="5C4A310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ECE 1251</w:t>
            </w:r>
          </w:p>
        </w:tc>
        <w:tc>
          <w:tcPr>
            <w:tcW w:w="1260" w:type="dxa"/>
            <w:shd w:val="clear" w:color="auto" w:fill="F2F2F2" w:themeFill="background1" w:themeFillShade="F2"/>
            <w:vAlign w:val="center"/>
          </w:tcPr>
          <w:p w14:paraId="2548683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5D1BE98" w14:textId="77777777" w:rsidR="00222298" w:rsidRPr="00AA2B02" w:rsidRDefault="00222298" w:rsidP="005624B9">
            <w:pPr>
              <w:spacing w:before="100" w:beforeAutospacing="1" w:after="100" w:afterAutospacing="1"/>
              <w:jc w:val="center"/>
              <w:rPr>
                <w:rFonts w:ascii="Times New Roman" w:hAnsi="Times New Roman" w:cs="Times New Roman"/>
                <w:iCs/>
              </w:rPr>
            </w:pPr>
            <w:r w:rsidRPr="00721ADE">
              <w:rPr>
                <w:rFonts w:ascii="Segoe UI Symbol" w:hAnsi="Segoe UI Symbol" w:cs="Calibri"/>
                <w:b/>
                <w:bCs/>
                <w:sz w:val="22"/>
                <w:szCs w:val="22"/>
              </w:rPr>
              <w:t>✓</w:t>
            </w:r>
          </w:p>
        </w:tc>
        <w:tc>
          <w:tcPr>
            <w:tcW w:w="1265" w:type="dxa"/>
            <w:shd w:val="clear" w:color="auto" w:fill="F2F2F2" w:themeFill="background1" w:themeFillShade="F2"/>
          </w:tcPr>
          <w:p w14:paraId="3A89C02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9CBCBE0" w14:textId="77777777" w:rsidTr="005624B9">
        <w:trPr>
          <w:jc w:val="center"/>
        </w:trPr>
        <w:tc>
          <w:tcPr>
            <w:tcW w:w="5277" w:type="dxa"/>
            <w:shd w:val="clear" w:color="auto" w:fill="F2F2F2" w:themeFill="background1" w:themeFillShade="F2"/>
            <w:vAlign w:val="center"/>
          </w:tcPr>
          <w:p w14:paraId="29945C06"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Appl</w:t>
            </w:r>
            <w:r>
              <w:rPr>
                <w:rFonts w:ascii="Times New Roman" w:hAnsi="Times New Roman" w:cs="Times New Roman"/>
              </w:rPr>
              <w:t>ied</w:t>
            </w:r>
            <w:r w:rsidRPr="001126C6">
              <w:rPr>
                <w:rFonts w:ascii="Times New Roman" w:hAnsi="Times New Roman" w:cs="Times New Roman"/>
              </w:rPr>
              <w:t xml:space="preserve"> Fields &amp; Waves</w:t>
            </w:r>
          </w:p>
        </w:tc>
        <w:tc>
          <w:tcPr>
            <w:tcW w:w="1980" w:type="dxa"/>
            <w:shd w:val="clear" w:color="auto" w:fill="F2F2F2" w:themeFill="background1" w:themeFillShade="F2"/>
            <w:vAlign w:val="center"/>
          </w:tcPr>
          <w:p w14:paraId="3B9B2AD2"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CE</w:t>
            </w:r>
            <w:r w:rsidRPr="001126C6">
              <w:rPr>
                <w:rFonts w:ascii="Times New Roman" w:hAnsi="Times New Roman" w:cs="Times New Roman"/>
              </w:rPr>
              <w:t xml:space="preserve"> 1266</w:t>
            </w:r>
          </w:p>
        </w:tc>
        <w:tc>
          <w:tcPr>
            <w:tcW w:w="1260" w:type="dxa"/>
            <w:shd w:val="clear" w:color="auto" w:fill="F2F2F2" w:themeFill="background1" w:themeFillShade="F2"/>
            <w:vAlign w:val="center"/>
          </w:tcPr>
          <w:p w14:paraId="4AC68F8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E7E2F8D" w14:textId="77777777" w:rsidR="00222298" w:rsidRPr="00AA2B02" w:rsidRDefault="00222298" w:rsidP="005624B9">
            <w:pPr>
              <w:spacing w:before="100" w:beforeAutospacing="1" w:after="100" w:afterAutospacing="1"/>
              <w:jc w:val="center"/>
              <w:rPr>
                <w:rFonts w:ascii="Times New Roman" w:hAnsi="Times New Roman" w:cs="Times New Roman"/>
                <w:iCs/>
              </w:rPr>
            </w:pPr>
          </w:p>
        </w:tc>
        <w:tc>
          <w:tcPr>
            <w:tcW w:w="1265" w:type="dxa"/>
            <w:shd w:val="clear" w:color="auto" w:fill="F2F2F2" w:themeFill="background1" w:themeFillShade="F2"/>
          </w:tcPr>
          <w:p w14:paraId="09F2FC7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CD387CA" w14:textId="77777777" w:rsidTr="005624B9">
        <w:trPr>
          <w:jc w:val="center"/>
        </w:trPr>
        <w:tc>
          <w:tcPr>
            <w:tcW w:w="5277" w:type="dxa"/>
            <w:shd w:val="clear" w:color="auto" w:fill="F2F2F2" w:themeFill="background1" w:themeFillShade="F2"/>
            <w:vAlign w:val="center"/>
          </w:tcPr>
          <w:p w14:paraId="2A593322"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sidRPr="001126C6">
              <w:rPr>
                <w:rFonts w:ascii="Times New Roman" w:hAnsi="Times New Roman" w:cs="Times New Roman"/>
                <w:color w:val="000000" w:themeColor="text1"/>
              </w:rPr>
              <w:t>J</w:t>
            </w:r>
            <w:r>
              <w:rPr>
                <w:rFonts w:ascii="Times New Roman" w:hAnsi="Times New Roman" w:cs="Times New Roman"/>
                <w:color w:val="000000" w:themeColor="text1"/>
              </w:rPr>
              <w:t>unior</w:t>
            </w:r>
            <w:r w:rsidRPr="001126C6">
              <w:rPr>
                <w:rFonts w:ascii="Times New Roman" w:hAnsi="Times New Roman" w:cs="Times New Roman"/>
                <w:color w:val="000000" w:themeColor="text1"/>
              </w:rPr>
              <w:t xml:space="preserve"> Design Fund</w:t>
            </w:r>
            <w:r>
              <w:rPr>
                <w:rFonts w:ascii="Times New Roman" w:hAnsi="Times New Roman" w:cs="Times New Roman"/>
                <w:color w:val="000000" w:themeColor="text1"/>
              </w:rPr>
              <w:t>amentals</w:t>
            </w:r>
          </w:p>
        </w:tc>
        <w:tc>
          <w:tcPr>
            <w:tcW w:w="1980" w:type="dxa"/>
            <w:shd w:val="clear" w:color="auto" w:fill="F2F2F2" w:themeFill="background1" w:themeFillShade="F2"/>
            <w:vAlign w:val="center"/>
          </w:tcPr>
          <w:p w14:paraId="3B0B6243" w14:textId="77777777" w:rsidR="00222298" w:rsidRPr="001126C6" w:rsidRDefault="00222298" w:rsidP="005624B9">
            <w:pPr>
              <w:spacing w:before="100" w:beforeAutospacing="1" w:after="100" w:afterAutospacing="1"/>
              <w:jc w:val="center"/>
              <w:rPr>
                <w:rFonts w:ascii="Times New Roman" w:hAnsi="Times New Roman" w:cs="Times New Roman"/>
                <w:color w:val="000000" w:themeColor="text1"/>
              </w:rPr>
            </w:pPr>
            <w:r w:rsidRPr="001126C6">
              <w:rPr>
                <w:rFonts w:ascii="Times New Roman" w:hAnsi="Times New Roman" w:cs="Times New Roman"/>
                <w:color w:val="000000" w:themeColor="text1"/>
              </w:rPr>
              <w:t>E</w:t>
            </w:r>
            <w:r>
              <w:rPr>
                <w:rFonts w:ascii="Times New Roman" w:hAnsi="Times New Roman" w:cs="Times New Roman"/>
                <w:color w:val="000000" w:themeColor="text1"/>
              </w:rPr>
              <w:t>CE</w:t>
            </w:r>
            <w:r w:rsidRPr="001126C6">
              <w:rPr>
                <w:rFonts w:ascii="Times New Roman" w:hAnsi="Times New Roman" w:cs="Times New Roman"/>
                <w:color w:val="000000" w:themeColor="text1"/>
              </w:rPr>
              <w:t xml:space="preserve"> 189</w:t>
            </w:r>
            <w:r>
              <w:rPr>
                <w:rFonts w:ascii="Times New Roman" w:hAnsi="Times New Roman" w:cs="Times New Roman"/>
                <w:color w:val="000000" w:themeColor="text1"/>
              </w:rPr>
              <w:t>5</w:t>
            </w:r>
          </w:p>
        </w:tc>
        <w:tc>
          <w:tcPr>
            <w:tcW w:w="1260" w:type="dxa"/>
            <w:shd w:val="clear" w:color="auto" w:fill="F2F2F2" w:themeFill="background1" w:themeFillShade="F2"/>
            <w:vAlign w:val="center"/>
          </w:tcPr>
          <w:p w14:paraId="3EC5860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AB44EC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2400383" w14:textId="77777777" w:rsidR="00222298"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610FEC5" w14:textId="77777777" w:rsidTr="005624B9">
        <w:trPr>
          <w:jc w:val="center"/>
        </w:trPr>
        <w:tc>
          <w:tcPr>
            <w:tcW w:w="10952" w:type="dxa"/>
            <w:gridSpan w:val="5"/>
            <w:shd w:val="clear" w:color="auto" w:fill="auto"/>
            <w:vAlign w:val="center"/>
          </w:tcPr>
          <w:p w14:paraId="3A0D29FF"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081A61B" w14:textId="77777777" w:rsidTr="005624B9">
        <w:trPr>
          <w:jc w:val="center"/>
        </w:trPr>
        <w:tc>
          <w:tcPr>
            <w:tcW w:w="10952" w:type="dxa"/>
            <w:gridSpan w:val="5"/>
            <w:shd w:val="clear" w:color="auto" w:fill="C8C9C7"/>
            <w:vAlign w:val="center"/>
          </w:tcPr>
          <w:p w14:paraId="750A8AF4"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General Engineering</w:t>
            </w:r>
          </w:p>
        </w:tc>
      </w:tr>
      <w:tr w:rsidR="00222298" w:rsidRPr="001126C6" w14:paraId="60A3A7FD" w14:textId="77777777" w:rsidTr="005624B9">
        <w:trPr>
          <w:jc w:val="center"/>
        </w:trPr>
        <w:tc>
          <w:tcPr>
            <w:tcW w:w="5277" w:type="dxa"/>
            <w:shd w:val="clear" w:color="auto" w:fill="F2F2F2" w:themeFill="background1" w:themeFillShade="F2"/>
            <w:vAlign w:val="center"/>
          </w:tcPr>
          <w:p w14:paraId="78CE303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Int</w:t>
            </w:r>
            <w:r>
              <w:rPr>
                <w:rFonts w:ascii="Times New Roman" w:hAnsi="Times New Roman" w:cs="Times New Roman"/>
              </w:rPr>
              <w:t>roduction to</w:t>
            </w:r>
            <w:r w:rsidRPr="001126C6">
              <w:rPr>
                <w:rFonts w:ascii="Times New Roman" w:hAnsi="Times New Roman" w:cs="Times New Roman"/>
              </w:rPr>
              <w:t xml:space="preserve"> Eng</w:t>
            </w:r>
            <w:r>
              <w:rPr>
                <w:rFonts w:ascii="Times New Roman" w:hAnsi="Times New Roman" w:cs="Times New Roman"/>
              </w:rPr>
              <w:t>ineering</w:t>
            </w:r>
            <w:r w:rsidRPr="001126C6">
              <w:rPr>
                <w:rFonts w:ascii="Times New Roman" w:hAnsi="Times New Roman" w:cs="Times New Roman"/>
              </w:rPr>
              <w:t xml:space="preserve"> Analysis</w:t>
            </w:r>
          </w:p>
        </w:tc>
        <w:tc>
          <w:tcPr>
            <w:tcW w:w="1980" w:type="dxa"/>
            <w:shd w:val="clear" w:color="auto" w:fill="F2F2F2" w:themeFill="background1" w:themeFillShade="F2"/>
            <w:vAlign w:val="center"/>
          </w:tcPr>
          <w:p w14:paraId="191BFEEE"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0011</w:t>
            </w:r>
          </w:p>
        </w:tc>
        <w:tc>
          <w:tcPr>
            <w:tcW w:w="1260" w:type="dxa"/>
            <w:shd w:val="clear" w:color="auto" w:fill="F2F2F2" w:themeFill="background1" w:themeFillShade="F2"/>
            <w:vAlign w:val="center"/>
          </w:tcPr>
          <w:p w14:paraId="620FA13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CA98485"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E4D903F"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5946906" w14:textId="77777777" w:rsidTr="005624B9">
        <w:trPr>
          <w:jc w:val="center"/>
        </w:trPr>
        <w:tc>
          <w:tcPr>
            <w:tcW w:w="5277" w:type="dxa"/>
            <w:shd w:val="clear" w:color="auto" w:fill="F2F2F2" w:themeFill="background1" w:themeFillShade="F2"/>
            <w:vAlign w:val="center"/>
          </w:tcPr>
          <w:p w14:paraId="01706C5B"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Eng</w:t>
            </w:r>
            <w:r>
              <w:rPr>
                <w:rFonts w:ascii="Times New Roman" w:hAnsi="Times New Roman" w:cs="Times New Roman"/>
              </w:rPr>
              <w:t>ineering</w:t>
            </w:r>
            <w:r w:rsidRPr="001126C6">
              <w:rPr>
                <w:rFonts w:ascii="Times New Roman" w:hAnsi="Times New Roman" w:cs="Times New Roman"/>
              </w:rPr>
              <w:t xml:space="preserve"> Computing</w:t>
            </w:r>
          </w:p>
        </w:tc>
        <w:tc>
          <w:tcPr>
            <w:tcW w:w="1980" w:type="dxa"/>
            <w:shd w:val="clear" w:color="auto" w:fill="F2F2F2" w:themeFill="background1" w:themeFillShade="F2"/>
            <w:vAlign w:val="center"/>
          </w:tcPr>
          <w:p w14:paraId="50F9918F"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0012</w:t>
            </w:r>
          </w:p>
        </w:tc>
        <w:tc>
          <w:tcPr>
            <w:tcW w:w="1260" w:type="dxa"/>
            <w:shd w:val="clear" w:color="auto" w:fill="F2F2F2" w:themeFill="background1" w:themeFillShade="F2"/>
            <w:vAlign w:val="center"/>
          </w:tcPr>
          <w:p w14:paraId="1152052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29B6A5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F4AD9DA"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3C084EC" w14:textId="77777777" w:rsidTr="005624B9">
        <w:trPr>
          <w:jc w:val="center"/>
        </w:trPr>
        <w:tc>
          <w:tcPr>
            <w:tcW w:w="5277" w:type="dxa"/>
            <w:shd w:val="clear" w:color="auto" w:fill="F2F2F2" w:themeFill="background1" w:themeFillShade="F2"/>
            <w:vAlign w:val="center"/>
          </w:tcPr>
          <w:p w14:paraId="498DC32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Probability &amp; Statistics</w:t>
            </w:r>
          </w:p>
        </w:tc>
        <w:tc>
          <w:tcPr>
            <w:tcW w:w="1980" w:type="dxa"/>
            <w:shd w:val="clear" w:color="auto" w:fill="F2F2F2" w:themeFill="background1" w:themeFillShade="F2"/>
            <w:vAlign w:val="center"/>
          </w:tcPr>
          <w:p w14:paraId="5E847CF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ENGR 0021</w:t>
            </w:r>
          </w:p>
        </w:tc>
        <w:tc>
          <w:tcPr>
            <w:tcW w:w="1260" w:type="dxa"/>
            <w:shd w:val="clear" w:color="auto" w:fill="F2F2F2" w:themeFill="background1" w:themeFillShade="F2"/>
            <w:vAlign w:val="center"/>
          </w:tcPr>
          <w:p w14:paraId="1BBA183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D40010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B7507F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D37D28E" w14:textId="77777777" w:rsidTr="005624B9">
        <w:trPr>
          <w:jc w:val="center"/>
        </w:trPr>
        <w:tc>
          <w:tcPr>
            <w:tcW w:w="5277" w:type="dxa"/>
            <w:shd w:val="clear" w:color="auto" w:fill="F2F2F2" w:themeFill="background1" w:themeFillShade="F2"/>
            <w:vAlign w:val="center"/>
          </w:tcPr>
          <w:p w14:paraId="4BB82FEB"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erials</w:t>
            </w:r>
            <w:r w:rsidRPr="001126C6">
              <w:rPr>
                <w:rFonts w:ascii="Times New Roman" w:hAnsi="Times New Roman" w:cs="Times New Roman"/>
              </w:rPr>
              <w:t xml:space="preserve"> Str</w:t>
            </w:r>
            <w:r>
              <w:rPr>
                <w:rFonts w:ascii="Times New Roman" w:hAnsi="Times New Roman" w:cs="Times New Roman"/>
              </w:rPr>
              <w:t>uctures</w:t>
            </w:r>
            <w:r w:rsidRPr="001126C6">
              <w:rPr>
                <w:rFonts w:ascii="Times New Roman" w:hAnsi="Times New Roman" w:cs="Times New Roman"/>
              </w:rPr>
              <w:t xml:space="preserve"> &amp; Prop</w:t>
            </w:r>
            <w:r>
              <w:rPr>
                <w:rFonts w:ascii="Times New Roman" w:hAnsi="Times New Roman" w:cs="Times New Roman"/>
              </w:rPr>
              <w:t>erties</w:t>
            </w:r>
          </w:p>
        </w:tc>
        <w:tc>
          <w:tcPr>
            <w:tcW w:w="1980" w:type="dxa"/>
            <w:shd w:val="clear" w:color="auto" w:fill="F2F2F2" w:themeFill="background1" w:themeFillShade="F2"/>
            <w:vAlign w:val="center"/>
          </w:tcPr>
          <w:p w14:paraId="74133092"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0022</w:t>
            </w:r>
          </w:p>
        </w:tc>
        <w:tc>
          <w:tcPr>
            <w:tcW w:w="1260" w:type="dxa"/>
            <w:shd w:val="clear" w:color="auto" w:fill="F2F2F2" w:themeFill="background1" w:themeFillShade="F2"/>
            <w:vAlign w:val="center"/>
          </w:tcPr>
          <w:p w14:paraId="1F3B47F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044194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F8BB1F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A61AACC" w14:textId="77777777" w:rsidTr="005624B9">
        <w:trPr>
          <w:jc w:val="center"/>
        </w:trPr>
        <w:tc>
          <w:tcPr>
            <w:tcW w:w="5277" w:type="dxa"/>
            <w:shd w:val="clear" w:color="auto" w:fill="F2F2F2" w:themeFill="background1" w:themeFillShade="F2"/>
            <w:vAlign w:val="center"/>
          </w:tcPr>
          <w:p w14:paraId="619592C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Statics &amp; Mech</w:t>
            </w:r>
            <w:r>
              <w:rPr>
                <w:rFonts w:ascii="Times New Roman" w:hAnsi="Times New Roman" w:cs="Times New Roman"/>
              </w:rPr>
              <w:t>anics of</w:t>
            </w:r>
            <w:r w:rsidRPr="001126C6">
              <w:rPr>
                <w:rFonts w:ascii="Times New Roman" w:hAnsi="Times New Roman" w:cs="Times New Roman"/>
              </w:rPr>
              <w:t xml:space="preserve"> Mat</w:t>
            </w:r>
            <w:r>
              <w:rPr>
                <w:rFonts w:ascii="Times New Roman" w:hAnsi="Times New Roman" w:cs="Times New Roman"/>
              </w:rPr>
              <w:t>erials</w:t>
            </w:r>
            <w:r w:rsidRPr="001126C6">
              <w:rPr>
                <w:rFonts w:ascii="Times New Roman" w:hAnsi="Times New Roman" w:cs="Times New Roman"/>
              </w:rPr>
              <w:t xml:space="preserve"> 1</w:t>
            </w:r>
          </w:p>
        </w:tc>
        <w:tc>
          <w:tcPr>
            <w:tcW w:w="1980" w:type="dxa"/>
            <w:shd w:val="clear" w:color="auto" w:fill="F2F2F2" w:themeFill="background1" w:themeFillShade="F2"/>
            <w:vAlign w:val="center"/>
          </w:tcPr>
          <w:p w14:paraId="422C2260"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E</w:t>
            </w:r>
            <w:r>
              <w:rPr>
                <w:rFonts w:ascii="Times New Roman" w:hAnsi="Times New Roman" w:cs="Times New Roman"/>
              </w:rPr>
              <w:t>NGR</w:t>
            </w:r>
            <w:r w:rsidRPr="001126C6">
              <w:rPr>
                <w:rFonts w:ascii="Times New Roman" w:hAnsi="Times New Roman" w:cs="Times New Roman"/>
              </w:rPr>
              <w:t xml:space="preserve"> 0135</w:t>
            </w:r>
          </w:p>
        </w:tc>
        <w:tc>
          <w:tcPr>
            <w:tcW w:w="1260" w:type="dxa"/>
            <w:shd w:val="clear" w:color="auto" w:fill="F2F2F2" w:themeFill="background1" w:themeFillShade="F2"/>
            <w:vAlign w:val="center"/>
          </w:tcPr>
          <w:p w14:paraId="322F870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45CF72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D838A6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6C82A4AB" w14:textId="77777777" w:rsidTr="005624B9">
        <w:trPr>
          <w:jc w:val="center"/>
        </w:trPr>
        <w:tc>
          <w:tcPr>
            <w:tcW w:w="5277" w:type="dxa"/>
            <w:shd w:val="clear" w:color="auto" w:fill="F2F2F2" w:themeFill="background1" w:themeFillShade="F2"/>
            <w:vAlign w:val="center"/>
          </w:tcPr>
          <w:p w14:paraId="2FE226FB"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Statics &amp; Mechanics of Materials 2</w:t>
            </w:r>
          </w:p>
        </w:tc>
        <w:tc>
          <w:tcPr>
            <w:tcW w:w="1980" w:type="dxa"/>
            <w:shd w:val="clear" w:color="auto" w:fill="F2F2F2" w:themeFill="background1" w:themeFillShade="F2"/>
            <w:vAlign w:val="center"/>
          </w:tcPr>
          <w:p w14:paraId="11FE40FB"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ENGR 0145</w:t>
            </w:r>
          </w:p>
        </w:tc>
        <w:tc>
          <w:tcPr>
            <w:tcW w:w="1260" w:type="dxa"/>
            <w:shd w:val="clear" w:color="auto" w:fill="F2F2F2" w:themeFill="background1" w:themeFillShade="F2"/>
            <w:vAlign w:val="center"/>
          </w:tcPr>
          <w:p w14:paraId="620F8FD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A0DD67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FEA59C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1D7F95EA" w14:textId="77777777" w:rsidTr="005624B9">
        <w:trPr>
          <w:jc w:val="center"/>
        </w:trPr>
        <w:tc>
          <w:tcPr>
            <w:tcW w:w="5277" w:type="dxa"/>
            <w:shd w:val="clear" w:color="auto" w:fill="F2F2F2" w:themeFill="background1" w:themeFillShade="F2"/>
            <w:vAlign w:val="center"/>
          </w:tcPr>
          <w:p w14:paraId="6AF4269C"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Nanotechnology &amp; Nanoengineering</w:t>
            </w:r>
          </w:p>
        </w:tc>
        <w:tc>
          <w:tcPr>
            <w:tcW w:w="1980" w:type="dxa"/>
            <w:shd w:val="clear" w:color="auto" w:fill="F2F2F2" w:themeFill="background1" w:themeFillShade="F2"/>
            <w:vAlign w:val="center"/>
          </w:tcPr>
          <w:p w14:paraId="337A1D7E"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ENGR 0240</w:t>
            </w:r>
          </w:p>
        </w:tc>
        <w:tc>
          <w:tcPr>
            <w:tcW w:w="1260" w:type="dxa"/>
            <w:shd w:val="clear" w:color="auto" w:fill="F2F2F2" w:themeFill="background1" w:themeFillShade="F2"/>
            <w:vAlign w:val="center"/>
          </w:tcPr>
          <w:p w14:paraId="6ECA371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EB1A3FC"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FECE0F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7685B9A" w14:textId="77777777" w:rsidTr="005624B9">
        <w:trPr>
          <w:jc w:val="center"/>
        </w:trPr>
        <w:tc>
          <w:tcPr>
            <w:tcW w:w="10952" w:type="dxa"/>
            <w:gridSpan w:val="5"/>
            <w:shd w:val="clear" w:color="auto" w:fill="auto"/>
            <w:vAlign w:val="center"/>
          </w:tcPr>
          <w:p w14:paraId="42A6E33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8FB30F1" w14:textId="77777777" w:rsidTr="005624B9">
        <w:trPr>
          <w:jc w:val="center"/>
        </w:trPr>
        <w:tc>
          <w:tcPr>
            <w:tcW w:w="10952" w:type="dxa"/>
            <w:gridSpan w:val="5"/>
            <w:shd w:val="clear" w:color="auto" w:fill="C8C9C7"/>
            <w:vAlign w:val="center"/>
          </w:tcPr>
          <w:p w14:paraId="198EDE84" w14:textId="77777777" w:rsidR="00222298" w:rsidRPr="009D61BF"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Health &amp; Rehabilitation Sciences</w:t>
            </w:r>
          </w:p>
        </w:tc>
      </w:tr>
      <w:tr w:rsidR="00222298" w:rsidRPr="001126C6" w14:paraId="33700BF6" w14:textId="77777777" w:rsidTr="005624B9">
        <w:trPr>
          <w:jc w:val="center"/>
        </w:trPr>
        <w:tc>
          <w:tcPr>
            <w:tcW w:w="5277" w:type="dxa"/>
            <w:shd w:val="clear" w:color="auto" w:fill="F2F2F2" w:themeFill="background1" w:themeFillShade="F2"/>
            <w:vAlign w:val="center"/>
          </w:tcPr>
          <w:p w14:paraId="77914FDC"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Human Physiology</w:t>
            </w:r>
          </w:p>
        </w:tc>
        <w:tc>
          <w:tcPr>
            <w:tcW w:w="1980" w:type="dxa"/>
            <w:shd w:val="clear" w:color="auto" w:fill="F2F2F2" w:themeFill="background1" w:themeFillShade="F2"/>
            <w:vAlign w:val="center"/>
          </w:tcPr>
          <w:p w14:paraId="1CB1A19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HRS 1023</w:t>
            </w:r>
          </w:p>
        </w:tc>
        <w:tc>
          <w:tcPr>
            <w:tcW w:w="1260" w:type="dxa"/>
            <w:shd w:val="clear" w:color="auto" w:fill="F2F2F2" w:themeFill="background1" w:themeFillShade="F2"/>
            <w:vAlign w:val="center"/>
          </w:tcPr>
          <w:p w14:paraId="6591ACB8" w14:textId="77777777" w:rsidR="00222298" w:rsidRPr="001126C6" w:rsidRDefault="00222298" w:rsidP="005624B9">
            <w:pPr>
              <w:spacing w:before="100" w:beforeAutospacing="1" w:after="100" w:afterAutospacing="1"/>
              <w:jc w:val="center"/>
              <w:rPr>
                <w:rFonts w:ascii="Times New Roman" w:hAnsi="Times New Roman" w:cs="Times New Roman"/>
              </w:rPr>
            </w:pPr>
            <w:r w:rsidRPr="0060739A">
              <w:rPr>
                <w:rFonts w:ascii="Times New Roman" w:hAnsi="Times New Roman" w:cs="Times New Roman"/>
              </w:rPr>
              <w:t>-</w:t>
            </w:r>
          </w:p>
        </w:tc>
        <w:tc>
          <w:tcPr>
            <w:tcW w:w="1170" w:type="dxa"/>
            <w:shd w:val="clear" w:color="auto" w:fill="F2F2F2" w:themeFill="background1" w:themeFillShade="F2"/>
            <w:vAlign w:val="center"/>
          </w:tcPr>
          <w:p w14:paraId="209C00E3"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c>
          <w:tcPr>
            <w:tcW w:w="1265" w:type="dxa"/>
            <w:shd w:val="clear" w:color="auto" w:fill="F2F2F2" w:themeFill="background1" w:themeFillShade="F2"/>
          </w:tcPr>
          <w:p w14:paraId="1BDAC97A"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r>
      <w:tr w:rsidR="00222298" w:rsidRPr="001126C6" w14:paraId="56171354" w14:textId="77777777" w:rsidTr="005624B9">
        <w:trPr>
          <w:jc w:val="center"/>
        </w:trPr>
        <w:tc>
          <w:tcPr>
            <w:tcW w:w="5277" w:type="dxa"/>
            <w:shd w:val="clear" w:color="auto" w:fill="F2F2F2" w:themeFill="background1" w:themeFillShade="F2"/>
            <w:vAlign w:val="center"/>
          </w:tcPr>
          <w:p w14:paraId="6C87B082" w14:textId="77777777" w:rsidR="00222298" w:rsidRPr="001126C6" w:rsidRDefault="00222298" w:rsidP="005624B9">
            <w:pPr>
              <w:spacing w:before="100" w:beforeAutospacing="1" w:after="100" w:afterAutospacing="1"/>
              <w:rPr>
                <w:rFonts w:ascii="Times New Roman" w:hAnsi="Times New Roman" w:cs="Times New Roman"/>
              </w:rPr>
            </w:pPr>
            <w:r w:rsidRPr="00CC167B">
              <w:rPr>
                <w:rFonts w:ascii="Times New Roman" w:hAnsi="Times New Roman" w:cs="Times New Roman"/>
              </w:rPr>
              <w:t>Introduction to Prosthetics and Orthotics</w:t>
            </w:r>
          </w:p>
        </w:tc>
        <w:tc>
          <w:tcPr>
            <w:tcW w:w="1980" w:type="dxa"/>
            <w:shd w:val="clear" w:color="auto" w:fill="F2F2F2" w:themeFill="background1" w:themeFillShade="F2"/>
            <w:vAlign w:val="center"/>
          </w:tcPr>
          <w:p w14:paraId="2C8B6AC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HRS 1787</w:t>
            </w:r>
          </w:p>
        </w:tc>
        <w:tc>
          <w:tcPr>
            <w:tcW w:w="1260" w:type="dxa"/>
            <w:shd w:val="clear" w:color="auto" w:fill="F2F2F2" w:themeFill="background1" w:themeFillShade="F2"/>
            <w:vAlign w:val="center"/>
          </w:tcPr>
          <w:p w14:paraId="7B8B4DF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c>
          <w:tcPr>
            <w:tcW w:w="1170" w:type="dxa"/>
            <w:shd w:val="clear" w:color="auto" w:fill="F2F2F2" w:themeFill="background1" w:themeFillShade="F2"/>
            <w:vAlign w:val="center"/>
          </w:tcPr>
          <w:p w14:paraId="2A3A22F8"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c>
          <w:tcPr>
            <w:tcW w:w="1265" w:type="dxa"/>
            <w:shd w:val="clear" w:color="auto" w:fill="F2F2F2" w:themeFill="background1" w:themeFillShade="F2"/>
          </w:tcPr>
          <w:p w14:paraId="135C46D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w:t>
            </w:r>
          </w:p>
        </w:tc>
      </w:tr>
      <w:tr w:rsidR="00222298" w:rsidRPr="001126C6" w14:paraId="088A4AD2" w14:textId="77777777" w:rsidTr="005624B9">
        <w:trPr>
          <w:jc w:val="center"/>
        </w:trPr>
        <w:tc>
          <w:tcPr>
            <w:tcW w:w="10952" w:type="dxa"/>
            <w:gridSpan w:val="5"/>
            <w:shd w:val="clear" w:color="auto" w:fill="auto"/>
            <w:vAlign w:val="center"/>
          </w:tcPr>
          <w:p w14:paraId="4E4D5A3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B43F016" w14:textId="77777777" w:rsidTr="005624B9">
        <w:trPr>
          <w:jc w:val="center"/>
        </w:trPr>
        <w:tc>
          <w:tcPr>
            <w:tcW w:w="10952" w:type="dxa"/>
            <w:gridSpan w:val="5"/>
            <w:shd w:val="clear" w:color="auto" w:fill="C8C9C7"/>
            <w:vAlign w:val="center"/>
          </w:tcPr>
          <w:p w14:paraId="3C650A2B" w14:textId="77777777" w:rsidR="00222298" w:rsidRPr="00952080"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Industrial Engineering</w:t>
            </w:r>
          </w:p>
        </w:tc>
      </w:tr>
      <w:tr w:rsidR="00222298" w:rsidRPr="001126C6" w14:paraId="30895E2D" w14:textId="77777777" w:rsidTr="005624B9">
        <w:trPr>
          <w:jc w:val="center"/>
        </w:trPr>
        <w:tc>
          <w:tcPr>
            <w:tcW w:w="5277" w:type="dxa"/>
            <w:shd w:val="clear" w:color="auto" w:fill="F2F2F2" w:themeFill="background1" w:themeFillShade="F2"/>
            <w:vAlign w:val="center"/>
          </w:tcPr>
          <w:p w14:paraId="485E350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Manufacture of Structural Nanomaterials</w:t>
            </w:r>
          </w:p>
        </w:tc>
        <w:tc>
          <w:tcPr>
            <w:tcW w:w="1980" w:type="dxa"/>
            <w:shd w:val="clear" w:color="auto" w:fill="F2F2F2" w:themeFill="background1" w:themeFillShade="F2"/>
            <w:vAlign w:val="center"/>
          </w:tcPr>
          <w:p w14:paraId="612496B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IE 1012</w:t>
            </w:r>
          </w:p>
        </w:tc>
        <w:tc>
          <w:tcPr>
            <w:tcW w:w="1260" w:type="dxa"/>
            <w:shd w:val="clear" w:color="auto" w:fill="F2F2F2" w:themeFill="background1" w:themeFillShade="F2"/>
            <w:vAlign w:val="center"/>
          </w:tcPr>
          <w:p w14:paraId="53B6060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091117F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FD098F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0D81690" w14:textId="77777777" w:rsidTr="005624B9">
        <w:trPr>
          <w:jc w:val="center"/>
        </w:trPr>
        <w:tc>
          <w:tcPr>
            <w:tcW w:w="10952" w:type="dxa"/>
            <w:gridSpan w:val="5"/>
            <w:shd w:val="clear" w:color="auto" w:fill="auto"/>
            <w:vAlign w:val="center"/>
          </w:tcPr>
          <w:p w14:paraId="20EEB66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9FBDD74" w14:textId="77777777" w:rsidTr="005624B9">
        <w:trPr>
          <w:jc w:val="center"/>
        </w:trPr>
        <w:tc>
          <w:tcPr>
            <w:tcW w:w="10952" w:type="dxa"/>
            <w:gridSpan w:val="5"/>
            <w:shd w:val="clear" w:color="auto" w:fill="C8C9C7"/>
            <w:vAlign w:val="center"/>
          </w:tcPr>
          <w:p w14:paraId="7CE64BEE" w14:textId="77777777" w:rsidR="00222298" w:rsidRPr="009D61BF"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Materials Science</w:t>
            </w:r>
          </w:p>
        </w:tc>
      </w:tr>
      <w:tr w:rsidR="00222298" w:rsidRPr="001126C6" w14:paraId="7FE6E055" w14:textId="77777777" w:rsidTr="005624B9">
        <w:trPr>
          <w:jc w:val="center"/>
        </w:trPr>
        <w:tc>
          <w:tcPr>
            <w:tcW w:w="5277" w:type="dxa"/>
            <w:shd w:val="clear" w:color="auto" w:fill="F2F2F2" w:themeFill="background1" w:themeFillShade="F2"/>
            <w:vAlign w:val="center"/>
          </w:tcPr>
          <w:p w14:paraId="3E6B710D" w14:textId="77777777" w:rsidR="00222298" w:rsidRPr="001126C6" w:rsidRDefault="00222298" w:rsidP="005624B9">
            <w:pPr>
              <w:spacing w:before="100" w:beforeAutospacing="1" w:after="100" w:afterAutospacing="1"/>
              <w:rPr>
                <w:rFonts w:ascii="Times New Roman" w:hAnsi="Times New Roman" w:cs="Times New Roman"/>
              </w:rPr>
            </w:pPr>
            <w:r w:rsidRPr="009D128D">
              <w:rPr>
                <w:rFonts w:ascii="Times New Roman" w:hAnsi="Times New Roman" w:cs="Times New Roman"/>
                <w:bCs/>
              </w:rPr>
              <w:t>Computational Material Science</w:t>
            </w:r>
            <w:r>
              <w:rPr>
                <w:rFonts w:ascii="Times New Roman" w:hAnsi="Times New Roman" w:cs="Times New Roman"/>
                <w:bCs/>
              </w:rPr>
              <w:t xml:space="preserve"> (every other Spring)</w:t>
            </w:r>
          </w:p>
        </w:tc>
        <w:tc>
          <w:tcPr>
            <w:tcW w:w="1980" w:type="dxa"/>
            <w:shd w:val="clear" w:color="auto" w:fill="F2F2F2" w:themeFill="background1" w:themeFillShade="F2"/>
            <w:vAlign w:val="center"/>
          </w:tcPr>
          <w:p w14:paraId="3ADCC542"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MSE 2012</w:t>
            </w:r>
          </w:p>
        </w:tc>
        <w:tc>
          <w:tcPr>
            <w:tcW w:w="1260" w:type="dxa"/>
            <w:shd w:val="clear" w:color="auto" w:fill="F2F2F2" w:themeFill="background1" w:themeFillShade="F2"/>
            <w:vAlign w:val="center"/>
          </w:tcPr>
          <w:p w14:paraId="42883E08"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7FC0969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A5D1477"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7484757" w14:textId="77777777" w:rsidTr="005624B9">
        <w:trPr>
          <w:jc w:val="center"/>
        </w:trPr>
        <w:tc>
          <w:tcPr>
            <w:tcW w:w="10952" w:type="dxa"/>
            <w:gridSpan w:val="5"/>
            <w:shd w:val="clear" w:color="auto" w:fill="auto"/>
            <w:vAlign w:val="center"/>
          </w:tcPr>
          <w:p w14:paraId="57392B8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9DAAC26" w14:textId="77777777" w:rsidTr="005624B9">
        <w:trPr>
          <w:jc w:val="center"/>
        </w:trPr>
        <w:tc>
          <w:tcPr>
            <w:tcW w:w="10952" w:type="dxa"/>
            <w:gridSpan w:val="5"/>
            <w:shd w:val="clear" w:color="auto" w:fill="C8C9C7"/>
            <w:vAlign w:val="center"/>
          </w:tcPr>
          <w:p w14:paraId="3AE5B843"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Math</w:t>
            </w:r>
          </w:p>
        </w:tc>
      </w:tr>
      <w:tr w:rsidR="00222298" w:rsidRPr="001126C6" w14:paraId="76EE77E2" w14:textId="77777777" w:rsidTr="005624B9">
        <w:trPr>
          <w:jc w:val="center"/>
        </w:trPr>
        <w:tc>
          <w:tcPr>
            <w:tcW w:w="5277" w:type="dxa"/>
            <w:shd w:val="clear" w:color="auto" w:fill="F2F2F2" w:themeFill="background1" w:themeFillShade="F2"/>
            <w:vAlign w:val="center"/>
          </w:tcPr>
          <w:p w14:paraId="750ADE0E"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1</w:t>
            </w:r>
          </w:p>
        </w:tc>
        <w:tc>
          <w:tcPr>
            <w:tcW w:w="1980" w:type="dxa"/>
            <w:shd w:val="clear" w:color="auto" w:fill="F2F2F2" w:themeFill="background1" w:themeFillShade="F2"/>
            <w:vAlign w:val="center"/>
          </w:tcPr>
          <w:p w14:paraId="3CF5BE64"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0220</w:t>
            </w:r>
          </w:p>
        </w:tc>
        <w:tc>
          <w:tcPr>
            <w:tcW w:w="1260" w:type="dxa"/>
            <w:shd w:val="clear" w:color="auto" w:fill="F2F2F2" w:themeFill="background1" w:themeFillShade="F2"/>
            <w:vAlign w:val="center"/>
          </w:tcPr>
          <w:p w14:paraId="3A95CD2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FED492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D1C6F8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00675F5" w14:textId="77777777" w:rsidTr="005624B9">
        <w:trPr>
          <w:jc w:val="center"/>
        </w:trPr>
        <w:tc>
          <w:tcPr>
            <w:tcW w:w="5277" w:type="dxa"/>
            <w:shd w:val="clear" w:color="auto" w:fill="F2F2F2" w:themeFill="background1" w:themeFillShade="F2"/>
            <w:vAlign w:val="center"/>
          </w:tcPr>
          <w:p w14:paraId="357A1901"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2</w:t>
            </w:r>
          </w:p>
        </w:tc>
        <w:tc>
          <w:tcPr>
            <w:tcW w:w="1980" w:type="dxa"/>
            <w:shd w:val="clear" w:color="auto" w:fill="F2F2F2" w:themeFill="background1" w:themeFillShade="F2"/>
            <w:vAlign w:val="center"/>
          </w:tcPr>
          <w:p w14:paraId="281E179A"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0230</w:t>
            </w:r>
          </w:p>
        </w:tc>
        <w:tc>
          <w:tcPr>
            <w:tcW w:w="1260" w:type="dxa"/>
            <w:shd w:val="clear" w:color="auto" w:fill="F2F2F2" w:themeFill="background1" w:themeFillShade="F2"/>
            <w:vAlign w:val="center"/>
          </w:tcPr>
          <w:p w14:paraId="257C396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9B3D33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2BA4C1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576C93A3" w14:textId="77777777" w:rsidTr="005624B9">
        <w:trPr>
          <w:jc w:val="center"/>
        </w:trPr>
        <w:tc>
          <w:tcPr>
            <w:tcW w:w="5277" w:type="dxa"/>
            <w:shd w:val="clear" w:color="auto" w:fill="F2F2F2" w:themeFill="background1" w:themeFillShade="F2"/>
            <w:vAlign w:val="center"/>
          </w:tcPr>
          <w:p w14:paraId="42E8233A"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Anal</w:t>
            </w:r>
            <w:r>
              <w:rPr>
                <w:rFonts w:ascii="Times New Roman" w:hAnsi="Times New Roman" w:cs="Times New Roman"/>
              </w:rPr>
              <w:t>ytical</w:t>
            </w:r>
            <w:r w:rsidRPr="001126C6">
              <w:rPr>
                <w:rFonts w:ascii="Times New Roman" w:hAnsi="Times New Roman" w:cs="Times New Roman"/>
              </w:rPr>
              <w:t xml:space="preserve"> Geo</w:t>
            </w:r>
            <w:r>
              <w:rPr>
                <w:rFonts w:ascii="Times New Roman" w:hAnsi="Times New Roman" w:cs="Times New Roman"/>
              </w:rPr>
              <w:t>metry</w:t>
            </w:r>
            <w:r w:rsidRPr="001126C6">
              <w:rPr>
                <w:rFonts w:ascii="Times New Roman" w:hAnsi="Times New Roman" w:cs="Times New Roman"/>
              </w:rPr>
              <w:t xml:space="preserve"> &amp; Calc</w:t>
            </w:r>
            <w:r>
              <w:rPr>
                <w:rFonts w:ascii="Times New Roman" w:hAnsi="Times New Roman" w:cs="Times New Roman"/>
              </w:rPr>
              <w:t>ulus</w:t>
            </w:r>
            <w:r w:rsidRPr="001126C6">
              <w:rPr>
                <w:rFonts w:ascii="Times New Roman" w:hAnsi="Times New Roman" w:cs="Times New Roman"/>
              </w:rPr>
              <w:t xml:space="preserve"> </w:t>
            </w:r>
            <w:r>
              <w:rPr>
                <w:rFonts w:ascii="Times New Roman" w:hAnsi="Times New Roman" w:cs="Times New Roman"/>
              </w:rPr>
              <w:t>3</w:t>
            </w:r>
          </w:p>
        </w:tc>
        <w:tc>
          <w:tcPr>
            <w:tcW w:w="1980" w:type="dxa"/>
            <w:shd w:val="clear" w:color="auto" w:fill="F2F2F2" w:themeFill="background1" w:themeFillShade="F2"/>
            <w:vAlign w:val="center"/>
          </w:tcPr>
          <w:p w14:paraId="5E9C3F36"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0240</w:t>
            </w:r>
          </w:p>
        </w:tc>
        <w:tc>
          <w:tcPr>
            <w:tcW w:w="1260" w:type="dxa"/>
            <w:shd w:val="clear" w:color="auto" w:fill="F2F2F2" w:themeFill="background1" w:themeFillShade="F2"/>
            <w:vAlign w:val="center"/>
          </w:tcPr>
          <w:p w14:paraId="2B31DDF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31D6DC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B0845D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1CFCB447" w14:textId="77777777" w:rsidTr="005624B9">
        <w:trPr>
          <w:jc w:val="center"/>
        </w:trPr>
        <w:tc>
          <w:tcPr>
            <w:tcW w:w="5277" w:type="dxa"/>
            <w:shd w:val="clear" w:color="auto" w:fill="F2F2F2" w:themeFill="background1" w:themeFillShade="F2"/>
            <w:vAlign w:val="center"/>
          </w:tcPr>
          <w:p w14:paraId="7B68AD14"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Mat</w:t>
            </w:r>
            <w:r>
              <w:rPr>
                <w:rFonts w:ascii="Times New Roman" w:hAnsi="Times New Roman" w:cs="Times New Roman"/>
              </w:rPr>
              <w:t>rices</w:t>
            </w:r>
            <w:r w:rsidRPr="001126C6">
              <w:rPr>
                <w:rFonts w:ascii="Times New Roman" w:hAnsi="Times New Roman" w:cs="Times New Roman"/>
              </w:rPr>
              <w:t xml:space="preserve"> &amp; Lin</w:t>
            </w:r>
            <w:r>
              <w:rPr>
                <w:rFonts w:ascii="Times New Roman" w:hAnsi="Times New Roman" w:cs="Times New Roman"/>
              </w:rPr>
              <w:t>ear</w:t>
            </w:r>
            <w:r w:rsidRPr="001126C6">
              <w:rPr>
                <w:rFonts w:ascii="Times New Roman" w:hAnsi="Times New Roman" w:cs="Times New Roman"/>
              </w:rPr>
              <w:t xml:space="preserve"> Alg</w:t>
            </w:r>
            <w:r>
              <w:rPr>
                <w:rFonts w:ascii="Times New Roman" w:hAnsi="Times New Roman" w:cs="Times New Roman"/>
              </w:rPr>
              <w:t>ebra</w:t>
            </w:r>
          </w:p>
        </w:tc>
        <w:tc>
          <w:tcPr>
            <w:tcW w:w="1980" w:type="dxa"/>
            <w:shd w:val="clear" w:color="auto" w:fill="F2F2F2" w:themeFill="background1" w:themeFillShade="F2"/>
            <w:vAlign w:val="center"/>
          </w:tcPr>
          <w:p w14:paraId="79C4C270"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0280</w:t>
            </w:r>
          </w:p>
        </w:tc>
        <w:tc>
          <w:tcPr>
            <w:tcW w:w="1260" w:type="dxa"/>
            <w:shd w:val="clear" w:color="auto" w:fill="F2F2F2" w:themeFill="background1" w:themeFillShade="F2"/>
            <w:vAlign w:val="center"/>
          </w:tcPr>
          <w:p w14:paraId="0C642B5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9E05F2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FB0641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E5A7686" w14:textId="77777777" w:rsidTr="005624B9">
        <w:trPr>
          <w:jc w:val="center"/>
        </w:trPr>
        <w:tc>
          <w:tcPr>
            <w:tcW w:w="5277" w:type="dxa"/>
            <w:shd w:val="clear" w:color="auto" w:fill="F2F2F2" w:themeFill="background1" w:themeFillShade="F2"/>
            <w:vAlign w:val="center"/>
          </w:tcPr>
          <w:p w14:paraId="259CCD2E"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Diff</w:t>
            </w:r>
            <w:r>
              <w:rPr>
                <w:rFonts w:ascii="Times New Roman" w:hAnsi="Times New Roman" w:cs="Times New Roman"/>
              </w:rPr>
              <w:t>erential</w:t>
            </w:r>
            <w:r w:rsidRPr="001126C6">
              <w:rPr>
                <w:rFonts w:ascii="Times New Roman" w:hAnsi="Times New Roman" w:cs="Times New Roman"/>
              </w:rPr>
              <w:t xml:space="preserve"> Eq</w:t>
            </w:r>
            <w:r>
              <w:rPr>
                <w:rFonts w:ascii="Times New Roman" w:hAnsi="Times New Roman" w:cs="Times New Roman"/>
              </w:rPr>
              <w:t>uations</w:t>
            </w:r>
          </w:p>
        </w:tc>
        <w:tc>
          <w:tcPr>
            <w:tcW w:w="1980" w:type="dxa"/>
            <w:shd w:val="clear" w:color="auto" w:fill="F2F2F2" w:themeFill="background1" w:themeFillShade="F2"/>
            <w:vAlign w:val="center"/>
          </w:tcPr>
          <w:p w14:paraId="0B7818D5"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ATH</w:t>
            </w:r>
            <w:r w:rsidRPr="001126C6">
              <w:rPr>
                <w:rFonts w:ascii="Times New Roman" w:hAnsi="Times New Roman" w:cs="Times New Roman"/>
              </w:rPr>
              <w:t xml:space="preserve"> 0290</w:t>
            </w:r>
          </w:p>
        </w:tc>
        <w:tc>
          <w:tcPr>
            <w:tcW w:w="1260" w:type="dxa"/>
            <w:shd w:val="clear" w:color="auto" w:fill="F2F2F2" w:themeFill="background1" w:themeFillShade="F2"/>
            <w:vAlign w:val="center"/>
          </w:tcPr>
          <w:p w14:paraId="195D62E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EA8AC6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7EB063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C285E27" w14:textId="77777777" w:rsidTr="005624B9">
        <w:trPr>
          <w:jc w:val="center"/>
        </w:trPr>
        <w:tc>
          <w:tcPr>
            <w:tcW w:w="5277" w:type="dxa"/>
            <w:shd w:val="clear" w:color="auto" w:fill="F2F2F2" w:themeFill="background1" w:themeFillShade="F2"/>
            <w:vAlign w:val="center"/>
          </w:tcPr>
          <w:p w14:paraId="5F81C6E6"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Vector Analysis &amp; Applications</w:t>
            </w:r>
          </w:p>
        </w:tc>
        <w:tc>
          <w:tcPr>
            <w:tcW w:w="1980" w:type="dxa"/>
            <w:shd w:val="clear" w:color="auto" w:fill="F2F2F2" w:themeFill="background1" w:themeFillShade="F2"/>
            <w:vAlign w:val="center"/>
          </w:tcPr>
          <w:p w14:paraId="10B845B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MATH 1550</w:t>
            </w:r>
          </w:p>
        </w:tc>
        <w:tc>
          <w:tcPr>
            <w:tcW w:w="1260" w:type="dxa"/>
            <w:shd w:val="clear" w:color="auto" w:fill="F2F2F2" w:themeFill="background1" w:themeFillShade="F2"/>
            <w:vAlign w:val="center"/>
          </w:tcPr>
          <w:p w14:paraId="08564C81"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1C1A2FD"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p>
        </w:tc>
        <w:tc>
          <w:tcPr>
            <w:tcW w:w="1265" w:type="dxa"/>
            <w:shd w:val="clear" w:color="auto" w:fill="F2F2F2" w:themeFill="background1" w:themeFillShade="F2"/>
          </w:tcPr>
          <w:p w14:paraId="2C96B19B"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r>
      <w:tr w:rsidR="00222298" w:rsidRPr="001126C6" w14:paraId="4F9B5615" w14:textId="77777777" w:rsidTr="005624B9">
        <w:trPr>
          <w:jc w:val="center"/>
        </w:trPr>
        <w:tc>
          <w:tcPr>
            <w:tcW w:w="10952" w:type="dxa"/>
            <w:gridSpan w:val="5"/>
            <w:shd w:val="clear" w:color="auto" w:fill="FFFFFF" w:themeFill="background1"/>
            <w:vAlign w:val="center"/>
          </w:tcPr>
          <w:p w14:paraId="23B0C5A7" w14:textId="77777777" w:rsidR="00222298" w:rsidRPr="00721ADE" w:rsidRDefault="00222298" w:rsidP="005624B9">
            <w:pPr>
              <w:spacing w:before="100" w:beforeAutospacing="1" w:after="100" w:afterAutospacing="1"/>
              <w:rPr>
                <w:rFonts w:ascii="Segoe UI Symbol" w:hAnsi="Segoe UI Symbol" w:cs="Calibri"/>
                <w:b/>
                <w:bCs/>
                <w:sz w:val="22"/>
                <w:szCs w:val="22"/>
              </w:rPr>
            </w:pPr>
          </w:p>
        </w:tc>
      </w:tr>
      <w:tr w:rsidR="00222298" w:rsidRPr="001126C6" w14:paraId="2B0041F7" w14:textId="77777777" w:rsidTr="005624B9">
        <w:trPr>
          <w:jc w:val="center"/>
        </w:trPr>
        <w:tc>
          <w:tcPr>
            <w:tcW w:w="10952" w:type="dxa"/>
            <w:gridSpan w:val="5"/>
            <w:shd w:val="clear" w:color="auto" w:fill="C8C9C7"/>
            <w:vAlign w:val="center"/>
          </w:tcPr>
          <w:p w14:paraId="1542493C" w14:textId="77777777" w:rsidR="00222298" w:rsidRPr="00B10967"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Mechanical Engineering</w:t>
            </w:r>
          </w:p>
        </w:tc>
      </w:tr>
      <w:tr w:rsidR="00222298" w:rsidRPr="001126C6" w14:paraId="05F44D2E" w14:textId="77777777" w:rsidTr="005624B9">
        <w:trPr>
          <w:jc w:val="center"/>
        </w:trPr>
        <w:tc>
          <w:tcPr>
            <w:tcW w:w="5277" w:type="dxa"/>
            <w:shd w:val="clear" w:color="auto" w:fill="F2F2F2" w:themeFill="background1" w:themeFillShade="F2"/>
            <w:vAlign w:val="center"/>
          </w:tcPr>
          <w:p w14:paraId="43EF58ED" w14:textId="77777777" w:rsidR="00222298" w:rsidRPr="003D60E6" w:rsidRDefault="00222298" w:rsidP="005624B9">
            <w:pPr>
              <w:spacing w:before="100" w:beforeAutospacing="1" w:after="100" w:afterAutospacing="1"/>
              <w:rPr>
                <w:rFonts w:ascii="Times New Roman" w:hAnsi="Times New Roman" w:cs="Times New Roman"/>
              </w:rPr>
            </w:pPr>
            <w:r w:rsidRPr="003D60E6">
              <w:rPr>
                <w:rFonts w:ascii="Times New Roman" w:hAnsi="Times New Roman" w:cs="Times New Roman"/>
              </w:rPr>
              <w:t>Introduction to Design</w:t>
            </w:r>
          </w:p>
        </w:tc>
        <w:tc>
          <w:tcPr>
            <w:tcW w:w="1980" w:type="dxa"/>
            <w:shd w:val="clear" w:color="auto" w:fill="F2F2F2" w:themeFill="background1" w:themeFillShade="F2"/>
            <w:vAlign w:val="center"/>
          </w:tcPr>
          <w:p w14:paraId="50335EC7" w14:textId="77777777" w:rsidR="00222298" w:rsidRPr="003D60E6" w:rsidRDefault="00222298" w:rsidP="005624B9">
            <w:pPr>
              <w:spacing w:before="100" w:beforeAutospacing="1" w:after="100" w:afterAutospacing="1"/>
              <w:jc w:val="center"/>
              <w:rPr>
                <w:rFonts w:ascii="Times New Roman" w:hAnsi="Times New Roman" w:cs="Times New Roman"/>
              </w:rPr>
            </w:pPr>
            <w:r w:rsidRPr="003D60E6">
              <w:rPr>
                <w:rFonts w:ascii="Times New Roman" w:hAnsi="Times New Roman" w:cs="Times New Roman"/>
              </w:rPr>
              <w:t>MEMS 0024</w:t>
            </w:r>
          </w:p>
        </w:tc>
        <w:tc>
          <w:tcPr>
            <w:tcW w:w="1260" w:type="dxa"/>
            <w:shd w:val="clear" w:color="auto" w:fill="F2F2F2" w:themeFill="background1" w:themeFillShade="F2"/>
            <w:vAlign w:val="center"/>
          </w:tcPr>
          <w:p w14:paraId="5DC7DA99" w14:textId="77777777" w:rsidR="00222298" w:rsidRPr="003D60E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71A0569" w14:textId="77777777" w:rsidR="00222298" w:rsidRPr="003D60E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C4E6137" w14:textId="77777777" w:rsidR="00222298" w:rsidRPr="003D60E6" w:rsidRDefault="00222298" w:rsidP="005624B9">
            <w:pPr>
              <w:spacing w:before="100" w:beforeAutospacing="1" w:after="100" w:afterAutospacing="1"/>
              <w:jc w:val="center"/>
              <w:rPr>
                <w:rFonts w:ascii="Times New Roman" w:hAnsi="Times New Roman" w:cs="Times New Roman"/>
              </w:rPr>
            </w:pPr>
          </w:p>
        </w:tc>
      </w:tr>
      <w:tr w:rsidR="00222298" w:rsidRPr="001126C6" w14:paraId="246F6100" w14:textId="77777777" w:rsidTr="005624B9">
        <w:trPr>
          <w:jc w:val="center"/>
        </w:trPr>
        <w:tc>
          <w:tcPr>
            <w:tcW w:w="5277" w:type="dxa"/>
            <w:shd w:val="clear" w:color="auto" w:fill="F2F2F2" w:themeFill="background1" w:themeFillShade="F2"/>
            <w:vAlign w:val="center"/>
          </w:tcPr>
          <w:p w14:paraId="08419B28" w14:textId="77777777" w:rsidR="00222298" w:rsidRPr="003D60E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Electrical Circuits</w:t>
            </w:r>
          </w:p>
        </w:tc>
        <w:tc>
          <w:tcPr>
            <w:tcW w:w="1980" w:type="dxa"/>
            <w:shd w:val="clear" w:color="auto" w:fill="F2F2F2" w:themeFill="background1" w:themeFillShade="F2"/>
            <w:vAlign w:val="center"/>
          </w:tcPr>
          <w:p w14:paraId="57E9FEE8" w14:textId="77777777" w:rsidR="00222298" w:rsidRPr="003D60E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0031</w:t>
            </w:r>
          </w:p>
        </w:tc>
        <w:tc>
          <w:tcPr>
            <w:tcW w:w="1260" w:type="dxa"/>
            <w:shd w:val="clear" w:color="auto" w:fill="F2F2F2" w:themeFill="background1" w:themeFillShade="F2"/>
            <w:vAlign w:val="center"/>
          </w:tcPr>
          <w:p w14:paraId="46E4FF05" w14:textId="77777777" w:rsidR="00222298" w:rsidRPr="003D60E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5A183C81" w14:textId="77777777" w:rsidR="00222298" w:rsidRPr="003D60E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ED60AF6" w14:textId="77777777" w:rsidR="00222298" w:rsidRPr="003D60E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108B2165" w14:textId="77777777" w:rsidTr="005624B9">
        <w:trPr>
          <w:jc w:val="center"/>
        </w:trPr>
        <w:tc>
          <w:tcPr>
            <w:tcW w:w="5277" w:type="dxa"/>
            <w:shd w:val="clear" w:color="auto" w:fill="F2F2F2" w:themeFill="background1" w:themeFillShade="F2"/>
            <w:vAlign w:val="center"/>
          </w:tcPr>
          <w:p w14:paraId="5FE90A8D"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Thermodynamics of Materials</w:t>
            </w:r>
          </w:p>
        </w:tc>
        <w:tc>
          <w:tcPr>
            <w:tcW w:w="1980" w:type="dxa"/>
            <w:shd w:val="clear" w:color="auto" w:fill="F2F2F2" w:themeFill="background1" w:themeFillShade="F2"/>
            <w:vAlign w:val="center"/>
          </w:tcPr>
          <w:p w14:paraId="0A469CFE"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0048</w:t>
            </w:r>
          </w:p>
        </w:tc>
        <w:tc>
          <w:tcPr>
            <w:tcW w:w="1260" w:type="dxa"/>
            <w:shd w:val="clear" w:color="auto" w:fill="F2F2F2" w:themeFill="background1" w:themeFillShade="F2"/>
            <w:vAlign w:val="center"/>
          </w:tcPr>
          <w:p w14:paraId="5201609D"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9E4448C" w14:textId="77777777" w:rsidR="00222298" w:rsidRPr="007B0330"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5267CB5" w14:textId="77777777" w:rsidR="00222298" w:rsidRPr="007B0330" w:rsidRDefault="00222298" w:rsidP="005624B9">
            <w:pPr>
              <w:spacing w:before="100" w:beforeAutospacing="1" w:after="100" w:afterAutospacing="1"/>
              <w:jc w:val="center"/>
              <w:rPr>
                <w:rFonts w:ascii="Times New Roman" w:hAnsi="Times New Roman" w:cs="Times New Roman"/>
              </w:rPr>
            </w:pPr>
          </w:p>
        </w:tc>
      </w:tr>
      <w:tr w:rsidR="00222298" w:rsidRPr="001126C6" w14:paraId="24FC8D78" w14:textId="77777777" w:rsidTr="005624B9">
        <w:trPr>
          <w:jc w:val="center"/>
        </w:trPr>
        <w:tc>
          <w:tcPr>
            <w:tcW w:w="5277" w:type="dxa"/>
            <w:shd w:val="clear" w:color="auto" w:fill="F2F2F2" w:themeFill="background1" w:themeFillShade="F2"/>
            <w:vAlign w:val="center"/>
          </w:tcPr>
          <w:p w14:paraId="448CD9E9"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Introduction Thermodynamics</w:t>
            </w:r>
          </w:p>
        </w:tc>
        <w:tc>
          <w:tcPr>
            <w:tcW w:w="1980" w:type="dxa"/>
            <w:shd w:val="clear" w:color="auto" w:fill="F2F2F2" w:themeFill="background1" w:themeFillShade="F2"/>
            <w:vAlign w:val="center"/>
          </w:tcPr>
          <w:p w14:paraId="6A909EA7"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0051</w:t>
            </w:r>
          </w:p>
        </w:tc>
        <w:tc>
          <w:tcPr>
            <w:tcW w:w="1260" w:type="dxa"/>
            <w:shd w:val="clear" w:color="auto" w:fill="F2F2F2" w:themeFill="background1" w:themeFillShade="F2"/>
            <w:vAlign w:val="center"/>
          </w:tcPr>
          <w:p w14:paraId="492352CC"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B2C25B0" w14:textId="77777777" w:rsidR="00222298" w:rsidRPr="007B0330"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7AEB904" w14:textId="77777777" w:rsidR="00222298" w:rsidRPr="007B0330" w:rsidRDefault="00222298" w:rsidP="005624B9">
            <w:pPr>
              <w:spacing w:before="100" w:beforeAutospacing="1" w:after="100" w:afterAutospacing="1"/>
              <w:jc w:val="center"/>
              <w:rPr>
                <w:rFonts w:ascii="Times New Roman" w:hAnsi="Times New Roman" w:cs="Times New Roman"/>
              </w:rPr>
            </w:pPr>
          </w:p>
        </w:tc>
      </w:tr>
      <w:tr w:rsidR="00222298" w:rsidRPr="001126C6" w14:paraId="252EB047" w14:textId="77777777" w:rsidTr="005624B9">
        <w:trPr>
          <w:trHeight w:val="75"/>
          <w:jc w:val="center"/>
        </w:trPr>
        <w:tc>
          <w:tcPr>
            <w:tcW w:w="5277" w:type="dxa"/>
            <w:shd w:val="clear" w:color="auto" w:fill="F2F2F2" w:themeFill="background1" w:themeFillShade="F2"/>
            <w:vAlign w:val="center"/>
          </w:tcPr>
          <w:p w14:paraId="07CC053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Fluid Mechanics</w:t>
            </w:r>
          </w:p>
        </w:tc>
        <w:tc>
          <w:tcPr>
            <w:tcW w:w="1980" w:type="dxa"/>
            <w:shd w:val="clear" w:color="auto" w:fill="F2F2F2" w:themeFill="background1" w:themeFillShade="F2"/>
            <w:vAlign w:val="center"/>
          </w:tcPr>
          <w:p w14:paraId="38F0F9E7"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0071</w:t>
            </w:r>
          </w:p>
        </w:tc>
        <w:tc>
          <w:tcPr>
            <w:tcW w:w="1260" w:type="dxa"/>
            <w:shd w:val="clear" w:color="auto" w:fill="F2F2F2" w:themeFill="background1" w:themeFillShade="F2"/>
            <w:vAlign w:val="center"/>
          </w:tcPr>
          <w:p w14:paraId="0FAFF47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C42B2D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5D345EE"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8DD645F" w14:textId="77777777" w:rsidTr="005624B9">
        <w:trPr>
          <w:trHeight w:val="75"/>
          <w:jc w:val="center"/>
        </w:trPr>
        <w:tc>
          <w:tcPr>
            <w:tcW w:w="5277" w:type="dxa"/>
            <w:shd w:val="clear" w:color="auto" w:fill="F2F2F2" w:themeFill="background1" w:themeFillShade="F2"/>
            <w:vAlign w:val="center"/>
          </w:tcPr>
          <w:p w14:paraId="0B2D4E1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lastRenderedPageBreak/>
              <w:t>Experimental Methods in MSE</w:t>
            </w:r>
          </w:p>
        </w:tc>
        <w:tc>
          <w:tcPr>
            <w:tcW w:w="1980" w:type="dxa"/>
            <w:shd w:val="clear" w:color="auto" w:fill="F2F2F2" w:themeFill="background1" w:themeFillShade="F2"/>
            <w:vAlign w:val="center"/>
          </w:tcPr>
          <w:p w14:paraId="641987F8"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1010</w:t>
            </w:r>
          </w:p>
        </w:tc>
        <w:tc>
          <w:tcPr>
            <w:tcW w:w="1260" w:type="dxa"/>
            <w:shd w:val="clear" w:color="auto" w:fill="F2F2F2" w:themeFill="background1" w:themeFillShade="F2"/>
            <w:vAlign w:val="center"/>
          </w:tcPr>
          <w:p w14:paraId="4282171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3BD0A67"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644CF9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39B7711" w14:textId="77777777" w:rsidTr="005624B9">
        <w:trPr>
          <w:trHeight w:val="75"/>
          <w:jc w:val="center"/>
        </w:trPr>
        <w:tc>
          <w:tcPr>
            <w:tcW w:w="5277" w:type="dxa"/>
            <w:shd w:val="clear" w:color="auto" w:fill="F2F2F2" w:themeFill="background1" w:themeFillShade="F2"/>
            <w:vAlign w:val="center"/>
          </w:tcPr>
          <w:p w14:paraId="50605C0A"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Structure &amp; Properties Lab</w:t>
            </w:r>
          </w:p>
        </w:tc>
        <w:tc>
          <w:tcPr>
            <w:tcW w:w="1980" w:type="dxa"/>
            <w:shd w:val="clear" w:color="auto" w:fill="F2F2F2" w:themeFill="background1" w:themeFillShade="F2"/>
            <w:vAlign w:val="center"/>
          </w:tcPr>
          <w:p w14:paraId="1BB7C912"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1011</w:t>
            </w:r>
          </w:p>
        </w:tc>
        <w:tc>
          <w:tcPr>
            <w:tcW w:w="1260" w:type="dxa"/>
            <w:shd w:val="clear" w:color="auto" w:fill="F2F2F2" w:themeFill="background1" w:themeFillShade="F2"/>
            <w:vAlign w:val="center"/>
          </w:tcPr>
          <w:p w14:paraId="74A97E6B"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2563C8A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0014A8C6"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5569EEA" w14:textId="77777777" w:rsidTr="005624B9">
        <w:trPr>
          <w:trHeight w:val="75"/>
          <w:jc w:val="center"/>
        </w:trPr>
        <w:tc>
          <w:tcPr>
            <w:tcW w:w="5277" w:type="dxa"/>
            <w:shd w:val="clear" w:color="auto" w:fill="F2F2F2" w:themeFill="background1" w:themeFillShade="F2"/>
            <w:vAlign w:val="center"/>
          </w:tcPr>
          <w:p w14:paraId="6E33976C"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Dynamic Systems</w:t>
            </w:r>
          </w:p>
        </w:tc>
        <w:tc>
          <w:tcPr>
            <w:tcW w:w="1980" w:type="dxa"/>
            <w:shd w:val="clear" w:color="auto" w:fill="F2F2F2" w:themeFill="background1" w:themeFillShade="F2"/>
            <w:vAlign w:val="center"/>
          </w:tcPr>
          <w:p w14:paraId="4C450651"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1014</w:t>
            </w:r>
          </w:p>
        </w:tc>
        <w:tc>
          <w:tcPr>
            <w:tcW w:w="1260" w:type="dxa"/>
            <w:shd w:val="clear" w:color="auto" w:fill="F2F2F2" w:themeFill="background1" w:themeFillShade="F2"/>
            <w:vAlign w:val="center"/>
          </w:tcPr>
          <w:p w14:paraId="0F10237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92DAED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898B4A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F6C6375" w14:textId="77777777" w:rsidTr="005624B9">
        <w:trPr>
          <w:trHeight w:val="75"/>
          <w:jc w:val="center"/>
        </w:trPr>
        <w:tc>
          <w:tcPr>
            <w:tcW w:w="5277" w:type="dxa"/>
            <w:shd w:val="clear" w:color="auto" w:fill="F2F2F2" w:themeFill="background1" w:themeFillShade="F2"/>
            <w:vAlign w:val="center"/>
          </w:tcPr>
          <w:p w14:paraId="271B5EB6"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Rigid Body Dynamics</w:t>
            </w:r>
          </w:p>
        </w:tc>
        <w:tc>
          <w:tcPr>
            <w:tcW w:w="1980" w:type="dxa"/>
            <w:shd w:val="clear" w:color="auto" w:fill="F2F2F2" w:themeFill="background1" w:themeFillShade="F2"/>
            <w:vAlign w:val="center"/>
          </w:tcPr>
          <w:p w14:paraId="600D2E94"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1015</w:t>
            </w:r>
          </w:p>
        </w:tc>
        <w:tc>
          <w:tcPr>
            <w:tcW w:w="1260" w:type="dxa"/>
            <w:shd w:val="clear" w:color="auto" w:fill="F2F2F2" w:themeFill="background1" w:themeFillShade="F2"/>
            <w:vAlign w:val="center"/>
          </w:tcPr>
          <w:p w14:paraId="74C0C20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21E04D5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504423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4A34FCC" w14:textId="77777777" w:rsidTr="005624B9">
        <w:trPr>
          <w:trHeight w:val="75"/>
          <w:jc w:val="center"/>
        </w:trPr>
        <w:tc>
          <w:tcPr>
            <w:tcW w:w="5277" w:type="dxa"/>
            <w:shd w:val="clear" w:color="auto" w:fill="F2F2F2" w:themeFill="background1" w:themeFillShade="F2"/>
            <w:vAlign w:val="center"/>
          </w:tcPr>
          <w:p w14:paraId="7C3083E6"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Vibrations</w:t>
            </w:r>
          </w:p>
        </w:tc>
        <w:tc>
          <w:tcPr>
            <w:tcW w:w="1980" w:type="dxa"/>
            <w:shd w:val="clear" w:color="auto" w:fill="F2F2F2" w:themeFill="background1" w:themeFillShade="F2"/>
            <w:vAlign w:val="center"/>
          </w:tcPr>
          <w:p w14:paraId="6C410D42"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1020</w:t>
            </w:r>
          </w:p>
        </w:tc>
        <w:tc>
          <w:tcPr>
            <w:tcW w:w="1260" w:type="dxa"/>
            <w:shd w:val="clear" w:color="auto" w:fill="F2F2F2" w:themeFill="background1" w:themeFillShade="F2"/>
            <w:vAlign w:val="center"/>
          </w:tcPr>
          <w:p w14:paraId="16A67CD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0C0EF75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5331B1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1BA3C8F" w14:textId="77777777" w:rsidTr="005624B9">
        <w:trPr>
          <w:trHeight w:val="75"/>
          <w:jc w:val="center"/>
        </w:trPr>
        <w:tc>
          <w:tcPr>
            <w:tcW w:w="5277" w:type="dxa"/>
            <w:shd w:val="clear" w:color="auto" w:fill="F2F2F2" w:themeFill="background1" w:themeFillShade="F2"/>
            <w:vAlign w:val="center"/>
          </w:tcPr>
          <w:p w14:paraId="0839040E"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Mechanical Design 1</w:t>
            </w:r>
          </w:p>
        </w:tc>
        <w:tc>
          <w:tcPr>
            <w:tcW w:w="1980" w:type="dxa"/>
            <w:shd w:val="clear" w:color="auto" w:fill="F2F2F2" w:themeFill="background1" w:themeFillShade="F2"/>
            <w:vAlign w:val="center"/>
          </w:tcPr>
          <w:p w14:paraId="0E5D3061"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1028</w:t>
            </w:r>
          </w:p>
        </w:tc>
        <w:tc>
          <w:tcPr>
            <w:tcW w:w="1260" w:type="dxa"/>
            <w:shd w:val="clear" w:color="auto" w:fill="F2F2F2" w:themeFill="background1" w:themeFillShade="F2"/>
            <w:vAlign w:val="center"/>
          </w:tcPr>
          <w:p w14:paraId="2815C1EC"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5BD358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6BC529E"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F6DA5EB" w14:textId="77777777" w:rsidTr="005624B9">
        <w:trPr>
          <w:trHeight w:val="75"/>
          <w:jc w:val="center"/>
        </w:trPr>
        <w:tc>
          <w:tcPr>
            <w:tcW w:w="5277" w:type="dxa"/>
            <w:shd w:val="clear" w:color="auto" w:fill="F2F2F2" w:themeFill="background1" w:themeFillShade="F2"/>
            <w:vAlign w:val="center"/>
          </w:tcPr>
          <w:p w14:paraId="00B2068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Mechanical Measurements 1</w:t>
            </w:r>
          </w:p>
        </w:tc>
        <w:tc>
          <w:tcPr>
            <w:tcW w:w="1980" w:type="dxa"/>
            <w:shd w:val="clear" w:color="auto" w:fill="F2F2F2" w:themeFill="background1" w:themeFillShade="F2"/>
            <w:vAlign w:val="center"/>
          </w:tcPr>
          <w:p w14:paraId="48B134F2"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1041</w:t>
            </w:r>
          </w:p>
        </w:tc>
        <w:tc>
          <w:tcPr>
            <w:tcW w:w="1260" w:type="dxa"/>
            <w:shd w:val="clear" w:color="auto" w:fill="F2F2F2" w:themeFill="background1" w:themeFillShade="F2"/>
            <w:vAlign w:val="center"/>
          </w:tcPr>
          <w:p w14:paraId="514901D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78D8061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26FA08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34FAB9D" w14:textId="77777777" w:rsidTr="005624B9">
        <w:trPr>
          <w:trHeight w:val="75"/>
          <w:jc w:val="center"/>
        </w:trPr>
        <w:tc>
          <w:tcPr>
            <w:tcW w:w="5277" w:type="dxa"/>
            <w:shd w:val="clear" w:color="auto" w:fill="F2F2F2" w:themeFill="background1" w:themeFillShade="F2"/>
            <w:vAlign w:val="center"/>
          </w:tcPr>
          <w:p w14:paraId="0C830A8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Automatic Controls</w:t>
            </w:r>
          </w:p>
        </w:tc>
        <w:tc>
          <w:tcPr>
            <w:tcW w:w="1980" w:type="dxa"/>
            <w:shd w:val="clear" w:color="auto" w:fill="F2F2F2" w:themeFill="background1" w:themeFillShade="F2"/>
            <w:vAlign w:val="center"/>
          </w:tcPr>
          <w:p w14:paraId="1A37B4F0"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1045</w:t>
            </w:r>
          </w:p>
        </w:tc>
        <w:tc>
          <w:tcPr>
            <w:tcW w:w="1260" w:type="dxa"/>
            <w:shd w:val="clear" w:color="auto" w:fill="F2F2F2" w:themeFill="background1" w:themeFillShade="F2"/>
            <w:vAlign w:val="center"/>
          </w:tcPr>
          <w:p w14:paraId="6625112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70F3D2A"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EAA38BE"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90EC960" w14:textId="77777777" w:rsidTr="005624B9">
        <w:trPr>
          <w:trHeight w:val="75"/>
          <w:jc w:val="center"/>
        </w:trPr>
        <w:tc>
          <w:tcPr>
            <w:tcW w:w="5277" w:type="dxa"/>
            <w:shd w:val="clear" w:color="auto" w:fill="F2F2F2" w:themeFill="background1" w:themeFillShade="F2"/>
            <w:vAlign w:val="center"/>
          </w:tcPr>
          <w:p w14:paraId="627770A9"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Finite Element Analysis</w:t>
            </w:r>
          </w:p>
        </w:tc>
        <w:tc>
          <w:tcPr>
            <w:tcW w:w="1980" w:type="dxa"/>
            <w:shd w:val="clear" w:color="auto" w:fill="F2F2F2" w:themeFill="background1" w:themeFillShade="F2"/>
            <w:vAlign w:val="center"/>
          </w:tcPr>
          <w:p w14:paraId="1B2A004D"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1047</w:t>
            </w:r>
          </w:p>
        </w:tc>
        <w:tc>
          <w:tcPr>
            <w:tcW w:w="1260" w:type="dxa"/>
            <w:shd w:val="clear" w:color="auto" w:fill="F2F2F2" w:themeFill="background1" w:themeFillShade="F2"/>
            <w:vAlign w:val="center"/>
          </w:tcPr>
          <w:p w14:paraId="355A5BF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68621D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2CC0CAB"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7509331" w14:textId="77777777" w:rsidTr="005624B9">
        <w:trPr>
          <w:trHeight w:val="75"/>
          <w:jc w:val="center"/>
        </w:trPr>
        <w:tc>
          <w:tcPr>
            <w:tcW w:w="5277" w:type="dxa"/>
            <w:shd w:val="clear" w:color="auto" w:fill="F2F2F2" w:themeFill="background1" w:themeFillShade="F2"/>
            <w:vAlign w:val="center"/>
          </w:tcPr>
          <w:p w14:paraId="375025C4"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Analysis &amp; Characteristics at the Nanoscale</w:t>
            </w:r>
          </w:p>
        </w:tc>
        <w:tc>
          <w:tcPr>
            <w:tcW w:w="1980" w:type="dxa"/>
            <w:shd w:val="clear" w:color="auto" w:fill="F2F2F2" w:themeFill="background1" w:themeFillShade="F2"/>
            <w:vAlign w:val="center"/>
          </w:tcPr>
          <w:p w14:paraId="18C5AB65"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1048</w:t>
            </w:r>
          </w:p>
        </w:tc>
        <w:tc>
          <w:tcPr>
            <w:tcW w:w="1260" w:type="dxa"/>
            <w:shd w:val="clear" w:color="auto" w:fill="F2F2F2" w:themeFill="background1" w:themeFillShade="F2"/>
            <w:vAlign w:val="center"/>
          </w:tcPr>
          <w:p w14:paraId="724CF756"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0DB9A08C" w14:textId="77777777" w:rsidR="00222298" w:rsidRPr="007B0330"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550C98B" w14:textId="77777777" w:rsidR="00222298" w:rsidRPr="007B0330" w:rsidRDefault="00222298" w:rsidP="005624B9">
            <w:pPr>
              <w:spacing w:before="100" w:beforeAutospacing="1" w:after="100" w:afterAutospacing="1"/>
              <w:jc w:val="center"/>
              <w:rPr>
                <w:rFonts w:ascii="Times New Roman" w:hAnsi="Times New Roman" w:cs="Times New Roman"/>
              </w:rPr>
            </w:pPr>
          </w:p>
        </w:tc>
      </w:tr>
      <w:tr w:rsidR="00222298" w:rsidRPr="001126C6" w14:paraId="749BB324" w14:textId="77777777" w:rsidTr="005624B9">
        <w:trPr>
          <w:trHeight w:val="75"/>
          <w:jc w:val="center"/>
        </w:trPr>
        <w:tc>
          <w:tcPr>
            <w:tcW w:w="5277" w:type="dxa"/>
            <w:shd w:val="clear" w:color="auto" w:fill="F2F2F2" w:themeFill="background1" w:themeFillShade="F2"/>
            <w:vAlign w:val="center"/>
          </w:tcPr>
          <w:p w14:paraId="592B9365"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Mechatronics</w:t>
            </w:r>
          </w:p>
        </w:tc>
        <w:tc>
          <w:tcPr>
            <w:tcW w:w="1980" w:type="dxa"/>
            <w:shd w:val="clear" w:color="auto" w:fill="F2F2F2" w:themeFill="background1" w:themeFillShade="F2"/>
            <w:vAlign w:val="center"/>
          </w:tcPr>
          <w:p w14:paraId="77C2664D"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1049</w:t>
            </w:r>
          </w:p>
        </w:tc>
        <w:tc>
          <w:tcPr>
            <w:tcW w:w="1260" w:type="dxa"/>
            <w:shd w:val="clear" w:color="auto" w:fill="F2F2F2" w:themeFill="background1" w:themeFillShade="F2"/>
            <w:vAlign w:val="center"/>
          </w:tcPr>
          <w:p w14:paraId="77DB854A"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3B9568AF"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DDDE4B4"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75DE02BF" w14:textId="77777777" w:rsidTr="005624B9">
        <w:trPr>
          <w:trHeight w:val="75"/>
          <w:jc w:val="center"/>
        </w:trPr>
        <w:tc>
          <w:tcPr>
            <w:tcW w:w="5277" w:type="dxa"/>
            <w:shd w:val="clear" w:color="auto" w:fill="F2F2F2" w:themeFill="background1" w:themeFillShade="F2"/>
            <w:vAlign w:val="center"/>
          </w:tcPr>
          <w:p w14:paraId="14345FB2"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Applied Thermodynamics</w:t>
            </w:r>
          </w:p>
        </w:tc>
        <w:tc>
          <w:tcPr>
            <w:tcW w:w="1980" w:type="dxa"/>
            <w:shd w:val="clear" w:color="auto" w:fill="F2F2F2" w:themeFill="background1" w:themeFillShade="F2"/>
            <w:vAlign w:val="center"/>
          </w:tcPr>
          <w:p w14:paraId="3847EDA1"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1051</w:t>
            </w:r>
          </w:p>
        </w:tc>
        <w:tc>
          <w:tcPr>
            <w:tcW w:w="1260" w:type="dxa"/>
            <w:shd w:val="clear" w:color="auto" w:fill="F2F2F2" w:themeFill="background1" w:themeFillShade="F2"/>
            <w:vAlign w:val="center"/>
          </w:tcPr>
          <w:p w14:paraId="3A741BA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35560D6"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4D70A7B1"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570FC33" w14:textId="77777777" w:rsidTr="005624B9">
        <w:trPr>
          <w:trHeight w:val="75"/>
          <w:jc w:val="center"/>
        </w:trPr>
        <w:tc>
          <w:tcPr>
            <w:tcW w:w="5277" w:type="dxa"/>
            <w:shd w:val="clear" w:color="auto" w:fill="F2F2F2" w:themeFill="background1" w:themeFillShade="F2"/>
            <w:vAlign w:val="center"/>
          </w:tcPr>
          <w:p w14:paraId="611C443C"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Heat &amp; Mass Transfer</w:t>
            </w:r>
          </w:p>
        </w:tc>
        <w:tc>
          <w:tcPr>
            <w:tcW w:w="1980" w:type="dxa"/>
            <w:shd w:val="clear" w:color="auto" w:fill="F2F2F2" w:themeFill="background1" w:themeFillShade="F2"/>
            <w:vAlign w:val="center"/>
          </w:tcPr>
          <w:p w14:paraId="14728C8A"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1052</w:t>
            </w:r>
          </w:p>
        </w:tc>
        <w:tc>
          <w:tcPr>
            <w:tcW w:w="1260" w:type="dxa"/>
            <w:shd w:val="clear" w:color="auto" w:fill="F2F2F2" w:themeFill="background1" w:themeFillShade="F2"/>
            <w:vAlign w:val="center"/>
          </w:tcPr>
          <w:p w14:paraId="09863C57"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170" w:type="dxa"/>
            <w:shd w:val="clear" w:color="auto" w:fill="F2F2F2" w:themeFill="background1" w:themeFillShade="F2"/>
            <w:vAlign w:val="center"/>
          </w:tcPr>
          <w:p w14:paraId="7DC57D8A"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C6E1038"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r>
      <w:tr w:rsidR="00222298" w:rsidRPr="001126C6" w14:paraId="3E5A75C4" w14:textId="77777777" w:rsidTr="005624B9">
        <w:trPr>
          <w:trHeight w:val="75"/>
          <w:jc w:val="center"/>
        </w:trPr>
        <w:tc>
          <w:tcPr>
            <w:tcW w:w="5277" w:type="dxa"/>
            <w:shd w:val="clear" w:color="auto" w:fill="F2F2F2" w:themeFill="background1" w:themeFillShade="F2"/>
            <w:vAlign w:val="center"/>
          </w:tcPr>
          <w:p w14:paraId="1A8811C9"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Struct</w:t>
            </w:r>
            <w:r>
              <w:rPr>
                <w:rFonts w:ascii="Times New Roman" w:hAnsi="Times New Roman" w:cs="Times New Roman"/>
              </w:rPr>
              <w:t>ures</w:t>
            </w:r>
            <w:r w:rsidRPr="001126C6">
              <w:rPr>
                <w:rFonts w:ascii="Times New Roman" w:hAnsi="Times New Roman" w:cs="Times New Roman"/>
              </w:rPr>
              <w:t xml:space="preserve"> of Crystals</w:t>
            </w:r>
          </w:p>
        </w:tc>
        <w:tc>
          <w:tcPr>
            <w:tcW w:w="1980" w:type="dxa"/>
            <w:shd w:val="clear" w:color="auto" w:fill="F2F2F2" w:themeFill="background1" w:themeFillShade="F2"/>
            <w:vAlign w:val="center"/>
          </w:tcPr>
          <w:p w14:paraId="711F1D04"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1053</w:t>
            </w:r>
          </w:p>
        </w:tc>
        <w:tc>
          <w:tcPr>
            <w:tcW w:w="1260" w:type="dxa"/>
            <w:shd w:val="clear" w:color="auto" w:fill="F2F2F2" w:themeFill="background1" w:themeFillShade="F2"/>
            <w:vAlign w:val="center"/>
          </w:tcPr>
          <w:p w14:paraId="51A909D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CEBE382"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6083E0F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04E9F5A" w14:textId="77777777" w:rsidTr="005624B9">
        <w:trPr>
          <w:jc w:val="center"/>
        </w:trPr>
        <w:tc>
          <w:tcPr>
            <w:tcW w:w="5277" w:type="dxa"/>
            <w:shd w:val="clear" w:color="auto" w:fill="F2F2F2" w:themeFill="background1" w:themeFillShade="F2"/>
            <w:vAlign w:val="center"/>
          </w:tcPr>
          <w:p w14:paraId="2F64BAB8"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Micro/Nano Manufacturing</w:t>
            </w:r>
          </w:p>
        </w:tc>
        <w:tc>
          <w:tcPr>
            <w:tcW w:w="1980" w:type="dxa"/>
            <w:shd w:val="clear" w:color="auto" w:fill="F2F2F2" w:themeFill="background1" w:themeFillShade="F2"/>
            <w:vAlign w:val="center"/>
          </w:tcPr>
          <w:p w14:paraId="465BE88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1057</w:t>
            </w:r>
          </w:p>
        </w:tc>
        <w:tc>
          <w:tcPr>
            <w:tcW w:w="1260" w:type="dxa"/>
            <w:shd w:val="clear" w:color="auto" w:fill="F2F2F2" w:themeFill="background1" w:themeFillShade="F2"/>
            <w:vAlign w:val="center"/>
          </w:tcPr>
          <w:p w14:paraId="4EF3778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6D3D47A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62F230FF"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1E41ABB" w14:textId="77777777" w:rsidTr="005624B9">
        <w:trPr>
          <w:jc w:val="center"/>
        </w:trPr>
        <w:tc>
          <w:tcPr>
            <w:tcW w:w="5277" w:type="dxa"/>
            <w:shd w:val="clear" w:color="auto" w:fill="F2F2F2" w:themeFill="background1" w:themeFillShade="F2"/>
            <w:vAlign w:val="center"/>
          </w:tcPr>
          <w:p w14:paraId="6343E4B5" w14:textId="77777777" w:rsidR="00222298" w:rsidRPr="001126C6" w:rsidRDefault="00222298" w:rsidP="005624B9">
            <w:pPr>
              <w:spacing w:before="100" w:beforeAutospacing="1" w:after="100" w:afterAutospacing="1"/>
              <w:rPr>
                <w:rFonts w:ascii="Times New Roman" w:hAnsi="Times New Roman" w:cs="Times New Roman"/>
                <w:color w:val="000000" w:themeColor="text1"/>
              </w:rPr>
            </w:pPr>
            <w:r w:rsidRPr="001126C6">
              <w:rPr>
                <w:rFonts w:ascii="Times New Roman" w:hAnsi="Times New Roman" w:cs="Times New Roman"/>
              </w:rPr>
              <w:t>Phase Equilibria</w:t>
            </w:r>
          </w:p>
        </w:tc>
        <w:tc>
          <w:tcPr>
            <w:tcW w:w="1980" w:type="dxa"/>
            <w:shd w:val="clear" w:color="auto" w:fill="F2F2F2" w:themeFill="background1" w:themeFillShade="F2"/>
            <w:vAlign w:val="center"/>
          </w:tcPr>
          <w:p w14:paraId="3EA9E99E"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M</w:t>
            </w:r>
            <w:r>
              <w:rPr>
                <w:rFonts w:ascii="Times New Roman" w:hAnsi="Times New Roman" w:cs="Times New Roman"/>
              </w:rPr>
              <w:t>EMS</w:t>
            </w:r>
            <w:r w:rsidRPr="001126C6">
              <w:rPr>
                <w:rFonts w:ascii="Times New Roman" w:hAnsi="Times New Roman" w:cs="Times New Roman"/>
              </w:rPr>
              <w:t xml:space="preserve"> 1059</w:t>
            </w:r>
          </w:p>
        </w:tc>
        <w:tc>
          <w:tcPr>
            <w:tcW w:w="1260" w:type="dxa"/>
            <w:shd w:val="clear" w:color="auto" w:fill="F2F2F2" w:themeFill="background1" w:themeFillShade="F2"/>
            <w:vAlign w:val="center"/>
          </w:tcPr>
          <w:p w14:paraId="17742FE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5F5ECB7E"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2B1966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7118379" w14:textId="77777777" w:rsidTr="005624B9">
        <w:trPr>
          <w:jc w:val="center"/>
        </w:trPr>
        <w:tc>
          <w:tcPr>
            <w:tcW w:w="5277" w:type="dxa"/>
            <w:shd w:val="clear" w:color="auto" w:fill="F2F2F2" w:themeFill="background1" w:themeFillShade="F2"/>
            <w:vAlign w:val="center"/>
          </w:tcPr>
          <w:p w14:paraId="26E23095"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Phase Transformation</w:t>
            </w:r>
          </w:p>
        </w:tc>
        <w:tc>
          <w:tcPr>
            <w:tcW w:w="1980" w:type="dxa"/>
            <w:shd w:val="clear" w:color="auto" w:fill="F2F2F2" w:themeFill="background1" w:themeFillShade="F2"/>
            <w:vAlign w:val="center"/>
          </w:tcPr>
          <w:p w14:paraId="4E6E83E5"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1063</w:t>
            </w:r>
          </w:p>
        </w:tc>
        <w:tc>
          <w:tcPr>
            <w:tcW w:w="1260" w:type="dxa"/>
            <w:shd w:val="clear" w:color="auto" w:fill="F2F2F2" w:themeFill="background1" w:themeFillShade="F2"/>
            <w:vAlign w:val="center"/>
          </w:tcPr>
          <w:p w14:paraId="00C6C8C7"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51132F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FDC0750"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1648D00" w14:textId="77777777" w:rsidTr="005624B9">
        <w:trPr>
          <w:jc w:val="center"/>
        </w:trPr>
        <w:tc>
          <w:tcPr>
            <w:tcW w:w="5277" w:type="dxa"/>
            <w:shd w:val="clear" w:color="auto" w:fill="F2F2F2" w:themeFill="background1" w:themeFillShade="F2"/>
            <w:vAlign w:val="center"/>
          </w:tcPr>
          <w:p w14:paraId="15ED72A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Applied Fluid Mechanics</w:t>
            </w:r>
          </w:p>
        </w:tc>
        <w:tc>
          <w:tcPr>
            <w:tcW w:w="1980" w:type="dxa"/>
            <w:shd w:val="clear" w:color="auto" w:fill="F2F2F2" w:themeFill="background1" w:themeFillShade="F2"/>
            <w:vAlign w:val="center"/>
          </w:tcPr>
          <w:p w14:paraId="51544543"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1071</w:t>
            </w:r>
          </w:p>
        </w:tc>
        <w:tc>
          <w:tcPr>
            <w:tcW w:w="1260" w:type="dxa"/>
            <w:shd w:val="clear" w:color="auto" w:fill="F2F2F2" w:themeFill="background1" w:themeFillShade="F2"/>
            <w:vAlign w:val="center"/>
          </w:tcPr>
          <w:p w14:paraId="28F1F7F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65C21299"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15051F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2E14E9BA" w14:textId="77777777" w:rsidTr="005624B9">
        <w:trPr>
          <w:jc w:val="center"/>
        </w:trPr>
        <w:tc>
          <w:tcPr>
            <w:tcW w:w="5277" w:type="dxa"/>
            <w:shd w:val="clear" w:color="auto" w:fill="F2F2F2" w:themeFill="background1" w:themeFillShade="F2"/>
            <w:vAlign w:val="center"/>
          </w:tcPr>
          <w:p w14:paraId="69821BE7" w14:textId="77777777" w:rsidR="00222298" w:rsidRPr="007B0330" w:rsidRDefault="00222298" w:rsidP="005624B9">
            <w:pPr>
              <w:spacing w:before="100" w:beforeAutospacing="1" w:after="100" w:afterAutospacing="1"/>
              <w:rPr>
                <w:rFonts w:ascii="Times New Roman" w:hAnsi="Times New Roman" w:cs="Times New Roman"/>
              </w:rPr>
            </w:pPr>
            <w:r w:rsidRPr="007B0330">
              <w:rPr>
                <w:rFonts w:ascii="Times New Roman" w:hAnsi="Times New Roman" w:cs="Times New Roman"/>
              </w:rPr>
              <w:t>Electromechanical Sensors &amp; Actuators</w:t>
            </w:r>
          </w:p>
        </w:tc>
        <w:tc>
          <w:tcPr>
            <w:tcW w:w="1980" w:type="dxa"/>
            <w:shd w:val="clear" w:color="auto" w:fill="F2F2F2" w:themeFill="background1" w:themeFillShade="F2"/>
            <w:vAlign w:val="center"/>
          </w:tcPr>
          <w:p w14:paraId="3F756421" w14:textId="77777777" w:rsidR="00222298" w:rsidRPr="007B0330" w:rsidRDefault="00222298" w:rsidP="005624B9">
            <w:pPr>
              <w:spacing w:before="100" w:beforeAutospacing="1" w:after="100" w:afterAutospacing="1"/>
              <w:jc w:val="center"/>
              <w:rPr>
                <w:rFonts w:ascii="Times New Roman" w:hAnsi="Times New Roman" w:cs="Times New Roman"/>
              </w:rPr>
            </w:pPr>
            <w:r w:rsidRPr="007B0330">
              <w:rPr>
                <w:rFonts w:ascii="Times New Roman" w:hAnsi="Times New Roman" w:cs="Times New Roman"/>
              </w:rPr>
              <w:t>MEMS 1082</w:t>
            </w:r>
          </w:p>
        </w:tc>
        <w:tc>
          <w:tcPr>
            <w:tcW w:w="1260" w:type="dxa"/>
            <w:shd w:val="clear" w:color="auto" w:fill="F2F2F2" w:themeFill="background1" w:themeFillShade="F2"/>
            <w:vAlign w:val="center"/>
          </w:tcPr>
          <w:p w14:paraId="158F1F75" w14:textId="77777777" w:rsidR="00222298" w:rsidRPr="007B0330"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EB67A56" w14:textId="77777777" w:rsidR="00222298" w:rsidRPr="007B0330"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297FFCE0" w14:textId="77777777" w:rsidR="00222298" w:rsidRPr="007B0330" w:rsidRDefault="00222298" w:rsidP="005624B9">
            <w:pPr>
              <w:spacing w:before="100" w:beforeAutospacing="1" w:after="100" w:afterAutospacing="1"/>
              <w:jc w:val="center"/>
              <w:rPr>
                <w:rFonts w:ascii="Times New Roman" w:hAnsi="Times New Roman" w:cs="Times New Roman"/>
              </w:rPr>
            </w:pPr>
          </w:p>
        </w:tc>
      </w:tr>
      <w:tr w:rsidR="00222298" w:rsidRPr="001126C6" w14:paraId="5F4A7AE8" w14:textId="77777777" w:rsidTr="005624B9">
        <w:trPr>
          <w:jc w:val="center"/>
        </w:trPr>
        <w:tc>
          <w:tcPr>
            <w:tcW w:w="5277" w:type="dxa"/>
            <w:shd w:val="clear" w:color="auto" w:fill="F2F2F2" w:themeFill="background1" w:themeFillShade="F2"/>
            <w:vAlign w:val="center"/>
          </w:tcPr>
          <w:p w14:paraId="735761EE"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Materials for Energy Generation &amp; Storage</w:t>
            </w:r>
          </w:p>
        </w:tc>
        <w:tc>
          <w:tcPr>
            <w:tcW w:w="1980" w:type="dxa"/>
            <w:shd w:val="clear" w:color="auto" w:fill="F2F2F2" w:themeFill="background1" w:themeFillShade="F2"/>
            <w:vAlign w:val="center"/>
          </w:tcPr>
          <w:p w14:paraId="7A54CDB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MEMS 1111</w:t>
            </w:r>
          </w:p>
        </w:tc>
        <w:tc>
          <w:tcPr>
            <w:tcW w:w="1260" w:type="dxa"/>
            <w:shd w:val="clear" w:color="auto" w:fill="F2F2F2" w:themeFill="background1" w:themeFillShade="F2"/>
            <w:vAlign w:val="center"/>
          </w:tcPr>
          <w:p w14:paraId="2265A341"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3034B521" w14:textId="77777777" w:rsidR="00222298" w:rsidRPr="001126C6"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265" w:type="dxa"/>
            <w:shd w:val="clear" w:color="auto" w:fill="F2F2F2" w:themeFill="background1" w:themeFillShade="F2"/>
          </w:tcPr>
          <w:p w14:paraId="71157586"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2A80C8D" w14:textId="77777777" w:rsidTr="005624B9">
        <w:trPr>
          <w:jc w:val="center"/>
        </w:trPr>
        <w:tc>
          <w:tcPr>
            <w:tcW w:w="10952" w:type="dxa"/>
            <w:gridSpan w:val="5"/>
            <w:shd w:val="clear" w:color="auto" w:fill="auto"/>
            <w:vAlign w:val="center"/>
          </w:tcPr>
          <w:p w14:paraId="4759FF6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CE40D91" w14:textId="77777777" w:rsidTr="005624B9">
        <w:trPr>
          <w:jc w:val="center"/>
        </w:trPr>
        <w:tc>
          <w:tcPr>
            <w:tcW w:w="10952" w:type="dxa"/>
            <w:gridSpan w:val="5"/>
            <w:shd w:val="clear" w:color="auto" w:fill="C8C9C7"/>
            <w:vAlign w:val="center"/>
          </w:tcPr>
          <w:p w14:paraId="63F659E8" w14:textId="77777777" w:rsidR="00222298" w:rsidRPr="009D61BF" w:rsidRDefault="00222298" w:rsidP="005624B9">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Neuroscience</w:t>
            </w:r>
          </w:p>
        </w:tc>
      </w:tr>
      <w:tr w:rsidR="00222298" w:rsidRPr="001126C6" w14:paraId="54F7C42A" w14:textId="77777777" w:rsidTr="005624B9">
        <w:trPr>
          <w:jc w:val="center"/>
        </w:trPr>
        <w:tc>
          <w:tcPr>
            <w:tcW w:w="5277" w:type="dxa"/>
            <w:shd w:val="clear" w:color="auto" w:fill="F2F2F2" w:themeFill="background1" w:themeFillShade="F2"/>
            <w:vAlign w:val="center"/>
          </w:tcPr>
          <w:p w14:paraId="53E97048"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Intro</w:t>
            </w:r>
            <w:r>
              <w:rPr>
                <w:rFonts w:ascii="Times New Roman" w:hAnsi="Times New Roman" w:cs="Times New Roman"/>
              </w:rPr>
              <w:t>duction</w:t>
            </w:r>
            <w:r w:rsidRPr="001126C6">
              <w:rPr>
                <w:rFonts w:ascii="Times New Roman" w:hAnsi="Times New Roman" w:cs="Times New Roman"/>
              </w:rPr>
              <w:t xml:space="preserve"> to Neuroscience</w:t>
            </w:r>
          </w:p>
        </w:tc>
        <w:tc>
          <w:tcPr>
            <w:tcW w:w="1980" w:type="dxa"/>
            <w:shd w:val="clear" w:color="auto" w:fill="F2F2F2" w:themeFill="background1" w:themeFillShade="F2"/>
            <w:vAlign w:val="center"/>
          </w:tcPr>
          <w:p w14:paraId="3D8556B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NROSCI 1000</w:t>
            </w:r>
          </w:p>
        </w:tc>
        <w:tc>
          <w:tcPr>
            <w:tcW w:w="1260" w:type="dxa"/>
            <w:shd w:val="clear" w:color="auto" w:fill="F2F2F2" w:themeFill="background1" w:themeFillShade="F2"/>
            <w:vAlign w:val="center"/>
          </w:tcPr>
          <w:p w14:paraId="3F5BAAA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3AAEA72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94F5EE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52B12F84" w14:textId="77777777" w:rsidTr="005624B9">
        <w:trPr>
          <w:jc w:val="center"/>
        </w:trPr>
        <w:tc>
          <w:tcPr>
            <w:tcW w:w="5277" w:type="dxa"/>
            <w:shd w:val="clear" w:color="auto" w:fill="F2F2F2" w:themeFill="background1" w:themeFillShade="F2"/>
            <w:vAlign w:val="center"/>
          </w:tcPr>
          <w:p w14:paraId="402D64B6"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 xml:space="preserve">UHC </w:t>
            </w:r>
            <w:r w:rsidRPr="001126C6">
              <w:rPr>
                <w:rFonts w:ascii="Times New Roman" w:hAnsi="Times New Roman" w:cs="Times New Roman"/>
              </w:rPr>
              <w:t>Intro</w:t>
            </w:r>
            <w:r>
              <w:rPr>
                <w:rFonts w:ascii="Times New Roman" w:hAnsi="Times New Roman" w:cs="Times New Roman"/>
              </w:rPr>
              <w:t>duction</w:t>
            </w:r>
            <w:r w:rsidRPr="001126C6">
              <w:rPr>
                <w:rFonts w:ascii="Times New Roman" w:hAnsi="Times New Roman" w:cs="Times New Roman"/>
              </w:rPr>
              <w:t xml:space="preserve"> to Neuroscience</w:t>
            </w:r>
          </w:p>
        </w:tc>
        <w:tc>
          <w:tcPr>
            <w:tcW w:w="1980" w:type="dxa"/>
            <w:shd w:val="clear" w:color="auto" w:fill="F2F2F2" w:themeFill="background1" w:themeFillShade="F2"/>
            <w:vAlign w:val="center"/>
          </w:tcPr>
          <w:p w14:paraId="287D71B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NROSCI 1003</w:t>
            </w:r>
          </w:p>
        </w:tc>
        <w:tc>
          <w:tcPr>
            <w:tcW w:w="1260" w:type="dxa"/>
            <w:shd w:val="clear" w:color="auto" w:fill="F2F2F2" w:themeFill="background1" w:themeFillShade="F2"/>
            <w:vAlign w:val="center"/>
          </w:tcPr>
          <w:p w14:paraId="6F80138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F7B1085" w14:textId="77777777" w:rsidR="00222298" w:rsidRPr="001126C6"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265" w:type="dxa"/>
            <w:shd w:val="clear" w:color="auto" w:fill="F2F2F2" w:themeFill="background1" w:themeFillShade="F2"/>
          </w:tcPr>
          <w:p w14:paraId="4F358160"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F7136BE" w14:textId="77777777" w:rsidTr="005624B9">
        <w:trPr>
          <w:jc w:val="center"/>
        </w:trPr>
        <w:tc>
          <w:tcPr>
            <w:tcW w:w="10952" w:type="dxa"/>
            <w:gridSpan w:val="5"/>
            <w:shd w:val="clear" w:color="auto" w:fill="auto"/>
            <w:vAlign w:val="center"/>
          </w:tcPr>
          <w:p w14:paraId="7278CD8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777BE7B" w14:textId="77777777" w:rsidTr="005624B9">
        <w:trPr>
          <w:jc w:val="center"/>
        </w:trPr>
        <w:tc>
          <w:tcPr>
            <w:tcW w:w="10952" w:type="dxa"/>
            <w:gridSpan w:val="5"/>
            <w:shd w:val="clear" w:color="auto" w:fill="C8C9C7"/>
            <w:vAlign w:val="center"/>
          </w:tcPr>
          <w:p w14:paraId="554DDF2E" w14:textId="77777777" w:rsidR="00222298" w:rsidRPr="00B10967" w:rsidRDefault="00222298" w:rsidP="005624B9">
            <w:pPr>
              <w:spacing w:before="100" w:beforeAutospacing="1" w:after="100" w:afterAutospacing="1"/>
              <w:rPr>
                <w:rFonts w:ascii="Times New Roman" w:hAnsi="Times New Roman" w:cs="Times New Roman"/>
                <w:iCs/>
                <w:sz w:val="28"/>
                <w:szCs w:val="28"/>
              </w:rPr>
            </w:pPr>
            <w:r w:rsidRPr="00B10967">
              <w:rPr>
                <w:rFonts w:ascii="Times New Roman" w:hAnsi="Times New Roman" w:cs="Times New Roman"/>
                <w:iCs/>
                <w:sz w:val="28"/>
                <w:szCs w:val="28"/>
              </w:rPr>
              <w:t>Physics</w:t>
            </w:r>
          </w:p>
        </w:tc>
      </w:tr>
      <w:tr w:rsidR="00222298" w:rsidRPr="001126C6" w14:paraId="07B5B8B0" w14:textId="77777777" w:rsidTr="005624B9">
        <w:trPr>
          <w:jc w:val="center"/>
        </w:trPr>
        <w:tc>
          <w:tcPr>
            <w:tcW w:w="5277" w:type="dxa"/>
            <w:shd w:val="clear" w:color="auto" w:fill="F2F2F2" w:themeFill="background1" w:themeFillShade="F2"/>
            <w:vAlign w:val="center"/>
          </w:tcPr>
          <w:p w14:paraId="37D33533"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1</w:t>
            </w:r>
          </w:p>
        </w:tc>
        <w:tc>
          <w:tcPr>
            <w:tcW w:w="1980" w:type="dxa"/>
            <w:shd w:val="clear" w:color="auto" w:fill="F2F2F2" w:themeFill="background1" w:themeFillShade="F2"/>
            <w:vAlign w:val="center"/>
          </w:tcPr>
          <w:p w14:paraId="3CACA81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w:t>
            </w:r>
            <w:r w:rsidRPr="001126C6">
              <w:rPr>
                <w:rFonts w:ascii="Times New Roman" w:hAnsi="Times New Roman" w:cs="Times New Roman"/>
              </w:rPr>
              <w:t xml:space="preserve"> 0174</w:t>
            </w:r>
          </w:p>
        </w:tc>
        <w:tc>
          <w:tcPr>
            <w:tcW w:w="1260" w:type="dxa"/>
            <w:shd w:val="clear" w:color="auto" w:fill="F2F2F2" w:themeFill="background1" w:themeFillShade="F2"/>
            <w:vAlign w:val="center"/>
          </w:tcPr>
          <w:p w14:paraId="46B8530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28568FAF" w14:textId="77777777" w:rsidR="00222298" w:rsidRPr="00B10967" w:rsidRDefault="00222298" w:rsidP="005624B9">
            <w:pPr>
              <w:spacing w:before="100" w:beforeAutospacing="1" w:after="100" w:afterAutospacing="1"/>
              <w:jc w:val="center"/>
              <w:rPr>
                <w:rFonts w:ascii="Times New Roman" w:hAnsi="Times New Roman" w:cs="Times New Roman"/>
                <w:iCs/>
              </w:rPr>
            </w:pPr>
            <w:r w:rsidRPr="007B0330">
              <w:rPr>
                <w:rFonts w:ascii="Segoe UI Symbol" w:hAnsi="Segoe UI Symbol" w:cs="Calibri"/>
                <w:b/>
                <w:bCs/>
                <w:sz w:val="22"/>
                <w:szCs w:val="22"/>
              </w:rPr>
              <w:t>✓</w:t>
            </w:r>
          </w:p>
        </w:tc>
        <w:tc>
          <w:tcPr>
            <w:tcW w:w="1265" w:type="dxa"/>
            <w:shd w:val="clear" w:color="auto" w:fill="F2F2F2" w:themeFill="background1" w:themeFillShade="F2"/>
          </w:tcPr>
          <w:p w14:paraId="1BD2F961" w14:textId="77777777" w:rsidR="00222298" w:rsidRPr="00AD5ADA" w:rsidRDefault="00222298" w:rsidP="005624B9">
            <w:pPr>
              <w:spacing w:before="100" w:beforeAutospacing="1" w:after="100" w:afterAutospacing="1"/>
              <w:jc w:val="center"/>
              <w:rPr>
                <w:rFonts w:ascii="Times New Roman" w:hAnsi="Times New Roman" w:cs="Times New Roman"/>
                <w:b/>
                <w:bCs/>
                <w:iCs/>
              </w:rPr>
            </w:pPr>
            <w:r w:rsidRPr="00721ADE">
              <w:rPr>
                <w:rFonts w:ascii="Segoe UI Symbol" w:hAnsi="Segoe UI Symbol" w:cs="Calibri"/>
                <w:b/>
                <w:bCs/>
                <w:sz w:val="22"/>
                <w:szCs w:val="22"/>
              </w:rPr>
              <w:t>✓</w:t>
            </w:r>
          </w:p>
        </w:tc>
      </w:tr>
      <w:tr w:rsidR="00222298" w:rsidRPr="001126C6" w14:paraId="6B92E17B" w14:textId="77777777" w:rsidTr="005624B9">
        <w:trPr>
          <w:jc w:val="center"/>
        </w:trPr>
        <w:tc>
          <w:tcPr>
            <w:tcW w:w="5277" w:type="dxa"/>
            <w:shd w:val="clear" w:color="auto" w:fill="F2F2F2" w:themeFill="background1" w:themeFillShade="F2"/>
            <w:vAlign w:val="center"/>
          </w:tcPr>
          <w:p w14:paraId="617ADF20"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r w:rsidRPr="001126C6">
              <w:rPr>
                <w:rFonts w:ascii="Times New Roman" w:hAnsi="Times New Roman" w:cs="Times New Roman"/>
              </w:rPr>
              <w:t xml:space="preserve"> </w:t>
            </w:r>
            <w:r>
              <w:rPr>
                <w:rFonts w:ascii="Times New Roman" w:hAnsi="Times New Roman" w:cs="Times New Roman"/>
              </w:rPr>
              <w:t>2</w:t>
            </w:r>
          </w:p>
        </w:tc>
        <w:tc>
          <w:tcPr>
            <w:tcW w:w="1980" w:type="dxa"/>
            <w:shd w:val="clear" w:color="auto" w:fill="F2F2F2" w:themeFill="background1" w:themeFillShade="F2"/>
            <w:vAlign w:val="center"/>
          </w:tcPr>
          <w:p w14:paraId="41CEA864"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0175</w:t>
            </w:r>
          </w:p>
        </w:tc>
        <w:tc>
          <w:tcPr>
            <w:tcW w:w="1260" w:type="dxa"/>
            <w:shd w:val="clear" w:color="auto" w:fill="F2F2F2" w:themeFill="background1" w:themeFillShade="F2"/>
            <w:vAlign w:val="center"/>
          </w:tcPr>
          <w:p w14:paraId="301ECF08" w14:textId="77777777" w:rsidR="00222298" w:rsidRPr="001126C6"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170" w:type="dxa"/>
            <w:shd w:val="clear" w:color="auto" w:fill="F2F2F2" w:themeFill="background1" w:themeFillShade="F2"/>
            <w:vAlign w:val="center"/>
          </w:tcPr>
          <w:p w14:paraId="28F9436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7D9C2DB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r>
      <w:tr w:rsidR="00222298" w:rsidRPr="001126C6" w14:paraId="0F7DAD07" w14:textId="77777777" w:rsidTr="005624B9">
        <w:trPr>
          <w:jc w:val="center"/>
        </w:trPr>
        <w:tc>
          <w:tcPr>
            <w:tcW w:w="5277" w:type="dxa"/>
            <w:shd w:val="clear" w:color="auto" w:fill="F2F2F2" w:themeFill="background1" w:themeFillShade="F2"/>
            <w:vAlign w:val="center"/>
          </w:tcPr>
          <w:p w14:paraId="7CE10C6A"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Lab Phys</w:t>
            </w:r>
            <w:r>
              <w:rPr>
                <w:rFonts w:ascii="Times New Roman" w:hAnsi="Times New Roman" w:cs="Times New Roman"/>
              </w:rPr>
              <w:t>ics for</w:t>
            </w:r>
            <w:r w:rsidRPr="001126C6">
              <w:rPr>
                <w:rFonts w:ascii="Times New Roman" w:hAnsi="Times New Roman" w:cs="Times New Roman"/>
              </w:rPr>
              <w:t xml:space="preserve"> Sci</w:t>
            </w:r>
            <w:r>
              <w:rPr>
                <w:rFonts w:ascii="Times New Roman" w:hAnsi="Times New Roman" w:cs="Times New Roman"/>
              </w:rPr>
              <w:t>ence</w:t>
            </w:r>
            <w:r w:rsidRPr="001126C6">
              <w:rPr>
                <w:rFonts w:ascii="Times New Roman" w:hAnsi="Times New Roman" w:cs="Times New Roman"/>
              </w:rPr>
              <w:t xml:space="preserve"> &amp; Eng</w:t>
            </w:r>
            <w:r>
              <w:rPr>
                <w:rFonts w:ascii="Times New Roman" w:hAnsi="Times New Roman" w:cs="Times New Roman"/>
              </w:rPr>
              <w:t>ineering</w:t>
            </w:r>
          </w:p>
        </w:tc>
        <w:tc>
          <w:tcPr>
            <w:tcW w:w="1980" w:type="dxa"/>
            <w:shd w:val="clear" w:color="auto" w:fill="F2F2F2" w:themeFill="background1" w:themeFillShade="F2"/>
            <w:vAlign w:val="center"/>
          </w:tcPr>
          <w:p w14:paraId="60A62B87"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0219</w:t>
            </w:r>
          </w:p>
        </w:tc>
        <w:tc>
          <w:tcPr>
            <w:tcW w:w="1260" w:type="dxa"/>
            <w:shd w:val="clear" w:color="auto" w:fill="F2F2F2" w:themeFill="background1" w:themeFillShade="F2"/>
            <w:vAlign w:val="center"/>
          </w:tcPr>
          <w:p w14:paraId="61E0BEF8"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60B23A3" w14:textId="77777777" w:rsidR="00222298" w:rsidRPr="001126C6" w:rsidRDefault="00222298" w:rsidP="005624B9">
            <w:pPr>
              <w:spacing w:before="100" w:beforeAutospacing="1" w:after="100" w:afterAutospacing="1"/>
              <w:jc w:val="center"/>
              <w:rPr>
                <w:rFonts w:ascii="Times New Roman" w:hAnsi="Times New Roman" w:cs="Times New Roman"/>
                <w:i/>
              </w:rPr>
            </w:pPr>
            <w:r w:rsidRPr="00721ADE">
              <w:rPr>
                <w:rFonts w:ascii="Segoe UI Symbol" w:hAnsi="Segoe UI Symbol" w:cs="Calibri"/>
                <w:b/>
                <w:bCs/>
                <w:sz w:val="22"/>
                <w:szCs w:val="22"/>
              </w:rPr>
              <w:t>✓</w:t>
            </w:r>
          </w:p>
        </w:tc>
        <w:tc>
          <w:tcPr>
            <w:tcW w:w="1265" w:type="dxa"/>
            <w:shd w:val="clear" w:color="auto" w:fill="F2F2F2" w:themeFill="background1" w:themeFillShade="F2"/>
          </w:tcPr>
          <w:p w14:paraId="7462DB22" w14:textId="77777777" w:rsidR="00222298" w:rsidRPr="001126C6" w:rsidRDefault="00222298" w:rsidP="005624B9">
            <w:pPr>
              <w:spacing w:before="100" w:beforeAutospacing="1" w:after="100" w:afterAutospacing="1"/>
              <w:jc w:val="center"/>
              <w:rPr>
                <w:rFonts w:ascii="Times New Roman" w:hAnsi="Times New Roman" w:cs="Times New Roman"/>
                <w:i/>
              </w:rPr>
            </w:pPr>
            <w:r w:rsidRPr="00721ADE">
              <w:rPr>
                <w:rFonts w:ascii="Segoe UI Symbol" w:hAnsi="Segoe UI Symbol" w:cs="Calibri"/>
                <w:b/>
                <w:bCs/>
                <w:sz w:val="22"/>
                <w:szCs w:val="22"/>
              </w:rPr>
              <w:t>✓</w:t>
            </w:r>
          </w:p>
        </w:tc>
      </w:tr>
      <w:tr w:rsidR="00222298" w:rsidRPr="001126C6" w14:paraId="033305BF" w14:textId="77777777" w:rsidTr="005624B9">
        <w:trPr>
          <w:jc w:val="center"/>
        </w:trPr>
        <w:tc>
          <w:tcPr>
            <w:tcW w:w="5277" w:type="dxa"/>
            <w:shd w:val="clear" w:color="auto" w:fill="F2F2F2" w:themeFill="background1" w:themeFillShade="F2"/>
            <w:vAlign w:val="center"/>
          </w:tcPr>
          <w:p w14:paraId="63639AD1"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Principles of Modern Physics 1</w:t>
            </w:r>
          </w:p>
        </w:tc>
        <w:tc>
          <w:tcPr>
            <w:tcW w:w="1980" w:type="dxa"/>
            <w:shd w:val="clear" w:color="auto" w:fill="F2F2F2" w:themeFill="background1" w:themeFillShade="F2"/>
            <w:vAlign w:val="center"/>
          </w:tcPr>
          <w:p w14:paraId="7F372362"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0477</w:t>
            </w:r>
          </w:p>
        </w:tc>
        <w:tc>
          <w:tcPr>
            <w:tcW w:w="1260" w:type="dxa"/>
            <w:shd w:val="clear" w:color="auto" w:fill="F2F2F2" w:themeFill="background1" w:themeFillShade="F2"/>
            <w:vAlign w:val="center"/>
          </w:tcPr>
          <w:p w14:paraId="0155502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40F1A5A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16C4F83"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3C328B5E" w14:textId="77777777" w:rsidTr="005624B9">
        <w:trPr>
          <w:jc w:val="center"/>
        </w:trPr>
        <w:tc>
          <w:tcPr>
            <w:tcW w:w="5277" w:type="dxa"/>
            <w:shd w:val="clear" w:color="auto" w:fill="F2F2F2" w:themeFill="background1" w:themeFillShade="F2"/>
            <w:vAlign w:val="center"/>
          </w:tcPr>
          <w:p w14:paraId="577029DB"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Principles of Modern Physics 2</w:t>
            </w:r>
          </w:p>
        </w:tc>
        <w:tc>
          <w:tcPr>
            <w:tcW w:w="1980" w:type="dxa"/>
            <w:shd w:val="clear" w:color="auto" w:fill="F2F2F2" w:themeFill="background1" w:themeFillShade="F2"/>
            <w:vAlign w:val="center"/>
          </w:tcPr>
          <w:p w14:paraId="05029C9E"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w:t>
            </w:r>
            <w:r w:rsidRPr="001126C6">
              <w:rPr>
                <w:rFonts w:ascii="Times New Roman" w:hAnsi="Times New Roman" w:cs="Times New Roman"/>
              </w:rPr>
              <w:t xml:space="preserve"> 0481</w:t>
            </w:r>
          </w:p>
        </w:tc>
        <w:tc>
          <w:tcPr>
            <w:tcW w:w="1260" w:type="dxa"/>
            <w:shd w:val="clear" w:color="auto" w:fill="F2F2F2" w:themeFill="background1" w:themeFillShade="F2"/>
            <w:vAlign w:val="center"/>
          </w:tcPr>
          <w:p w14:paraId="503F0CA6"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1DD51F7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1423CB1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9EB4891" w14:textId="77777777" w:rsidTr="005624B9">
        <w:trPr>
          <w:jc w:val="center"/>
        </w:trPr>
        <w:tc>
          <w:tcPr>
            <w:tcW w:w="5277" w:type="dxa"/>
            <w:shd w:val="clear" w:color="auto" w:fill="F2F2F2" w:themeFill="background1" w:themeFillShade="F2"/>
            <w:vAlign w:val="center"/>
          </w:tcPr>
          <w:p w14:paraId="7A196B76"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Modern Physical Measurements</w:t>
            </w:r>
          </w:p>
        </w:tc>
        <w:tc>
          <w:tcPr>
            <w:tcW w:w="1980" w:type="dxa"/>
            <w:shd w:val="clear" w:color="auto" w:fill="F2F2F2" w:themeFill="background1" w:themeFillShade="F2"/>
            <w:vAlign w:val="center"/>
          </w:tcPr>
          <w:p w14:paraId="3C3C97A9"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0520</w:t>
            </w:r>
          </w:p>
        </w:tc>
        <w:tc>
          <w:tcPr>
            <w:tcW w:w="1260" w:type="dxa"/>
            <w:shd w:val="clear" w:color="auto" w:fill="F2F2F2" w:themeFill="background1" w:themeFillShade="F2"/>
            <w:vAlign w:val="center"/>
          </w:tcPr>
          <w:p w14:paraId="7B9309BB"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52E934E2"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79E95F2"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F5004A5" w14:textId="77777777" w:rsidTr="005624B9">
        <w:trPr>
          <w:jc w:val="center"/>
        </w:trPr>
        <w:tc>
          <w:tcPr>
            <w:tcW w:w="5277" w:type="dxa"/>
            <w:shd w:val="clear" w:color="auto" w:fill="F2F2F2" w:themeFill="background1" w:themeFillShade="F2"/>
            <w:vAlign w:val="center"/>
          </w:tcPr>
          <w:p w14:paraId="524BD2D8"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Mechanics</w:t>
            </w:r>
          </w:p>
        </w:tc>
        <w:tc>
          <w:tcPr>
            <w:tcW w:w="1980" w:type="dxa"/>
            <w:shd w:val="clear" w:color="auto" w:fill="F2F2F2" w:themeFill="background1" w:themeFillShade="F2"/>
            <w:vAlign w:val="center"/>
          </w:tcPr>
          <w:p w14:paraId="41E47F29"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1331</w:t>
            </w:r>
          </w:p>
        </w:tc>
        <w:tc>
          <w:tcPr>
            <w:tcW w:w="1260" w:type="dxa"/>
            <w:shd w:val="clear" w:color="auto" w:fill="F2F2F2" w:themeFill="background1" w:themeFillShade="F2"/>
            <w:vAlign w:val="center"/>
          </w:tcPr>
          <w:p w14:paraId="75EF27CD"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72D6D07E"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360956B4"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AAD8D0E" w14:textId="77777777" w:rsidTr="005624B9">
        <w:trPr>
          <w:jc w:val="center"/>
        </w:trPr>
        <w:tc>
          <w:tcPr>
            <w:tcW w:w="5277" w:type="dxa"/>
            <w:shd w:val="clear" w:color="auto" w:fill="F2F2F2" w:themeFill="background1" w:themeFillShade="F2"/>
            <w:vAlign w:val="center"/>
          </w:tcPr>
          <w:p w14:paraId="5BCEEBD5"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Thermodynamics &amp; Statistical Methods</w:t>
            </w:r>
          </w:p>
        </w:tc>
        <w:tc>
          <w:tcPr>
            <w:tcW w:w="1980" w:type="dxa"/>
            <w:shd w:val="clear" w:color="auto" w:fill="F2F2F2" w:themeFill="background1" w:themeFillShade="F2"/>
            <w:vAlign w:val="center"/>
          </w:tcPr>
          <w:p w14:paraId="2C3A2591"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1341</w:t>
            </w:r>
          </w:p>
        </w:tc>
        <w:tc>
          <w:tcPr>
            <w:tcW w:w="1260" w:type="dxa"/>
            <w:shd w:val="clear" w:color="auto" w:fill="F2F2F2" w:themeFill="background1" w:themeFillShade="F2"/>
            <w:vAlign w:val="center"/>
          </w:tcPr>
          <w:p w14:paraId="4DC007B0"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5AF3C6E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55215458"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7F05E01D" w14:textId="77777777" w:rsidTr="005624B9">
        <w:trPr>
          <w:jc w:val="center"/>
        </w:trPr>
        <w:tc>
          <w:tcPr>
            <w:tcW w:w="5277" w:type="dxa"/>
            <w:shd w:val="clear" w:color="auto" w:fill="F2F2F2" w:themeFill="background1" w:themeFillShade="F2"/>
            <w:vAlign w:val="center"/>
          </w:tcPr>
          <w:p w14:paraId="6F095129" w14:textId="77777777" w:rsidR="00222298" w:rsidRPr="001126C6" w:rsidRDefault="00222298" w:rsidP="005624B9">
            <w:pPr>
              <w:spacing w:before="100" w:beforeAutospacing="1" w:after="100" w:afterAutospacing="1"/>
              <w:rPr>
                <w:rFonts w:ascii="Times New Roman" w:hAnsi="Times New Roman" w:cs="Times New Roman"/>
              </w:rPr>
            </w:pPr>
            <w:r w:rsidRPr="001126C6">
              <w:rPr>
                <w:rFonts w:ascii="Times New Roman" w:hAnsi="Times New Roman" w:cs="Times New Roman"/>
              </w:rPr>
              <w:t>Inter</w:t>
            </w:r>
            <w:r>
              <w:rPr>
                <w:rFonts w:ascii="Times New Roman" w:hAnsi="Times New Roman" w:cs="Times New Roman"/>
              </w:rPr>
              <w:t>mediate</w:t>
            </w:r>
            <w:r w:rsidRPr="001126C6">
              <w:rPr>
                <w:rFonts w:ascii="Times New Roman" w:hAnsi="Times New Roman" w:cs="Times New Roman"/>
              </w:rPr>
              <w:t xml:space="preserve"> Elect</w:t>
            </w:r>
            <w:r>
              <w:rPr>
                <w:rFonts w:ascii="Times New Roman" w:hAnsi="Times New Roman" w:cs="Times New Roman"/>
              </w:rPr>
              <w:t>ricity</w:t>
            </w:r>
            <w:r w:rsidRPr="001126C6">
              <w:rPr>
                <w:rFonts w:ascii="Times New Roman" w:hAnsi="Times New Roman" w:cs="Times New Roman"/>
              </w:rPr>
              <w:t xml:space="preserve"> &amp;</w:t>
            </w:r>
            <w:r>
              <w:rPr>
                <w:rFonts w:ascii="Times New Roman" w:hAnsi="Times New Roman" w:cs="Times New Roman"/>
              </w:rPr>
              <w:t xml:space="preserve"> </w:t>
            </w:r>
            <w:r w:rsidRPr="001126C6">
              <w:rPr>
                <w:rFonts w:ascii="Times New Roman" w:hAnsi="Times New Roman" w:cs="Times New Roman"/>
              </w:rPr>
              <w:t>Mag</w:t>
            </w:r>
            <w:r>
              <w:rPr>
                <w:rFonts w:ascii="Times New Roman" w:hAnsi="Times New Roman" w:cs="Times New Roman"/>
              </w:rPr>
              <w:t>netism</w:t>
            </w:r>
          </w:p>
        </w:tc>
        <w:tc>
          <w:tcPr>
            <w:tcW w:w="1980" w:type="dxa"/>
            <w:shd w:val="clear" w:color="auto" w:fill="F2F2F2" w:themeFill="background1" w:themeFillShade="F2"/>
            <w:vAlign w:val="center"/>
          </w:tcPr>
          <w:p w14:paraId="537B947E" w14:textId="77777777" w:rsidR="00222298" w:rsidRPr="001126C6" w:rsidRDefault="00222298" w:rsidP="005624B9">
            <w:pPr>
              <w:spacing w:before="100" w:beforeAutospacing="1" w:after="100" w:afterAutospacing="1"/>
              <w:jc w:val="center"/>
              <w:rPr>
                <w:rFonts w:ascii="Times New Roman" w:hAnsi="Times New Roman" w:cs="Times New Roman"/>
              </w:rPr>
            </w:pPr>
            <w:r w:rsidRPr="001126C6">
              <w:rPr>
                <w:rFonts w:ascii="Times New Roman" w:hAnsi="Times New Roman" w:cs="Times New Roman"/>
              </w:rPr>
              <w:t>P</w:t>
            </w:r>
            <w:r>
              <w:rPr>
                <w:rFonts w:ascii="Times New Roman" w:hAnsi="Times New Roman" w:cs="Times New Roman"/>
              </w:rPr>
              <w:t>HYS 1351</w:t>
            </w:r>
          </w:p>
        </w:tc>
        <w:tc>
          <w:tcPr>
            <w:tcW w:w="1260" w:type="dxa"/>
            <w:shd w:val="clear" w:color="auto" w:fill="F2F2F2" w:themeFill="background1" w:themeFillShade="F2"/>
            <w:vAlign w:val="center"/>
          </w:tcPr>
          <w:p w14:paraId="46FC96B1"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632DD3DF"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70260E77"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14BFB622" w14:textId="77777777" w:rsidTr="005624B9">
        <w:trPr>
          <w:jc w:val="center"/>
        </w:trPr>
        <w:tc>
          <w:tcPr>
            <w:tcW w:w="5277" w:type="dxa"/>
            <w:shd w:val="clear" w:color="auto" w:fill="F2F2F2" w:themeFill="background1" w:themeFillShade="F2"/>
            <w:vAlign w:val="center"/>
          </w:tcPr>
          <w:p w14:paraId="1F73C68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Wave Motion &amp; Optics</w:t>
            </w:r>
          </w:p>
        </w:tc>
        <w:tc>
          <w:tcPr>
            <w:tcW w:w="1980" w:type="dxa"/>
            <w:shd w:val="clear" w:color="auto" w:fill="F2F2F2" w:themeFill="background1" w:themeFillShade="F2"/>
            <w:vAlign w:val="center"/>
          </w:tcPr>
          <w:p w14:paraId="3793E49D"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1361</w:t>
            </w:r>
          </w:p>
        </w:tc>
        <w:tc>
          <w:tcPr>
            <w:tcW w:w="1260" w:type="dxa"/>
            <w:shd w:val="clear" w:color="auto" w:fill="F2F2F2" w:themeFill="background1" w:themeFillShade="F2"/>
            <w:vAlign w:val="center"/>
          </w:tcPr>
          <w:p w14:paraId="3FB61E05"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48AA8E7E"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52294819"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E3C890E" w14:textId="77777777" w:rsidTr="005624B9">
        <w:trPr>
          <w:jc w:val="center"/>
        </w:trPr>
        <w:tc>
          <w:tcPr>
            <w:tcW w:w="5277" w:type="dxa"/>
            <w:shd w:val="clear" w:color="auto" w:fill="F2F2F2" w:themeFill="background1" w:themeFillShade="F2"/>
            <w:vAlign w:val="center"/>
          </w:tcPr>
          <w:p w14:paraId="19BB0208"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Quantum Mechanics 1</w:t>
            </w:r>
          </w:p>
        </w:tc>
        <w:tc>
          <w:tcPr>
            <w:tcW w:w="1980" w:type="dxa"/>
            <w:shd w:val="clear" w:color="auto" w:fill="F2F2F2" w:themeFill="background1" w:themeFillShade="F2"/>
            <w:vAlign w:val="center"/>
          </w:tcPr>
          <w:p w14:paraId="3649B1EB"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1370</w:t>
            </w:r>
          </w:p>
        </w:tc>
        <w:tc>
          <w:tcPr>
            <w:tcW w:w="1260" w:type="dxa"/>
            <w:shd w:val="clear" w:color="auto" w:fill="F2F2F2" w:themeFill="background1" w:themeFillShade="F2"/>
            <w:vAlign w:val="center"/>
          </w:tcPr>
          <w:p w14:paraId="443B4303"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30869E3C"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37713CF6"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1327479" w14:textId="77777777" w:rsidTr="005624B9">
        <w:trPr>
          <w:jc w:val="center"/>
        </w:trPr>
        <w:tc>
          <w:tcPr>
            <w:tcW w:w="5277" w:type="dxa"/>
            <w:shd w:val="clear" w:color="auto" w:fill="F2F2F2" w:themeFill="background1" w:themeFillShade="F2"/>
            <w:vAlign w:val="center"/>
          </w:tcPr>
          <w:p w14:paraId="43628FD7"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Quantum Mechanics 2</w:t>
            </w:r>
          </w:p>
        </w:tc>
        <w:tc>
          <w:tcPr>
            <w:tcW w:w="1980" w:type="dxa"/>
            <w:shd w:val="clear" w:color="auto" w:fill="F2F2F2" w:themeFill="background1" w:themeFillShade="F2"/>
            <w:vAlign w:val="center"/>
          </w:tcPr>
          <w:p w14:paraId="3734F5F6"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1371</w:t>
            </w:r>
          </w:p>
        </w:tc>
        <w:tc>
          <w:tcPr>
            <w:tcW w:w="1260" w:type="dxa"/>
            <w:shd w:val="clear" w:color="auto" w:fill="F2F2F2" w:themeFill="background1" w:themeFillShade="F2"/>
            <w:vAlign w:val="center"/>
          </w:tcPr>
          <w:p w14:paraId="05CCA374"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16A75EC0"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2DEABBC6"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22A67EDE" w14:textId="77777777" w:rsidTr="005624B9">
        <w:trPr>
          <w:jc w:val="center"/>
        </w:trPr>
        <w:tc>
          <w:tcPr>
            <w:tcW w:w="5277" w:type="dxa"/>
            <w:shd w:val="clear" w:color="auto" w:fill="F2F2F2" w:themeFill="background1" w:themeFillShade="F2"/>
            <w:vAlign w:val="center"/>
          </w:tcPr>
          <w:p w14:paraId="27AAFBC2"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lastRenderedPageBreak/>
              <w:t>Electromagnetic Theory</w:t>
            </w:r>
          </w:p>
        </w:tc>
        <w:tc>
          <w:tcPr>
            <w:tcW w:w="1980" w:type="dxa"/>
            <w:shd w:val="clear" w:color="auto" w:fill="F2F2F2" w:themeFill="background1" w:themeFillShade="F2"/>
            <w:vAlign w:val="center"/>
          </w:tcPr>
          <w:p w14:paraId="658904FC"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1372</w:t>
            </w:r>
          </w:p>
        </w:tc>
        <w:tc>
          <w:tcPr>
            <w:tcW w:w="1260" w:type="dxa"/>
            <w:shd w:val="clear" w:color="auto" w:fill="F2F2F2" w:themeFill="background1" w:themeFillShade="F2"/>
            <w:vAlign w:val="center"/>
          </w:tcPr>
          <w:p w14:paraId="54912AA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601D890D"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81FAFC1"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00AC9A04" w14:textId="77777777" w:rsidTr="005624B9">
        <w:trPr>
          <w:jc w:val="center"/>
        </w:trPr>
        <w:tc>
          <w:tcPr>
            <w:tcW w:w="5277" w:type="dxa"/>
            <w:shd w:val="clear" w:color="auto" w:fill="F2F2F2" w:themeFill="background1" w:themeFillShade="F2"/>
            <w:vAlign w:val="center"/>
          </w:tcPr>
          <w:p w14:paraId="685DD8DF"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Solid State Physics</w:t>
            </w:r>
          </w:p>
        </w:tc>
        <w:tc>
          <w:tcPr>
            <w:tcW w:w="1980" w:type="dxa"/>
            <w:shd w:val="clear" w:color="auto" w:fill="F2F2F2" w:themeFill="background1" w:themeFillShade="F2"/>
            <w:vAlign w:val="center"/>
          </w:tcPr>
          <w:p w14:paraId="7355D52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1374</w:t>
            </w:r>
          </w:p>
        </w:tc>
        <w:tc>
          <w:tcPr>
            <w:tcW w:w="1260" w:type="dxa"/>
            <w:shd w:val="clear" w:color="auto" w:fill="F2F2F2" w:themeFill="background1" w:themeFillShade="F2"/>
            <w:vAlign w:val="center"/>
          </w:tcPr>
          <w:p w14:paraId="3EDE1EF7"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tcPr>
          <w:p w14:paraId="6A56CAC3"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1EAD7D4C"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516BAF44" w14:textId="77777777" w:rsidTr="005624B9">
        <w:trPr>
          <w:jc w:val="center"/>
        </w:trPr>
        <w:tc>
          <w:tcPr>
            <w:tcW w:w="5277" w:type="dxa"/>
            <w:shd w:val="clear" w:color="auto" w:fill="F2F2F2" w:themeFill="background1" w:themeFillShade="F2"/>
            <w:vAlign w:val="center"/>
          </w:tcPr>
          <w:p w14:paraId="789D30EA"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Foundations of Nanoscience</w:t>
            </w:r>
          </w:p>
        </w:tc>
        <w:tc>
          <w:tcPr>
            <w:tcW w:w="1980" w:type="dxa"/>
            <w:shd w:val="clear" w:color="auto" w:fill="F2F2F2" w:themeFill="background1" w:themeFillShade="F2"/>
            <w:vAlign w:val="center"/>
          </w:tcPr>
          <w:p w14:paraId="416A7A51"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1375</w:t>
            </w:r>
          </w:p>
        </w:tc>
        <w:tc>
          <w:tcPr>
            <w:tcW w:w="1260" w:type="dxa"/>
            <w:shd w:val="clear" w:color="auto" w:fill="F2F2F2" w:themeFill="background1" w:themeFillShade="F2"/>
            <w:vAlign w:val="center"/>
          </w:tcPr>
          <w:p w14:paraId="2CE35DCD"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tcPr>
          <w:p w14:paraId="29925C4A"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265" w:type="dxa"/>
            <w:shd w:val="clear" w:color="auto" w:fill="F2F2F2" w:themeFill="background1" w:themeFillShade="F2"/>
          </w:tcPr>
          <w:p w14:paraId="6EEB3C0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C75E2EC" w14:textId="77777777" w:rsidTr="005624B9">
        <w:trPr>
          <w:jc w:val="center"/>
        </w:trPr>
        <w:tc>
          <w:tcPr>
            <w:tcW w:w="5277" w:type="dxa"/>
            <w:shd w:val="clear" w:color="auto" w:fill="F2F2F2" w:themeFill="background1" w:themeFillShade="F2"/>
            <w:vAlign w:val="center"/>
          </w:tcPr>
          <w:p w14:paraId="2B2F96F3"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Biological Physics</w:t>
            </w:r>
          </w:p>
        </w:tc>
        <w:tc>
          <w:tcPr>
            <w:tcW w:w="1980" w:type="dxa"/>
            <w:shd w:val="clear" w:color="auto" w:fill="F2F2F2" w:themeFill="background1" w:themeFillShade="F2"/>
            <w:vAlign w:val="center"/>
          </w:tcPr>
          <w:p w14:paraId="5BBEBA8C"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1376</w:t>
            </w:r>
          </w:p>
        </w:tc>
        <w:tc>
          <w:tcPr>
            <w:tcW w:w="1260" w:type="dxa"/>
            <w:shd w:val="clear" w:color="auto" w:fill="F2F2F2" w:themeFill="background1" w:themeFillShade="F2"/>
            <w:vAlign w:val="center"/>
          </w:tcPr>
          <w:p w14:paraId="3F0777A2" w14:textId="77777777" w:rsidR="00222298" w:rsidRPr="001126C6" w:rsidRDefault="00222298" w:rsidP="005624B9">
            <w:pPr>
              <w:spacing w:before="100" w:beforeAutospacing="1" w:after="100" w:afterAutospacing="1"/>
              <w:jc w:val="center"/>
              <w:rPr>
                <w:rFonts w:ascii="Times New Roman" w:hAnsi="Times New Roman" w:cs="Times New Roman"/>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1C855579"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265" w:type="dxa"/>
            <w:shd w:val="clear" w:color="auto" w:fill="F2F2F2" w:themeFill="background1" w:themeFillShade="F2"/>
          </w:tcPr>
          <w:p w14:paraId="422CD1B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CB70543" w14:textId="77777777" w:rsidTr="005624B9">
        <w:trPr>
          <w:jc w:val="center"/>
        </w:trPr>
        <w:tc>
          <w:tcPr>
            <w:tcW w:w="5277" w:type="dxa"/>
            <w:shd w:val="clear" w:color="auto" w:fill="F2F2F2" w:themeFill="background1" w:themeFillShade="F2"/>
            <w:vAlign w:val="center"/>
          </w:tcPr>
          <w:p w14:paraId="618F4D3A" w14:textId="77777777" w:rsidR="00222298"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Introduction to Nuclear &amp; Particle Physics 1</w:t>
            </w:r>
          </w:p>
        </w:tc>
        <w:tc>
          <w:tcPr>
            <w:tcW w:w="1980" w:type="dxa"/>
            <w:shd w:val="clear" w:color="auto" w:fill="F2F2F2" w:themeFill="background1" w:themeFillShade="F2"/>
            <w:vAlign w:val="center"/>
          </w:tcPr>
          <w:p w14:paraId="51928D93" w14:textId="77777777" w:rsidR="00222298"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PHYS 1378</w:t>
            </w:r>
          </w:p>
        </w:tc>
        <w:tc>
          <w:tcPr>
            <w:tcW w:w="1260" w:type="dxa"/>
            <w:shd w:val="clear" w:color="auto" w:fill="F2F2F2" w:themeFill="background1" w:themeFillShade="F2"/>
            <w:vAlign w:val="center"/>
          </w:tcPr>
          <w:p w14:paraId="7E4E22A1" w14:textId="77777777" w:rsidR="00222298" w:rsidRPr="001126C6" w:rsidRDefault="00222298" w:rsidP="005624B9">
            <w:pPr>
              <w:spacing w:before="100" w:beforeAutospacing="1" w:after="100" w:afterAutospacing="1"/>
              <w:jc w:val="center"/>
              <w:rPr>
                <w:rFonts w:ascii="Times New Roman" w:hAnsi="Times New Roman" w:cs="Times New Roman"/>
              </w:rPr>
            </w:pPr>
          </w:p>
        </w:tc>
        <w:tc>
          <w:tcPr>
            <w:tcW w:w="1170" w:type="dxa"/>
            <w:shd w:val="clear" w:color="auto" w:fill="F2F2F2" w:themeFill="background1" w:themeFillShade="F2"/>
            <w:vAlign w:val="center"/>
          </w:tcPr>
          <w:p w14:paraId="16937FB7" w14:textId="77777777" w:rsidR="00222298" w:rsidRPr="001126C6" w:rsidRDefault="00222298" w:rsidP="005624B9">
            <w:pPr>
              <w:spacing w:before="100" w:beforeAutospacing="1" w:after="100" w:afterAutospacing="1"/>
              <w:jc w:val="center"/>
              <w:rPr>
                <w:rFonts w:ascii="Times New Roman" w:hAnsi="Times New Roman" w:cs="Times New Roman"/>
              </w:rPr>
            </w:pPr>
            <w:r w:rsidRPr="007B0330">
              <w:rPr>
                <w:rFonts w:ascii="Segoe UI Symbol" w:hAnsi="Segoe UI Symbol" w:cs="Calibri"/>
                <w:b/>
                <w:bCs/>
                <w:sz w:val="22"/>
                <w:szCs w:val="22"/>
              </w:rPr>
              <w:t>✓</w:t>
            </w:r>
          </w:p>
        </w:tc>
        <w:tc>
          <w:tcPr>
            <w:tcW w:w="1265" w:type="dxa"/>
            <w:shd w:val="clear" w:color="auto" w:fill="F2F2F2" w:themeFill="background1" w:themeFillShade="F2"/>
          </w:tcPr>
          <w:p w14:paraId="33974175"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6E69AE54" w14:textId="77777777" w:rsidTr="005624B9">
        <w:trPr>
          <w:jc w:val="center"/>
        </w:trPr>
        <w:tc>
          <w:tcPr>
            <w:tcW w:w="10952" w:type="dxa"/>
            <w:gridSpan w:val="5"/>
            <w:shd w:val="clear" w:color="auto" w:fill="auto"/>
            <w:vAlign w:val="center"/>
          </w:tcPr>
          <w:p w14:paraId="2451BA6D" w14:textId="77777777" w:rsidR="00222298" w:rsidRPr="001126C6" w:rsidRDefault="00222298" w:rsidP="005624B9">
            <w:pPr>
              <w:spacing w:before="100" w:beforeAutospacing="1" w:after="100" w:afterAutospacing="1"/>
              <w:jc w:val="center"/>
              <w:rPr>
                <w:rFonts w:ascii="Times New Roman" w:hAnsi="Times New Roman" w:cs="Times New Roman"/>
              </w:rPr>
            </w:pPr>
          </w:p>
        </w:tc>
      </w:tr>
      <w:tr w:rsidR="00222298" w:rsidRPr="001126C6" w14:paraId="4519A3C4" w14:textId="77777777" w:rsidTr="005624B9">
        <w:trPr>
          <w:jc w:val="center"/>
        </w:trPr>
        <w:tc>
          <w:tcPr>
            <w:tcW w:w="10952" w:type="dxa"/>
            <w:gridSpan w:val="5"/>
            <w:shd w:val="clear" w:color="auto" w:fill="C8C9C7"/>
            <w:vAlign w:val="center"/>
          </w:tcPr>
          <w:p w14:paraId="6751B856" w14:textId="77777777" w:rsidR="00222298" w:rsidRPr="00721ADE" w:rsidRDefault="00222298" w:rsidP="005624B9">
            <w:pPr>
              <w:spacing w:before="100" w:beforeAutospacing="1" w:after="100" w:afterAutospacing="1"/>
              <w:rPr>
                <w:rFonts w:ascii="Segoe UI Symbol" w:hAnsi="Segoe UI Symbol" w:cs="Calibri"/>
                <w:b/>
                <w:bCs/>
                <w:sz w:val="22"/>
                <w:szCs w:val="22"/>
              </w:rPr>
            </w:pPr>
            <w:r w:rsidRPr="008B19B3">
              <w:rPr>
                <w:rFonts w:ascii="Times New Roman" w:hAnsi="Times New Roman" w:cs="Times New Roman"/>
                <w:iCs/>
                <w:sz w:val="28"/>
                <w:szCs w:val="28"/>
              </w:rPr>
              <w:t>Statistics</w:t>
            </w:r>
          </w:p>
        </w:tc>
      </w:tr>
      <w:tr w:rsidR="00222298" w:rsidRPr="001126C6" w14:paraId="203FC592" w14:textId="77777777" w:rsidTr="005624B9">
        <w:trPr>
          <w:jc w:val="center"/>
        </w:trPr>
        <w:tc>
          <w:tcPr>
            <w:tcW w:w="5277" w:type="dxa"/>
            <w:shd w:val="clear" w:color="auto" w:fill="F2F2F2" w:themeFill="background1" w:themeFillShade="F2"/>
            <w:vAlign w:val="center"/>
          </w:tcPr>
          <w:p w14:paraId="03AC7EF5" w14:textId="77777777" w:rsidR="00222298" w:rsidRPr="001126C6" w:rsidRDefault="00222298" w:rsidP="005624B9">
            <w:pPr>
              <w:spacing w:before="100" w:beforeAutospacing="1" w:after="100" w:afterAutospacing="1"/>
              <w:rPr>
                <w:rFonts w:ascii="Times New Roman" w:hAnsi="Times New Roman" w:cs="Times New Roman"/>
              </w:rPr>
            </w:pPr>
            <w:r>
              <w:rPr>
                <w:rFonts w:ascii="Times New Roman" w:hAnsi="Times New Roman" w:cs="Times New Roman"/>
              </w:rPr>
              <w:t>Applied Statistical Methods</w:t>
            </w:r>
          </w:p>
        </w:tc>
        <w:tc>
          <w:tcPr>
            <w:tcW w:w="1980" w:type="dxa"/>
            <w:shd w:val="clear" w:color="auto" w:fill="F2F2F2" w:themeFill="background1" w:themeFillShade="F2"/>
            <w:vAlign w:val="center"/>
          </w:tcPr>
          <w:p w14:paraId="0B8F2DF0" w14:textId="77777777" w:rsidR="00222298" w:rsidRPr="001126C6" w:rsidRDefault="00222298" w:rsidP="005624B9">
            <w:pPr>
              <w:spacing w:before="100" w:beforeAutospacing="1" w:after="100" w:afterAutospacing="1"/>
              <w:jc w:val="center"/>
              <w:rPr>
                <w:rFonts w:ascii="Times New Roman" w:hAnsi="Times New Roman" w:cs="Times New Roman"/>
              </w:rPr>
            </w:pPr>
            <w:r>
              <w:rPr>
                <w:rFonts w:ascii="Times New Roman" w:hAnsi="Times New Roman" w:cs="Times New Roman"/>
              </w:rPr>
              <w:t>STAT 1000</w:t>
            </w:r>
          </w:p>
        </w:tc>
        <w:tc>
          <w:tcPr>
            <w:tcW w:w="1260" w:type="dxa"/>
            <w:shd w:val="clear" w:color="auto" w:fill="F2F2F2" w:themeFill="background1" w:themeFillShade="F2"/>
            <w:vAlign w:val="center"/>
          </w:tcPr>
          <w:p w14:paraId="0EE1F4C1"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170" w:type="dxa"/>
            <w:shd w:val="clear" w:color="auto" w:fill="F2F2F2" w:themeFill="background1" w:themeFillShade="F2"/>
            <w:vAlign w:val="center"/>
          </w:tcPr>
          <w:p w14:paraId="0D775C2B"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c>
          <w:tcPr>
            <w:tcW w:w="1265" w:type="dxa"/>
            <w:shd w:val="clear" w:color="auto" w:fill="F2F2F2" w:themeFill="background1" w:themeFillShade="F2"/>
          </w:tcPr>
          <w:p w14:paraId="37179F1C" w14:textId="77777777" w:rsidR="00222298" w:rsidRPr="00721ADE" w:rsidRDefault="00222298" w:rsidP="005624B9">
            <w:pPr>
              <w:spacing w:before="100" w:beforeAutospacing="1" w:after="100" w:afterAutospacing="1"/>
              <w:jc w:val="center"/>
              <w:rPr>
                <w:rFonts w:ascii="Segoe UI Symbol" w:hAnsi="Segoe UI Symbol" w:cs="Calibri"/>
                <w:b/>
                <w:bCs/>
                <w:sz w:val="22"/>
                <w:szCs w:val="22"/>
              </w:rPr>
            </w:pPr>
            <w:r w:rsidRPr="00721ADE">
              <w:rPr>
                <w:rFonts w:ascii="Segoe UI Symbol" w:hAnsi="Segoe UI Symbol" w:cs="Calibri"/>
                <w:b/>
                <w:bCs/>
                <w:sz w:val="22"/>
                <w:szCs w:val="22"/>
              </w:rPr>
              <w:t>✓</w:t>
            </w:r>
          </w:p>
        </w:tc>
      </w:tr>
    </w:tbl>
    <w:p w14:paraId="491CE724" w14:textId="77777777" w:rsidR="008C066C" w:rsidRPr="001126C6" w:rsidRDefault="008C066C" w:rsidP="007C758C">
      <w:pPr>
        <w:jc w:val="both"/>
        <w:rPr>
          <w:rFonts w:ascii="Times New Roman" w:hAnsi="Times New Roman" w:cs="Times New Roman"/>
        </w:rPr>
      </w:pPr>
    </w:p>
    <w:p w14:paraId="37B44561" w14:textId="1EED2A4A" w:rsidR="00601041" w:rsidRPr="00816242" w:rsidRDefault="00435C6A" w:rsidP="00AE74FB">
      <w:pPr>
        <w:pStyle w:val="ChapterTitle"/>
        <w:shd w:val="clear" w:color="auto" w:fill="FFB81C"/>
        <w:jc w:val="both"/>
        <w:rPr>
          <w:rFonts w:ascii="Arial" w:hAnsi="Arial" w:cs="Arial"/>
          <w:sz w:val="40"/>
          <w:szCs w:val="40"/>
        </w:rPr>
      </w:pPr>
      <w:bookmarkStart w:id="153" w:name="AppendixD"/>
      <w:bookmarkStart w:id="154" w:name="_Toc107481212"/>
      <w:bookmarkEnd w:id="153"/>
      <w:r w:rsidRPr="00816242">
        <w:rPr>
          <w:rFonts w:ascii="Arial" w:hAnsi="Arial" w:cs="Arial"/>
          <w:sz w:val="40"/>
          <w:szCs w:val="40"/>
        </w:rPr>
        <w:t>Appendix D</w:t>
      </w:r>
      <w:r w:rsidR="00601041" w:rsidRPr="00816242">
        <w:rPr>
          <w:rFonts w:ascii="Arial" w:hAnsi="Arial" w:cs="Arial"/>
          <w:sz w:val="40"/>
          <w:szCs w:val="40"/>
        </w:rPr>
        <w:t xml:space="preserve"> –</w:t>
      </w:r>
      <w:r w:rsidR="00816242">
        <w:rPr>
          <w:rFonts w:ascii="Arial" w:hAnsi="Arial" w:cs="Arial"/>
          <w:sz w:val="40"/>
          <w:szCs w:val="40"/>
        </w:rPr>
        <w:t xml:space="preserve"> </w:t>
      </w:r>
      <w:r w:rsidRPr="00816242">
        <w:rPr>
          <w:rFonts w:ascii="Arial" w:hAnsi="Arial" w:cs="Arial"/>
          <w:sz w:val="40"/>
          <w:szCs w:val="40"/>
        </w:rPr>
        <w:t>Co-op Schedule Form</w:t>
      </w:r>
      <w:bookmarkEnd w:id="154"/>
    </w:p>
    <w:p w14:paraId="46D4F7A3" w14:textId="3ED9F66D" w:rsidR="00300241" w:rsidRPr="001126C6" w:rsidRDefault="00601041" w:rsidP="00A97704">
      <w:pPr>
        <w:jc w:val="both"/>
        <w:rPr>
          <w:rFonts w:ascii="Times New Roman" w:hAnsi="Times New Roman" w:cs="Times New Roman"/>
        </w:rPr>
      </w:pPr>
      <w:r w:rsidRPr="001126C6">
        <w:rPr>
          <w:rFonts w:ascii="Times New Roman" w:hAnsi="Times New Roman" w:cs="Times New Roman"/>
        </w:rPr>
        <w:t xml:space="preserve">The interdisciplinary nature of the Engineering Science program requires in-depth exposure to science combined with in-depth exposure to multiple engineering disciplines. Students have several standard curricula to choose from and considerable flexibility within each curriculum. </w:t>
      </w:r>
      <w:r w:rsidR="005A6FAA" w:rsidRPr="001126C6">
        <w:rPr>
          <w:rFonts w:ascii="Times New Roman" w:hAnsi="Times New Roman" w:cs="Times New Roman"/>
        </w:rPr>
        <w:t>Therefore,</w:t>
      </w:r>
      <w:r w:rsidRPr="001126C6">
        <w:rPr>
          <w:rFonts w:ascii="Times New Roman" w:hAnsi="Times New Roman" w:cs="Times New Roman"/>
        </w:rPr>
        <w:t xml:space="preserve"> it is difficult to design a one-size-fits-all </w:t>
      </w:r>
      <w:r w:rsidR="005A6FAA">
        <w:rPr>
          <w:rFonts w:ascii="Times New Roman" w:hAnsi="Times New Roman" w:cs="Times New Roman"/>
        </w:rPr>
        <w:t>c</w:t>
      </w:r>
      <w:r w:rsidRPr="001126C6">
        <w:rPr>
          <w:rFonts w:ascii="Times New Roman" w:hAnsi="Times New Roman" w:cs="Times New Roman"/>
        </w:rPr>
        <w:t xml:space="preserve">o-op schedule. Engineering Science students interested in the </w:t>
      </w:r>
      <w:r w:rsidR="005A6FAA">
        <w:rPr>
          <w:rFonts w:ascii="Times New Roman" w:hAnsi="Times New Roman" w:cs="Times New Roman"/>
        </w:rPr>
        <w:t>c</w:t>
      </w:r>
      <w:r w:rsidRPr="001126C6">
        <w:rPr>
          <w:rFonts w:ascii="Times New Roman" w:hAnsi="Times New Roman" w:cs="Times New Roman"/>
        </w:rPr>
        <w:t xml:space="preserve">o-op program should consult with the </w:t>
      </w:r>
      <w:r w:rsidR="0036659A" w:rsidRPr="001126C6">
        <w:rPr>
          <w:rFonts w:ascii="Times New Roman" w:hAnsi="Times New Roman" w:cs="Times New Roman"/>
        </w:rPr>
        <w:t>Program Director</w:t>
      </w:r>
      <w:r w:rsidR="006C6E36" w:rsidRPr="001126C6">
        <w:rPr>
          <w:rFonts w:ascii="Times New Roman" w:hAnsi="Times New Roman" w:cs="Times New Roman"/>
        </w:rPr>
        <w:t xml:space="preserve"> as early as possible so that an appropriate schedule can be developed.</w:t>
      </w:r>
    </w:p>
    <w:p w14:paraId="2363A5DA" w14:textId="2A774F3C" w:rsidR="00300241" w:rsidRPr="00A97704" w:rsidRDefault="00284D47"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bookmarkStart w:id="155" w:name="AppendixD2"/>
      <w:bookmarkEnd w:id="155"/>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Engineering Science Program </w:t>
      </w:r>
      <w:r w:rsidR="005A6FAA">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General</w:t>
      </w: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Co-op Schedule</w:t>
      </w:r>
    </w:p>
    <w:p w14:paraId="46FEB903" w14:textId="77777777" w:rsidR="00F3606D" w:rsidRPr="00F3606D" w:rsidRDefault="00F3606D" w:rsidP="00F3606D">
      <w:pPr>
        <w:spacing w:after="0"/>
        <w:jc w:val="center"/>
        <w:textAlignment w:val="baseline"/>
        <w:rPr>
          <w:rFonts w:ascii="Segoe UI" w:eastAsia="Times New Roman" w:hAnsi="Segoe UI" w:cs="Segoe UI"/>
          <w:b/>
          <w:bCs/>
          <w:sz w:val="18"/>
          <w:szCs w:val="18"/>
        </w:rPr>
      </w:pPr>
      <w:r w:rsidRPr="00F3606D">
        <w:rPr>
          <w:rFonts w:ascii="Times New Roman" w:eastAsia="Times New Roman" w:hAnsi="Times New Roman" w:cs="Times New Roman"/>
          <w:b/>
          <w:bCs/>
        </w:rPr>
        <w:t>Department of Mechanical Engineering and Materials Science Custom Co-op Schedule for the Engineering Science Program </w:t>
      </w:r>
    </w:p>
    <w:p w14:paraId="350C88F9"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t>Student Name:</w:t>
      </w:r>
      <w:r w:rsidRPr="00F3606D">
        <w:rPr>
          <w:rFonts w:ascii="Times New Roman" w:eastAsia="Times New Roman" w:hAnsi="Times New Roman" w:cs="Times New Roman"/>
          <w:sz w:val="22"/>
          <w:szCs w:val="22"/>
        </w:rPr>
        <w:t xml:space="preserve"> _________________________________________________________________________ </w:t>
      </w:r>
    </w:p>
    <w:p w14:paraId="3CEF8CFA"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t>Anticipated Co-op Start Date:</w:t>
      </w:r>
      <w:r w:rsidRPr="00F3606D">
        <w:rPr>
          <w:rFonts w:ascii="Times New Roman" w:eastAsia="Times New Roman" w:hAnsi="Times New Roman" w:cs="Times New Roman"/>
          <w:sz w:val="22"/>
          <w:szCs w:val="22"/>
        </w:rPr>
        <w:t xml:space="preserve"> ___________________________________________________________ </w:t>
      </w:r>
    </w:p>
    <w:p w14:paraId="4D002876"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t>Current Status (Circle One):</w:t>
      </w:r>
      <w:r w:rsidRPr="00F3606D">
        <w:rPr>
          <w:rFonts w:ascii="Calibri" w:eastAsia="Times New Roman" w:hAnsi="Calibri" w:cs="Calibri"/>
          <w:sz w:val="22"/>
          <w:szCs w:val="22"/>
        </w:rPr>
        <w:tab/>
      </w:r>
      <w:r w:rsidRPr="00F3606D">
        <w:rPr>
          <w:rFonts w:ascii="Times New Roman" w:eastAsia="Times New Roman" w:hAnsi="Times New Roman" w:cs="Times New Roman"/>
          <w:sz w:val="22"/>
          <w:szCs w:val="22"/>
        </w:rPr>
        <w:t>Sophomore 2</w:t>
      </w:r>
      <w:r w:rsidRPr="00F3606D">
        <w:rPr>
          <w:rFonts w:ascii="Calibri" w:eastAsia="Times New Roman" w:hAnsi="Calibri" w:cs="Calibri"/>
          <w:sz w:val="22"/>
          <w:szCs w:val="22"/>
        </w:rPr>
        <w:tab/>
      </w:r>
      <w:r w:rsidRPr="00F3606D">
        <w:rPr>
          <w:rFonts w:ascii="Times New Roman" w:eastAsia="Times New Roman" w:hAnsi="Times New Roman" w:cs="Times New Roman"/>
          <w:sz w:val="22"/>
          <w:szCs w:val="22"/>
        </w:rPr>
        <w:t xml:space="preserve"> Junior 1</w:t>
      </w:r>
      <w:r w:rsidRPr="00F3606D">
        <w:rPr>
          <w:rFonts w:ascii="Calibri" w:eastAsia="Times New Roman" w:hAnsi="Calibri" w:cs="Calibri"/>
          <w:sz w:val="22"/>
          <w:szCs w:val="22"/>
        </w:rPr>
        <w:tab/>
      </w:r>
      <w:r w:rsidRPr="00F3606D">
        <w:rPr>
          <w:rFonts w:ascii="Times New Roman" w:eastAsia="Times New Roman" w:hAnsi="Times New Roman" w:cs="Times New Roman"/>
          <w:sz w:val="22"/>
          <w:szCs w:val="22"/>
        </w:rPr>
        <w:t>Junior 2</w:t>
      </w:r>
      <w:r w:rsidRPr="00F3606D">
        <w:rPr>
          <w:rFonts w:ascii="Calibri" w:eastAsia="Times New Roman" w:hAnsi="Calibri" w:cs="Calibri"/>
          <w:sz w:val="22"/>
          <w:szCs w:val="22"/>
        </w:rPr>
        <w:tab/>
      </w:r>
      <w:r w:rsidRPr="00F3606D">
        <w:rPr>
          <w:rFonts w:ascii="Calibri" w:eastAsia="Times New Roman" w:hAnsi="Calibri" w:cs="Calibri"/>
        </w:rPr>
        <w:tab/>
      </w:r>
      <w:r w:rsidRPr="00F3606D">
        <w:rPr>
          <w:rFonts w:ascii="Times New Roman" w:eastAsia="Times New Roman" w:hAnsi="Times New Roman" w:cs="Times New Roman"/>
          <w:sz w:val="22"/>
          <w:szCs w:val="22"/>
        </w:rPr>
        <w:t>Senior 1 </w:t>
      </w:r>
    </w:p>
    <w:p w14:paraId="1A1D2850"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sz w:val="22"/>
          <w:szCs w:val="22"/>
        </w:rPr>
        <w:t> </w:t>
      </w:r>
    </w:p>
    <w:p w14:paraId="6BA038B0"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2520"/>
        <w:gridCol w:w="2340"/>
        <w:gridCol w:w="2700"/>
      </w:tblGrid>
      <w:tr w:rsidR="00F3606D" w:rsidRPr="00F3606D" w14:paraId="3DBF6CC1" w14:textId="77777777" w:rsidTr="00F3606D">
        <w:trPr>
          <w:trHeight w:val="300"/>
        </w:trPr>
        <w:tc>
          <w:tcPr>
            <w:tcW w:w="2520" w:type="dxa"/>
            <w:tcBorders>
              <w:top w:val="nil"/>
              <w:left w:val="nil"/>
              <w:bottom w:val="nil"/>
              <w:right w:val="nil"/>
            </w:tcBorders>
            <w:shd w:val="clear" w:color="auto" w:fill="auto"/>
            <w:hideMark/>
          </w:tcPr>
          <w:p w14:paraId="7CAB978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DE1A70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34D0C6C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8668BF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t>Year 1</w:t>
            </w:r>
            <w:r w:rsidRPr="00F3606D">
              <w:rPr>
                <w:rFonts w:ascii="Times New Roman" w:eastAsia="Times New Roman" w:hAnsi="Times New Roman" w:cs="Times New Roman"/>
                <w:sz w:val="22"/>
                <w:szCs w:val="22"/>
              </w:rPr>
              <w:t> </w:t>
            </w:r>
          </w:p>
          <w:p w14:paraId="2114947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D907E3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B4797F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49CD1B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F26392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86BD85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C58A5B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t>Year 2</w:t>
            </w:r>
            <w:r w:rsidRPr="00F3606D">
              <w:rPr>
                <w:rFonts w:ascii="Times New Roman" w:eastAsia="Times New Roman" w:hAnsi="Times New Roman" w:cs="Times New Roman"/>
                <w:sz w:val="22"/>
                <w:szCs w:val="22"/>
              </w:rPr>
              <w:t> </w:t>
            </w:r>
          </w:p>
          <w:p w14:paraId="3FDABC0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56BD16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44E129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22D374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BAF612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22E3F3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t>Year 3</w:t>
            </w:r>
            <w:r w:rsidRPr="00F3606D">
              <w:rPr>
                <w:rFonts w:ascii="Times New Roman" w:eastAsia="Times New Roman" w:hAnsi="Times New Roman" w:cs="Times New Roman"/>
                <w:sz w:val="22"/>
                <w:szCs w:val="22"/>
              </w:rPr>
              <w:t> </w:t>
            </w:r>
          </w:p>
          <w:p w14:paraId="433C60C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7E5A4BF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92091F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18C0E0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5036BA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3F45AD3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F134F7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lastRenderedPageBreak/>
              <w:t>Year 4</w:t>
            </w:r>
            <w:r w:rsidRPr="00F3606D">
              <w:rPr>
                <w:rFonts w:ascii="Times New Roman" w:eastAsia="Times New Roman" w:hAnsi="Times New Roman" w:cs="Times New Roman"/>
                <w:sz w:val="22"/>
                <w:szCs w:val="22"/>
              </w:rPr>
              <w:t> </w:t>
            </w:r>
          </w:p>
          <w:p w14:paraId="52DBF69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B9117B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8488FA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2BC5D1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F4B867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F72073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t>Year 5</w:t>
            </w:r>
            <w:r w:rsidRPr="00F3606D">
              <w:rPr>
                <w:rFonts w:ascii="Times New Roman" w:eastAsia="Times New Roman" w:hAnsi="Times New Roman" w:cs="Times New Roman"/>
                <w:sz w:val="22"/>
                <w:szCs w:val="22"/>
              </w:rPr>
              <w:t> </w:t>
            </w:r>
          </w:p>
          <w:p w14:paraId="748B216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88DE34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65614A9"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tc>
        <w:tc>
          <w:tcPr>
            <w:tcW w:w="2520" w:type="dxa"/>
            <w:tcBorders>
              <w:top w:val="nil"/>
              <w:left w:val="nil"/>
              <w:bottom w:val="nil"/>
              <w:right w:val="nil"/>
            </w:tcBorders>
            <w:shd w:val="clear" w:color="auto" w:fill="auto"/>
            <w:hideMark/>
          </w:tcPr>
          <w:p w14:paraId="7F634B6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lastRenderedPageBreak/>
              <w:t>Fall</w:t>
            </w:r>
            <w:r w:rsidRPr="00F3606D">
              <w:rPr>
                <w:rFonts w:ascii="Times New Roman" w:eastAsia="Times New Roman" w:hAnsi="Times New Roman" w:cs="Times New Roman"/>
                <w:sz w:val="22"/>
                <w:szCs w:val="22"/>
              </w:rPr>
              <w:t> </w:t>
            </w:r>
          </w:p>
          <w:p w14:paraId="1F503DC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45EDE4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681FB3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390753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7EE2E0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767A079"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D84201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0CF0B6A"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1F58FE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49DE20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7F47DA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985F2E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2C50D7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1CA378B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65B959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286C52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74565D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C5FF32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800963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698F441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833580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4C5F20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8E36B7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lastRenderedPageBreak/>
              <w:t>__________ </w:t>
            </w:r>
          </w:p>
          <w:p w14:paraId="279F459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43CBD7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93E613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7925528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7DBD81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7FCC18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699C24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3BEA39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tc>
        <w:tc>
          <w:tcPr>
            <w:tcW w:w="2340" w:type="dxa"/>
            <w:tcBorders>
              <w:top w:val="nil"/>
              <w:left w:val="nil"/>
              <w:bottom w:val="nil"/>
              <w:right w:val="nil"/>
            </w:tcBorders>
            <w:shd w:val="clear" w:color="auto" w:fill="auto"/>
            <w:hideMark/>
          </w:tcPr>
          <w:p w14:paraId="4395A4B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lastRenderedPageBreak/>
              <w:t>Spring</w:t>
            </w:r>
            <w:r w:rsidRPr="00F3606D">
              <w:rPr>
                <w:rFonts w:ascii="Times New Roman" w:eastAsia="Times New Roman" w:hAnsi="Times New Roman" w:cs="Times New Roman"/>
                <w:sz w:val="22"/>
                <w:szCs w:val="22"/>
              </w:rPr>
              <w:t> </w:t>
            </w:r>
          </w:p>
          <w:p w14:paraId="5EDC5B9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6B3882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07B0C2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B8DC85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94AECB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A6937F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1961EF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72E775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CA62D3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E2239B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20C7F3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47A20B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C454F30"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9FBCE5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C269FD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0CFC219"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D55E04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28990D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2860615"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AA4312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7FDFFE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6501CB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A6B38E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lastRenderedPageBreak/>
              <w:t>__________ </w:t>
            </w:r>
          </w:p>
          <w:p w14:paraId="0E71EEC0"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3E0FB84"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291DC089"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7570097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62898F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E81EB9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936E25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9969E3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tc>
        <w:tc>
          <w:tcPr>
            <w:tcW w:w="2700" w:type="dxa"/>
            <w:tcBorders>
              <w:top w:val="nil"/>
              <w:left w:val="nil"/>
              <w:bottom w:val="nil"/>
              <w:right w:val="nil"/>
            </w:tcBorders>
            <w:shd w:val="clear" w:color="auto" w:fill="auto"/>
            <w:hideMark/>
          </w:tcPr>
          <w:p w14:paraId="52417A8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i/>
                <w:iCs/>
                <w:sz w:val="22"/>
                <w:szCs w:val="22"/>
              </w:rPr>
              <w:lastRenderedPageBreak/>
              <w:t>Summer</w:t>
            </w:r>
            <w:r w:rsidRPr="00F3606D">
              <w:rPr>
                <w:rFonts w:ascii="Times New Roman" w:eastAsia="Times New Roman" w:hAnsi="Times New Roman" w:cs="Times New Roman"/>
                <w:sz w:val="22"/>
                <w:szCs w:val="22"/>
              </w:rPr>
              <w:t> </w:t>
            </w:r>
          </w:p>
          <w:p w14:paraId="35075EB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76CA91F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44E7CA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2102CD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19513B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F2224A0"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BE4037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565B11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6947966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A62899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146712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670B212"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C6C5DD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4459D4E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549982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35F022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5EE1B6C1"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42CF33E"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B7C3EEF"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08870D2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01038B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95D342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17A77ED0"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lastRenderedPageBreak/>
              <w:t>__________ </w:t>
            </w:r>
          </w:p>
          <w:p w14:paraId="0FB8AA96"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3A74F8BC"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34771FA3"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 </w:t>
            </w:r>
          </w:p>
          <w:p w14:paraId="590573CD"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4138532B"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28DB6E57"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0524D1A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p w14:paraId="708BC988" w14:textId="77777777" w:rsidR="00F3606D" w:rsidRPr="00F3606D" w:rsidRDefault="00F3606D" w:rsidP="00F3606D">
            <w:pPr>
              <w:spacing w:after="0"/>
              <w:textAlignment w:val="baseline"/>
              <w:rPr>
                <w:rFonts w:ascii="Times New Roman" w:eastAsia="Times New Roman" w:hAnsi="Times New Roman" w:cs="Times New Roman"/>
              </w:rPr>
            </w:pPr>
            <w:r w:rsidRPr="00F3606D">
              <w:rPr>
                <w:rFonts w:ascii="Times New Roman" w:eastAsia="Times New Roman" w:hAnsi="Times New Roman" w:cs="Times New Roman"/>
                <w:sz w:val="22"/>
                <w:szCs w:val="22"/>
              </w:rPr>
              <w:t>__________ </w:t>
            </w:r>
          </w:p>
        </w:tc>
      </w:tr>
    </w:tbl>
    <w:p w14:paraId="73BBF5D0"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lastRenderedPageBreak/>
        <w:t>Co-op Advisor Signature:</w:t>
      </w:r>
      <w:r w:rsidRPr="00F3606D">
        <w:rPr>
          <w:rFonts w:ascii="Times New Roman" w:eastAsia="Times New Roman" w:hAnsi="Times New Roman" w:cs="Times New Roman"/>
          <w:sz w:val="22"/>
          <w:szCs w:val="22"/>
        </w:rPr>
        <w:t xml:space="preserve"> _________________________________________     </w:t>
      </w:r>
      <w:r w:rsidRPr="00F3606D">
        <w:rPr>
          <w:rFonts w:ascii="Times New Roman" w:eastAsia="Times New Roman" w:hAnsi="Times New Roman" w:cs="Times New Roman"/>
          <w:b/>
          <w:bCs/>
          <w:sz w:val="22"/>
          <w:szCs w:val="22"/>
        </w:rPr>
        <w:t>Date:</w:t>
      </w:r>
      <w:r w:rsidRPr="00F3606D">
        <w:rPr>
          <w:rFonts w:ascii="Calibri" w:eastAsia="Times New Roman" w:hAnsi="Calibri" w:cs="Calibri"/>
          <w:sz w:val="22"/>
          <w:szCs w:val="22"/>
        </w:rPr>
        <w:tab/>
      </w:r>
      <w:r w:rsidRPr="00F3606D">
        <w:rPr>
          <w:rFonts w:ascii="Times New Roman" w:eastAsia="Times New Roman" w:hAnsi="Times New Roman" w:cs="Times New Roman"/>
          <w:sz w:val="22"/>
          <w:szCs w:val="22"/>
        </w:rPr>
        <w:t>____________ </w:t>
      </w:r>
    </w:p>
    <w:p w14:paraId="0CD21444"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sz w:val="22"/>
          <w:szCs w:val="22"/>
        </w:rPr>
        <w:t> </w:t>
      </w:r>
    </w:p>
    <w:p w14:paraId="72603729" w14:textId="77777777"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b/>
          <w:bCs/>
          <w:sz w:val="22"/>
          <w:szCs w:val="22"/>
        </w:rPr>
        <w:t>Student Signature:</w:t>
      </w:r>
      <w:r w:rsidRPr="00F3606D">
        <w:rPr>
          <w:rFonts w:ascii="Times New Roman" w:eastAsia="Times New Roman" w:hAnsi="Times New Roman" w:cs="Times New Roman"/>
          <w:sz w:val="22"/>
          <w:szCs w:val="22"/>
        </w:rPr>
        <w:t xml:space="preserve"> _______________________________________________     </w:t>
      </w:r>
      <w:r w:rsidRPr="00F3606D">
        <w:rPr>
          <w:rFonts w:ascii="Times New Roman" w:eastAsia="Times New Roman" w:hAnsi="Times New Roman" w:cs="Times New Roman"/>
          <w:b/>
          <w:bCs/>
          <w:sz w:val="22"/>
          <w:szCs w:val="22"/>
        </w:rPr>
        <w:t>Date:</w:t>
      </w:r>
      <w:r w:rsidRPr="00F3606D">
        <w:rPr>
          <w:rFonts w:ascii="Times New Roman" w:eastAsia="Times New Roman" w:hAnsi="Times New Roman" w:cs="Times New Roman"/>
          <w:sz w:val="22"/>
          <w:szCs w:val="22"/>
        </w:rPr>
        <w:t xml:space="preserve"> ____________ </w:t>
      </w:r>
    </w:p>
    <w:p w14:paraId="70312484" w14:textId="7CFF391B" w:rsidR="00F3606D"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6849DC91" w14:textId="663EBCAA" w:rsidR="004A1B5C" w:rsidRPr="00F3606D" w:rsidRDefault="00F3606D" w:rsidP="00F3606D">
      <w:pPr>
        <w:spacing w:after="0"/>
        <w:textAlignment w:val="baseline"/>
        <w:rPr>
          <w:rFonts w:ascii="Segoe UI" w:eastAsia="Times New Roman" w:hAnsi="Segoe UI" w:cs="Segoe UI"/>
          <w:sz w:val="18"/>
          <w:szCs w:val="18"/>
        </w:rPr>
      </w:pPr>
      <w:r w:rsidRPr="00F3606D">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F3606D">
        <w:rPr>
          <w:rFonts w:ascii="Times New Roman" w:eastAsia="Times New Roman" w:hAnsi="Times New Roman" w:cs="Times New Roman"/>
          <w:sz w:val="22"/>
          <w:szCs w:val="22"/>
        </w:rPr>
        <w:t> </w:t>
      </w:r>
    </w:p>
    <w:p w14:paraId="28A45C03" w14:textId="77777777" w:rsidR="004A1B5C" w:rsidRPr="00A97704" w:rsidRDefault="004A1B5C" w:rsidP="00F93727">
      <w:pPr>
        <w:spacing w:after="120"/>
        <w:rPr>
          <w:rFonts w:ascii="Times New Roman" w:hAnsi="Times New Roman" w:cs="Times New Roman"/>
          <w:b/>
          <w:snapToGrid w:val="0"/>
          <w:sz w:val="22"/>
          <w:szCs w:val="22"/>
        </w:rPr>
      </w:pPr>
    </w:p>
    <w:p w14:paraId="2D74F635" w14:textId="6324B312" w:rsidR="00300241" w:rsidRPr="00A97704" w:rsidRDefault="007737B4" w:rsidP="00AE74FB">
      <w:pPr>
        <w:shd w:val="clear" w:color="auto" w:fill="003594"/>
        <w:spacing w:after="120"/>
        <w:rPr>
          <w:rStyle w:val="Hyperlink"/>
          <w:rFonts w:ascii="Arial" w:hAnsi="Arial" w:cs="Arial"/>
          <w:color w:val="FFFFFF" w:themeColor="background1"/>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w:t>
      </w:r>
      <w:r w:rsidR="00FA6528">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ngineering Mechanics Co-op Schedule A</w:t>
      </w:r>
    </w:p>
    <w:p w14:paraId="656D8720" w14:textId="446AA18D"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4A1B5C">
        <w:rPr>
          <w:rFonts w:ascii="Times New Roman" w:eastAsia="Times New Roman" w:hAnsi="Times New Roman" w:cs="Times New Roman"/>
          <w:b/>
          <w:bCs/>
          <w:sz w:val="22"/>
          <w:szCs w:val="22"/>
        </w:rPr>
        <w:t>ENGINEERING MECHANICS CO-OP SCHEDULE A</w:t>
      </w:r>
      <w:r w:rsidRPr="004A1B5C">
        <w:rPr>
          <w:rFonts w:ascii="Times New Roman" w:eastAsia="Times New Roman" w:hAnsi="Times New Roman" w:cs="Times New Roman"/>
          <w:sz w:val="22"/>
          <w:szCs w:val="22"/>
        </w:rPr>
        <w:t> </w:t>
      </w:r>
    </w:p>
    <w:p w14:paraId="35E5B842" w14:textId="49C47C7B"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4A1B5C">
        <w:rPr>
          <w:rFonts w:ascii="Times New Roman" w:eastAsia="Times New Roman" w:hAnsi="Times New Roman" w:cs="Times New Roman"/>
          <w:b/>
          <w:bCs/>
          <w:sz w:val="22"/>
          <w:szCs w:val="22"/>
        </w:rPr>
        <w:t>Student Name:</w:t>
      </w:r>
      <w:r w:rsidRPr="004A1B5C">
        <w:rPr>
          <w:rFonts w:ascii="Times New Roman" w:eastAsia="Times New Roman" w:hAnsi="Times New Roman" w:cs="Times New Roman"/>
          <w:sz w:val="22"/>
          <w:szCs w:val="22"/>
        </w:rPr>
        <w:t xml:space="preserve"> _________________________________________________________________________ </w:t>
      </w:r>
    </w:p>
    <w:p w14:paraId="48DA8974" w14:textId="11E867DB"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4A1B5C">
        <w:rPr>
          <w:rFonts w:ascii="Times New Roman" w:eastAsia="Times New Roman" w:hAnsi="Times New Roman" w:cs="Times New Roman"/>
          <w:b/>
          <w:bCs/>
          <w:sz w:val="22"/>
          <w:szCs w:val="22"/>
        </w:rPr>
        <w:t>Anticipated Co-op Start Term:</w:t>
      </w:r>
      <w:r w:rsidRPr="004A1B5C">
        <w:rPr>
          <w:rFonts w:ascii="Times New Roman" w:eastAsia="Times New Roman" w:hAnsi="Times New Roman" w:cs="Times New Roman"/>
          <w:sz w:val="22"/>
          <w:szCs w:val="22"/>
        </w:rPr>
        <w:t xml:space="preserve"> ___________________________________________________________ </w:t>
      </w:r>
    </w:p>
    <w:p w14:paraId="02D7F9F1" w14:textId="1BE508FD"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4A1B5C">
        <w:rPr>
          <w:rFonts w:ascii="Times New Roman" w:eastAsia="Times New Roman" w:hAnsi="Times New Roman" w:cs="Times New Roman"/>
          <w:b/>
          <w:bCs/>
          <w:sz w:val="22"/>
          <w:szCs w:val="22"/>
        </w:rPr>
        <w:t>Current Status (Circle One):</w:t>
      </w:r>
      <w:r w:rsidRPr="004A1B5C">
        <w:rPr>
          <w:rFonts w:ascii="Calibri" w:eastAsia="Times New Roman" w:hAnsi="Calibri" w:cs="Calibri"/>
          <w:sz w:val="22"/>
          <w:szCs w:val="22"/>
        </w:rPr>
        <w:tab/>
      </w:r>
      <w:r w:rsidRPr="004A1B5C">
        <w:rPr>
          <w:rFonts w:ascii="Times New Roman" w:eastAsia="Times New Roman" w:hAnsi="Times New Roman" w:cs="Times New Roman"/>
          <w:sz w:val="22"/>
          <w:szCs w:val="22"/>
        </w:rPr>
        <w:t>Sophomore 2</w:t>
      </w:r>
      <w:r w:rsidRPr="004A1B5C">
        <w:rPr>
          <w:rFonts w:ascii="Calibri" w:eastAsia="Times New Roman" w:hAnsi="Calibri" w:cs="Calibri"/>
          <w:sz w:val="22"/>
          <w:szCs w:val="22"/>
        </w:rPr>
        <w:tab/>
      </w:r>
      <w:r w:rsidRPr="004A1B5C">
        <w:rPr>
          <w:rFonts w:ascii="Times New Roman" w:eastAsia="Times New Roman" w:hAnsi="Times New Roman" w:cs="Times New Roman"/>
          <w:sz w:val="22"/>
          <w:szCs w:val="22"/>
        </w:rPr>
        <w:t xml:space="preserve"> Junior 1</w:t>
      </w:r>
      <w:r w:rsidRPr="004A1B5C">
        <w:rPr>
          <w:rFonts w:ascii="Calibri" w:eastAsia="Times New Roman" w:hAnsi="Calibri" w:cs="Calibri"/>
          <w:sz w:val="22"/>
          <w:szCs w:val="22"/>
        </w:rPr>
        <w:tab/>
      </w:r>
      <w:r w:rsidRPr="004A1B5C">
        <w:rPr>
          <w:rFonts w:ascii="Times New Roman" w:eastAsia="Times New Roman" w:hAnsi="Times New Roman" w:cs="Times New Roman"/>
          <w:sz w:val="22"/>
          <w:szCs w:val="22"/>
        </w:rPr>
        <w:t>Junior 2</w:t>
      </w:r>
      <w:r w:rsidRPr="004A1B5C">
        <w:rPr>
          <w:rFonts w:ascii="Calibri" w:eastAsia="Times New Roman" w:hAnsi="Calibri" w:cs="Calibri"/>
          <w:sz w:val="22"/>
          <w:szCs w:val="22"/>
        </w:rPr>
        <w:tab/>
      </w:r>
      <w:r w:rsidRPr="004A1B5C">
        <w:rPr>
          <w:rFonts w:ascii="Calibri" w:eastAsia="Times New Roman" w:hAnsi="Calibri" w:cs="Calibri"/>
        </w:rPr>
        <w:tab/>
      </w:r>
      <w:r w:rsidRPr="004A1B5C">
        <w:rPr>
          <w:rFonts w:ascii="Times New Roman" w:eastAsia="Times New Roman" w:hAnsi="Times New Roman" w:cs="Times New Roman"/>
          <w:sz w:val="22"/>
          <w:szCs w:val="22"/>
        </w:rPr>
        <w:t>Senior 1 </w:t>
      </w:r>
    </w:p>
    <w:p w14:paraId="329C3B03" w14:textId="3C968FE0"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4A1B5C">
        <w:rPr>
          <w:rFonts w:ascii="Times New Roman" w:eastAsia="Times New Roman" w:hAnsi="Times New Roman" w:cs="Times New Roman"/>
          <w:sz w:val="22"/>
          <w:szCs w:val="22"/>
        </w:rPr>
        <w:t> </w:t>
      </w:r>
    </w:p>
    <w:p w14:paraId="2E90BF3B" w14:textId="77777777" w:rsidR="004A1B5C"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610"/>
        <w:gridCol w:w="2700"/>
        <w:gridCol w:w="2700"/>
      </w:tblGrid>
      <w:tr w:rsidR="004A1B5C" w:rsidRPr="004A1B5C" w14:paraId="4A905E3F" w14:textId="77777777" w:rsidTr="0078297D">
        <w:trPr>
          <w:trHeight w:val="300"/>
        </w:trPr>
        <w:tc>
          <w:tcPr>
            <w:tcW w:w="2070" w:type="dxa"/>
            <w:tcBorders>
              <w:top w:val="nil"/>
              <w:left w:val="nil"/>
              <w:bottom w:val="nil"/>
              <w:right w:val="nil"/>
            </w:tcBorders>
            <w:shd w:val="clear" w:color="auto" w:fill="auto"/>
            <w:hideMark/>
          </w:tcPr>
          <w:p w14:paraId="0204FC73"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14557C3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E8B9C9C"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D03C77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1</w:t>
            </w:r>
            <w:r w:rsidRPr="004A1B5C">
              <w:rPr>
                <w:rFonts w:ascii="Times New Roman" w:eastAsia="Times New Roman" w:hAnsi="Times New Roman" w:cs="Times New Roman"/>
                <w:sz w:val="22"/>
                <w:szCs w:val="22"/>
              </w:rPr>
              <w:t> </w:t>
            </w:r>
          </w:p>
          <w:p w14:paraId="5508F6C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3F101F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FE6603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405E9E3"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11EA5D0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6FF3B1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2</w:t>
            </w:r>
            <w:r w:rsidRPr="004A1B5C">
              <w:rPr>
                <w:rFonts w:ascii="Times New Roman" w:eastAsia="Times New Roman" w:hAnsi="Times New Roman" w:cs="Times New Roman"/>
                <w:sz w:val="22"/>
                <w:szCs w:val="22"/>
              </w:rPr>
              <w:t> </w:t>
            </w:r>
          </w:p>
          <w:p w14:paraId="688ADCFC"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24CA483"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414FFDD2"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4C93F0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783ABF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0167D91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3</w:t>
            </w:r>
            <w:r w:rsidRPr="004A1B5C">
              <w:rPr>
                <w:rFonts w:ascii="Times New Roman" w:eastAsia="Times New Roman" w:hAnsi="Times New Roman" w:cs="Times New Roman"/>
                <w:sz w:val="22"/>
                <w:szCs w:val="22"/>
              </w:rPr>
              <w:t> </w:t>
            </w:r>
          </w:p>
          <w:p w14:paraId="080075C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14B39AD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49479131"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999E2A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F98D45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51800B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4</w:t>
            </w:r>
            <w:r w:rsidRPr="004A1B5C">
              <w:rPr>
                <w:rFonts w:ascii="Times New Roman" w:eastAsia="Times New Roman" w:hAnsi="Times New Roman" w:cs="Times New Roman"/>
                <w:sz w:val="22"/>
                <w:szCs w:val="22"/>
              </w:rPr>
              <w:t> </w:t>
            </w:r>
          </w:p>
          <w:p w14:paraId="24E0ACAC"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A4D18C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lastRenderedPageBreak/>
              <w:t> </w:t>
            </w:r>
          </w:p>
          <w:p w14:paraId="5ABD53E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C48A02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935E7B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406491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Year 5</w:t>
            </w:r>
            <w:r w:rsidRPr="004A1B5C">
              <w:rPr>
                <w:rFonts w:ascii="Times New Roman" w:eastAsia="Times New Roman" w:hAnsi="Times New Roman" w:cs="Times New Roman"/>
                <w:sz w:val="22"/>
                <w:szCs w:val="22"/>
              </w:rPr>
              <w:t> </w:t>
            </w:r>
          </w:p>
          <w:p w14:paraId="202FD93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6ADF51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AA05DD4"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53C6C2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A0CE6D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tc>
        <w:tc>
          <w:tcPr>
            <w:tcW w:w="2610" w:type="dxa"/>
            <w:tcBorders>
              <w:top w:val="nil"/>
              <w:left w:val="nil"/>
              <w:bottom w:val="nil"/>
              <w:right w:val="nil"/>
            </w:tcBorders>
            <w:shd w:val="clear" w:color="auto" w:fill="auto"/>
            <w:hideMark/>
          </w:tcPr>
          <w:p w14:paraId="0C015A9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lastRenderedPageBreak/>
              <w:t>Fall</w:t>
            </w:r>
            <w:r w:rsidRPr="004A1B5C">
              <w:rPr>
                <w:rFonts w:ascii="Times New Roman" w:eastAsia="Times New Roman" w:hAnsi="Times New Roman" w:cs="Times New Roman"/>
                <w:sz w:val="22"/>
                <w:szCs w:val="22"/>
              </w:rPr>
              <w:t> </w:t>
            </w:r>
          </w:p>
          <w:p w14:paraId="2AFD367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4107FEB"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28081F4F"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5AA5D15F"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265E01C7" w14:textId="77777777" w:rsidR="00CA78FB" w:rsidRDefault="00CA78FB" w:rsidP="00CA78F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7F770814" w14:textId="77777777" w:rsidR="00CA78FB" w:rsidRPr="005A6FAA"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23E099B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496495F" w14:textId="77777777" w:rsidR="00CA78FB" w:rsidRPr="009C1FA3"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r w:rsidRPr="009C1FA3">
              <w:rPr>
                <w:rFonts w:ascii="Times New Roman" w:eastAsia="Times New Roman" w:hAnsi="Times New Roman" w:cs="Times New Roman"/>
                <w:sz w:val="22"/>
                <w:szCs w:val="22"/>
              </w:rPr>
              <w:t> </w:t>
            </w:r>
          </w:p>
          <w:p w14:paraId="348976A3" w14:textId="77777777" w:rsidR="00CA78FB" w:rsidRPr="009C1FA3" w:rsidRDefault="00CA78FB" w:rsidP="00CA78FB">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0280 </w:t>
            </w:r>
          </w:p>
          <w:p w14:paraId="18991CBD" w14:textId="77777777" w:rsidR="00CA78FB" w:rsidRDefault="00CA78FB" w:rsidP="00CA78FB">
            <w:pPr>
              <w:spacing w:after="0"/>
              <w:textAlignment w:val="baseline"/>
              <w:rPr>
                <w:rFonts w:ascii="Times New Roman" w:eastAsia="Times New Roman" w:hAnsi="Times New Roman" w:cs="Times New Roman"/>
                <w:sz w:val="22"/>
                <w:szCs w:val="22"/>
                <w:lang w:val="fr-FR"/>
              </w:rPr>
            </w:pPr>
            <w:r w:rsidRPr="009C1FA3">
              <w:rPr>
                <w:rFonts w:ascii="Times New Roman" w:eastAsia="Times New Roman" w:hAnsi="Times New Roman" w:cs="Times New Roman"/>
                <w:sz w:val="22"/>
                <w:szCs w:val="22"/>
                <w:lang w:val="fr-FR"/>
              </w:rPr>
              <w:t>MEMS</w:t>
            </w:r>
            <w:r>
              <w:rPr>
                <w:rFonts w:ascii="Times New Roman" w:eastAsia="Times New Roman" w:hAnsi="Times New Roman" w:cs="Times New Roman"/>
                <w:sz w:val="22"/>
                <w:szCs w:val="22"/>
                <w:lang w:val="fr-FR"/>
              </w:rPr>
              <w:t xml:space="preserve"> </w:t>
            </w:r>
            <w:r w:rsidRPr="009C1FA3">
              <w:rPr>
                <w:rFonts w:ascii="Times New Roman" w:eastAsia="Times New Roman" w:hAnsi="Times New Roman" w:cs="Times New Roman"/>
                <w:sz w:val="22"/>
                <w:szCs w:val="22"/>
                <w:lang w:val="fr-FR"/>
              </w:rPr>
              <w:t>002</w:t>
            </w:r>
            <w:r>
              <w:rPr>
                <w:rFonts w:ascii="Times New Roman" w:eastAsia="Times New Roman" w:hAnsi="Times New Roman" w:cs="Times New Roman"/>
                <w:sz w:val="22"/>
                <w:szCs w:val="22"/>
                <w:lang w:val="fr-FR"/>
              </w:rPr>
              <w:t>4</w:t>
            </w:r>
          </w:p>
          <w:p w14:paraId="44F04A1D" w14:textId="77777777" w:rsidR="00CA78FB" w:rsidRPr="009C1FA3" w:rsidRDefault="00CA78FB" w:rsidP="00CA78FB">
            <w:pPr>
              <w:spacing w:after="0"/>
              <w:textAlignment w:val="baseline"/>
              <w:rPr>
                <w:rFonts w:ascii="Times New Roman" w:eastAsia="Times New Roman" w:hAnsi="Times New Roman" w:cs="Times New Roman"/>
                <w:lang w:val="fr-FR"/>
              </w:rPr>
            </w:pPr>
            <w:r>
              <w:rPr>
                <w:rFonts w:ascii="Times New Roman" w:eastAsia="Times New Roman" w:hAnsi="Times New Roman" w:cs="Times New Roman"/>
                <w:sz w:val="22"/>
                <w:szCs w:val="22"/>
                <w:lang w:val="fr-FR"/>
              </w:rPr>
              <w:t>MEMS 0031</w:t>
            </w:r>
          </w:p>
          <w:p w14:paraId="51581100" w14:textId="77777777" w:rsidR="00CA78FB" w:rsidRPr="009C1FA3"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lang w:val="fr-FR"/>
              </w:rPr>
              <w:t>PHYS 0477</w:t>
            </w:r>
          </w:p>
          <w:p w14:paraId="62C35AC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75566D1" w14:textId="190AC8C4" w:rsidR="00CA78FB" w:rsidRDefault="00CA78FB"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0071</w:t>
            </w:r>
          </w:p>
          <w:p w14:paraId="117C3CE4" w14:textId="06C8BFD0" w:rsidR="00CA78FB" w:rsidRDefault="00CA78FB"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1010</w:t>
            </w:r>
          </w:p>
          <w:p w14:paraId="04A5833C" w14:textId="096D8CCE" w:rsidR="00CA78FB" w:rsidRDefault="00CA78FB"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1015</w:t>
            </w:r>
          </w:p>
          <w:p w14:paraId="29D2D1E1" w14:textId="4640BA82" w:rsidR="0078297D"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1053</w:t>
            </w:r>
          </w:p>
          <w:p w14:paraId="7B5C5FAA" w14:textId="16555658" w:rsidR="0078297D" w:rsidRPr="004A1B5C"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STAT 1000</w:t>
            </w:r>
          </w:p>
          <w:p w14:paraId="2D07207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0575C802" w14:textId="2C63DA49" w:rsidR="004A1B5C" w:rsidRPr="004A1B5C"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MATH 1550</w:t>
            </w:r>
            <w:r>
              <w:rPr>
                <w:rFonts w:ascii="Times New Roman" w:eastAsia="Times New Roman" w:hAnsi="Times New Roman" w:cs="Times New Roman"/>
                <w:sz w:val="22"/>
                <w:szCs w:val="22"/>
              </w:rPr>
              <w:br/>
            </w:r>
            <w:r w:rsidR="004A1B5C" w:rsidRPr="004A1B5C">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004A1B5C" w:rsidRPr="004A1B5C">
              <w:rPr>
                <w:rFonts w:ascii="Times New Roman" w:eastAsia="Times New Roman" w:hAnsi="Times New Roman" w:cs="Times New Roman"/>
                <w:sz w:val="22"/>
                <w:szCs w:val="22"/>
              </w:rPr>
              <w:t>104</w:t>
            </w:r>
            <w:r>
              <w:rPr>
                <w:rFonts w:ascii="Times New Roman" w:eastAsia="Times New Roman" w:hAnsi="Times New Roman" w:cs="Times New Roman"/>
                <w:sz w:val="22"/>
                <w:szCs w:val="22"/>
              </w:rPr>
              <w:t>1</w:t>
            </w:r>
            <w:r w:rsidR="004A1B5C" w:rsidRPr="004A1B5C">
              <w:rPr>
                <w:rFonts w:ascii="Times New Roman" w:eastAsia="Times New Roman" w:hAnsi="Times New Roman" w:cs="Times New Roman"/>
                <w:sz w:val="22"/>
                <w:szCs w:val="22"/>
              </w:rPr>
              <w:t> </w:t>
            </w:r>
          </w:p>
          <w:p w14:paraId="1286A67B" w14:textId="44F425CE"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MEMS</w:t>
            </w:r>
            <w:r w:rsidR="0078297D">
              <w:rPr>
                <w:rFonts w:ascii="Times New Roman" w:eastAsia="Times New Roman" w:hAnsi="Times New Roman" w:cs="Times New Roman"/>
                <w:sz w:val="22"/>
                <w:szCs w:val="22"/>
              </w:rPr>
              <w:t xml:space="preserve"> 1047</w:t>
            </w:r>
          </w:p>
          <w:p w14:paraId="2D37EFF4" w14:textId="1B72A1B7" w:rsidR="004A1B5C" w:rsidRDefault="004A1B5C" w:rsidP="004A1B5C">
            <w:pPr>
              <w:spacing w:after="0"/>
              <w:textAlignment w:val="baseline"/>
              <w:rPr>
                <w:rFonts w:ascii="Times New Roman" w:eastAsia="Times New Roman" w:hAnsi="Times New Roman" w:cs="Times New Roman"/>
                <w:i/>
                <w:iCs/>
                <w:sz w:val="22"/>
                <w:szCs w:val="22"/>
              </w:rPr>
            </w:pPr>
            <w:r w:rsidRPr="004A1B5C">
              <w:rPr>
                <w:rFonts w:ascii="Times New Roman" w:eastAsia="Times New Roman" w:hAnsi="Times New Roman" w:cs="Times New Roman"/>
                <w:i/>
                <w:iCs/>
                <w:sz w:val="22"/>
                <w:szCs w:val="22"/>
              </w:rPr>
              <w:lastRenderedPageBreak/>
              <w:t>Program Ele</w:t>
            </w:r>
            <w:r w:rsidR="0078297D">
              <w:rPr>
                <w:rFonts w:ascii="Times New Roman" w:eastAsia="Times New Roman" w:hAnsi="Times New Roman" w:cs="Times New Roman"/>
                <w:i/>
                <w:iCs/>
                <w:sz w:val="22"/>
                <w:szCs w:val="22"/>
              </w:rPr>
              <w:t>ctive 1</w:t>
            </w:r>
          </w:p>
          <w:p w14:paraId="3B786673" w14:textId="7492702A" w:rsidR="0078297D" w:rsidRPr="004A1B5C" w:rsidRDefault="0078297D" w:rsidP="004A1B5C">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Social Sciences Elective</w:t>
            </w:r>
          </w:p>
          <w:p w14:paraId="55FD33A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DB3DA4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7CA71C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Work</w:t>
            </w:r>
            <w:r w:rsidRPr="004A1B5C">
              <w:rPr>
                <w:rFonts w:ascii="Times New Roman" w:eastAsia="Times New Roman" w:hAnsi="Times New Roman" w:cs="Times New Roman"/>
                <w:sz w:val="22"/>
                <w:szCs w:val="22"/>
              </w:rPr>
              <w:t> </w:t>
            </w:r>
          </w:p>
          <w:p w14:paraId="1C7B7C9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Rotation</w:t>
            </w:r>
            <w:r w:rsidRPr="004A1B5C">
              <w:rPr>
                <w:rFonts w:ascii="Times New Roman" w:eastAsia="Times New Roman" w:hAnsi="Times New Roman" w:cs="Times New Roman"/>
                <w:sz w:val="22"/>
                <w:szCs w:val="22"/>
              </w:rPr>
              <w:t> </w:t>
            </w:r>
          </w:p>
          <w:p w14:paraId="4867878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46C6CAE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lastRenderedPageBreak/>
              <w:t>Spring</w:t>
            </w:r>
            <w:r w:rsidRPr="004A1B5C">
              <w:rPr>
                <w:rFonts w:ascii="Times New Roman" w:eastAsia="Times New Roman" w:hAnsi="Times New Roman" w:cs="Times New Roman"/>
                <w:sz w:val="22"/>
                <w:szCs w:val="22"/>
              </w:rPr>
              <w:t> </w:t>
            </w:r>
          </w:p>
          <w:p w14:paraId="5363456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1660A67" w14:textId="77777777" w:rsidR="00CA78FB" w:rsidRPr="00DE384B"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72A9F645" w14:textId="77777777" w:rsidR="00CA78FB" w:rsidRDefault="00CA78FB" w:rsidP="00CA78F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7D59A1C9" w14:textId="77777777" w:rsidR="00CA78FB" w:rsidRDefault="00CA78FB" w:rsidP="00CA78F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72A08B6F" w14:textId="77777777" w:rsidR="00CA78FB" w:rsidRPr="00DE384B"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1412256D" w14:textId="77777777" w:rsidR="00CA78FB" w:rsidRPr="00196035"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3EAC8A39"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0F7E886F" w14:textId="77777777" w:rsidR="00CA78FB" w:rsidRPr="004A1B5C" w:rsidRDefault="00CA78FB" w:rsidP="00CA78FB">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ENGR 0022 </w:t>
            </w:r>
          </w:p>
          <w:p w14:paraId="0444CDD7" w14:textId="77777777" w:rsidR="00CA78FB" w:rsidRPr="004A1B5C" w:rsidRDefault="00CA78FB" w:rsidP="00CA78FB">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ENGR 0145 </w:t>
            </w:r>
          </w:p>
          <w:p w14:paraId="5E995778" w14:textId="77777777" w:rsidR="00CA78FB" w:rsidRPr="004A1B5C" w:rsidRDefault="00CA78FB" w:rsidP="00CA78FB">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MATH 0240 </w:t>
            </w:r>
          </w:p>
          <w:p w14:paraId="3BBD706F" w14:textId="77777777" w:rsidR="00CA78FB" w:rsidRPr="009C1FA3" w:rsidRDefault="00CA78FB" w:rsidP="00CA78FB">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w:t>
            </w:r>
            <w:r w:rsidRPr="00C74627">
              <w:rPr>
                <w:rFonts w:ascii="Times New Roman" w:eastAsia="Times New Roman" w:hAnsi="Times New Roman" w:cs="Times New Roman"/>
                <w:sz w:val="22"/>
                <w:szCs w:val="22"/>
              </w:rPr>
              <w:t>ATH 0280</w:t>
            </w:r>
          </w:p>
          <w:p w14:paraId="6D8F23FE" w14:textId="77777777" w:rsidR="00CA78FB" w:rsidRPr="009C1FA3" w:rsidRDefault="00CA78FB" w:rsidP="00CA78FB">
            <w:pPr>
              <w:spacing w:after="0"/>
              <w:textAlignment w:val="baseline"/>
              <w:rPr>
                <w:rFonts w:ascii="Times New Roman" w:eastAsia="Times New Roman" w:hAnsi="Times New Roman" w:cs="Times New Roman"/>
              </w:rPr>
            </w:pPr>
            <w:r w:rsidRPr="00C74627">
              <w:rPr>
                <w:rFonts w:ascii="Times New Roman" w:eastAsia="Times New Roman" w:hAnsi="Times New Roman" w:cs="Times New Roman"/>
                <w:sz w:val="22"/>
                <w:szCs w:val="22"/>
              </w:rPr>
              <w:t>MEMS 0051</w:t>
            </w:r>
          </w:p>
          <w:p w14:paraId="1B9362B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003DBA3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5B1E1710"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Work</w:t>
            </w:r>
            <w:r w:rsidRPr="004A1B5C">
              <w:rPr>
                <w:rFonts w:ascii="Times New Roman" w:eastAsia="Times New Roman" w:hAnsi="Times New Roman" w:cs="Times New Roman"/>
                <w:sz w:val="22"/>
                <w:szCs w:val="22"/>
              </w:rPr>
              <w:t> </w:t>
            </w:r>
          </w:p>
          <w:p w14:paraId="2C67B26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Rotation</w:t>
            </w:r>
            <w:r w:rsidRPr="004A1B5C">
              <w:rPr>
                <w:rFonts w:ascii="Times New Roman" w:eastAsia="Times New Roman" w:hAnsi="Times New Roman" w:cs="Times New Roman"/>
                <w:sz w:val="22"/>
                <w:szCs w:val="22"/>
              </w:rPr>
              <w:t> </w:t>
            </w:r>
          </w:p>
          <w:p w14:paraId="21340FB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54C4B81"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3AF9742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4BA2A462" w14:textId="7540FE95" w:rsidR="004A1B5C" w:rsidRPr="004A1B5C"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1014</w:t>
            </w:r>
          </w:p>
          <w:p w14:paraId="40D9E5B9" w14:textId="221FF968" w:rsidR="00380B87" w:rsidRPr="00380B87" w:rsidRDefault="00380B87" w:rsidP="004A1B5C">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Humanities Elective</w:t>
            </w:r>
            <w:r w:rsidRPr="004A1B5C">
              <w:rPr>
                <w:rFonts w:ascii="Times New Roman" w:eastAsia="Times New Roman" w:hAnsi="Times New Roman" w:cs="Times New Roman"/>
                <w:sz w:val="22"/>
                <w:szCs w:val="22"/>
              </w:rPr>
              <w:t> </w:t>
            </w:r>
          </w:p>
          <w:p w14:paraId="15A6D8AD" w14:textId="0CA569D6" w:rsidR="0078297D" w:rsidRDefault="004A1B5C" w:rsidP="004A1B5C">
            <w:pPr>
              <w:spacing w:after="0"/>
              <w:textAlignment w:val="baseline"/>
              <w:rPr>
                <w:rFonts w:ascii="Times New Roman" w:eastAsia="Times New Roman" w:hAnsi="Times New Roman" w:cs="Times New Roman"/>
                <w:i/>
                <w:iCs/>
                <w:sz w:val="22"/>
                <w:szCs w:val="22"/>
              </w:rPr>
            </w:pPr>
            <w:r w:rsidRPr="004A1B5C">
              <w:rPr>
                <w:rFonts w:ascii="Times New Roman" w:eastAsia="Times New Roman" w:hAnsi="Times New Roman" w:cs="Times New Roman"/>
                <w:i/>
                <w:iCs/>
                <w:sz w:val="22"/>
                <w:szCs w:val="22"/>
              </w:rPr>
              <w:t>S</w:t>
            </w:r>
            <w:r w:rsidR="0078297D">
              <w:rPr>
                <w:rFonts w:ascii="Times New Roman" w:eastAsia="Times New Roman" w:hAnsi="Times New Roman" w:cs="Times New Roman"/>
                <w:i/>
                <w:iCs/>
                <w:sz w:val="22"/>
                <w:szCs w:val="22"/>
              </w:rPr>
              <w:t>enior Design 1</w:t>
            </w:r>
          </w:p>
          <w:p w14:paraId="1CF45209" w14:textId="653DCAAD" w:rsidR="00380B87" w:rsidRDefault="00380B87" w:rsidP="004A1B5C">
            <w:pPr>
              <w:spacing w:after="0"/>
              <w:textAlignment w:val="baseline"/>
              <w:rPr>
                <w:rFonts w:ascii="Times New Roman" w:eastAsia="Times New Roman" w:hAnsi="Times New Roman" w:cs="Times New Roman"/>
                <w:i/>
                <w:iCs/>
                <w:sz w:val="22"/>
                <w:szCs w:val="22"/>
              </w:rPr>
            </w:pPr>
            <w:r w:rsidRPr="004A1B5C">
              <w:rPr>
                <w:rFonts w:ascii="Times New Roman" w:eastAsia="Times New Roman" w:hAnsi="Times New Roman" w:cs="Times New Roman"/>
                <w:i/>
                <w:iCs/>
                <w:sz w:val="22"/>
                <w:szCs w:val="22"/>
              </w:rPr>
              <w:lastRenderedPageBreak/>
              <w:t>Phys</w:t>
            </w:r>
            <w:r>
              <w:rPr>
                <w:rFonts w:ascii="Times New Roman" w:eastAsia="Times New Roman" w:hAnsi="Times New Roman" w:cs="Times New Roman"/>
                <w:i/>
                <w:iCs/>
                <w:sz w:val="22"/>
                <w:szCs w:val="22"/>
              </w:rPr>
              <w:t>ics Elective</w:t>
            </w:r>
          </w:p>
          <w:p w14:paraId="5ECD8C1B" w14:textId="7604DB67" w:rsidR="004A1B5C" w:rsidRPr="00380B87" w:rsidRDefault="00380B87"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2</w:t>
            </w:r>
          </w:p>
          <w:p w14:paraId="54C6AB47" w14:textId="77777777" w:rsidR="00380B87" w:rsidRPr="004A1B5C" w:rsidRDefault="00380B87" w:rsidP="004A1B5C">
            <w:pPr>
              <w:spacing w:after="0"/>
              <w:textAlignment w:val="baseline"/>
              <w:rPr>
                <w:rFonts w:ascii="Times New Roman" w:eastAsia="Times New Roman" w:hAnsi="Times New Roman" w:cs="Times New Roman"/>
              </w:rPr>
            </w:pPr>
          </w:p>
          <w:p w14:paraId="0C819861" w14:textId="148A4505" w:rsidR="0078297D" w:rsidRDefault="004A1B5C" w:rsidP="004A1B5C">
            <w:pPr>
              <w:spacing w:after="0"/>
              <w:textAlignment w:val="baseline"/>
              <w:rPr>
                <w:rFonts w:ascii="Times New Roman" w:eastAsia="Times New Roman" w:hAnsi="Times New Roman" w:cs="Times New Roman"/>
                <w:sz w:val="22"/>
                <w:szCs w:val="22"/>
              </w:rPr>
            </w:pPr>
            <w:r w:rsidRPr="004A1B5C">
              <w:rPr>
                <w:rFonts w:ascii="Times New Roman" w:eastAsia="Times New Roman" w:hAnsi="Times New Roman" w:cs="Times New Roman"/>
                <w:sz w:val="22"/>
                <w:szCs w:val="22"/>
              </w:rPr>
              <w:t>MEM</w:t>
            </w:r>
            <w:r w:rsidR="0078297D">
              <w:rPr>
                <w:rFonts w:ascii="Times New Roman" w:eastAsia="Times New Roman" w:hAnsi="Times New Roman" w:cs="Times New Roman"/>
                <w:sz w:val="22"/>
                <w:szCs w:val="22"/>
              </w:rPr>
              <w:t>S 1020</w:t>
            </w:r>
          </w:p>
          <w:p w14:paraId="205FADF8" w14:textId="2A6BF177" w:rsidR="0078297D" w:rsidRPr="004A1B5C" w:rsidRDefault="0078297D" w:rsidP="004A1B5C">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MEMS 1028</w:t>
            </w:r>
          </w:p>
          <w:p w14:paraId="4A330C31" w14:textId="5766E158"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lang w:val="fr-FR"/>
              </w:rPr>
              <w:t>Soc</w:t>
            </w:r>
            <w:r w:rsidR="0078297D">
              <w:rPr>
                <w:rFonts w:ascii="Times New Roman" w:eastAsia="Times New Roman" w:hAnsi="Times New Roman" w:cs="Times New Roman"/>
                <w:i/>
                <w:iCs/>
                <w:sz w:val="22"/>
                <w:szCs w:val="22"/>
                <w:lang w:val="fr-FR"/>
              </w:rPr>
              <w:t>ial Sciences Elective</w:t>
            </w:r>
          </w:p>
          <w:p w14:paraId="639385EF" w14:textId="77777777" w:rsidR="004A1B5C" w:rsidRDefault="004A1B5C" w:rsidP="004A1B5C">
            <w:pPr>
              <w:spacing w:after="0"/>
              <w:textAlignment w:val="baseline"/>
              <w:rPr>
                <w:rFonts w:ascii="Times New Roman" w:eastAsia="Times New Roman" w:hAnsi="Times New Roman" w:cs="Times New Roman"/>
                <w:i/>
                <w:iCs/>
                <w:sz w:val="22"/>
                <w:szCs w:val="22"/>
                <w:lang w:val="fr-FR"/>
              </w:rPr>
            </w:pPr>
            <w:r w:rsidRPr="004A1B5C">
              <w:rPr>
                <w:rFonts w:ascii="Times New Roman" w:eastAsia="Times New Roman" w:hAnsi="Times New Roman" w:cs="Times New Roman"/>
                <w:i/>
                <w:iCs/>
                <w:sz w:val="22"/>
                <w:szCs w:val="22"/>
                <w:lang w:val="fr-FR"/>
              </w:rPr>
              <w:t>So</w:t>
            </w:r>
            <w:r w:rsidR="0078297D">
              <w:rPr>
                <w:rFonts w:ascii="Times New Roman" w:eastAsia="Times New Roman" w:hAnsi="Times New Roman" w:cs="Times New Roman"/>
                <w:i/>
                <w:iCs/>
                <w:sz w:val="22"/>
                <w:szCs w:val="22"/>
                <w:lang w:val="fr-FR"/>
              </w:rPr>
              <w:t>cial Sciences Elective</w:t>
            </w:r>
          </w:p>
          <w:p w14:paraId="23679BA7" w14:textId="3E99585E" w:rsidR="00380B87" w:rsidRPr="004A1B5C" w:rsidRDefault="00380B87" w:rsidP="004A1B5C">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lang w:val="fr-FR"/>
              </w:rPr>
              <w:t>Senior Design 2</w:t>
            </w:r>
          </w:p>
        </w:tc>
        <w:tc>
          <w:tcPr>
            <w:tcW w:w="2700" w:type="dxa"/>
            <w:tcBorders>
              <w:top w:val="nil"/>
              <w:left w:val="nil"/>
              <w:bottom w:val="nil"/>
              <w:right w:val="nil"/>
            </w:tcBorders>
            <w:shd w:val="clear" w:color="auto" w:fill="auto"/>
            <w:hideMark/>
          </w:tcPr>
          <w:p w14:paraId="58CB2611"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i/>
                <w:iCs/>
                <w:sz w:val="22"/>
                <w:szCs w:val="22"/>
              </w:rPr>
              <w:lastRenderedPageBreak/>
              <w:t>Summer</w:t>
            </w:r>
            <w:r w:rsidRPr="004A1B5C">
              <w:rPr>
                <w:rFonts w:ascii="Times New Roman" w:eastAsia="Times New Roman" w:hAnsi="Times New Roman" w:cs="Times New Roman"/>
                <w:sz w:val="22"/>
                <w:szCs w:val="22"/>
              </w:rPr>
              <w:t> </w:t>
            </w:r>
          </w:p>
          <w:p w14:paraId="04803033"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44C5B5B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6FD93F9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7C69655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72617A3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209A986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65D65E9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BF7D49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DA4A4B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504FC8E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FDC6B77"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66138A9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6B9E02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3D95C09"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4ACA89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Work</w:t>
            </w:r>
            <w:r w:rsidRPr="004A1B5C">
              <w:rPr>
                <w:rFonts w:ascii="Times New Roman" w:eastAsia="Times New Roman" w:hAnsi="Times New Roman" w:cs="Times New Roman"/>
                <w:sz w:val="22"/>
                <w:szCs w:val="22"/>
              </w:rPr>
              <w:t> </w:t>
            </w:r>
          </w:p>
          <w:p w14:paraId="1ECDD692"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Rotation</w:t>
            </w:r>
            <w:r w:rsidRPr="004A1B5C">
              <w:rPr>
                <w:rFonts w:ascii="Times New Roman" w:eastAsia="Times New Roman" w:hAnsi="Times New Roman" w:cs="Times New Roman"/>
                <w:sz w:val="22"/>
                <w:szCs w:val="22"/>
              </w:rPr>
              <w:t> </w:t>
            </w:r>
          </w:p>
          <w:p w14:paraId="59AD6DCA"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D59B48C"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5705AB8"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6255020F"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723CE2A5"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Work</w:t>
            </w:r>
            <w:r w:rsidRPr="004A1B5C">
              <w:rPr>
                <w:rFonts w:ascii="Times New Roman" w:eastAsia="Times New Roman" w:hAnsi="Times New Roman" w:cs="Times New Roman"/>
                <w:sz w:val="22"/>
                <w:szCs w:val="22"/>
              </w:rPr>
              <w:t> </w:t>
            </w:r>
          </w:p>
          <w:p w14:paraId="24CFD50B"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b/>
                <w:bCs/>
                <w:sz w:val="22"/>
                <w:szCs w:val="22"/>
              </w:rPr>
              <w:t>Rotation</w:t>
            </w:r>
            <w:r w:rsidRPr="004A1B5C">
              <w:rPr>
                <w:rFonts w:ascii="Times New Roman" w:eastAsia="Times New Roman" w:hAnsi="Times New Roman" w:cs="Times New Roman"/>
                <w:sz w:val="22"/>
                <w:szCs w:val="22"/>
              </w:rPr>
              <w:t> </w:t>
            </w:r>
          </w:p>
          <w:p w14:paraId="7CA97249" w14:textId="0B926717" w:rsidR="00380B87" w:rsidRPr="004A1B5C" w:rsidRDefault="004A1B5C" w:rsidP="004A1B5C">
            <w:pPr>
              <w:spacing w:after="0"/>
              <w:textAlignment w:val="baseline"/>
              <w:rPr>
                <w:rFonts w:ascii="Times New Roman" w:eastAsia="Times New Roman" w:hAnsi="Times New Roman" w:cs="Times New Roman"/>
                <w:sz w:val="22"/>
                <w:szCs w:val="22"/>
              </w:rPr>
            </w:pPr>
            <w:r w:rsidRPr="004A1B5C">
              <w:rPr>
                <w:rFonts w:ascii="Times New Roman" w:eastAsia="Times New Roman" w:hAnsi="Times New Roman" w:cs="Times New Roman"/>
                <w:sz w:val="22"/>
                <w:szCs w:val="22"/>
              </w:rPr>
              <w:lastRenderedPageBreak/>
              <w:t> </w:t>
            </w:r>
          </w:p>
          <w:p w14:paraId="185274A6"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 </w:t>
            </w:r>
          </w:p>
          <w:p w14:paraId="2E51CC89"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3208182"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6115149E"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00C4DAAD"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p w14:paraId="1B05DA32" w14:textId="77777777" w:rsidR="004A1B5C" w:rsidRPr="004A1B5C" w:rsidRDefault="004A1B5C" w:rsidP="004A1B5C">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__________ </w:t>
            </w:r>
          </w:p>
        </w:tc>
      </w:tr>
    </w:tbl>
    <w:p w14:paraId="1F7C7111" w14:textId="77777777" w:rsidR="004A1B5C"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b/>
          <w:bCs/>
          <w:sz w:val="22"/>
          <w:szCs w:val="22"/>
        </w:rPr>
        <w:lastRenderedPageBreak/>
        <w:t>Co-op Advisor Signature:</w:t>
      </w:r>
      <w:r w:rsidRPr="004A1B5C">
        <w:rPr>
          <w:rFonts w:ascii="Times New Roman" w:eastAsia="Times New Roman" w:hAnsi="Times New Roman" w:cs="Times New Roman"/>
          <w:sz w:val="22"/>
          <w:szCs w:val="22"/>
        </w:rPr>
        <w:t xml:space="preserve"> _________________________________________     </w:t>
      </w:r>
      <w:r w:rsidRPr="004A1B5C">
        <w:rPr>
          <w:rFonts w:ascii="Times New Roman" w:eastAsia="Times New Roman" w:hAnsi="Times New Roman" w:cs="Times New Roman"/>
          <w:b/>
          <w:bCs/>
          <w:sz w:val="22"/>
          <w:szCs w:val="22"/>
        </w:rPr>
        <w:t>Date:</w:t>
      </w:r>
      <w:r w:rsidRPr="004A1B5C">
        <w:rPr>
          <w:rFonts w:ascii="Calibri" w:eastAsia="Times New Roman" w:hAnsi="Calibri" w:cs="Calibri"/>
          <w:sz w:val="22"/>
          <w:szCs w:val="22"/>
        </w:rPr>
        <w:tab/>
      </w:r>
      <w:r w:rsidRPr="004A1B5C">
        <w:rPr>
          <w:rFonts w:ascii="Times New Roman" w:eastAsia="Times New Roman" w:hAnsi="Times New Roman" w:cs="Times New Roman"/>
          <w:sz w:val="22"/>
          <w:szCs w:val="22"/>
        </w:rPr>
        <w:t>____________ </w:t>
      </w:r>
    </w:p>
    <w:p w14:paraId="040A50A0" w14:textId="77777777" w:rsidR="004A1B5C"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sz w:val="22"/>
          <w:szCs w:val="22"/>
        </w:rPr>
        <w:t> </w:t>
      </w:r>
    </w:p>
    <w:p w14:paraId="1AC3CD7D" w14:textId="77777777" w:rsidR="004A1B5C"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b/>
          <w:bCs/>
          <w:sz w:val="22"/>
          <w:szCs w:val="22"/>
        </w:rPr>
        <w:t>Student Signature:</w:t>
      </w:r>
      <w:r w:rsidRPr="004A1B5C">
        <w:rPr>
          <w:rFonts w:ascii="Times New Roman" w:eastAsia="Times New Roman" w:hAnsi="Times New Roman" w:cs="Times New Roman"/>
          <w:sz w:val="22"/>
          <w:szCs w:val="22"/>
        </w:rPr>
        <w:t xml:space="preserve"> _______________________________________________     </w:t>
      </w:r>
      <w:r w:rsidRPr="004A1B5C">
        <w:rPr>
          <w:rFonts w:ascii="Times New Roman" w:eastAsia="Times New Roman" w:hAnsi="Times New Roman" w:cs="Times New Roman"/>
          <w:b/>
          <w:bCs/>
          <w:sz w:val="22"/>
          <w:szCs w:val="22"/>
        </w:rPr>
        <w:t>Date:</w:t>
      </w:r>
      <w:r w:rsidRPr="004A1B5C">
        <w:rPr>
          <w:rFonts w:ascii="Times New Roman" w:eastAsia="Times New Roman" w:hAnsi="Times New Roman" w:cs="Times New Roman"/>
          <w:sz w:val="22"/>
          <w:szCs w:val="22"/>
        </w:rPr>
        <w:t xml:space="preserve"> ____________ </w:t>
      </w:r>
    </w:p>
    <w:p w14:paraId="64AEF333" w14:textId="771A6687" w:rsidR="004A1B5C" w:rsidRPr="004A1B5C" w:rsidRDefault="004A1B5C" w:rsidP="004A1B5C">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4A1B5C">
        <w:rPr>
          <w:rFonts w:ascii="Times New Roman" w:eastAsia="Times New Roman" w:hAnsi="Times New Roman" w:cs="Times New Roman"/>
          <w:sz w:val="22"/>
          <w:szCs w:val="22"/>
        </w:rPr>
        <w:t> </w:t>
      </w:r>
    </w:p>
    <w:p w14:paraId="708AB6FA" w14:textId="59883142" w:rsidR="009C1FA3" w:rsidRPr="004A1B5C" w:rsidRDefault="004A1B5C" w:rsidP="004A1B5C">
      <w:pPr>
        <w:spacing w:after="0"/>
        <w:textAlignment w:val="baseline"/>
        <w:rPr>
          <w:rFonts w:ascii="Segoe UI" w:eastAsia="Times New Roman" w:hAnsi="Segoe UI" w:cs="Segoe UI"/>
          <w:sz w:val="18"/>
          <w:szCs w:val="18"/>
        </w:rPr>
      </w:pPr>
      <w:r w:rsidRPr="004A1B5C">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4A1B5C">
        <w:rPr>
          <w:rFonts w:ascii="Times New Roman" w:eastAsia="Times New Roman" w:hAnsi="Times New Roman" w:cs="Times New Roman"/>
          <w:sz w:val="22"/>
          <w:szCs w:val="22"/>
        </w:rPr>
        <w:t> </w:t>
      </w:r>
    </w:p>
    <w:p w14:paraId="067C99BA" w14:textId="77777777" w:rsidR="009C1FA3" w:rsidRPr="00A97704" w:rsidRDefault="009C1FA3" w:rsidP="007C758C">
      <w:pPr>
        <w:spacing w:after="0"/>
        <w:jc w:val="both"/>
        <w:rPr>
          <w:rFonts w:ascii="Times New Roman" w:hAnsi="Times New Roman" w:cs="Times New Roman"/>
        </w:rPr>
      </w:pPr>
    </w:p>
    <w:p w14:paraId="6C249723" w14:textId="5D12DAD1" w:rsidR="00F93727" w:rsidRPr="00A97704" w:rsidRDefault="00F93727"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w:t>
      </w:r>
      <w:r w:rsidR="00FA6528">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ngineering Mechanics Co-op Schedule B</w:t>
      </w:r>
    </w:p>
    <w:p w14:paraId="29D77365" w14:textId="752215FC" w:rsidR="009C1FA3" w:rsidRPr="009C1FA3" w:rsidRDefault="009C1FA3" w:rsidP="009C1FA3">
      <w:pPr>
        <w:spacing w:after="0"/>
        <w:textAlignment w:val="baseline"/>
        <w:rPr>
          <w:rFonts w:ascii="Segoe UI" w:eastAsia="Times New Roman" w:hAnsi="Segoe UI" w:cs="Segoe UI"/>
          <w:b/>
          <w:bCs/>
          <w:sz w:val="18"/>
          <w:szCs w:val="18"/>
        </w:rPr>
      </w:pPr>
      <w:r>
        <w:rPr>
          <w:rFonts w:ascii="Times New Roman" w:eastAsia="Times New Roman" w:hAnsi="Times New Roman" w:cs="Times New Roman"/>
          <w:b/>
          <w:bCs/>
          <w:sz w:val="22"/>
          <w:szCs w:val="22"/>
        </w:rPr>
        <w:br/>
      </w:r>
      <w:r w:rsidRPr="009C1FA3">
        <w:rPr>
          <w:rFonts w:ascii="Times New Roman" w:eastAsia="Times New Roman" w:hAnsi="Times New Roman" w:cs="Times New Roman"/>
          <w:b/>
          <w:bCs/>
          <w:sz w:val="22"/>
          <w:szCs w:val="22"/>
        </w:rPr>
        <w:t>ENGINEERING MECHANICS CO-OP SCHEDULE B </w:t>
      </w:r>
    </w:p>
    <w:p w14:paraId="4972C421" w14:textId="37B26533" w:rsidR="009C1FA3" w:rsidRPr="009C1FA3" w:rsidRDefault="009C1FA3" w:rsidP="009C1FA3">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9C1FA3">
        <w:rPr>
          <w:rFonts w:ascii="Times New Roman" w:eastAsia="Times New Roman" w:hAnsi="Times New Roman" w:cs="Times New Roman"/>
          <w:b/>
          <w:bCs/>
          <w:sz w:val="22"/>
          <w:szCs w:val="22"/>
        </w:rPr>
        <w:t>Student Name:</w:t>
      </w:r>
      <w:r w:rsidRPr="009C1FA3">
        <w:rPr>
          <w:rFonts w:ascii="Times New Roman" w:eastAsia="Times New Roman" w:hAnsi="Times New Roman" w:cs="Times New Roman"/>
          <w:sz w:val="22"/>
          <w:szCs w:val="22"/>
        </w:rPr>
        <w:t xml:space="preserve"> _________________________________________________________________________ </w:t>
      </w:r>
    </w:p>
    <w:p w14:paraId="52DB090B" w14:textId="51E12AB8" w:rsidR="009C1FA3" w:rsidRPr="009C1FA3" w:rsidRDefault="009C1FA3" w:rsidP="009C1FA3">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9C1FA3">
        <w:rPr>
          <w:rFonts w:ascii="Times New Roman" w:eastAsia="Times New Roman" w:hAnsi="Times New Roman" w:cs="Times New Roman"/>
          <w:b/>
          <w:bCs/>
          <w:sz w:val="22"/>
          <w:szCs w:val="22"/>
        </w:rPr>
        <w:t>Anticipated Co-op Start Date:</w:t>
      </w:r>
      <w:r w:rsidRPr="009C1FA3">
        <w:rPr>
          <w:rFonts w:ascii="Times New Roman" w:eastAsia="Times New Roman" w:hAnsi="Times New Roman" w:cs="Times New Roman"/>
          <w:sz w:val="22"/>
          <w:szCs w:val="22"/>
        </w:rPr>
        <w:t xml:space="preserve"> ___________________________________________________________ </w:t>
      </w:r>
    </w:p>
    <w:p w14:paraId="37F6C9C8" w14:textId="4630C2D7" w:rsidR="009C1FA3" w:rsidRPr="009C1FA3" w:rsidRDefault="009C1FA3" w:rsidP="009C1FA3">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9C1FA3">
        <w:rPr>
          <w:rFonts w:ascii="Times New Roman" w:eastAsia="Times New Roman" w:hAnsi="Times New Roman" w:cs="Times New Roman"/>
          <w:b/>
          <w:bCs/>
          <w:sz w:val="22"/>
          <w:szCs w:val="22"/>
        </w:rPr>
        <w:t>Current Status (Circle One):</w:t>
      </w:r>
      <w:r w:rsidRPr="009C1FA3">
        <w:rPr>
          <w:rFonts w:ascii="Calibri" w:eastAsia="Times New Roman" w:hAnsi="Calibri" w:cs="Calibri"/>
          <w:sz w:val="22"/>
          <w:szCs w:val="22"/>
        </w:rPr>
        <w:tab/>
      </w:r>
      <w:r w:rsidRPr="009C1FA3">
        <w:rPr>
          <w:rFonts w:ascii="Times New Roman" w:eastAsia="Times New Roman" w:hAnsi="Times New Roman" w:cs="Times New Roman"/>
          <w:sz w:val="22"/>
          <w:szCs w:val="22"/>
        </w:rPr>
        <w:t>Sophomore 2</w:t>
      </w:r>
      <w:r w:rsidRPr="009C1FA3">
        <w:rPr>
          <w:rFonts w:ascii="Calibri" w:eastAsia="Times New Roman" w:hAnsi="Calibri" w:cs="Calibri"/>
          <w:sz w:val="22"/>
          <w:szCs w:val="22"/>
        </w:rPr>
        <w:tab/>
      </w:r>
      <w:r w:rsidRPr="009C1FA3">
        <w:rPr>
          <w:rFonts w:ascii="Times New Roman" w:eastAsia="Times New Roman" w:hAnsi="Times New Roman" w:cs="Times New Roman"/>
          <w:sz w:val="22"/>
          <w:szCs w:val="22"/>
        </w:rPr>
        <w:t xml:space="preserve"> Junior 1</w:t>
      </w:r>
      <w:r w:rsidRPr="009C1FA3">
        <w:rPr>
          <w:rFonts w:ascii="Calibri" w:eastAsia="Times New Roman" w:hAnsi="Calibri" w:cs="Calibri"/>
          <w:sz w:val="22"/>
          <w:szCs w:val="22"/>
        </w:rPr>
        <w:tab/>
      </w:r>
      <w:r w:rsidRPr="009C1FA3">
        <w:rPr>
          <w:rFonts w:ascii="Times New Roman" w:eastAsia="Times New Roman" w:hAnsi="Times New Roman" w:cs="Times New Roman"/>
          <w:sz w:val="22"/>
          <w:szCs w:val="22"/>
        </w:rPr>
        <w:t>Junior 2</w:t>
      </w:r>
      <w:r w:rsidRPr="009C1FA3">
        <w:rPr>
          <w:rFonts w:ascii="Calibri" w:eastAsia="Times New Roman" w:hAnsi="Calibri" w:cs="Calibri"/>
          <w:sz w:val="22"/>
          <w:szCs w:val="22"/>
        </w:rPr>
        <w:tab/>
      </w:r>
      <w:r w:rsidRPr="009C1FA3">
        <w:rPr>
          <w:rFonts w:ascii="Calibri" w:eastAsia="Times New Roman" w:hAnsi="Calibri" w:cs="Calibri"/>
        </w:rPr>
        <w:tab/>
      </w:r>
      <w:r w:rsidRPr="009C1FA3">
        <w:rPr>
          <w:rFonts w:ascii="Times New Roman" w:eastAsia="Times New Roman" w:hAnsi="Times New Roman" w:cs="Times New Roman"/>
          <w:sz w:val="22"/>
          <w:szCs w:val="22"/>
        </w:rPr>
        <w:t>Senior 1 </w:t>
      </w:r>
    </w:p>
    <w:p w14:paraId="11A7CEE2" w14:textId="57AF7E75" w:rsidR="009C1FA3" w:rsidRPr="009C1FA3" w:rsidRDefault="009C1FA3" w:rsidP="009C1FA3">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9C1FA3">
        <w:rPr>
          <w:rFonts w:ascii="Times New Roman" w:eastAsia="Times New Roman" w:hAnsi="Times New Roman" w:cs="Times New Roman"/>
          <w:sz w:val="22"/>
          <w:szCs w:val="22"/>
        </w:rPr>
        <w:t> </w:t>
      </w:r>
    </w:p>
    <w:p w14:paraId="6DB863AE" w14:textId="77777777"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610"/>
        <w:gridCol w:w="2790"/>
        <w:gridCol w:w="2700"/>
      </w:tblGrid>
      <w:tr w:rsidR="009C1FA3" w:rsidRPr="009C1FA3" w14:paraId="350E79EB" w14:textId="77777777" w:rsidTr="00C74627">
        <w:trPr>
          <w:trHeight w:val="300"/>
        </w:trPr>
        <w:tc>
          <w:tcPr>
            <w:tcW w:w="1980" w:type="dxa"/>
            <w:tcBorders>
              <w:top w:val="nil"/>
              <w:left w:val="nil"/>
              <w:bottom w:val="nil"/>
              <w:right w:val="nil"/>
            </w:tcBorders>
            <w:shd w:val="clear" w:color="auto" w:fill="auto"/>
            <w:hideMark/>
          </w:tcPr>
          <w:p w14:paraId="55D4F12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534A1E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F3456B1"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05EE7F2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1</w:t>
            </w:r>
            <w:r w:rsidRPr="009C1FA3">
              <w:rPr>
                <w:rFonts w:ascii="Times New Roman" w:eastAsia="Times New Roman" w:hAnsi="Times New Roman" w:cs="Times New Roman"/>
                <w:sz w:val="22"/>
                <w:szCs w:val="22"/>
              </w:rPr>
              <w:t> </w:t>
            </w:r>
          </w:p>
          <w:p w14:paraId="298F924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03EC0C6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1A4BE5C"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8279B52" w14:textId="232B76AE"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227E991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DC2F9D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2</w:t>
            </w:r>
            <w:r w:rsidRPr="009C1FA3">
              <w:rPr>
                <w:rFonts w:ascii="Times New Roman" w:eastAsia="Times New Roman" w:hAnsi="Times New Roman" w:cs="Times New Roman"/>
                <w:sz w:val="22"/>
                <w:szCs w:val="22"/>
              </w:rPr>
              <w:t> </w:t>
            </w:r>
          </w:p>
          <w:p w14:paraId="6BF69C31"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ED2F8E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EA3FF4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48416C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A6B035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66D31F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3</w:t>
            </w:r>
            <w:r w:rsidRPr="009C1FA3">
              <w:rPr>
                <w:rFonts w:ascii="Times New Roman" w:eastAsia="Times New Roman" w:hAnsi="Times New Roman" w:cs="Times New Roman"/>
                <w:sz w:val="22"/>
                <w:szCs w:val="22"/>
              </w:rPr>
              <w:t> </w:t>
            </w:r>
          </w:p>
          <w:p w14:paraId="1623DF5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93C3FC1"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766DAE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5FE9B433"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3B2FD45"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4AAF365"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4</w:t>
            </w:r>
            <w:r w:rsidRPr="009C1FA3">
              <w:rPr>
                <w:rFonts w:ascii="Times New Roman" w:eastAsia="Times New Roman" w:hAnsi="Times New Roman" w:cs="Times New Roman"/>
                <w:sz w:val="22"/>
                <w:szCs w:val="22"/>
              </w:rPr>
              <w:t> </w:t>
            </w:r>
          </w:p>
          <w:p w14:paraId="4D482D6D"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lastRenderedPageBreak/>
              <w:t> </w:t>
            </w:r>
          </w:p>
          <w:p w14:paraId="6503903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54C0F4E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D26FAE1" w14:textId="79065F8B"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B73408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Year 5</w:t>
            </w:r>
            <w:r w:rsidRPr="009C1FA3">
              <w:rPr>
                <w:rFonts w:ascii="Times New Roman" w:eastAsia="Times New Roman" w:hAnsi="Times New Roman" w:cs="Times New Roman"/>
                <w:sz w:val="22"/>
                <w:szCs w:val="22"/>
              </w:rPr>
              <w:t> </w:t>
            </w:r>
          </w:p>
          <w:p w14:paraId="0F7EB2F7"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0AA46B6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0B8EE5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19C419E" w14:textId="5574B35F"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528E253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tc>
        <w:tc>
          <w:tcPr>
            <w:tcW w:w="2610" w:type="dxa"/>
            <w:tcBorders>
              <w:top w:val="nil"/>
              <w:left w:val="nil"/>
              <w:bottom w:val="nil"/>
              <w:right w:val="nil"/>
            </w:tcBorders>
            <w:shd w:val="clear" w:color="auto" w:fill="auto"/>
            <w:hideMark/>
          </w:tcPr>
          <w:p w14:paraId="32366827"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lastRenderedPageBreak/>
              <w:t>Fall</w:t>
            </w:r>
            <w:r w:rsidRPr="009C1FA3">
              <w:rPr>
                <w:rFonts w:ascii="Times New Roman" w:eastAsia="Times New Roman" w:hAnsi="Times New Roman" w:cs="Times New Roman"/>
                <w:sz w:val="22"/>
                <w:szCs w:val="22"/>
              </w:rPr>
              <w:t> </w:t>
            </w:r>
          </w:p>
          <w:p w14:paraId="6C466A58"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0AF669A"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33FFD965"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7943BB0C" w14:textId="77777777" w:rsidR="00CA78FB" w:rsidRPr="00DE384B" w:rsidRDefault="00CA78FB" w:rsidP="00CA78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366BC6E0" w14:textId="77777777" w:rsidR="00CA78FB" w:rsidRDefault="00CA78FB" w:rsidP="00CA78F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5FB9619B" w14:textId="77777777" w:rsidR="00CA78FB" w:rsidRPr="005A6FAA" w:rsidRDefault="00CA78FB" w:rsidP="00CA78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07936967" w14:textId="51BEE386"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3D3F4D70" w14:textId="2EB465D4" w:rsidR="009C1FA3" w:rsidRPr="009C1FA3" w:rsidRDefault="009C1FA3" w:rsidP="009C1FA3">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r w:rsidRPr="009C1FA3">
              <w:rPr>
                <w:rFonts w:ascii="Times New Roman" w:eastAsia="Times New Roman" w:hAnsi="Times New Roman" w:cs="Times New Roman"/>
                <w:sz w:val="22"/>
                <w:szCs w:val="22"/>
              </w:rPr>
              <w:t> </w:t>
            </w:r>
          </w:p>
          <w:p w14:paraId="408AA44B" w14:textId="59B34CC8"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0280 </w:t>
            </w:r>
          </w:p>
          <w:p w14:paraId="1D3343D3" w14:textId="52BDAD2C" w:rsidR="009C1FA3" w:rsidRDefault="009C1FA3" w:rsidP="009C1FA3">
            <w:pPr>
              <w:spacing w:after="0"/>
              <w:textAlignment w:val="baseline"/>
              <w:rPr>
                <w:rFonts w:ascii="Times New Roman" w:eastAsia="Times New Roman" w:hAnsi="Times New Roman" w:cs="Times New Roman"/>
                <w:sz w:val="22"/>
                <w:szCs w:val="22"/>
                <w:lang w:val="fr-FR"/>
              </w:rPr>
            </w:pPr>
            <w:r w:rsidRPr="009C1FA3">
              <w:rPr>
                <w:rFonts w:ascii="Times New Roman" w:eastAsia="Times New Roman" w:hAnsi="Times New Roman" w:cs="Times New Roman"/>
                <w:sz w:val="22"/>
                <w:szCs w:val="22"/>
                <w:lang w:val="fr-FR"/>
              </w:rPr>
              <w:t>MEMS</w:t>
            </w:r>
            <w:r>
              <w:rPr>
                <w:rFonts w:ascii="Times New Roman" w:eastAsia="Times New Roman" w:hAnsi="Times New Roman" w:cs="Times New Roman"/>
                <w:sz w:val="22"/>
                <w:szCs w:val="22"/>
                <w:lang w:val="fr-FR"/>
              </w:rPr>
              <w:t xml:space="preserve"> </w:t>
            </w:r>
            <w:r w:rsidRPr="009C1FA3">
              <w:rPr>
                <w:rFonts w:ascii="Times New Roman" w:eastAsia="Times New Roman" w:hAnsi="Times New Roman" w:cs="Times New Roman"/>
                <w:sz w:val="22"/>
                <w:szCs w:val="22"/>
                <w:lang w:val="fr-FR"/>
              </w:rPr>
              <w:t>002</w:t>
            </w:r>
            <w:r>
              <w:rPr>
                <w:rFonts w:ascii="Times New Roman" w:eastAsia="Times New Roman" w:hAnsi="Times New Roman" w:cs="Times New Roman"/>
                <w:sz w:val="22"/>
                <w:szCs w:val="22"/>
                <w:lang w:val="fr-FR"/>
              </w:rPr>
              <w:t>4</w:t>
            </w:r>
          </w:p>
          <w:p w14:paraId="21CDAC96" w14:textId="77F196A2" w:rsidR="009C1FA3" w:rsidRPr="009C1FA3" w:rsidRDefault="009C1FA3" w:rsidP="009C1FA3">
            <w:pPr>
              <w:spacing w:after="0"/>
              <w:textAlignment w:val="baseline"/>
              <w:rPr>
                <w:rFonts w:ascii="Times New Roman" w:eastAsia="Times New Roman" w:hAnsi="Times New Roman" w:cs="Times New Roman"/>
                <w:lang w:val="fr-FR"/>
              </w:rPr>
            </w:pPr>
            <w:r>
              <w:rPr>
                <w:rFonts w:ascii="Times New Roman" w:eastAsia="Times New Roman" w:hAnsi="Times New Roman" w:cs="Times New Roman"/>
                <w:sz w:val="22"/>
                <w:szCs w:val="22"/>
                <w:lang w:val="fr-FR"/>
              </w:rPr>
              <w:t>MEMS 0031</w:t>
            </w:r>
          </w:p>
          <w:p w14:paraId="688964F5" w14:textId="37EE7302" w:rsidR="009C1FA3" w:rsidRPr="009C1FA3" w:rsidRDefault="009C1FA3" w:rsidP="009C1FA3">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lang w:val="fr-FR"/>
              </w:rPr>
              <w:t>PHYS 0477</w:t>
            </w:r>
          </w:p>
          <w:p w14:paraId="79F30715"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B63A90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958BA94"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Work</w:t>
            </w:r>
            <w:r w:rsidRPr="009C1FA3">
              <w:rPr>
                <w:rFonts w:ascii="Times New Roman" w:eastAsia="Times New Roman" w:hAnsi="Times New Roman" w:cs="Times New Roman"/>
                <w:sz w:val="22"/>
                <w:szCs w:val="22"/>
              </w:rPr>
              <w:t> </w:t>
            </w:r>
          </w:p>
          <w:p w14:paraId="1BFA806E"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Rotation</w:t>
            </w:r>
            <w:r w:rsidRPr="009C1FA3">
              <w:rPr>
                <w:rFonts w:ascii="Times New Roman" w:eastAsia="Times New Roman" w:hAnsi="Times New Roman" w:cs="Times New Roman"/>
                <w:sz w:val="22"/>
                <w:szCs w:val="22"/>
              </w:rPr>
              <w:t> </w:t>
            </w:r>
          </w:p>
          <w:p w14:paraId="741DCC6E"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4AB0F93" w14:textId="61E5806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1814722" w14:textId="33D0C7DB"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MEMS</w:t>
            </w:r>
            <w:r w:rsidR="00C74627">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10</w:t>
            </w:r>
            <w:r w:rsidR="00C74627">
              <w:rPr>
                <w:rFonts w:ascii="Times New Roman" w:eastAsia="Times New Roman" w:hAnsi="Times New Roman" w:cs="Times New Roman"/>
                <w:sz w:val="22"/>
                <w:szCs w:val="22"/>
              </w:rPr>
              <w:t>10</w:t>
            </w:r>
            <w:r w:rsidRPr="009C1FA3">
              <w:rPr>
                <w:rFonts w:ascii="Times New Roman" w:eastAsia="Times New Roman" w:hAnsi="Times New Roman" w:cs="Times New Roman"/>
                <w:sz w:val="22"/>
                <w:szCs w:val="22"/>
              </w:rPr>
              <w:t> </w:t>
            </w:r>
          </w:p>
          <w:p w14:paraId="779296D3" w14:textId="1B6358AF"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MEMS</w:t>
            </w:r>
            <w:r w:rsidR="00C74627">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10</w:t>
            </w:r>
            <w:r w:rsidR="00C74627">
              <w:rPr>
                <w:rFonts w:ascii="Times New Roman" w:eastAsia="Times New Roman" w:hAnsi="Times New Roman" w:cs="Times New Roman"/>
                <w:sz w:val="22"/>
                <w:szCs w:val="22"/>
              </w:rPr>
              <w:t>53</w:t>
            </w:r>
            <w:r w:rsidRPr="009C1FA3">
              <w:rPr>
                <w:rFonts w:ascii="Times New Roman" w:eastAsia="Times New Roman" w:hAnsi="Times New Roman" w:cs="Times New Roman"/>
                <w:sz w:val="22"/>
                <w:szCs w:val="22"/>
              </w:rPr>
              <w:t> </w:t>
            </w:r>
          </w:p>
          <w:p w14:paraId="4DB114B0" w14:textId="20C9F8FD"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MEMS</w:t>
            </w:r>
            <w:r w:rsidR="00826F1E">
              <w:rPr>
                <w:rFonts w:ascii="Times New Roman" w:eastAsia="Times New Roman" w:hAnsi="Times New Roman" w:cs="Times New Roman"/>
                <w:sz w:val="22"/>
                <w:szCs w:val="22"/>
              </w:rPr>
              <w:t xml:space="preserve"> 1041</w:t>
            </w:r>
            <w:r w:rsidRPr="009C1FA3">
              <w:rPr>
                <w:rFonts w:ascii="Times New Roman" w:eastAsia="Times New Roman" w:hAnsi="Times New Roman" w:cs="Times New Roman"/>
                <w:sz w:val="22"/>
                <w:szCs w:val="22"/>
              </w:rPr>
              <w:t> </w:t>
            </w:r>
          </w:p>
          <w:p w14:paraId="1D737D7B" w14:textId="597F1341"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lastRenderedPageBreak/>
              <w:t>MEMS</w:t>
            </w:r>
            <w:r w:rsidR="00826F1E">
              <w:rPr>
                <w:rFonts w:ascii="Times New Roman" w:eastAsia="Times New Roman" w:hAnsi="Times New Roman" w:cs="Times New Roman"/>
                <w:sz w:val="22"/>
                <w:szCs w:val="22"/>
              </w:rPr>
              <w:t xml:space="preserve"> 1047</w:t>
            </w:r>
            <w:r w:rsidRPr="009C1FA3">
              <w:rPr>
                <w:rFonts w:ascii="Times New Roman" w:eastAsia="Times New Roman" w:hAnsi="Times New Roman" w:cs="Times New Roman"/>
                <w:sz w:val="22"/>
                <w:szCs w:val="22"/>
              </w:rPr>
              <w:t> </w:t>
            </w:r>
          </w:p>
          <w:p w14:paraId="72A18D7B" w14:textId="70961F48" w:rsidR="009C1FA3" w:rsidRPr="009C1FA3" w:rsidRDefault="00826F1E" w:rsidP="009C1FA3">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Senior Design 1</w:t>
            </w:r>
          </w:p>
          <w:p w14:paraId="7EA9E3E7" w14:textId="1E777C22" w:rsidR="00826F1E" w:rsidRPr="00826F1E"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59E4D042" w14:textId="08AACEF3" w:rsidR="00826F1E" w:rsidRDefault="00826F1E" w:rsidP="009C1FA3">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Senior Design 2</w:t>
            </w:r>
          </w:p>
          <w:p w14:paraId="4186F55E" w14:textId="3D900A38" w:rsidR="00826F1E" w:rsidRDefault="00826F1E" w:rsidP="009C1FA3">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Social Sciences Elective</w:t>
            </w:r>
          </w:p>
          <w:p w14:paraId="696BBAA2" w14:textId="1119A1A5" w:rsidR="00826F1E" w:rsidRPr="00826F1E" w:rsidRDefault="00826F1E"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 Elective</w:t>
            </w:r>
          </w:p>
          <w:p w14:paraId="65A85043" w14:textId="56D85007" w:rsidR="009C1FA3" w:rsidRDefault="00826F1E" w:rsidP="009C1FA3">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P</w:t>
            </w:r>
            <w:r w:rsidR="009C1FA3" w:rsidRPr="009C1FA3">
              <w:rPr>
                <w:rFonts w:ascii="Times New Roman" w:eastAsia="Times New Roman" w:hAnsi="Times New Roman" w:cs="Times New Roman"/>
                <w:i/>
                <w:iCs/>
                <w:sz w:val="22"/>
                <w:szCs w:val="22"/>
              </w:rPr>
              <w:t>rogram Elec</w:t>
            </w:r>
            <w:r>
              <w:rPr>
                <w:rFonts w:ascii="Times New Roman" w:eastAsia="Times New Roman" w:hAnsi="Times New Roman" w:cs="Times New Roman"/>
                <w:i/>
                <w:iCs/>
                <w:sz w:val="22"/>
                <w:szCs w:val="22"/>
              </w:rPr>
              <w:t>tive 1</w:t>
            </w:r>
          </w:p>
          <w:p w14:paraId="1FEE724B" w14:textId="6E48C65A" w:rsidR="009C1FA3" w:rsidRPr="009C1FA3" w:rsidRDefault="00826F1E" w:rsidP="009C1FA3">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Program Elective 2</w:t>
            </w:r>
            <w:r w:rsidR="009C1FA3" w:rsidRPr="009C1FA3">
              <w:rPr>
                <w:rFonts w:ascii="Times New Roman" w:eastAsia="Times New Roman" w:hAnsi="Times New Roman" w:cs="Times New Roman"/>
                <w:sz w:val="22"/>
                <w:szCs w:val="22"/>
              </w:rPr>
              <w:t> </w:t>
            </w:r>
          </w:p>
        </w:tc>
        <w:tc>
          <w:tcPr>
            <w:tcW w:w="2790" w:type="dxa"/>
            <w:tcBorders>
              <w:top w:val="nil"/>
              <w:left w:val="nil"/>
              <w:bottom w:val="nil"/>
              <w:right w:val="nil"/>
            </w:tcBorders>
            <w:shd w:val="clear" w:color="auto" w:fill="auto"/>
            <w:hideMark/>
          </w:tcPr>
          <w:p w14:paraId="19A3751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lastRenderedPageBreak/>
              <w:t>Spring</w:t>
            </w:r>
            <w:r w:rsidRPr="009C1FA3">
              <w:rPr>
                <w:rFonts w:ascii="Times New Roman" w:eastAsia="Times New Roman" w:hAnsi="Times New Roman" w:cs="Times New Roman"/>
                <w:sz w:val="22"/>
                <w:szCs w:val="22"/>
              </w:rPr>
              <w:t> </w:t>
            </w:r>
          </w:p>
          <w:p w14:paraId="2ED00F5C"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90D7248" w14:textId="77777777" w:rsidR="009C1FA3" w:rsidRPr="00DE384B" w:rsidRDefault="009C1FA3" w:rsidP="009C1FA3">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33E5E78F" w14:textId="77777777" w:rsidR="009C1FA3" w:rsidRDefault="009C1FA3" w:rsidP="009C1FA3">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15F123A8" w14:textId="77777777" w:rsidR="009C1FA3" w:rsidRDefault="009C1FA3" w:rsidP="009C1FA3">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5EF19B2D" w14:textId="77777777" w:rsidR="009C1FA3" w:rsidRPr="00DE384B" w:rsidRDefault="009C1FA3" w:rsidP="009C1FA3">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75DB018F" w14:textId="77777777" w:rsidR="009C1FA3" w:rsidRPr="00196035" w:rsidRDefault="009C1FA3" w:rsidP="009C1FA3">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31254AA1" w14:textId="3A4C3802" w:rsidR="009C1FA3" w:rsidRPr="009C1FA3" w:rsidRDefault="009C1FA3" w:rsidP="009C1FA3">
            <w:pPr>
              <w:spacing w:after="0"/>
              <w:textAlignment w:val="baseline"/>
              <w:rPr>
                <w:rFonts w:ascii="Times New Roman" w:eastAsia="Times New Roman" w:hAnsi="Times New Roman" w:cs="Times New Roman"/>
              </w:rPr>
            </w:pPr>
          </w:p>
          <w:p w14:paraId="7EACC44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44F29DB3" w14:textId="0D4579F8" w:rsidR="009C1FA3" w:rsidRPr="004A1B5C" w:rsidRDefault="009C1FA3" w:rsidP="009C1FA3">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ENGR 0022 </w:t>
            </w:r>
          </w:p>
          <w:p w14:paraId="2A98C800" w14:textId="3D64D112" w:rsidR="009C1FA3" w:rsidRPr="004A1B5C" w:rsidRDefault="009C1FA3" w:rsidP="009C1FA3">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ENGR 0145 </w:t>
            </w:r>
          </w:p>
          <w:p w14:paraId="423D7806" w14:textId="5DE94407" w:rsidR="009C1FA3" w:rsidRPr="004A1B5C" w:rsidRDefault="009C1FA3" w:rsidP="009C1FA3">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MATH 0240 </w:t>
            </w:r>
          </w:p>
          <w:p w14:paraId="4B3257B8" w14:textId="59FC58D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w:t>
            </w:r>
            <w:r w:rsidRPr="00C74627">
              <w:rPr>
                <w:rFonts w:ascii="Times New Roman" w:eastAsia="Times New Roman" w:hAnsi="Times New Roman" w:cs="Times New Roman"/>
                <w:sz w:val="22"/>
                <w:szCs w:val="22"/>
              </w:rPr>
              <w:t>ATH 0280</w:t>
            </w:r>
          </w:p>
          <w:p w14:paraId="655C0A01" w14:textId="440D44FE" w:rsidR="009C1FA3" w:rsidRPr="009C1FA3" w:rsidRDefault="009C1FA3" w:rsidP="009C1FA3">
            <w:pPr>
              <w:spacing w:after="0"/>
              <w:textAlignment w:val="baseline"/>
              <w:rPr>
                <w:rFonts w:ascii="Times New Roman" w:eastAsia="Times New Roman" w:hAnsi="Times New Roman" w:cs="Times New Roman"/>
              </w:rPr>
            </w:pPr>
            <w:r w:rsidRPr="00C74627">
              <w:rPr>
                <w:rFonts w:ascii="Times New Roman" w:eastAsia="Times New Roman" w:hAnsi="Times New Roman" w:cs="Times New Roman"/>
                <w:sz w:val="22"/>
                <w:szCs w:val="22"/>
              </w:rPr>
              <w:t>MEMS</w:t>
            </w:r>
            <w:r w:rsidR="00C74627" w:rsidRPr="00C74627">
              <w:rPr>
                <w:rFonts w:ascii="Times New Roman" w:eastAsia="Times New Roman" w:hAnsi="Times New Roman" w:cs="Times New Roman"/>
                <w:sz w:val="22"/>
                <w:szCs w:val="22"/>
              </w:rPr>
              <w:t xml:space="preserve"> 0051</w:t>
            </w:r>
          </w:p>
          <w:p w14:paraId="5DDA9AE3" w14:textId="53E9C7C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4D4CF075" w14:textId="70877C2A" w:rsidR="00C74627" w:rsidRPr="00FA6528"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MEMS</w:t>
            </w:r>
            <w:r w:rsidR="00C74627">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0071</w:t>
            </w:r>
            <w:r w:rsidR="00FA6528">
              <w:rPr>
                <w:rFonts w:ascii="Times New Roman" w:eastAsia="Times New Roman" w:hAnsi="Times New Roman" w:cs="Times New Roman"/>
                <w:sz w:val="22"/>
                <w:szCs w:val="22"/>
              </w:rPr>
              <w:br/>
              <w:t>MEMS 1014</w:t>
            </w:r>
            <w:r w:rsidRPr="009C1FA3">
              <w:rPr>
                <w:rFonts w:ascii="Times New Roman" w:eastAsia="Times New Roman" w:hAnsi="Times New Roman" w:cs="Times New Roman"/>
                <w:sz w:val="22"/>
                <w:szCs w:val="22"/>
              </w:rPr>
              <w:t> </w:t>
            </w:r>
            <w:r w:rsidR="00FA6528">
              <w:rPr>
                <w:rFonts w:ascii="Times New Roman" w:eastAsia="Times New Roman" w:hAnsi="Times New Roman" w:cs="Times New Roman"/>
                <w:sz w:val="22"/>
                <w:szCs w:val="22"/>
              </w:rPr>
              <w:br/>
              <w:t>MEMS 1020</w:t>
            </w:r>
            <w:r w:rsidRPr="009C1FA3">
              <w:rPr>
                <w:rFonts w:ascii="Times New Roman" w:eastAsia="Times New Roman" w:hAnsi="Times New Roman" w:cs="Times New Roman"/>
                <w:sz w:val="22"/>
                <w:szCs w:val="22"/>
              </w:rPr>
              <w:t> </w:t>
            </w:r>
            <w:r w:rsidR="00FA6528">
              <w:rPr>
                <w:rFonts w:ascii="Times New Roman" w:eastAsia="Times New Roman" w:hAnsi="Times New Roman" w:cs="Times New Roman"/>
                <w:sz w:val="22"/>
                <w:szCs w:val="22"/>
              </w:rPr>
              <w:br/>
              <w:t>MEMS 1028</w:t>
            </w:r>
          </w:p>
          <w:p w14:paraId="317C3D20" w14:textId="5EAA98B1"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t>Soc</w:t>
            </w:r>
            <w:r w:rsidR="00826F1E">
              <w:rPr>
                <w:rFonts w:ascii="Times New Roman" w:eastAsia="Times New Roman" w:hAnsi="Times New Roman" w:cs="Times New Roman"/>
                <w:i/>
                <w:iCs/>
                <w:sz w:val="22"/>
                <w:szCs w:val="22"/>
              </w:rPr>
              <w:t>ial Sciences Elective</w:t>
            </w:r>
            <w:r w:rsidRPr="009C1FA3">
              <w:rPr>
                <w:rFonts w:ascii="Times New Roman" w:eastAsia="Times New Roman" w:hAnsi="Times New Roman" w:cs="Times New Roman"/>
                <w:sz w:val="22"/>
                <w:szCs w:val="22"/>
              </w:rPr>
              <w:t> </w:t>
            </w:r>
          </w:p>
          <w:p w14:paraId="0641C06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37E1538"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700BFDD"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Work</w:t>
            </w:r>
            <w:r w:rsidRPr="009C1FA3">
              <w:rPr>
                <w:rFonts w:ascii="Times New Roman" w:eastAsia="Times New Roman" w:hAnsi="Times New Roman" w:cs="Times New Roman"/>
                <w:sz w:val="22"/>
                <w:szCs w:val="22"/>
              </w:rPr>
              <w:t> </w:t>
            </w:r>
          </w:p>
          <w:p w14:paraId="32CD55CE"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lastRenderedPageBreak/>
              <w:t>Rotation</w:t>
            </w:r>
            <w:r w:rsidRPr="009C1FA3">
              <w:rPr>
                <w:rFonts w:ascii="Times New Roman" w:eastAsia="Times New Roman" w:hAnsi="Times New Roman" w:cs="Times New Roman"/>
                <w:sz w:val="22"/>
                <w:szCs w:val="22"/>
              </w:rPr>
              <w:t> </w:t>
            </w:r>
          </w:p>
          <w:p w14:paraId="5CB05AC3" w14:textId="0CCDD26A"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0E5A042" w14:textId="048C53BB" w:rsidR="00826F1E" w:rsidRPr="00826F1E" w:rsidRDefault="009C1FA3" w:rsidP="009C1FA3">
            <w:pPr>
              <w:spacing w:after="0"/>
              <w:textAlignment w:val="baseline"/>
              <w:rPr>
                <w:rFonts w:ascii="Times New Roman" w:eastAsia="Times New Roman" w:hAnsi="Times New Roman" w:cs="Times New Roman"/>
                <w:sz w:val="22"/>
                <w:szCs w:val="22"/>
              </w:rPr>
            </w:pPr>
            <w:r w:rsidRPr="009C1FA3">
              <w:rPr>
                <w:rFonts w:ascii="Times New Roman" w:eastAsia="Times New Roman" w:hAnsi="Times New Roman" w:cs="Times New Roman"/>
                <w:sz w:val="22"/>
                <w:szCs w:val="22"/>
              </w:rPr>
              <w:t> </w:t>
            </w:r>
          </w:p>
          <w:p w14:paraId="5709D89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2FC8434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30C9A368"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428E917E"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727057E7"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5AE91D8C"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3C1F5B9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rPr>
              <w:lastRenderedPageBreak/>
              <w:t>Summer</w:t>
            </w:r>
            <w:r w:rsidRPr="009C1FA3">
              <w:rPr>
                <w:rFonts w:ascii="Times New Roman" w:eastAsia="Times New Roman" w:hAnsi="Times New Roman" w:cs="Times New Roman"/>
                <w:sz w:val="22"/>
                <w:szCs w:val="22"/>
              </w:rPr>
              <w:t> </w:t>
            </w:r>
          </w:p>
          <w:p w14:paraId="1A09F153"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0A7BB07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462E226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72EB448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46AFD657"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62BE9A8D"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453BEFFC" w14:textId="77777777" w:rsidR="009C1FA3" w:rsidRDefault="009C1FA3" w:rsidP="009C1FA3">
            <w:pPr>
              <w:spacing w:after="0"/>
              <w:textAlignment w:val="baseline"/>
              <w:rPr>
                <w:rFonts w:ascii="Times New Roman" w:eastAsia="Times New Roman" w:hAnsi="Times New Roman" w:cs="Times New Roman"/>
                <w:sz w:val="22"/>
                <w:szCs w:val="22"/>
              </w:rPr>
            </w:pPr>
            <w:r w:rsidRPr="009C1FA3">
              <w:rPr>
                <w:rFonts w:ascii="Times New Roman" w:eastAsia="Times New Roman" w:hAnsi="Times New Roman" w:cs="Times New Roman"/>
                <w:sz w:val="22"/>
                <w:szCs w:val="22"/>
              </w:rPr>
              <w:t> </w:t>
            </w:r>
          </w:p>
          <w:p w14:paraId="00DF10BA" w14:textId="77777777" w:rsidR="00C74627" w:rsidRPr="009C1FA3" w:rsidRDefault="00C74627" w:rsidP="009C1FA3">
            <w:pPr>
              <w:spacing w:after="0"/>
              <w:textAlignment w:val="baseline"/>
              <w:rPr>
                <w:rFonts w:ascii="Times New Roman" w:eastAsia="Times New Roman" w:hAnsi="Times New Roman" w:cs="Times New Roman"/>
              </w:rPr>
            </w:pPr>
          </w:p>
          <w:p w14:paraId="27726B71"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6B90A02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Work</w:t>
            </w:r>
            <w:r w:rsidRPr="009C1FA3">
              <w:rPr>
                <w:rFonts w:ascii="Times New Roman" w:eastAsia="Times New Roman" w:hAnsi="Times New Roman" w:cs="Times New Roman"/>
                <w:sz w:val="22"/>
                <w:szCs w:val="22"/>
              </w:rPr>
              <w:t> </w:t>
            </w:r>
          </w:p>
          <w:p w14:paraId="265D94D3"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Rotation</w:t>
            </w:r>
            <w:r w:rsidRPr="009C1FA3">
              <w:rPr>
                <w:rFonts w:ascii="Times New Roman" w:eastAsia="Times New Roman" w:hAnsi="Times New Roman" w:cs="Times New Roman"/>
                <w:sz w:val="22"/>
                <w:szCs w:val="22"/>
              </w:rPr>
              <w:t> </w:t>
            </w:r>
          </w:p>
          <w:p w14:paraId="6F231839"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0653E0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3709DEE0"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10B7F7AB" w14:textId="2B2BAF6A" w:rsidR="009C1FA3" w:rsidRPr="00FA6528" w:rsidRDefault="00FA6528" w:rsidP="009C1FA3">
            <w:pPr>
              <w:spacing w:after="0"/>
              <w:textAlignment w:val="baseline"/>
              <w:rPr>
                <w:rFonts w:ascii="Times New Roman" w:eastAsia="Times New Roman" w:hAnsi="Times New Roman" w:cs="Times New Roman"/>
                <w:sz w:val="22"/>
                <w:szCs w:val="22"/>
              </w:rPr>
            </w:pPr>
            <w:r w:rsidRPr="00FA6528">
              <w:rPr>
                <w:rFonts w:ascii="Times New Roman" w:eastAsia="Times New Roman" w:hAnsi="Times New Roman" w:cs="Times New Roman"/>
                <w:sz w:val="22"/>
                <w:szCs w:val="22"/>
              </w:rPr>
              <w:t>MATH 1550</w:t>
            </w:r>
          </w:p>
          <w:p w14:paraId="7CA508C0" w14:textId="55374D89"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M</w:t>
            </w:r>
            <w:r w:rsidR="00FA6528">
              <w:rPr>
                <w:rFonts w:ascii="Times New Roman" w:eastAsia="Times New Roman" w:hAnsi="Times New Roman" w:cs="Times New Roman"/>
                <w:sz w:val="22"/>
                <w:szCs w:val="22"/>
              </w:rPr>
              <w:t>EMS 1015</w:t>
            </w:r>
            <w:r w:rsidRPr="009C1FA3">
              <w:rPr>
                <w:rFonts w:ascii="Times New Roman" w:eastAsia="Times New Roman" w:hAnsi="Times New Roman" w:cs="Times New Roman"/>
                <w:sz w:val="22"/>
                <w:szCs w:val="22"/>
              </w:rPr>
              <w:t> </w:t>
            </w:r>
          </w:p>
          <w:p w14:paraId="624D9F57" w14:textId="6FB23A09"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STAT</w:t>
            </w:r>
            <w:r w:rsidR="00826F1E">
              <w:rPr>
                <w:rFonts w:ascii="Times New Roman" w:eastAsia="Times New Roman" w:hAnsi="Times New Roman" w:cs="Times New Roman"/>
                <w:sz w:val="22"/>
                <w:szCs w:val="22"/>
              </w:rPr>
              <w:t xml:space="preserve"> </w:t>
            </w:r>
            <w:r w:rsidRPr="009C1FA3">
              <w:rPr>
                <w:rFonts w:ascii="Times New Roman" w:eastAsia="Times New Roman" w:hAnsi="Times New Roman" w:cs="Times New Roman"/>
                <w:sz w:val="22"/>
                <w:szCs w:val="22"/>
              </w:rPr>
              <w:t>1000</w:t>
            </w:r>
          </w:p>
          <w:p w14:paraId="56E6B488" w14:textId="4D82548D" w:rsidR="009C1FA3" w:rsidRPr="009C1FA3" w:rsidRDefault="00826F1E" w:rsidP="009C1FA3">
            <w:pPr>
              <w:spacing w:after="0"/>
              <w:textAlignment w:val="baseline"/>
              <w:rPr>
                <w:rFonts w:ascii="Times New Roman" w:eastAsia="Times New Roman" w:hAnsi="Times New Roman" w:cs="Times New Roman"/>
              </w:rPr>
            </w:pPr>
            <w:proofErr w:type="spellStart"/>
            <w:r>
              <w:rPr>
                <w:rFonts w:ascii="Times New Roman" w:eastAsia="Times New Roman" w:hAnsi="Times New Roman" w:cs="Times New Roman"/>
                <w:i/>
                <w:iCs/>
                <w:sz w:val="22"/>
                <w:szCs w:val="22"/>
                <w:lang w:val="fr-FR"/>
              </w:rPr>
              <w:t>Humanities</w:t>
            </w:r>
            <w:proofErr w:type="spellEnd"/>
            <w:r>
              <w:rPr>
                <w:rFonts w:ascii="Times New Roman" w:eastAsia="Times New Roman" w:hAnsi="Times New Roman" w:cs="Times New Roman"/>
                <w:i/>
                <w:iCs/>
                <w:sz w:val="22"/>
                <w:szCs w:val="22"/>
                <w:lang w:val="fr-FR"/>
              </w:rPr>
              <w:t xml:space="preserve"> Elective</w:t>
            </w:r>
            <w:r w:rsidR="009C1FA3" w:rsidRPr="009C1FA3">
              <w:rPr>
                <w:rFonts w:ascii="Times New Roman" w:eastAsia="Times New Roman" w:hAnsi="Times New Roman" w:cs="Times New Roman"/>
                <w:sz w:val="22"/>
                <w:szCs w:val="22"/>
              </w:rPr>
              <w:t> </w:t>
            </w:r>
          </w:p>
          <w:p w14:paraId="6BA89CC5" w14:textId="0CCC3182"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i/>
                <w:iCs/>
                <w:sz w:val="22"/>
                <w:szCs w:val="22"/>
                <w:lang w:val="fr-FR"/>
              </w:rPr>
              <w:t>Soc</w:t>
            </w:r>
            <w:r w:rsidR="00826F1E">
              <w:rPr>
                <w:rFonts w:ascii="Times New Roman" w:eastAsia="Times New Roman" w:hAnsi="Times New Roman" w:cs="Times New Roman"/>
                <w:i/>
                <w:iCs/>
                <w:sz w:val="22"/>
                <w:szCs w:val="22"/>
                <w:lang w:val="fr-FR"/>
              </w:rPr>
              <w:t>ial Sciences Elective</w:t>
            </w:r>
          </w:p>
          <w:p w14:paraId="3E9329D4"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2EB87206"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74FB190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t>Work</w:t>
            </w:r>
            <w:r w:rsidRPr="009C1FA3">
              <w:rPr>
                <w:rFonts w:ascii="Times New Roman" w:eastAsia="Times New Roman" w:hAnsi="Times New Roman" w:cs="Times New Roman"/>
                <w:sz w:val="22"/>
                <w:szCs w:val="22"/>
              </w:rPr>
              <w:t> </w:t>
            </w:r>
          </w:p>
          <w:p w14:paraId="5FFB50D8"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b/>
                <w:bCs/>
                <w:sz w:val="22"/>
                <w:szCs w:val="22"/>
              </w:rPr>
              <w:lastRenderedPageBreak/>
              <w:t>Rotation</w:t>
            </w:r>
            <w:r w:rsidRPr="009C1FA3">
              <w:rPr>
                <w:rFonts w:ascii="Times New Roman" w:eastAsia="Times New Roman" w:hAnsi="Times New Roman" w:cs="Times New Roman"/>
                <w:sz w:val="22"/>
                <w:szCs w:val="22"/>
              </w:rPr>
              <w:t> </w:t>
            </w:r>
          </w:p>
          <w:p w14:paraId="781110E8" w14:textId="1DC362F5" w:rsidR="009C1FA3" w:rsidRPr="00826F1E"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4F37BD77" w14:textId="77777777" w:rsidR="00826F1E" w:rsidRPr="009C1FA3" w:rsidRDefault="00826F1E" w:rsidP="009C1FA3">
            <w:pPr>
              <w:spacing w:after="0"/>
              <w:textAlignment w:val="baseline"/>
              <w:rPr>
                <w:rFonts w:ascii="Times New Roman" w:eastAsia="Times New Roman" w:hAnsi="Times New Roman" w:cs="Times New Roman"/>
              </w:rPr>
            </w:pPr>
          </w:p>
          <w:p w14:paraId="41C28413"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5E51A70A"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7D82182D"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02E6659F"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5BD52E32"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__________ </w:t>
            </w:r>
          </w:p>
          <w:p w14:paraId="1C5A1F2B"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p w14:paraId="486A676C" w14:textId="77777777" w:rsidR="009C1FA3" w:rsidRPr="009C1FA3" w:rsidRDefault="009C1FA3" w:rsidP="009C1FA3">
            <w:pPr>
              <w:spacing w:after="0"/>
              <w:textAlignment w:val="baseline"/>
              <w:rPr>
                <w:rFonts w:ascii="Times New Roman" w:eastAsia="Times New Roman" w:hAnsi="Times New Roman" w:cs="Times New Roman"/>
              </w:rPr>
            </w:pPr>
            <w:r w:rsidRPr="009C1FA3">
              <w:rPr>
                <w:rFonts w:ascii="Times New Roman" w:eastAsia="Times New Roman" w:hAnsi="Times New Roman" w:cs="Times New Roman"/>
                <w:sz w:val="22"/>
                <w:szCs w:val="22"/>
              </w:rPr>
              <w:t> </w:t>
            </w:r>
          </w:p>
        </w:tc>
      </w:tr>
    </w:tbl>
    <w:p w14:paraId="0768047E" w14:textId="77777777"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b/>
          <w:bCs/>
          <w:sz w:val="22"/>
          <w:szCs w:val="22"/>
        </w:rPr>
        <w:lastRenderedPageBreak/>
        <w:t>Co-op Advisor Signature:</w:t>
      </w:r>
      <w:r w:rsidRPr="009C1FA3">
        <w:rPr>
          <w:rFonts w:ascii="Times New Roman" w:eastAsia="Times New Roman" w:hAnsi="Times New Roman" w:cs="Times New Roman"/>
          <w:sz w:val="22"/>
          <w:szCs w:val="22"/>
        </w:rPr>
        <w:t xml:space="preserve"> _________________________________________     </w:t>
      </w:r>
      <w:r w:rsidRPr="009C1FA3">
        <w:rPr>
          <w:rFonts w:ascii="Times New Roman" w:eastAsia="Times New Roman" w:hAnsi="Times New Roman" w:cs="Times New Roman"/>
          <w:b/>
          <w:bCs/>
          <w:sz w:val="22"/>
          <w:szCs w:val="22"/>
        </w:rPr>
        <w:t>Date:</w:t>
      </w:r>
      <w:r w:rsidRPr="009C1FA3">
        <w:rPr>
          <w:rFonts w:ascii="Calibri" w:eastAsia="Times New Roman" w:hAnsi="Calibri" w:cs="Calibri"/>
          <w:sz w:val="22"/>
          <w:szCs w:val="22"/>
        </w:rPr>
        <w:tab/>
      </w:r>
      <w:r w:rsidRPr="009C1FA3">
        <w:rPr>
          <w:rFonts w:ascii="Times New Roman" w:eastAsia="Times New Roman" w:hAnsi="Times New Roman" w:cs="Times New Roman"/>
          <w:sz w:val="22"/>
          <w:szCs w:val="22"/>
        </w:rPr>
        <w:t>____________ </w:t>
      </w:r>
    </w:p>
    <w:p w14:paraId="3C80FA44" w14:textId="77777777"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sz w:val="22"/>
          <w:szCs w:val="22"/>
        </w:rPr>
        <w:t> </w:t>
      </w:r>
    </w:p>
    <w:p w14:paraId="3B0DC7CA" w14:textId="77777777"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b/>
          <w:bCs/>
          <w:sz w:val="22"/>
          <w:szCs w:val="22"/>
        </w:rPr>
        <w:t>Student Signature:</w:t>
      </w:r>
      <w:r w:rsidRPr="009C1FA3">
        <w:rPr>
          <w:rFonts w:ascii="Times New Roman" w:eastAsia="Times New Roman" w:hAnsi="Times New Roman" w:cs="Times New Roman"/>
          <w:sz w:val="22"/>
          <w:szCs w:val="22"/>
        </w:rPr>
        <w:t xml:space="preserve"> _______________________________________________     </w:t>
      </w:r>
      <w:r w:rsidRPr="009C1FA3">
        <w:rPr>
          <w:rFonts w:ascii="Times New Roman" w:eastAsia="Times New Roman" w:hAnsi="Times New Roman" w:cs="Times New Roman"/>
          <w:b/>
          <w:bCs/>
          <w:sz w:val="22"/>
          <w:szCs w:val="22"/>
        </w:rPr>
        <w:t>Date:</w:t>
      </w:r>
      <w:r w:rsidRPr="009C1FA3">
        <w:rPr>
          <w:rFonts w:ascii="Times New Roman" w:eastAsia="Times New Roman" w:hAnsi="Times New Roman" w:cs="Times New Roman"/>
          <w:sz w:val="22"/>
          <w:szCs w:val="22"/>
        </w:rPr>
        <w:t xml:space="preserve"> ____________ </w:t>
      </w:r>
    </w:p>
    <w:p w14:paraId="1AB655FE" w14:textId="6306A38F" w:rsidR="009C1FA3" w:rsidRPr="009C1FA3" w:rsidRDefault="009C1FA3" w:rsidP="009C1FA3">
      <w:pPr>
        <w:spacing w:after="0"/>
        <w:textAlignment w:val="baseline"/>
        <w:rPr>
          <w:rFonts w:ascii="Segoe UI" w:eastAsia="Times New Roman" w:hAnsi="Segoe UI" w:cs="Segoe UI"/>
          <w:sz w:val="18"/>
          <w:szCs w:val="18"/>
        </w:rPr>
      </w:pPr>
      <w:r w:rsidRPr="009C1FA3">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4371FE59" w14:textId="10BDA2D6" w:rsidR="005A6FAA" w:rsidRDefault="009C1FA3" w:rsidP="009C1FA3">
      <w:pPr>
        <w:spacing w:after="0"/>
        <w:textAlignment w:val="baseline"/>
        <w:rPr>
          <w:rFonts w:ascii="Times New Roman" w:eastAsia="Times New Roman" w:hAnsi="Times New Roman" w:cs="Times New Roman"/>
          <w:sz w:val="22"/>
          <w:szCs w:val="22"/>
        </w:rPr>
      </w:pPr>
      <w:r w:rsidRPr="009C1FA3">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9C1FA3">
        <w:rPr>
          <w:rFonts w:ascii="Times New Roman" w:eastAsia="Times New Roman" w:hAnsi="Times New Roman" w:cs="Times New Roman"/>
          <w:sz w:val="22"/>
          <w:szCs w:val="22"/>
        </w:rPr>
        <w:t> </w:t>
      </w:r>
    </w:p>
    <w:p w14:paraId="0D5CF6B0" w14:textId="77777777" w:rsidR="00826F1E" w:rsidRPr="009C1FA3" w:rsidRDefault="00826F1E" w:rsidP="009C1FA3">
      <w:pPr>
        <w:spacing w:after="0"/>
        <w:textAlignment w:val="baseline"/>
        <w:rPr>
          <w:rFonts w:ascii="Segoe UI" w:eastAsia="Times New Roman" w:hAnsi="Segoe UI" w:cs="Segoe UI"/>
          <w:sz w:val="18"/>
          <w:szCs w:val="18"/>
        </w:rPr>
      </w:pPr>
    </w:p>
    <w:p w14:paraId="0D7035A0" w14:textId="0B52EAF5" w:rsidR="00F93727" w:rsidRPr="00A97704" w:rsidRDefault="00F93727"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w:t>
      </w:r>
      <w:r w:rsidR="005A6FAA">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ngineering Physics Co-op Schedule</w:t>
      </w:r>
    </w:p>
    <w:p w14:paraId="3E58D439" w14:textId="04130A68"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5A6FAA">
        <w:rPr>
          <w:rFonts w:ascii="Times New Roman" w:eastAsia="Times New Roman" w:hAnsi="Times New Roman" w:cs="Times New Roman"/>
          <w:b/>
          <w:bCs/>
          <w:sz w:val="22"/>
          <w:szCs w:val="22"/>
        </w:rPr>
        <w:t>ENGINEERING PHYSICS CO-OP SCHEDULE</w:t>
      </w:r>
      <w:r w:rsidRPr="005A6FAA">
        <w:rPr>
          <w:rFonts w:ascii="Times New Roman" w:eastAsia="Times New Roman" w:hAnsi="Times New Roman" w:cs="Times New Roman"/>
          <w:sz w:val="22"/>
          <w:szCs w:val="22"/>
        </w:rPr>
        <w:t> </w:t>
      </w:r>
    </w:p>
    <w:p w14:paraId="70D25A9B" w14:textId="6982DE24"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5A6FAA">
        <w:rPr>
          <w:rFonts w:ascii="Times New Roman" w:eastAsia="Times New Roman" w:hAnsi="Times New Roman" w:cs="Times New Roman"/>
          <w:b/>
          <w:bCs/>
          <w:sz w:val="22"/>
          <w:szCs w:val="22"/>
        </w:rPr>
        <w:t>Student Name:</w:t>
      </w:r>
      <w:r w:rsidRPr="005A6FAA">
        <w:rPr>
          <w:rFonts w:ascii="Times New Roman" w:eastAsia="Times New Roman" w:hAnsi="Times New Roman" w:cs="Times New Roman"/>
          <w:sz w:val="22"/>
          <w:szCs w:val="22"/>
        </w:rPr>
        <w:t xml:space="preserve"> _________________________________________________________________________ </w:t>
      </w:r>
    </w:p>
    <w:p w14:paraId="50EAEC96" w14:textId="5C910B47"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5A6FAA">
        <w:rPr>
          <w:rFonts w:ascii="Times New Roman" w:eastAsia="Times New Roman" w:hAnsi="Times New Roman" w:cs="Times New Roman"/>
          <w:b/>
          <w:bCs/>
          <w:sz w:val="22"/>
          <w:szCs w:val="22"/>
        </w:rPr>
        <w:t>Anticipated Co-op Start Date:</w:t>
      </w:r>
      <w:r w:rsidRPr="005A6FAA">
        <w:rPr>
          <w:rFonts w:ascii="Times New Roman" w:eastAsia="Times New Roman" w:hAnsi="Times New Roman" w:cs="Times New Roman"/>
          <w:sz w:val="22"/>
          <w:szCs w:val="22"/>
        </w:rPr>
        <w:t xml:space="preserve"> ___________________________________________________________ </w:t>
      </w:r>
    </w:p>
    <w:p w14:paraId="5F830F21" w14:textId="436A9AD4"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5A6FAA">
        <w:rPr>
          <w:rFonts w:ascii="Times New Roman" w:eastAsia="Times New Roman" w:hAnsi="Times New Roman" w:cs="Times New Roman"/>
          <w:b/>
          <w:bCs/>
          <w:sz w:val="22"/>
          <w:szCs w:val="22"/>
        </w:rPr>
        <w:t>Current Status (Circle One):</w:t>
      </w:r>
      <w:r w:rsidRPr="005A6FAA">
        <w:rPr>
          <w:rFonts w:ascii="Calibri" w:eastAsia="Times New Roman" w:hAnsi="Calibri" w:cs="Calibri"/>
          <w:sz w:val="22"/>
          <w:szCs w:val="22"/>
        </w:rPr>
        <w:tab/>
      </w:r>
      <w:r w:rsidRPr="005A6FAA">
        <w:rPr>
          <w:rFonts w:ascii="Times New Roman" w:eastAsia="Times New Roman" w:hAnsi="Times New Roman" w:cs="Times New Roman"/>
          <w:sz w:val="22"/>
          <w:szCs w:val="22"/>
        </w:rPr>
        <w:t>Sophomore 2</w:t>
      </w:r>
      <w:r w:rsidRPr="005A6FAA">
        <w:rPr>
          <w:rFonts w:ascii="Calibri" w:eastAsia="Times New Roman" w:hAnsi="Calibri" w:cs="Calibri"/>
          <w:sz w:val="22"/>
          <w:szCs w:val="22"/>
        </w:rPr>
        <w:tab/>
      </w:r>
      <w:r w:rsidRPr="005A6FAA">
        <w:rPr>
          <w:rFonts w:ascii="Times New Roman" w:eastAsia="Times New Roman" w:hAnsi="Times New Roman" w:cs="Times New Roman"/>
          <w:sz w:val="22"/>
          <w:szCs w:val="22"/>
        </w:rPr>
        <w:t xml:space="preserve"> Junior 1</w:t>
      </w:r>
      <w:r w:rsidRPr="005A6FAA">
        <w:rPr>
          <w:rFonts w:ascii="Calibri" w:eastAsia="Times New Roman" w:hAnsi="Calibri" w:cs="Calibri"/>
          <w:sz w:val="22"/>
          <w:szCs w:val="22"/>
        </w:rPr>
        <w:tab/>
      </w:r>
      <w:r w:rsidRPr="005A6FAA">
        <w:rPr>
          <w:rFonts w:ascii="Times New Roman" w:eastAsia="Times New Roman" w:hAnsi="Times New Roman" w:cs="Times New Roman"/>
          <w:sz w:val="22"/>
          <w:szCs w:val="22"/>
        </w:rPr>
        <w:t>Junior 2</w:t>
      </w:r>
      <w:r w:rsidRPr="005A6FAA">
        <w:rPr>
          <w:rFonts w:ascii="Calibri" w:eastAsia="Times New Roman" w:hAnsi="Calibri" w:cs="Calibri"/>
          <w:sz w:val="22"/>
          <w:szCs w:val="22"/>
        </w:rPr>
        <w:tab/>
      </w:r>
      <w:r w:rsidRPr="005A6FAA">
        <w:rPr>
          <w:rFonts w:ascii="Calibri" w:eastAsia="Times New Roman" w:hAnsi="Calibri" w:cs="Calibri"/>
        </w:rPr>
        <w:tab/>
      </w:r>
      <w:r w:rsidRPr="005A6FAA">
        <w:rPr>
          <w:rFonts w:ascii="Times New Roman" w:eastAsia="Times New Roman" w:hAnsi="Times New Roman" w:cs="Times New Roman"/>
          <w:sz w:val="22"/>
          <w:szCs w:val="22"/>
        </w:rPr>
        <w:t>Senior 1 </w:t>
      </w:r>
    </w:p>
    <w:p w14:paraId="41E8609F" w14:textId="5B487C7A"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5A6FAA">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700"/>
        <w:gridCol w:w="2610"/>
        <w:gridCol w:w="2700"/>
      </w:tblGrid>
      <w:tr w:rsidR="005A6FAA" w:rsidRPr="005A6FAA" w14:paraId="7DE8362C" w14:textId="77777777" w:rsidTr="005A6FAA">
        <w:trPr>
          <w:trHeight w:val="300"/>
        </w:trPr>
        <w:tc>
          <w:tcPr>
            <w:tcW w:w="2070" w:type="dxa"/>
            <w:tcBorders>
              <w:top w:val="nil"/>
              <w:left w:val="nil"/>
              <w:bottom w:val="nil"/>
              <w:right w:val="nil"/>
            </w:tcBorders>
            <w:shd w:val="clear" w:color="auto" w:fill="auto"/>
            <w:hideMark/>
          </w:tcPr>
          <w:p w14:paraId="0ACF825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55C8F20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18F9613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2125132"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1</w:t>
            </w:r>
            <w:r w:rsidRPr="005A6FAA">
              <w:rPr>
                <w:rFonts w:ascii="Times New Roman" w:eastAsia="Times New Roman" w:hAnsi="Times New Roman" w:cs="Times New Roman"/>
                <w:sz w:val="22"/>
                <w:szCs w:val="22"/>
              </w:rPr>
              <w:t> </w:t>
            </w:r>
          </w:p>
          <w:p w14:paraId="03C1AE1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83FF09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7FE651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579FE9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74281C9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1DE198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2</w:t>
            </w:r>
            <w:r w:rsidRPr="005A6FAA">
              <w:rPr>
                <w:rFonts w:ascii="Times New Roman" w:eastAsia="Times New Roman" w:hAnsi="Times New Roman" w:cs="Times New Roman"/>
                <w:sz w:val="22"/>
                <w:szCs w:val="22"/>
              </w:rPr>
              <w:t> </w:t>
            </w:r>
          </w:p>
          <w:p w14:paraId="0087661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6563F30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66ED3EB"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4C4C02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B0C739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17BAE5A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780A3A2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3</w:t>
            </w:r>
            <w:r w:rsidRPr="005A6FAA">
              <w:rPr>
                <w:rFonts w:ascii="Times New Roman" w:eastAsia="Times New Roman" w:hAnsi="Times New Roman" w:cs="Times New Roman"/>
                <w:sz w:val="22"/>
                <w:szCs w:val="22"/>
              </w:rPr>
              <w:t> </w:t>
            </w:r>
          </w:p>
          <w:p w14:paraId="3B6599E6"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3CDDB2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B5D55C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56AFF79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7B9A52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6801D8CE"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4</w:t>
            </w:r>
            <w:r w:rsidRPr="005A6FAA">
              <w:rPr>
                <w:rFonts w:ascii="Times New Roman" w:eastAsia="Times New Roman" w:hAnsi="Times New Roman" w:cs="Times New Roman"/>
                <w:sz w:val="22"/>
                <w:szCs w:val="22"/>
              </w:rPr>
              <w:t> </w:t>
            </w:r>
          </w:p>
          <w:p w14:paraId="29E7388B"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67100F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lastRenderedPageBreak/>
              <w:t> </w:t>
            </w:r>
          </w:p>
          <w:p w14:paraId="5A9C3C45" w14:textId="35F45EBF" w:rsidR="005A6FAA" w:rsidRPr="00484D18"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1B7A310" w14:textId="77777777" w:rsidR="00484D18" w:rsidRPr="005A6FAA" w:rsidRDefault="00484D18" w:rsidP="005A6FAA">
            <w:pPr>
              <w:spacing w:after="0"/>
              <w:textAlignment w:val="baseline"/>
              <w:rPr>
                <w:rFonts w:ascii="Times New Roman" w:eastAsia="Times New Roman" w:hAnsi="Times New Roman" w:cs="Times New Roman"/>
              </w:rPr>
            </w:pPr>
          </w:p>
          <w:p w14:paraId="36C0FCAE" w14:textId="3A39352D" w:rsidR="005A6FAA" w:rsidRPr="005A6FAA" w:rsidRDefault="005A6FAA" w:rsidP="005A6FAA">
            <w:pPr>
              <w:spacing w:after="0"/>
              <w:textAlignment w:val="baseline"/>
              <w:rPr>
                <w:rFonts w:ascii="Times New Roman" w:eastAsia="Times New Roman" w:hAnsi="Times New Roman" w:cs="Times New Roman"/>
              </w:rPr>
            </w:pPr>
          </w:p>
          <w:p w14:paraId="24AA825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Year 5</w:t>
            </w:r>
            <w:r w:rsidRPr="005A6FAA">
              <w:rPr>
                <w:rFonts w:ascii="Times New Roman" w:eastAsia="Times New Roman" w:hAnsi="Times New Roman" w:cs="Times New Roman"/>
                <w:sz w:val="22"/>
                <w:szCs w:val="22"/>
              </w:rPr>
              <w:t> </w:t>
            </w:r>
          </w:p>
          <w:p w14:paraId="3C57295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76DA7B8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6C199FF" w14:textId="2675F0C5"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C3DAF1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571FA7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20A17DA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lastRenderedPageBreak/>
              <w:t>Fall</w:t>
            </w:r>
            <w:r w:rsidRPr="005A6FAA">
              <w:rPr>
                <w:rFonts w:ascii="Times New Roman" w:eastAsia="Times New Roman" w:hAnsi="Times New Roman" w:cs="Times New Roman"/>
                <w:sz w:val="22"/>
                <w:szCs w:val="22"/>
              </w:rPr>
              <w:t> </w:t>
            </w:r>
          </w:p>
          <w:p w14:paraId="6E5EE0E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B15D69C" w14:textId="77777777" w:rsidR="005A6FAA" w:rsidRPr="00DE384B" w:rsidRDefault="005A6FAA"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7FD6DBF6" w14:textId="77777777" w:rsidR="005A6FAA" w:rsidRPr="00DE384B" w:rsidRDefault="005A6FAA"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70C15C88" w14:textId="77777777" w:rsidR="005A6FAA" w:rsidRPr="00DE384B" w:rsidRDefault="005A6FAA"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4507CA76" w14:textId="77777777" w:rsidR="005A6FAA" w:rsidRDefault="005A6FAA" w:rsidP="005A6FAA">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5397FC7A" w14:textId="279AA8D3" w:rsidR="005A6FAA" w:rsidRPr="005A6FAA" w:rsidRDefault="005A6FAA" w:rsidP="005A6FAA">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4A48252B" w14:textId="4CC6D08A" w:rsidR="005A6FAA" w:rsidRPr="005A6FAA"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 </w:t>
            </w:r>
          </w:p>
          <w:p w14:paraId="6E81BB91" w14:textId="756E1D6F" w:rsidR="005A6FAA" w:rsidRPr="004A1B5C" w:rsidRDefault="003C1420" w:rsidP="005A6FAA">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ECE 0101</w:t>
            </w:r>
          </w:p>
          <w:p w14:paraId="020594C1" w14:textId="0B5BE097" w:rsidR="005A6FAA" w:rsidRPr="004A1B5C" w:rsidRDefault="003C1420" w:rsidP="005A6FAA">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ECE 0201</w:t>
            </w:r>
            <w:r w:rsidR="005A6FAA" w:rsidRPr="004A1B5C">
              <w:rPr>
                <w:rFonts w:ascii="Times New Roman" w:eastAsia="Times New Roman" w:hAnsi="Times New Roman" w:cs="Times New Roman"/>
                <w:sz w:val="22"/>
                <w:szCs w:val="22"/>
              </w:rPr>
              <w:t> </w:t>
            </w:r>
          </w:p>
          <w:p w14:paraId="2B2852F5" w14:textId="52774E46" w:rsidR="005A6FAA" w:rsidRPr="004A1B5C" w:rsidRDefault="005A6FAA" w:rsidP="005A6FAA">
            <w:pPr>
              <w:spacing w:after="0"/>
              <w:textAlignment w:val="baseline"/>
              <w:rPr>
                <w:rFonts w:ascii="Times New Roman" w:eastAsia="Times New Roman" w:hAnsi="Times New Roman" w:cs="Times New Roman"/>
              </w:rPr>
            </w:pPr>
            <w:r w:rsidRPr="004A1B5C">
              <w:rPr>
                <w:rFonts w:ascii="Times New Roman" w:eastAsia="Times New Roman" w:hAnsi="Times New Roman" w:cs="Times New Roman"/>
                <w:sz w:val="22"/>
                <w:szCs w:val="22"/>
              </w:rPr>
              <w:t>E</w:t>
            </w:r>
            <w:r w:rsidR="003C1420" w:rsidRPr="004A1B5C">
              <w:rPr>
                <w:rFonts w:ascii="Times New Roman" w:eastAsia="Times New Roman" w:hAnsi="Times New Roman" w:cs="Times New Roman"/>
                <w:sz w:val="22"/>
                <w:szCs w:val="22"/>
              </w:rPr>
              <w:t>CE 0301</w:t>
            </w:r>
            <w:r w:rsidRPr="004A1B5C">
              <w:rPr>
                <w:rFonts w:ascii="Times New Roman" w:eastAsia="Times New Roman" w:hAnsi="Times New Roman" w:cs="Times New Roman"/>
                <w:sz w:val="22"/>
                <w:szCs w:val="22"/>
              </w:rPr>
              <w:t> </w:t>
            </w:r>
          </w:p>
          <w:p w14:paraId="4503463D" w14:textId="118E7BBA"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E</w:t>
            </w:r>
            <w:r w:rsidR="003C1420" w:rsidRPr="00E40945">
              <w:rPr>
                <w:rFonts w:ascii="Times New Roman" w:eastAsia="Times New Roman" w:hAnsi="Times New Roman" w:cs="Times New Roman"/>
                <w:sz w:val="22"/>
                <w:szCs w:val="22"/>
              </w:rPr>
              <w:t>NGR 0135</w:t>
            </w:r>
          </w:p>
          <w:p w14:paraId="29AA7CB6" w14:textId="5750B0CE" w:rsidR="005A6FAA" w:rsidRPr="005A6FAA" w:rsidRDefault="003C1420" w:rsidP="005A6FAA">
            <w:pPr>
              <w:spacing w:after="0"/>
              <w:textAlignment w:val="baseline"/>
              <w:rPr>
                <w:rFonts w:ascii="Times New Roman" w:eastAsia="Times New Roman" w:hAnsi="Times New Roman" w:cs="Times New Roman"/>
              </w:rPr>
            </w:pPr>
            <w:r w:rsidRPr="00E40945">
              <w:rPr>
                <w:rFonts w:ascii="Times New Roman" w:eastAsia="Times New Roman" w:hAnsi="Times New Roman" w:cs="Times New Roman"/>
                <w:sz w:val="22"/>
                <w:szCs w:val="22"/>
              </w:rPr>
              <w:t>MATH 0290</w:t>
            </w:r>
            <w:r w:rsidR="005A6FAA" w:rsidRPr="005A6FAA">
              <w:rPr>
                <w:rFonts w:ascii="Times New Roman" w:eastAsia="Times New Roman" w:hAnsi="Times New Roman" w:cs="Times New Roman"/>
                <w:sz w:val="22"/>
                <w:szCs w:val="22"/>
              </w:rPr>
              <w:t> </w:t>
            </w:r>
          </w:p>
          <w:p w14:paraId="0C7F10D6"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1B5967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E5B34D2" w14:textId="70BE9904" w:rsidR="005A6FAA" w:rsidRPr="005A6FAA" w:rsidRDefault="003C1420"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1212</w:t>
            </w:r>
            <w:r w:rsidR="005A6FAA" w:rsidRPr="005A6FAA">
              <w:rPr>
                <w:rFonts w:ascii="Times New Roman" w:eastAsia="Times New Roman" w:hAnsi="Times New Roman" w:cs="Times New Roman"/>
                <w:sz w:val="22"/>
                <w:szCs w:val="22"/>
              </w:rPr>
              <w:t> </w:t>
            </w:r>
          </w:p>
          <w:p w14:paraId="660472E1" w14:textId="34A7277A" w:rsidR="00E40945"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M</w:t>
            </w:r>
            <w:r w:rsidR="00E40945">
              <w:rPr>
                <w:rFonts w:ascii="Times New Roman" w:eastAsia="Times New Roman" w:hAnsi="Times New Roman" w:cs="Times New Roman"/>
                <w:sz w:val="22"/>
                <w:szCs w:val="22"/>
              </w:rPr>
              <w:t>EMS 0051</w:t>
            </w:r>
          </w:p>
          <w:p w14:paraId="7C0615FC" w14:textId="53B81F64" w:rsidR="005A6FAA" w:rsidRPr="005A6FAA" w:rsidRDefault="00E40945"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w:t>
            </w:r>
            <w:r w:rsidR="005A6FAA" w:rsidRPr="005A6FAA">
              <w:rPr>
                <w:rFonts w:ascii="Times New Roman" w:eastAsia="Times New Roman" w:hAnsi="Times New Roman" w:cs="Times New Roman"/>
                <w:sz w:val="22"/>
                <w:szCs w:val="22"/>
              </w:rPr>
              <w:t>EMS</w:t>
            </w:r>
            <w:r>
              <w:rPr>
                <w:rFonts w:ascii="Times New Roman" w:eastAsia="Times New Roman" w:hAnsi="Times New Roman" w:cs="Times New Roman"/>
                <w:sz w:val="22"/>
                <w:szCs w:val="22"/>
              </w:rPr>
              <w:t xml:space="preserve"> 1053</w:t>
            </w:r>
          </w:p>
          <w:p w14:paraId="0BBD6EFD" w14:textId="29917DBE"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PHYS</w:t>
            </w:r>
            <w:r w:rsidR="00E40945">
              <w:rPr>
                <w:rFonts w:ascii="Times New Roman" w:eastAsia="Times New Roman" w:hAnsi="Times New Roman" w:cs="Times New Roman"/>
                <w:sz w:val="22"/>
                <w:szCs w:val="22"/>
              </w:rPr>
              <w:t xml:space="preserve"> </w:t>
            </w:r>
            <w:r w:rsidRPr="005A6FAA">
              <w:rPr>
                <w:rFonts w:ascii="Times New Roman" w:eastAsia="Times New Roman" w:hAnsi="Times New Roman" w:cs="Times New Roman"/>
                <w:sz w:val="22"/>
                <w:szCs w:val="22"/>
              </w:rPr>
              <w:t>0477 </w:t>
            </w:r>
          </w:p>
          <w:p w14:paraId="7D57A7B0" w14:textId="41A8200E" w:rsidR="005A6FAA" w:rsidRPr="005A6FAA" w:rsidRDefault="00E40945"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Physics Elective 1</w:t>
            </w:r>
          </w:p>
          <w:p w14:paraId="26C90B97"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44C8370" w14:textId="4CB3E2A9" w:rsidR="00E40945" w:rsidRDefault="00E40945" w:rsidP="005A6FAA">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ECE 1247</w:t>
            </w:r>
            <w:r>
              <w:rPr>
                <w:rFonts w:ascii="Times New Roman" w:eastAsia="Times New Roman" w:hAnsi="Times New Roman" w:cs="Times New Roman"/>
                <w:sz w:val="22"/>
                <w:szCs w:val="22"/>
              </w:rPr>
              <w:br/>
              <w:t>ECE 1266</w:t>
            </w:r>
          </w:p>
          <w:p w14:paraId="09CE750D" w14:textId="765B3032" w:rsidR="005A6FAA" w:rsidRPr="005A6FAA" w:rsidRDefault="00E40945"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1059</w:t>
            </w:r>
          </w:p>
          <w:p w14:paraId="098ADE6A" w14:textId="601C27AF" w:rsidR="005A6FAA" w:rsidRPr="005A6FAA" w:rsidRDefault="00E40945"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lastRenderedPageBreak/>
              <w:t>Physics Elective 2</w:t>
            </w:r>
          </w:p>
          <w:p w14:paraId="2F833F82" w14:textId="23C9562B"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Program Elec</w:t>
            </w:r>
            <w:r w:rsidR="00E40945">
              <w:rPr>
                <w:rFonts w:ascii="Times New Roman" w:eastAsia="Times New Roman" w:hAnsi="Times New Roman" w:cs="Times New Roman"/>
                <w:i/>
                <w:iCs/>
                <w:sz w:val="22"/>
                <w:szCs w:val="22"/>
              </w:rPr>
              <w:t>tive 1</w:t>
            </w:r>
          </w:p>
          <w:p w14:paraId="73192297"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0CCDFA3" w14:textId="0F07D313" w:rsidR="00484D18" w:rsidRPr="005A6FAA"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 </w:t>
            </w:r>
          </w:p>
          <w:p w14:paraId="0CA235DA"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Work</w:t>
            </w:r>
            <w:r w:rsidRPr="005A6FAA">
              <w:rPr>
                <w:rFonts w:ascii="Times New Roman" w:eastAsia="Times New Roman" w:hAnsi="Times New Roman" w:cs="Times New Roman"/>
                <w:sz w:val="22"/>
                <w:szCs w:val="22"/>
              </w:rPr>
              <w:t> </w:t>
            </w:r>
          </w:p>
          <w:p w14:paraId="45F8B5C6"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Rotation</w:t>
            </w:r>
            <w:r w:rsidRPr="005A6FAA">
              <w:rPr>
                <w:rFonts w:ascii="Times New Roman" w:eastAsia="Times New Roman" w:hAnsi="Times New Roman" w:cs="Times New Roman"/>
                <w:sz w:val="22"/>
                <w:szCs w:val="22"/>
              </w:rPr>
              <w:t> </w:t>
            </w:r>
          </w:p>
          <w:p w14:paraId="7162550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687B25C6" w14:textId="59B59730"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tc>
        <w:tc>
          <w:tcPr>
            <w:tcW w:w="2610" w:type="dxa"/>
            <w:tcBorders>
              <w:top w:val="nil"/>
              <w:left w:val="nil"/>
              <w:bottom w:val="nil"/>
              <w:right w:val="nil"/>
            </w:tcBorders>
            <w:shd w:val="clear" w:color="auto" w:fill="auto"/>
            <w:hideMark/>
          </w:tcPr>
          <w:p w14:paraId="57650BF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lastRenderedPageBreak/>
              <w:t>Spring</w:t>
            </w:r>
            <w:r w:rsidRPr="005A6FAA">
              <w:rPr>
                <w:rFonts w:ascii="Times New Roman" w:eastAsia="Times New Roman" w:hAnsi="Times New Roman" w:cs="Times New Roman"/>
                <w:sz w:val="22"/>
                <w:szCs w:val="22"/>
              </w:rPr>
              <w:t> </w:t>
            </w:r>
          </w:p>
          <w:p w14:paraId="5A8930A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12B7DAB7" w14:textId="77777777" w:rsidR="005A6FAA" w:rsidRPr="00DE384B" w:rsidRDefault="005A6FAA" w:rsidP="005A6FAA">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324E6849" w14:textId="77777777" w:rsidR="005A6FAA" w:rsidRDefault="005A6FAA" w:rsidP="005A6FAA">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05038F24" w14:textId="77777777" w:rsidR="005A6FAA" w:rsidRDefault="005A6FAA" w:rsidP="005A6FAA">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74970AA7" w14:textId="77777777" w:rsidR="005A6FAA" w:rsidRPr="00DE384B" w:rsidRDefault="005A6FAA" w:rsidP="005A6FAA">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618099CF" w14:textId="77777777" w:rsidR="005A6FAA" w:rsidRPr="00196035" w:rsidRDefault="005A6FAA" w:rsidP="005A6FAA">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17335FCF" w14:textId="023B29E2" w:rsidR="005A6FAA" w:rsidRPr="005A6FAA" w:rsidRDefault="005A6FAA" w:rsidP="005A6FAA">
            <w:pPr>
              <w:spacing w:after="0"/>
              <w:textAlignment w:val="baseline"/>
              <w:rPr>
                <w:rFonts w:ascii="Times New Roman" w:eastAsia="Times New Roman" w:hAnsi="Times New Roman" w:cs="Times New Roman"/>
              </w:rPr>
            </w:pPr>
          </w:p>
          <w:p w14:paraId="28EF372E" w14:textId="6A80E718" w:rsidR="005A6FAA" w:rsidRPr="005A6FAA" w:rsidRDefault="003C1420" w:rsidP="005A6FAA">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0102</w:t>
            </w:r>
          </w:p>
          <w:p w14:paraId="7C24B547" w14:textId="54BC55B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E</w:t>
            </w:r>
            <w:r w:rsidR="003C1420">
              <w:rPr>
                <w:rFonts w:ascii="Times New Roman" w:eastAsia="Times New Roman" w:hAnsi="Times New Roman" w:cs="Times New Roman"/>
                <w:sz w:val="22"/>
                <w:szCs w:val="22"/>
              </w:rPr>
              <w:t>CE 0402</w:t>
            </w:r>
          </w:p>
          <w:p w14:paraId="274B4F45" w14:textId="45ACE2E9"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E</w:t>
            </w:r>
            <w:r w:rsidR="003C1420">
              <w:rPr>
                <w:rFonts w:ascii="Times New Roman" w:eastAsia="Times New Roman" w:hAnsi="Times New Roman" w:cs="Times New Roman"/>
                <w:sz w:val="22"/>
                <w:szCs w:val="22"/>
              </w:rPr>
              <w:t>NGR 0022</w:t>
            </w:r>
          </w:p>
          <w:p w14:paraId="0F2CC1E4" w14:textId="3C5320DE"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M</w:t>
            </w:r>
            <w:r w:rsidR="003C1420">
              <w:rPr>
                <w:rFonts w:ascii="Times New Roman" w:eastAsia="Times New Roman" w:hAnsi="Times New Roman" w:cs="Times New Roman"/>
                <w:sz w:val="22"/>
                <w:szCs w:val="22"/>
              </w:rPr>
              <w:t>ATH 0240</w:t>
            </w:r>
          </w:p>
          <w:p w14:paraId="658DFBAB" w14:textId="47BF2016" w:rsidR="005A6FAA" w:rsidRPr="005A6FAA" w:rsidRDefault="003C1420" w:rsidP="005A6FAA">
            <w:pPr>
              <w:spacing w:after="0"/>
              <w:textAlignment w:val="baseline"/>
              <w:rPr>
                <w:rFonts w:ascii="Times New Roman" w:eastAsia="Times New Roman" w:hAnsi="Times New Roman" w:cs="Times New Roman"/>
              </w:rPr>
            </w:pPr>
            <w:r w:rsidRPr="003C1420">
              <w:rPr>
                <w:rFonts w:ascii="Times New Roman" w:eastAsia="Times New Roman" w:hAnsi="Times New Roman" w:cs="Times New Roman"/>
                <w:sz w:val="22"/>
                <w:szCs w:val="22"/>
              </w:rPr>
              <w:t>M</w:t>
            </w:r>
            <w:r>
              <w:rPr>
                <w:rFonts w:ascii="Times New Roman" w:eastAsia="Times New Roman" w:hAnsi="Times New Roman" w:cs="Times New Roman"/>
                <w:sz w:val="22"/>
                <w:szCs w:val="22"/>
              </w:rPr>
              <w:t>ATH 0280</w:t>
            </w:r>
          </w:p>
          <w:p w14:paraId="12FCB31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36EC596"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B9EAB4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Work</w:t>
            </w:r>
            <w:r w:rsidRPr="005A6FAA">
              <w:rPr>
                <w:rFonts w:ascii="Times New Roman" w:eastAsia="Times New Roman" w:hAnsi="Times New Roman" w:cs="Times New Roman"/>
                <w:sz w:val="22"/>
                <w:szCs w:val="22"/>
              </w:rPr>
              <w:t> </w:t>
            </w:r>
          </w:p>
          <w:p w14:paraId="211D03C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Rotation</w:t>
            </w:r>
            <w:r w:rsidRPr="005A6FAA">
              <w:rPr>
                <w:rFonts w:ascii="Times New Roman" w:eastAsia="Times New Roman" w:hAnsi="Times New Roman" w:cs="Times New Roman"/>
                <w:sz w:val="22"/>
                <w:szCs w:val="22"/>
              </w:rPr>
              <w:t> </w:t>
            </w:r>
          </w:p>
          <w:p w14:paraId="7126CC58"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787A511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786BD3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57150426" w14:textId="394C641D"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ECE</w:t>
            </w:r>
            <w:r w:rsidR="00E40945">
              <w:rPr>
                <w:rFonts w:ascii="Times New Roman" w:eastAsia="Times New Roman" w:hAnsi="Times New Roman" w:cs="Times New Roman"/>
                <w:sz w:val="22"/>
                <w:szCs w:val="22"/>
              </w:rPr>
              <w:t xml:space="preserve"> 1895</w:t>
            </w:r>
          </w:p>
          <w:p w14:paraId="4C9734B5" w14:textId="00CB5242" w:rsidR="00E40945"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PHYS</w:t>
            </w:r>
            <w:r w:rsidR="00E40945">
              <w:rPr>
                <w:rFonts w:ascii="Times New Roman" w:eastAsia="Times New Roman" w:hAnsi="Times New Roman" w:cs="Times New Roman"/>
                <w:sz w:val="22"/>
                <w:szCs w:val="22"/>
              </w:rPr>
              <w:t xml:space="preserve"> 0219</w:t>
            </w:r>
          </w:p>
          <w:p w14:paraId="07E167FF" w14:textId="77777777" w:rsidR="00484D18" w:rsidRPr="005A6FAA" w:rsidRDefault="00E40945" w:rsidP="00484D18">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0481</w:t>
            </w:r>
            <w:r>
              <w:rPr>
                <w:rFonts w:ascii="Times New Roman" w:eastAsia="Times New Roman" w:hAnsi="Times New Roman" w:cs="Times New Roman"/>
                <w:i/>
                <w:iCs/>
                <w:sz w:val="22"/>
                <w:szCs w:val="22"/>
              </w:rPr>
              <w:br/>
            </w:r>
            <w:r w:rsidR="00484D18">
              <w:rPr>
                <w:rFonts w:ascii="Times New Roman" w:eastAsia="Times New Roman" w:hAnsi="Times New Roman" w:cs="Times New Roman"/>
                <w:i/>
                <w:iCs/>
                <w:sz w:val="22"/>
                <w:szCs w:val="22"/>
              </w:rPr>
              <w:t>Humanities Elective</w:t>
            </w:r>
          </w:p>
          <w:p w14:paraId="135C7312" w14:textId="6D5F4586" w:rsidR="005A6FAA" w:rsidRPr="005A6FAA" w:rsidRDefault="00E40945"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i/>
                <w:iCs/>
                <w:sz w:val="22"/>
                <w:szCs w:val="22"/>
              </w:rPr>
              <w:lastRenderedPageBreak/>
              <w:t>Senior Design 1</w:t>
            </w:r>
          </w:p>
          <w:p w14:paraId="7AE4DD02" w14:textId="578131CF"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Soc</w:t>
            </w:r>
            <w:r w:rsidR="00E40945">
              <w:rPr>
                <w:rFonts w:ascii="Times New Roman" w:eastAsia="Times New Roman" w:hAnsi="Times New Roman" w:cs="Times New Roman"/>
                <w:i/>
                <w:iCs/>
                <w:sz w:val="22"/>
                <w:szCs w:val="22"/>
              </w:rPr>
              <w:t>ial Sciences Elective</w:t>
            </w:r>
          </w:p>
          <w:p w14:paraId="72BE8B76" w14:textId="77D3AFAF" w:rsidR="00484D18" w:rsidRPr="005A6FAA"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 </w:t>
            </w:r>
          </w:p>
          <w:p w14:paraId="799DBA9B" w14:textId="330CC6E4" w:rsidR="00484D18" w:rsidRDefault="00484D18" w:rsidP="005A6FAA">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Physics Elective 3</w:t>
            </w:r>
          </w:p>
          <w:p w14:paraId="04EA49EE" w14:textId="2A682D47" w:rsidR="00484D18" w:rsidRDefault="00484D18" w:rsidP="005A6FAA">
            <w:pPr>
              <w:spacing w:after="0"/>
              <w:textAlignment w:val="baseline"/>
              <w:rPr>
                <w:rFonts w:ascii="Times New Roman" w:eastAsia="Times New Roman" w:hAnsi="Times New Roman" w:cs="Times New Roman"/>
                <w:i/>
                <w:iCs/>
                <w:sz w:val="22"/>
                <w:szCs w:val="22"/>
              </w:rPr>
            </w:pPr>
            <w:r w:rsidRPr="005A6FAA">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2</w:t>
            </w:r>
          </w:p>
          <w:p w14:paraId="7C292F0D" w14:textId="487422CF" w:rsidR="00E40945" w:rsidRDefault="005A6FAA" w:rsidP="005A6FAA">
            <w:pPr>
              <w:spacing w:after="0"/>
              <w:textAlignment w:val="baseline"/>
              <w:rPr>
                <w:rFonts w:ascii="Times New Roman" w:eastAsia="Times New Roman" w:hAnsi="Times New Roman" w:cs="Times New Roman"/>
                <w:i/>
                <w:iCs/>
                <w:sz w:val="22"/>
                <w:szCs w:val="22"/>
              </w:rPr>
            </w:pPr>
            <w:r w:rsidRPr="005A6FAA">
              <w:rPr>
                <w:rFonts w:ascii="Times New Roman" w:eastAsia="Times New Roman" w:hAnsi="Times New Roman" w:cs="Times New Roman"/>
                <w:i/>
                <w:iCs/>
                <w:sz w:val="22"/>
                <w:szCs w:val="22"/>
              </w:rPr>
              <w:t>Senior Design 2</w:t>
            </w:r>
          </w:p>
          <w:p w14:paraId="086E4A8B" w14:textId="3461A793" w:rsidR="00484D18" w:rsidRPr="005A6FAA" w:rsidRDefault="00484D18"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Soc</w:t>
            </w:r>
            <w:r>
              <w:rPr>
                <w:rFonts w:ascii="Times New Roman" w:eastAsia="Times New Roman" w:hAnsi="Times New Roman" w:cs="Times New Roman"/>
                <w:i/>
                <w:iCs/>
                <w:sz w:val="22"/>
                <w:szCs w:val="22"/>
              </w:rPr>
              <w:t>ial Sciences Elective</w:t>
            </w:r>
          </w:p>
          <w:p w14:paraId="12D2F636" w14:textId="3CF17514"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t>Soc</w:t>
            </w:r>
            <w:r w:rsidR="00E40945">
              <w:rPr>
                <w:rFonts w:ascii="Times New Roman" w:eastAsia="Times New Roman" w:hAnsi="Times New Roman" w:cs="Times New Roman"/>
                <w:i/>
                <w:iCs/>
                <w:sz w:val="22"/>
                <w:szCs w:val="22"/>
              </w:rPr>
              <w:t>ial Sciences Elective</w:t>
            </w:r>
          </w:p>
          <w:p w14:paraId="423C2160"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17D93CB7"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i/>
                <w:iCs/>
                <w:sz w:val="22"/>
                <w:szCs w:val="22"/>
              </w:rPr>
              <w:lastRenderedPageBreak/>
              <w:t>Summer</w:t>
            </w:r>
            <w:r w:rsidRPr="005A6FAA">
              <w:rPr>
                <w:rFonts w:ascii="Times New Roman" w:eastAsia="Times New Roman" w:hAnsi="Times New Roman" w:cs="Times New Roman"/>
                <w:sz w:val="22"/>
                <w:szCs w:val="22"/>
              </w:rPr>
              <w:t> </w:t>
            </w:r>
          </w:p>
          <w:p w14:paraId="03FAEDF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C88842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2C43DC4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4266B4D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79353BA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0A3F614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3C84676B"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3E80404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592F87F0"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0F7EE459"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120ADBD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45A1633C"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5D8A235F" w14:textId="26662079"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177BCE1A"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39E861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Work</w:t>
            </w:r>
            <w:r w:rsidRPr="005A6FAA">
              <w:rPr>
                <w:rFonts w:ascii="Times New Roman" w:eastAsia="Times New Roman" w:hAnsi="Times New Roman" w:cs="Times New Roman"/>
                <w:sz w:val="22"/>
                <w:szCs w:val="22"/>
              </w:rPr>
              <w:t> </w:t>
            </w:r>
          </w:p>
          <w:p w14:paraId="738A5D7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Rotation</w:t>
            </w:r>
            <w:r w:rsidRPr="005A6FAA">
              <w:rPr>
                <w:rFonts w:ascii="Times New Roman" w:eastAsia="Times New Roman" w:hAnsi="Times New Roman" w:cs="Times New Roman"/>
                <w:sz w:val="22"/>
                <w:szCs w:val="22"/>
              </w:rPr>
              <w:t> </w:t>
            </w:r>
          </w:p>
          <w:p w14:paraId="1E2FB06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68E950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6F7862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0E18B5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07AC2D6E"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Work</w:t>
            </w:r>
            <w:r w:rsidRPr="005A6FAA">
              <w:rPr>
                <w:rFonts w:ascii="Times New Roman" w:eastAsia="Times New Roman" w:hAnsi="Times New Roman" w:cs="Times New Roman"/>
                <w:sz w:val="22"/>
                <w:szCs w:val="22"/>
              </w:rPr>
              <w:t> </w:t>
            </w:r>
          </w:p>
          <w:p w14:paraId="735782B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b/>
                <w:bCs/>
                <w:sz w:val="22"/>
                <w:szCs w:val="22"/>
              </w:rPr>
              <w:t>Rotation</w:t>
            </w:r>
            <w:r w:rsidRPr="005A6FAA">
              <w:rPr>
                <w:rFonts w:ascii="Times New Roman" w:eastAsia="Times New Roman" w:hAnsi="Times New Roman" w:cs="Times New Roman"/>
                <w:sz w:val="22"/>
                <w:szCs w:val="22"/>
              </w:rPr>
              <w:t> </w:t>
            </w:r>
          </w:p>
          <w:p w14:paraId="7F3F8C2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43F1ED45"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lastRenderedPageBreak/>
              <w:t> </w:t>
            </w:r>
          </w:p>
          <w:p w14:paraId="2A9CB720" w14:textId="592A07F6" w:rsidR="00484D18"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sz w:val="22"/>
                <w:szCs w:val="22"/>
              </w:rPr>
              <w:t> </w:t>
            </w:r>
          </w:p>
          <w:p w14:paraId="7BEABFF9" w14:textId="77777777" w:rsidR="00484D18" w:rsidRPr="005A6FAA" w:rsidRDefault="00484D18" w:rsidP="005A6FAA">
            <w:pPr>
              <w:spacing w:after="0"/>
              <w:textAlignment w:val="baseline"/>
              <w:rPr>
                <w:rFonts w:ascii="Times New Roman" w:eastAsia="Times New Roman" w:hAnsi="Times New Roman" w:cs="Times New Roman"/>
                <w:sz w:val="22"/>
                <w:szCs w:val="22"/>
              </w:rPr>
            </w:pPr>
          </w:p>
          <w:p w14:paraId="2D7F85BF"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103AB21A"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36CF4E63"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49FEF59E"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55219D71"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__________ </w:t>
            </w:r>
          </w:p>
          <w:p w14:paraId="05A1D93D"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p w14:paraId="2D179CD4" w14:textId="77777777" w:rsidR="005A6FAA" w:rsidRPr="005A6FAA" w:rsidRDefault="005A6FAA" w:rsidP="005A6FAA">
            <w:pPr>
              <w:spacing w:after="0"/>
              <w:textAlignment w:val="baseline"/>
              <w:rPr>
                <w:rFonts w:ascii="Times New Roman" w:eastAsia="Times New Roman" w:hAnsi="Times New Roman" w:cs="Times New Roman"/>
              </w:rPr>
            </w:pPr>
            <w:r w:rsidRPr="005A6FAA">
              <w:rPr>
                <w:rFonts w:ascii="Times New Roman" w:eastAsia="Times New Roman" w:hAnsi="Times New Roman" w:cs="Times New Roman"/>
                <w:sz w:val="22"/>
                <w:szCs w:val="22"/>
              </w:rPr>
              <w:t> </w:t>
            </w:r>
          </w:p>
        </w:tc>
      </w:tr>
    </w:tbl>
    <w:p w14:paraId="507328EC" w14:textId="77777777" w:rsidR="005A6FAA" w:rsidRPr="005A6FAA" w:rsidRDefault="005A6FAA" w:rsidP="005A6FAA">
      <w:pPr>
        <w:spacing w:after="0"/>
        <w:textAlignment w:val="baseline"/>
        <w:rPr>
          <w:rFonts w:ascii="Segoe UI" w:eastAsia="Times New Roman" w:hAnsi="Segoe UI" w:cs="Segoe UI"/>
          <w:sz w:val="18"/>
          <w:szCs w:val="18"/>
        </w:rPr>
      </w:pPr>
      <w:r w:rsidRPr="005A6FAA">
        <w:rPr>
          <w:rFonts w:ascii="Times New Roman" w:eastAsia="Times New Roman" w:hAnsi="Times New Roman" w:cs="Times New Roman"/>
          <w:b/>
          <w:bCs/>
          <w:sz w:val="22"/>
          <w:szCs w:val="22"/>
        </w:rPr>
        <w:lastRenderedPageBreak/>
        <w:t>Co-op Advisor Signature:</w:t>
      </w:r>
      <w:r w:rsidRPr="005A6FAA">
        <w:rPr>
          <w:rFonts w:ascii="Times New Roman" w:eastAsia="Times New Roman" w:hAnsi="Times New Roman" w:cs="Times New Roman"/>
          <w:sz w:val="22"/>
          <w:szCs w:val="22"/>
        </w:rPr>
        <w:t xml:space="preserve"> _________________________________________     </w:t>
      </w:r>
      <w:r w:rsidRPr="005A6FAA">
        <w:rPr>
          <w:rFonts w:ascii="Times New Roman" w:eastAsia="Times New Roman" w:hAnsi="Times New Roman" w:cs="Times New Roman"/>
          <w:b/>
          <w:bCs/>
          <w:sz w:val="22"/>
          <w:szCs w:val="22"/>
        </w:rPr>
        <w:t>Date:</w:t>
      </w:r>
      <w:r w:rsidRPr="005A6FAA">
        <w:rPr>
          <w:rFonts w:ascii="Calibri" w:eastAsia="Times New Roman" w:hAnsi="Calibri" w:cs="Calibri"/>
          <w:sz w:val="22"/>
          <w:szCs w:val="22"/>
        </w:rPr>
        <w:tab/>
      </w:r>
      <w:r w:rsidRPr="005A6FAA">
        <w:rPr>
          <w:rFonts w:ascii="Times New Roman" w:eastAsia="Times New Roman" w:hAnsi="Times New Roman" w:cs="Times New Roman"/>
          <w:sz w:val="22"/>
          <w:szCs w:val="22"/>
        </w:rPr>
        <w:t>____________ </w:t>
      </w:r>
    </w:p>
    <w:p w14:paraId="6CF5D826" w14:textId="77777777" w:rsidR="005A6FAA" w:rsidRPr="005A6FAA" w:rsidRDefault="005A6FAA" w:rsidP="005A6FAA">
      <w:pPr>
        <w:spacing w:after="0"/>
        <w:textAlignment w:val="baseline"/>
        <w:rPr>
          <w:rFonts w:ascii="Segoe UI" w:eastAsia="Times New Roman" w:hAnsi="Segoe UI" w:cs="Segoe UI"/>
          <w:sz w:val="18"/>
          <w:szCs w:val="18"/>
        </w:rPr>
      </w:pPr>
      <w:r w:rsidRPr="005A6FAA">
        <w:rPr>
          <w:rFonts w:ascii="Times New Roman" w:eastAsia="Times New Roman" w:hAnsi="Times New Roman" w:cs="Times New Roman"/>
          <w:sz w:val="22"/>
          <w:szCs w:val="22"/>
        </w:rPr>
        <w:t> </w:t>
      </w:r>
    </w:p>
    <w:p w14:paraId="2E7211A8" w14:textId="77777777" w:rsidR="005A6FAA" w:rsidRPr="005A6FAA" w:rsidRDefault="005A6FAA" w:rsidP="005A6FAA">
      <w:pPr>
        <w:spacing w:after="0"/>
        <w:textAlignment w:val="baseline"/>
        <w:rPr>
          <w:rFonts w:ascii="Segoe UI" w:eastAsia="Times New Roman" w:hAnsi="Segoe UI" w:cs="Segoe UI"/>
          <w:sz w:val="18"/>
          <w:szCs w:val="18"/>
        </w:rPr>
      </w:pPr>
      <w:r w:rsidRPr="005A6FAA">
        <w:rPr>
          <w:rFonts w:ascii="Times New Roman" w:eastAsia="Times New Roman" w:hAnsi="Times New Roman" w:cs="Times New Roman"/>
          <w:b/>
          <w:bCs/>
          <w:sz w:val="22"/>
          <w:szCs w:val="22"/>
        </w:rPr>
        <w:t>Student Signature:</w:t>
      </w:r>
      <w:r w:rsidRPr="005A6FAA">
        <w:rPr>
          <w:rFonts w:ascii="Times New Roman" w:eastAsia="Times New Roman" w:hAnsi="Times New Roman" w:cs="Times New Roman"/>
          <w:sz w:val="22"/>
          <w:szCs w:val="22"/>
        </w:rPr>
        <w:t xml:space="preserve"> _______________________________________________     </w:t>
      </w:r>
      <w:r w:rsidRPr="005A6FAA">
        <w:rPr>
          <w:rFonts w:ascii="Times New Roman" w:eastAsia="Times New Roman" w:hAnsi="Times New Roman" w:cs="Times New Roman"/>
          <w:b/>
          <w:bCs/>
          <w:sz w:val="22"/>
          <w:szCs w:val="22"/>
        </w:rPr>
        <w:t>Date:</w:t>
      </w:r>
      <w:r w:rsidRPr="005A6FAA">
        <w:rPr>
          <w:rFonts w:ascii="Times New Roman" w:eastAsia="Times New Roman" w:hAnsi="Times New Roman" w:cs="Times New Roman"/>
          <w:sz w:val="22"/>
          <w:szCs w:val="22"/>
        </w:rPr>
        <w:t xml:space="preserve"> ____________ </w:t>
      </w:r>
    </w:p>
    <w:p w14:paraId="691C2A94" w14:textId="4B8FA247" w:rsidR="005A6FAA" w:rsidRPr="005A6FAA" w:rsidRDefault="005A6FAA" w:rsidP="005A6FAA">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5A6FAA">
        <w:rPr>
          <w:rFonts w:ascii="Times New Roman" w:eastAsia="Times New Roman" w:hAnsi="Times New Roman" w:cs="Times New Roman"/>
          <w:sz w:val="22"/>
          <w:szCs w:val="22"/>
        </w:rPr>
        <w:t>   </w:t>
      </w:r>
    </w:p>
    <w:p w14:paraId="427E7F58" w14:textId="743EF8DB" w:rsidR="000411CF" w:rsidRDefault="005A6FAA" w:rsidP="005A6FAA">
      <w:pPr>
        <w:spacing w:after="0"/>
        <w:textAlignment w:val="baseline"/>
        <w:rPr>
          <w:rFonts w:ascii="Times New Roman" w:eastAsia="Times New Roman" w:hAnsi="Times New Roman" w:cs="Times New Roman"/>
          <w:sz w:val="22"/>
          <w:szCs w:val="22"/>
        </w:rPr>
      </w:pPr>
      <w:r w:rsidRPr="005A6FAA">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5A6FAA">
        <w:rPr>
          <w:rFonts w:ascii="Times New Roman" w:eastAsia="Times New Roman" w:hAnsi="Times New Roman" w:cs="Times New Roman"/>
          <w:sz w:val="22"/>
          <w:szCs w:val="22"/>
        </w:rPr>
        <w:t> </w:t>
      </w:r>
    </w:p>
    <w:p w14:paraId="0882EFB4" w14:textId="77777777" w:rsidR="00484D18" w:rsidRPr="005A6FAA" w:rsidRDefault="00484D18" w:rsidP="005A6FAA">
      <w:pPr>
        <w:spacing w:after="0"/>
        <w:textAlignment w:val="baseline"/>
        <w:rPr>
          <w:rFonts w:ascii="Segoe UI" w:eastAsia="Times New Roman" w:hAnsi="Segoe UI" w:cs="Segoe UI"/>
          <w:sz w:val="18"/>
          <w:szCs w:val="18"/>
        </w:rPr>
      </w:pPr>
    </w:p>
    <w:p w14:paraId="14A6A3FE" w14:textId="5F8E4B5C" w:rsidR="000411CF" w:rsidRPr="00A97704" w:rsidRDefault="000411CF" w:rsidP="000411CF">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w:t>
      </w:r>
      <w: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anotechnology, Chemistry &amp; Bioengineering, Co-op Schedule A</w:t>
      </w:r>
    </w:p>
    <w:p w14:paraId="57A75804" w14:textId="61BA641C"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0411CF">
        <w:rPr>
          <w:rFonts w:ascii="Times New Roman" w:eastAsia="Times New Roman" w:hAnsi="Times New Roman" w:cs="Times New Roman"/>
          <w:b/>
          <w:bCs/>
          <w:sz w:val="22"/>
          <w:szCs w:val="22"/>
        </w:rPr>
        <w:t>NANOTECHNOLOGY CHEMISTRY &amp; BIOENGINEERING CO-OP SCHEDULE A</w:t>
      </w:r>
      <w:r w:rsidRPr="000411CF">
        <w:rPr>
          <w:rFonts w:ascii="Times New Roman" w:eastAsia="Times New Roman" w:hAnsi="Times New Roman" w:cs="Times New Roman"/>
          <w:sz w:val="22"/>
          <w:szCs w:val="22"/>
        </w:rPr>
        <w:t> </w:t>
      </w:r>
    </w:p>
    <w:p w14:paraId="49E87110" w14:textId="469F68A1"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0411CF">
        <w:rPr>
          <w:rFonts w:ascii="Times New Roman" w:eastAsia="Times New Roman" w:hAnsi="Times New Roman" w:cs="Times New Roman"/>
          <w:b/>
          <w:bCs/>
          <w:sz w:val="22"/>
          <w:szCs w:val="22"/>
        </w:rPr>
        <w:t>Student Name:</w:t>
      </w:r>
      <w:r w:rsidRPr="000411CF">
        <w:rPr>
          <w:rFonts w:ascii="Times New Roman" w:eastAsia="Times New Roman" w:hAnsi="Times New Roman" w:cs="Times New Roman"/>
          <w:sz w:val="22"/>
          <w:szCs w:val="22"/>
        </w:rPr>
        <w:t xml:space="preserve"> _________________________________________________________________________ </w:t>
      </w:r>
    </w:p>
    <w:p w14:paraId="754643F5" w14:textId="6C7DB5E3"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0411CF">
        <w:rPr>
          <w:rFonts w:ascii="Times New Roman" w:eastAsia="Times New Roman" w:hAnsi="Times New Roman" w:cs="Times New Roman"/>
          <w:b/>
          <w:bCs/>
          <w:sz w:val="22"/>
          <w:szCs w:val="22"/>
        </w:rPr>
        <w:t>Anticipated Co-op Start Date:</w:t>
      </w:r>
      <w:r w:rsidRPr="000411CF">
        <w:rPr>
          <w:rFonts w:ascii="Times New Roman" w:eastAsia="Times New Roman" w:hAnsi="Times New Roman" w:cs="Times New Roman"/>
          <w:sz w:val="22"/>
          <w:szCs w:val="22"/>
        </w:rPr>
        <w:t xml:space="preserve"> ___________________________________________________________ </w:t>
      </w:r>
    </w:p>
    <w:p w14:paraId="23AA0358" w14:textId="2DB7B7A8"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0411CF">
        <w:rPr>
          <w:rFonts w:ascii="Times New Roman" w:eastAsia="Times New Roman" w:hAnsi="Times New Roman" w:cs="Times New Roman"/>
          <w:b/>
          <w:bCs/>
          <w:sz w:val="22"/>
          <w:szCs w:val="22"/>
        </w:rPr>
        <w:t>Current Status (Circle One):</w:t>
      </w:r>
      <w:r w:rsidRPr="000411CF">
        <w:rPr>
          <w:rFonts w:ascii="Calibri" w:eastAsia="Times New Roman" w:hAnsi="Calibri" w:cs="Calibri"/>
          <w:sz w:val="22"/>
          <w:szCs w:val="22"/>
        </w:rPr>
        <w:tab/>
      </w:r>
      <w:r w:rsidRPr="000411CF">
        <w:rPr>
          <w:rFonts w:ascii="Times New Roman" w:eastAsia="Times New Roman" w:hAnsi="Times New Roman" w:cs="Times New Roman"/>
          <w:sz w:val="22"/>
          <w:szCs w:val="22"/>
        </w:rPr>
        <w:t>Sophomore 2</w:t>
      </w:r>
      <w:r w:rsidRPr="000411CF">
        <w:rPr>
          <w:rFonts w:ascii="Calibri" w:eastAsia="Times New Roman" w:hAnsi="Calibri" w:cs="Calibri"/>
          <w:sz w:val="22"/>
          <w:szCs w:val="22"/>
        </w:rPr>
        <w:tab/>
      </w:r>
      <w:r w:rsidRPr="000411CF">
        <w:rPr>
          <w:rFonts w:ascii="Times New Roman" w:eastAsia="Times New Roman" w:hAnsi="Times New Roman" w:cs="Times New Roman"/>
          <w:sz w:val="22"/>
          <w:szCs w:val="22"/>
        </w:rPr>
        <w:t xml:space="preserve"> Junior 1</w:t>
      </w:r>
      <w:r w:rsidRPr="000411CF">
        <w:rPr>
          <w:rFonts w:ascii="Calibri" w:eastAsia="Times New Roman" w:hAnsi="Calibri" w:cs="Calibri"/>
          <w:sz w:val="22"/>
          <w:szCs w:val="22"/>
        </w:rPr>
        <w:tab/>
      </w:r>
      <w:r w:rsidRPr="000411CF">
        <w:rPr>
          <w:rFonts w:ascii="Times New Roman" w:eastAsia="Times New Roman" w:hAnsi="Times New Roman" w:cs="Times New Roman"/>
          <w:sz w:val="22"/>
          <w:szCs w:val="22"/>
        </w:rPr>
        <w:t>Junior 2</w:t>
      </w:r>
      <w:r w:rsidRPr="000411CF">
        <w:rPr>
          <w:rFonts w:ascii="Calibri" w:eastAsia="Times New Roman" w:hAnsi="Calibri" w:cs="Calibri"/>
          <w:sz w:val="22"/>
          <w:szCs w:val="22"/>
        </w:rPr>
        <w:tab/>
      </w:r>
      <w:r w:rsidRPr="000411CF">
        <w:rPr>
          <w:rFonts w:ascii="Calibri" w:eastAsia="Times New Roman" w:hAnsi="Calibri" w:cs="Calibri"/>
        </w:rPr>
        <w:tab/>
      </w:r>
      <w:r w:rsidRPr="000411CF">
        <w:rPr>
          <w:rFonts w:ascii="Times New Roman" w:eastAsia="Times New Roman" w:hAnsi="Times New Roman" w:cs="Times New Roman"/>
          <w:sz w:val="22"/>
          <w:szCs w:val="22"/>
        </w:rPr>
        <w:t>Senior 1 </w:t>
      </w:r>
    </w:p>
    <w:p w14:paraId="4C4F0BD4" w14:textId="54641A2C" w:rsidR="000411CF" w:rsidRPr="000411CF" w:rsidRDefault="000411CF" w:rsidP="000411CF">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0411CF">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2880"/>
        <w:gridCol w:w="2610"/>
        <w:gridCol w:w="2700"/>
      </w:tblGrid>
      <w:tr w:rsidR="000411CF" w:rsidRPr="000411CF" w14:paraId="7845E034" w14:textId="77777777" w:rsidTr="000411CF">
        <w:trPr>
          <w:trHeight w:val="300"/>
        </w:trPr>
        <w:tc>
          <w:tcPr>
            <w:tcW w:w="1890" w:type="dxa"/>
            <w:tcBorders>
              <w:top w:val="nil"/>
              <w:left w:val="nil"/>
              <w:bottom w:val="nil"/>
              <w:right w:val="nil"/>
            </w:tcBorders>
            <w:shd w:val="clear" w:color="auto" w:fill="auto"/>
            <w:hideMark/>
          </w:tcPr>
          <w:p w14:paraId="0F859B1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139B510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87FDEDE"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C95D15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1</w:t>
            </w:r>
            <w:r w:rsidRPr="000411CF">
              <w:rPr>
                <w:rFonts w:ascii="Times New Roman" w:eastAsia="Times New Roman" w:hAnsi="Times New Roman" w:cs="Times New Roman"/>
                <w:sz w:val="22"/>
                <w:szCs w:val="22"/>
              </w:rPr>
              <w:t> </w:t>
            </w:r>
          </w:p>
          <w:p w14:paraId="4A8E2AD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B0E415D"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7CEE5CA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F658AF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5923D1D"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63F71A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2</w:t>
            </w:r>
            <w:r w:rsidRPr="000411CF">
              <w:rPr>
                <w:rFonts w:ascii="Times New Roman" w:eastAsia="Times New Roman" w:hAnsi="Times New Roman" w:cs="Times New Roman"/>
                <w:sz w:val="22"/>
                <w:szCs w:val="22"/>
              </w:rPr>
              <w:t> </w:t>
            </w:r>
          </w:p>
          <w:p w14:paraId="2AF6FD23"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05A04C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787610B2"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46B64AA"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701AC1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633E27E"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3</w:t>
            </w:r>
            <w:r w:rsidRPr="000411CF">
              <w:rPr>
                <w:rFonts w:ascii="Times New Roman" w:eastAsia="Times New Roman" w:hAnsi="Times New Roman" w:cs="Times New Roman"/>
                <w:sz w:val="22"/>
                <w:szCs w:val="22"/>
              </w:rPr>
              <w:t> </w:t>
            </w:r>
          </w:p>
          <w:p w14:paraId="6F84EA71"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922D5C1"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286F2BC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BEE2809" w14:textId="77777777"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084A6784" w14:textId="77777777" w:rsidR="00841A8C" w:rsidRPr="000411CF" w:rsidRDefault="00841A8C" w:rsidP="000411CF">
            <w:pPr>
              <w:spacing w:after="0"/>
              <w:textAlignment w:val="baseline"/>
              <w:rPr>
                <w:rFonts w:ascii="Times New Roman" w:eastAsia="Times New Roman" w:hAnsi="Times New Roman" w:cs="Times New Roman"/>
              </w:rPr>
            </w:pPr>
          </w:p>
          <w:p w14:paraId="0A82BF7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4F7AB5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4</w:t>
            </w:r>
            <w:r w:rsidRPr="000411CF">
              <w:rPr>
                <w:rFonts w:ascii="Times New Roman" w:eastAsia="Times New Roman" w:hAnsi="Times New Roman" w:cs="Times New Roman"/>
                <w:sz w:val="22"/>
                <w:szCs w:val="22"/>
              </w:rPr>
              <w:t> </w:t>
            </w:r>
          </w:p>
          <w:p w14:paraId="3C751F8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7446EEE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lastRenderedPageBreak/>
              <w:t> </w:t>
            </w:r>
          </w:p>
          <w:p w14:paraId="49FEE693" w14:textId="0F1558FE"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2E076CF" w14:textId="77777777"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0BA80DD5" w14:textId="77777777" w:rsidR="000411CF" w:rsidRPr="000411CF" w:rsidRDefault="000411CF" w:rsidP="000411CF">
            <w:pPr>
              <w:spacing w:after="0"/>
              <w:textAlignment w:val="baseline"/>
              <w:rPr>
                <w:rFonts w:ascii="Times New Roman" w:eastAsia="Times New Roman" w:hAnsi="Times New Roman" w:cs="Times New Roman"/>
              </w:rPr>
            </w:pPr>
          </w:p>
          <w:p w14:paraId="083AC223"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Year 5</w:t>
            </w:r>
            <w:r w:rsidRPr="000411CF">
              <w:rPr>
                <w:rFonts w:ascii="Times New Roman" w:eastAsia="Times New Roman" w:hAnsi="Times New Roman" w:cs="Times New Roman"/>
                <w:sz w:val="22"/>
                <w:szCs w:val="22"/>
              </w:rPr>
              <w:t> </w:t>
            </w:r>
          </w:p>
          <w:p w14:paraId="51367183"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30AD7C4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tc>
        <w:tc>
          <w:tcPr>
            <w:tcW w:w="2880" w:type="dxa"/>
            <w:tcBorders>
              <w:top w:val="nil"/>
              <w:left w:val="nil"/>
              <w:bottom w:val="nil"/>
              <w:right w:val="nil"/>
            </w:tcBorders>
            <w:shd w:val="clear" w:color="auto" w:fill="auto"/>
            <w:hideMark/>
          </w:tcPr>
          <w:p w14:paraId="0A860A9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lastRenderedPageBreak/>
              <w:t>Fall</w:t>
            </w:r>
            <w:r w:rsidRPr="000411CF">
              <w:rPr>
                <w:rFonts w:ascii="Times New Roman" w:eastAsia="Times New Roman" w:hAnsi="Times New Roman" w:cs="Times New Roman"/>
                <w:sz w:val="22"/>
                <w:szCs w:val="22"/>
              </w:rPr>
              <w:t> </w:t>
            </w:r>
          </w:p>
          <w:p w14:paraId="5350DEF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DB733A2" w14:textId="77777777" w:rsidR="000411CF" w:rsidRPr="00DE384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2844CF54" w14:textId="77777777" w:rsidR="000411CF" w:rsidRPr="00DE384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72D29E8E" w14:textId="77777777" w:rsidR="000411CF" w:rsidRPr="00DE384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1519B403" w14:textId="77777777" w:rsidR="000411CF" w:rsidRDefault="000411CF" w:rsidP="000411CF">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161B8579" w14:textId="77777777" w:rsidR="000411CF" w:rsidRPr="00DE384B" w:rsidRDefault="000411CF" w:rsidP="000411CF">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4BBEF65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99CABE6"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0101</w:t>
            </w:r>
          </w:p>
          <w:p w14:paraId="3A7B75CA"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0301</w:t>
            </w:r>
          </w:p>
          <w:p w14:paraId="2D629B0E"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p>
          <w:p w14:paraId="3AE3254E"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0280</w:t>
            </w:r>
          </w:p>
          <w:p w14:paraId="66F533CA" w14:textId="1DB046BA" w:rsidR="000411CF" w:rsidRPr="000411CF"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Chemistry Elective 1</w:t>
            </w:r>
            <w:r>
              <w:rPr>
                <w:rFonts w:ascii="Times New Roman" w:eastAsia="Times New Roman" w:hAnsi="Times New Roman" w:cs="Times New Roman"/>
                <w:i/>
                <w:iCs/>
                <w:sz w:val="22"/>
                <w:szCs w:val="22"/>
              </w:rPr>
              <w:br/>
            </w:r>
            <w:r w:rsidRPr="00841A8C">
              <w:rPr>
                <w:rFonts w:ascii="Times New Roman" w:eastAsia="Times New Roman" w:hAnsi="Times New Roman" w:cs="Times New Roman"/>
                <w:i/>
                <w:iCs/>
                <w:sz w:val="22"/>
                <w:szCs w:val="22"/>
              </w:rPr>
              <w:t>Life Sciences Elective 1</w:t>
            </w:r>
            <w:r w:rsidRPr="000411CF">
              <w:rPr>
                <w:rFonts w:ascii="Times New Roman" w:eastAsia="Times New Roman" w:hAnsi="Times New Roman" w:cs="Times New Roman"/>
                <w:sz w:val="22"/>
                <w:szCs w:val="22"/>
              </w:rPr>
              <w:t> </w:t>
            </w:r>
          </w:p>
          <w:p w14:paraId="67D0B8F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D544A0C" w14:textId="4BCF910C"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0411CF">
              <w:rPr>
                <w:rFonts w:ascii="Times New Roman" w:eastAsia="Times New Roman" w:hAnsi="Times New Roman" w:cs="Times New Roman"/>
                <w:sz w:val="22"/>
                <w:szCs w:val="22"/>
              </w:rPr>
              <w:t>0240 </w:t>
            </w:r>
          </w:p>
          <w:p w14:paraId="35A98D4B" w14:textId="74FC52D2"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0411CF">
              <w:rPr>
                <w:rFonts w:ascii="Times New Roman" w:eastAsia="Times New Roman" w:hAnsi="Times New Roman" w:cs="Times New Roman"/>
                <w:sz w:val="22"/>
                <w:szCs w:val="22"/>
              </w:rPr>
              <w:t>1010 </w:t>
            </w:r>
          </w:p>
          <w:p w14:paraId="1DC8AE4E" w14:textId="29DC8B18" w:rsidR="00841A8C" w:rsidRPr="00841A8C"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0411CF">
              <w:rPr>
                <w:rFonts w:ascii="Times New Roman" w:eastAsia="Times New Roman" w:hAnsi="Times New Roman" w:cs="Times New Roman"/>
                <w:sz w:val="22"/>
                <w:szCs w:val="22"/>
              </w:rPr>
              <w:t>1053</w:t>
            </w:r>
            <w:r>
              <w:rPr>
                <w:rFonts w:ascii="Times New Roman" w:eastAsia="Times New Roman" w:hAnsi="Times New Roman" w:cs="Times New Roman"/>
                <w:sz w:val="22"/>
                <w:szCs w:val="22"/>
              </w:rPr>
              <w:br/>
            </w:r>
            <w:r w:rsidR="00841A8C" w:rsidRPr="000411CF">
              <w:rPr>
                <w:rFonts w:ascii="Times New Roman" w:eastAsia="Times New Roman" w:hAnsi="Times New Roman" w:cs="Times New Roman"/>
                <w:i/>
                <w:iCs/>
                <w:sz w:val="22"/>
                <w:szCs w:val="22"/>
              </w:rPr>
              <w:t>B</w:t>
            </w:r>
            <w:r w:rsidR="00841A8C">
              <w:rPr>
                <w:rFonts w:ascii="Times New Roman" w:eastAsia="Times New Roman" w:hAnsi="Times New Roman" w:cs="Times New Roman"/>
                <w:i/>
                <w:iCs/>
                <w:sz w:val="22"/>
                <w:szCs w:val="22"/>
              </w:rPr>
              <w:t>ioengineering Elective 1</w:t>
            </w:r>
          </w:p>
          <w:p w14:paraId="5B330A62" w14:textId="0CD0D1CB" w:rsidR="000411CF" w:rsidRPr="000411CF" w:rsidRDefault="000411CF" w:rsidP="00841A8C">
            <w:pPr>
              <w:spacing w:after="0"/>
              <w:textAlignment w:val="baseline"/>
              <w:rPr>
                <w:rFonts w:ascii="Times New Roman" w:eastAsia="Times New Roman" w:hAnsi="Times New Roman" w:cs="Times New Roman"/>
              </w:rPr>
            </w:pPr>
            <w:r w:rsidRPr="00841A8C">
              <w:rPr>
                <w:rFonts w:ascii="Times New Roman" w:eastAsia="Times New Roman" w:hAnsi="Times New Roman" w:cs="Times New Roman"/>
                <w:i/>
                <w:iCs/>
                <w:sz w:val="22"/>
                <w:szCs w:val="22"/>
              </w:rPr>
              <w:t>Life Sciences Elective 2</w:t>
            </w:r>
            <w:r w:rsidRPr="000411CF">
              <w:rPr>
                <w:rFonts w:ascii="Times New Roman" w:eastAsia="Times New Roman" w:hAnsi="Times New Roman" w:cs="Times New Roman"/>
                <w:sz w:val="22"/>
                <w:szCs w:val="22"/>
              </w:rPr>
              <w:t> </w:t>
            </w:r>
          </w:p>
          <w:p w14:paraId="77E50D58" w14:textId="77777777"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4C2845DB" w14:textId="4B4F04CD" w:rsidR="000411CF" w:rsidRPr="000411CF"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1057</w:t>
            </w:r>
            <w:r w:rsidRPr="000411CF">
              <w:rPr>
                <w:rFonts w:ascii="Times New Roman" w:eastAsia="Times New Roman" w:hAnsi="Times New Roman" w:cs="Times New Roman"/>
                <w:sz w:val="22"/>
                <w:szCs w:val="22"/>
              </w:rPr>
              <w:t> </w:t>
            </w:r>
          </w:p>
          <w:p w14:paraId="400CCFBB" w14:textId="24DF0F74"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E</w:t>
            </w:r>
            <w:r>
              <w:rPr>
                <w:rFonts w:ascii="Times New Roman" w:eastAsia="Times New Roman" w:hAnsi="Times New Roman" w:cs="Times New Roman"/>
                <w:sz w:val="22"/>
                <w:szCs w:val="22"/>
              </w:rPr>
              <w:t>NGR 0021</w:t>
            </w:r>
          </w:p>
          <w:p w14:paraId="468A055C"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MEMS1057 </w:t>
            </w:r>
          </w:p>
          <w:p w14:paraId="37FC7EC0" w14:textId="04E2122B" w:rsidR="000411CF" w:rsidRPr="000411CF"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lastRenderedPageBreak/>
              <w:t>Bioengineering Elective 2</w:t>
            </w:r>
            <w:r>
              <w:rPr>
                <w:rFonts w:ascii="Times New Roman" w:eastAsia="Times New Roman" w:hAnsi="Times New Roman" w:cs="Times New Roman"/>
                <w:i/>
                <w:iCs/>
                <w:sz w:val="22"/>
                <w:szCs w:val="22"/>
              </w:rPr>
              <w:br/>
              <w:t>Chemistry Elective 3</w:t>
            </w:r>
            <w:r w:rsidRPr="000411CF">
              <w:rPr>
                <w:rFonts w:ascii="Times New Roman" w:eastAsia="Times New Roman" w:hAnsi="Times New Roman" w:cs="Times New Roman"/>
                <w:i/>
                <w:iCs/>
                <w:sz w:val="22"/>
                <w:szCs w:val="22"/>
              </w:rPr>
              <w:t> </w:t>
            </w:r>
            <w:r w:rsidRPr="000411CF">
              <w:rPr>
                <w:rFonts w:ascii="Times New Roman" w:eastAsia="Times New Roman" w:hAnsi="Times New Roman" w:cs="Times New Roman"/>
                <w:sz w:val="22"/>
                <w:szCs w:val="22"/>
              </w:rPr>
              <w:t> </w:t>
            </w:r>
          </w:p>
          <w:p w14:paraId="6DE4B55E" w14:textId="14165FC1" w:rsidR="000411CF" w:rsidRPr="000411CF" w:rsidRDefault="000411CF" w:rsidP="000411CF">
            <w:pPr>
              <w:spacing w:after="0"/>
              <w:textAlignment w:val="baseline"/>
              <w:rPr>
                <w:rFonts w:ascii="Times New Roman" w:eastAsia="Times New Roman" w:hAnsi="Times New Roman" w:cs="Times New Roman"/>
              </w:rPr>
            </w:pPr>
          </w:p>
          <w:p w14:paraId="7A0ED5ED"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2631CBD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Work</w:t>
            </w:r>
            <w:r w:rsidRPr="000411CF">
              <w:rPr>
                <w:rFonts w:ascii="Times New Roman" w:eastAsia="Times New Roman" w:hAnsi="Times New Roman" w:cs="Times New Roman"/>
                <w:sz w:val="22"/>
                <w:szCs w:val="22"/>
              </w:rPr>
              <w:t> </w:t>
            </w:r>
          </w:p>
          <w:p w14:paraId="5F6538B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Rotation</w:t>
            </w:r>
            <w:r w:rsidRPr="000411CF">
              <w:rPr>
                <w:rFonts w:ascii="Times New Roman" w:eastAsia="Times New Roman" w:hAnsi="Times New Roman" w:cs="Times New Roman"/>
                <w:sz w:val="22"/>
                <w:szCs w:val="22"/>
              </w:rPr>
              <w:t> </w:t>
            </w:r>
          </w:p>
          <w:p w14:paraId="493CAC6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37ADC30E"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tc>
        <w:tc>
          <w:tcPr>
            <w:tcW w:w="2610" w:type="dxa"/>
            <w:tcBorders>
              <w:top w:val="nil"/>
              <w:left w:val="nil"/>
              <w:bottom w:val="nil"/>
              <w:right w:val="nil"/>
            </w:tcBorders>
            <w:shd w:val="clear" w:color="auto" w:fill="auto"/>
            <w:hideMark/>
          </w:tcPr>
          <w:p w14:paraId="2020C44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lastRenderedPageBreak/>
              <w:t>Spring</w:t>
            </w:r>
            <w:r w:rsidRPr="000411CF">
              <w:rPr>
                <w:rFonts w:ascii="Times New Roman" w:eastAsia="Times New Roman" w:hAnsi="Times New Roman" w:cs="Times New Roman"/>
                <w:sz w:val="22"/>
                <w:szCs w:val="22"/>
              </w:rPr>
              <w:t> </w:t>
            </w:r>
          </w:p>
          <w:p w14:paraId="2417C47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CEB55E8" w14:textId="77777777" w:rsidR="000411CF" w:rsidRPr="00DE384B" w:rsidRDefault="000411CF" w:rsidP="000411CF">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3B4B5B88" w14:textId="77777777" w:rsidR="000411CF" w:rsidRDefault="000411CF" w:rsidP="000411CF">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5503375D" w14:textId="77777777" w:rsidR="000411CF" w:rsidRDefault="000411CF" w:rsidP="000411CF">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776FC525" w14:textId="77777777" w:rsidR="000411CF" w:rsidRPr="00DE384B" w:rsidRDefault="000411CF" w:rsidP="000411CF">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15EB1EE5" w14:textId="77777777" w:rsidR="000411CF" w:rsidRPr="00196035" w:rsidRDefault="000411CF" w:rsidP="000411CF">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08D9379E"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113483A0"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0022</w:t>
            </w:r>
          </w:p>
          <w:p w14:paraId="26AA583C" w14:textId="77777777" w:rsidR="000411CF" w:rsidRPr="00F602FB" w:rsidRDefault="000411CF" w:rsidP="000411CF">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sz w:val="22"/>
                <w:szCs w:val="22"/>
              </w:rPr>
              <w:t>MATH 0240</w:t>
            </w:r>
          </w:p>
          <w:p w14:paraId="7007B7BB" w14:textId="77777777" w:rsidR="000411CF" w:rsidRPr="00F602FB" w:rsidRDefault="000411CF" w:rsidP="000411CF">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sz w:val="22"/>
                <w:szCs w:val="22"/>
              </w:rPr>
              <w:t>MATH 0290</w:t>
            </w:r>
          </w:p>
          <w:p w14:paraId="73207B24" w14:textId="77777777" w:rsidR="000411CF" w:rsidRPr="00F602FB" w:rsidRDefault="000411CF" w:rsidP="000411CF">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0051</w:t>
            </w:r>
            <w:r>
              <w:rPr>
                <w:rFonts w:ascii="Times New Roman" w:eastAsia="Times New Roman" w:hAnsi="Times New Roman" w:cs="Times New Roman"/>
                <w:sz w:val="22"/>
                <w:szCs w:val="22"/>
              </w:rPr>
              <w:br/>
              <w:t>PHYS 0219</w:t>
            </w:r>
          </w:p>
          <w:p w14:paraId="4020F7CF" w14:textId="77777777" w:rsidR="000411CF" w:rsidRPr="00EB3E88" w:rsidRDefault="000411CF" w:rsidP="000411CF">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i/>
                <w:iCs/>
                <w:sz w:val="22"/>
                <w:szCs w:val="22"/>
              </w:rPr>
              <w:t>Chemistry Elective 2</w:t>
            </w:r>
            <w:r w:rsidRPr="00F602FB">
              <w:rPr>
                <w:rFonts w:ascii="Times New Roman" w:eastAsia="Times New Roman" w:hAnsi="Times New Roman" w:cs="Times New Roman"/>
                <w:sz w:val="22"/>
                <w:szCs w:val="22"/>
              </w:rPr>
              <w:t> </w:t>
            </w:r>
          </w:p>
          <w:p w14:paraId="61414342"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5EDA51ED" w14:textId="2B821D3B"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7885DA9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Work</w:t>
            </w:r>
            <w:r w:rsidRPr="000411CF">
              <w:rPr>
                <w:rFonts w:ascii="Times New Roman" w:eastAsia="Times New Roman" w:hAnsi="Times New Roman" w:cs="Times New Roman"/>
                <w:sz w:val="22"/>
                <w:szCs w:val="22"/>
              </w:rPr>
              <w:t> </w:t>
            </w:r>
          </w:p>
          <w:p w14:paraId="421FEFD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Rotation</w:t>
            </w:r>
            <w:r w:rsidRPr="000411CF">
              <w:rPr>
                <w:rFonts w:ascii="Times New Roman" w:eastAsia="Times New Roman" w:hAnsi="Times New Roman" w:cs="Times New Roman"/>
                <w:sz w:val="22"/>
                <w:szCs w:val="22"/>
              </w:rPr>
              <w:t> </w:t>
            </w:r>
          </w:p>
          <w:p w14:paraId="5E40868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C760C8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7CBCAA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D02BCD1" w14:textId="675759FA"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E</w:t>
            </w:r>
            <w:r>
              <w:rPr>
                <w:rFonts w:ascii="Times New Roman" w:eastAsia="Times New Roman" w:hAnsi="Times New Roman" w:cs="Times New Roman"/>
                <w:sz w:val="22"/>
                <w:szCs w:val="22"/>
              </w:rPr>
              <w:t>CE 0102</w:t>
            </w:r>
            <w:r w:rsidRPr="000411CF">
              <w:rPr>
                <w:rFonts w:ascii="Times New Roman" w:eastAsia="Times New Roman" w:hAnsi="Times New Roman" w:cs="Times New Roman"/>
                <w:sz w:val="22"/>
                <w:szCs w:val="22"/>
              </w:rPr>
              <w:t> </w:t>
            </w:r>
          </w:p>
          <w:p w14:paraId="3E28B7BE" w14:textId="7EEB85EC" w:rsidR="00841A8C" w:rsidRDefault="00841A8C" w:rsidP="000411CF">
            <w:pPr>
              <w:spacing w:after="0"/>
              <w:textAlignment w:val="baseline"/>
              <w:rPr>
                <w:rFonts w:ascii="Times New Roman" w:eastAsia="Times New Roman" w:hAnsi="Times New Roman" w:cs="Times New Roman"/>
                <w:i/>
                <w:iCs/>
                <w:sz w:val="22"/>
                <w:szCs w:val="22"/>
              </w:rPr>
            </w:pPr>
            <w:r w:rsidRPr="000411CF">
              <w:rPr>
                <w:rFonts w:ascii="Times New Roman" w:eastAsia="Times New Roman" w:hAnsi="Times New Roman" w:cs="Times New Roman"/>
                <w:i/>
                <w:iCs/>
                <w:sz w:val="22"/>
                <w:szCs w:val="22"/>
              </w:rPr>
              <w:t>Humanities</w:t>
            </w:r>
            <w:r>
              <w:rPr>
                <w:rFonts w:ascii="Times New Roman" w:eastAsia="Times New Roman" w:hAnsi="Times New Roman" w:cs="Times New Roman"/>
                <w:i/>
                <w:iCs/>
                <w:sz w:val="22"/>
                <w:szCs w:val="22"/>
              </w:rPr>
              <w:t xml:space="preserve"> Elective</w:t>
            </w:r>
          </w:p>
          <w:p w14:paraId="6C635FAA" w14:textId="496B8DB8" w:rsidR="000411CF" w:rsidRDefault="000411CF" w:rsidP="000411CF">
            <w:pPr>
              <w:spacing w:after="0"/>
              <w:textAlignment w:val="baseline"/>
              <w:rPr>
                <w:rFonts w:ascii="Times New Roman" w:eastAsia="Times New Roman" w:hAnsi="Times New Roman" w:cs="Times New Roman"/>
                <w:i/>
                <w:iCs/>
                <w:sz w:val="22"/>
                <w:szCs w:val="22"/>
              </w:rPr>
            </w:pPr>
            <w:r w:rsidRPr="000411CF">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1</w:t>
            </w:r>
          </w:p>
          <w:p w14:paraId="000A05F4" w14:textId="31D3C189" w:rsidR="00841A8C" w:rsidRDefault="00841A8C" w:rsidP="000411CF">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lastRenderedPageBreak/>
              <w:t>Senior Design 1</w:t>
            </w:r>
          </w:p>
          <w:p w14:paraId="59CC8D7F" w14:textId="71305C71" w:rsidR="00841A8C" w:rsidRDefault="00841A8C" w:rsidP="000411CF">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i/>
                <w:iCs/>
                <w:sz w:val="22"/>
                <w:szCs w:val="22"/>
              </w:rPr>
              <w:t>Social Sciences Elective</w:t>
            </w:r>
          </w:p>
          <w:p w14:paraId="044B6AC7" w14:textId="5C4C176D" w:rsidR="000411CF" w:rsidRP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6D36E16C" w14:textId="1D3F94CA"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2</w:t>
            </w:r>
          </w:p>
          <w:p w14:paraId="6D72ECE2" w14:textId="1DC943A4"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3</w:t>
            </w:r>
          </w:p>
          <w:p w14:paraId="1923B574" w14:textId="1255AC01" w:rsidR="00841A8C" w:rsidRPr="00841A8C" w:rsidRDefault="00841A8C"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Senior Design 2</w:t>
            </w:r>
          </w:p>
          <w:p w14:paraId="6CF695A8" w14:textId="76E3B856"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Soc</w:t>
            </w:r>
            <w:r w:rsidR="00841A8C">
              <w:rPr>
                <w:rFonts w:ascii="Times New Roman" w:eastAsia="Times New Roman" w:hAnsi="Times New Roman" w:cs="Times New Roman"/>
                <w:i/>
                <w:iCs/>
                <w:sz w:val="22"/>
                <w:szCs w:val="22"/>
              </w:rPr>
              <w:t>ial Sciences Elective</w:t>
            </w:r>
          </w:p>
          <w:p w14:paraId="4AD83C1A" w14:textId="62EAE378"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t>Soc</w:t>
            </w:r>
            <w:r w:rsidR="00841A8C">
              <w:rPr>
                <w:rFonts w:ascii="Times New Roman" w:eastAsia="Times New Roman" w:hAnsi="Times New Roman" w:cs="Times New Roman"/>
                <w:i/>
                <w:iCs/>
                <w:sz w:val="22"/>
                <w:szCs w:val="22"/>
              </w:rPr>
              <w:t>ial Sciences Elective</w:t>
            </w:r>
          </w:p>
        </w:tc>
        <w:tc>
          <w:tcPr>
            <w:tcW w:w="2700" w:type="dxa"/>
            <w:tcBorders>
              <w:top w:val="nil"/>
              <w:left w:val="nil"/>
              <w:bottom w:val="nil"/>
              <w:right w:val="nil"/>
            </w:tcBorders>
            <w:shd w:val="clear" w:color="auto" w:fill="auto"/>
            <w:hideMark/>
          </w:tcPr>
          <w:p w14:paraId="648684D7"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i/>
                <w:iCs/>
                <w:sz w:val="22"/>
                <w:szCs w:val="22"/>
              </w:rPr>
              <w:lastRenderedPageBreak/>
              <w:t>Summer</w:t>
            </w:r>
            <w:r w:rsidRPr="000411CF">
              <w:rPr>
                <w:rFonts w:ascii="Times New Roman" w:eastAsia="Times New Roman" w:hAnsi="Times New Roman" w:cs="Times New Roman"/>
                <w:sz w:val="22"/>
                <w:szCs w:val="22"/>
              </w:rPr>
              <w:t> </w:t>
            </w:r>
          </w:p>
          <w:p w14:paraId="17A30C51"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651C3B97"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07270A9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7FCE0A8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1E7809A3"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7E16651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3C310A02"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4059C2DF"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4E95BE2D"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61ADA40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5D7A9F0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4433740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04F7425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1CB962A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F0B0A26"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359106FB"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Work</w:t>
            </w:r>
            <w:r w:rsidRPr="000411CF">
              <w:rPr>
                <w:rFonts w:ascii="Times New Roman" w:eastAsia="Times New Roman" w:hAnsi="Times New Roman" w:cs="Times New Roman"/>
                <w:sz w:val="22"/>
                <w:szCs w:val="22"/>
              </w:rPr>
              <w:t> </w:t>
            </w:r>
          </w:p>
          <w:p w14:paraId="17C5A75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Rotation</w:t>
            </w:r>
            <w:r w:rsidRPr="000411CF">
              <w:rPr>
                <w:rFonts w:ascii="Times New Roman" w:eastAsia="Times New Roman" w:hAnsi="Times New Roman" w:cs="Times New Roman"/>
                <w:sz w:val="22"/>
                <w:szCs w:val="22"/>
              </w:rPr>
              <w:t> </w:t>
            </w:r>
          </w:p>
          <w:p w14:paraId="14B1C4D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F4F870A" w14:textId="692B57AA"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t> </w:t>
            </w:r>
          </w:p>
          <w:p w14:paraId="71E57210" w14:textId="77777777" w:rsidR="00841A8C" w:rsidRPr="000411CF" w:rsidRDefault="00841A8C" w:rsidP="000411CF">
            <w:pPr>
              <w:spacing w:after="0"/>
              <w:textAlignment w:val="baseline"/>
              <w:rPr>
                <w:rFonts w:ascii="Times New Roman" w:eastAsia="Times New Roman" w:hAnsi="Times New Roman" w:cs="Times New Roman"/>
              </w:rPr>
            </w:pPr>
          </w:p>
          <w:p w14:paraId="78FC54A9"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p w14:paraId="0348C2EC"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Work</w:t>
            </w:r>
            <w:r w:rsidRPr="000411CF">
              <w:rPr>
                <w:rFonts w:ascii="Times New Roman" w:eastAsia="Times New Roman" w:hAnsi="Times New Roman" w:cs="Times New Roman"/>
                <w:sz w:val="22"/>
                <w:szCs w:val="22"/>
              </w:rPr>
              <w:t> </w:t>
            </w:r>
          </w:p>
          <w:p w14:paraId="196A7E07"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b/>
                <w:bCs/>
                <w:sz w:val="22"/>
                <w:szCs w:val="22"/>
              </w:rPr>
              <w:t>Rotation</w:t>
            </w:r>
            <w:r w:rsidRPr="000411CF">
              <w:rPr>
                <w:rFonts w:ascii="Times New Roman" w:eastAsia="Times New Roman" w:hAnsi="Times New Roman" w:cs="Times New Roman"/>
                <w:sz w:val="22"/>
                <w:szCs w:val="22"/>
              </w:rPr>
              <w:t> </w:t>
            </w:r>
          </w:p>
          <w:p w14:paraId="238B00F4" w14:textId="26B06769"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sz w:val="22"/>
                <w:szCs w:val="22"/>
              </w:rPr>
              <w:lastRenderedPageBreak/>
              <w:t> </w:t>
            </w:r>
          </w:p>
          <w:p w14:paraId="1FACFCD9" w14:textId="77777777" w:rsidR="000411CF" w:rsidRDefault="000411CF" w:rsidP="000411CF">
            <w:pPr>
              <w:spacing w:after="0"/>
              <w:textAlignment w:val="baseline"/>
              <w:rPr>
                <w:rFonts w:ascii="Times New Roman" w:eastAsia="Times New Roman" w:hAnsi="Times New Roman" w:cs="Times New Roman"/>
                <w:sz w:val="22"/>
                <w:szCs w:val="22"/>
              </w:rPr>
            </w:pPr>
          </w:p>
          <w:p w14:paraId="4F343773" w14:textId="77777777" w:rsidR="00841A8C" w:rsidRPr="000411CF" w:rsidRDefault="00841A8C" w:rsidP="000411CF">
            <w:pPr>
              <w:spacing w:after="0"/>
              <w:textAlignment w:val="baseline"/>
              <w:rPr>
                <w:rFonts w:ascii="Times New Roman" w:eastAsia="Times New Roman" w:hAnsi="Times New Roman" w:cs="Times New Roman"/>
                <w:sz w:val="22"/>
                <w:szCs w:val="22"/>
              </w:rPr>
            </w:pPr>
          </w:p>
          <w:p w14:paraId="7FEF9B45"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2624ACB7"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6802ABB0"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49817C84"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0792BE4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__________ </w:t>
            </w:r>
          </w:p>
          <w:p w14:paraId="239A79F8" w14:textId="77777777" w:rsidR="000411CF" w:rsidRPr="000411CF" w:rsidRDefault="000411CF" w:rsidP="000411CF">
            <w:pPr>
              <w:spacing w:after="0"/>
              <w:textAlignment w:val="baseline"/>
              <w:rPr>
                <w:rFonts w:ascii="Times New Roman" w:eastAsia="Times New Roman" w:hAnsi="Times New Roman" w:cs="Times New Roman"/>
              </w:rPr>
            </w:pPr>
            <w:r w:rsidRPr="000411CF">
              <w:rPr>
                <w:rFonts w:ascii="Times New Roman" w:eastAsia="Times New Roman" w:hAnsi="Times New Roman" w:cs="Times New Roman"/>
                <w:sz w:val="22"/>
                <w:szCs w:val="22"/>
              </w:rPr>
              <w:t> </w:t>
            </w:r>
          </w:p>
        </w:tc>
      </w:tr>
      <w:tr w:rsidR="000411CF" w:rsidRPr="000411CF" w14:paraId="60097B55" w14:textId="77777777" w:rsidTr="000411CF">
        <w:trPr>
          <w:trHeight w:val="300"/>
        </w:trPr>
        <w:tc>
          <w:tcPr>
            <w:tcW w:w="1890" w:type="dxa"/>
            <w:tcBorders>
              <w:top w:val="nil"/>
              <w:left w:val="nil"/>
              <w:bottom w:val="nil"/>
              <w:right w:val="nil"/>
            </w:tcBorders>
            <w:shd w:val="clear" w:color="auto" w:fill="auto"/>
          </w:tcPr>
          <w:p w14:paraId="537E4422" w14:textId="77777777" w:rsidR="000411CF" w:rsidRPr="000411CF" w:rsidRDefault="000411CF" w:rsidP="000411CF">
            <w:pPr>
              <w:spacing w:after="0"/>
              <w:textAlignment w:val="baseline"/>
              <w:rPr>
                <w:rFonts w:ascii="Times New Roman" w:eastAsia="Times New Roman" w:hAnsi="Times New Roman" w:cs="Times New Roman"/>
                <w:sz w:val="22"/>
                <w:szCs w:val="22"/>
              </w:rPr>
            </w:pPr>
          </w:p>
        </w:tc>
        <w:tc>
          <w:tcPr>
            <w:tcW w:w="2880" w:type="dxa"/>
            <w:tcBorders>
              <w:top w:val="nil"/>
              <w:left w:val="nil"/>
              <w:bottom w:val="nil"/>
              <w:right w:val="nil"/>
            </w:tcBorders>
            <w:shd w:val="clear" w:color="auto" w:fill="auto"/>
          </w:tcPr>
          <w:p w14:paraId="2E08BB2C" w14:textId="77777777" w:rsidR="000411CF" w:rsidRPr="000411CF" w:rsidRDefault="000411CF" w:rsidP="000411CF">
            <w:pPr>
              <w:spacing w:after="0"/>
              <w:textAlignment w:val="baseline"/>
              <w:rPr>
                <w:rFonts w:ascii="Times New Roman" w:eastAsia="Times New Roman" w:hAnsi="Times New Roman" w:cs="Times New Roman"/>
                <w:i/>
                <w:iCs/>
                <w:sz w:val="22"/>
                <w:szCs w:val="22"/>
              </w:rPr>
            </w:pPr>
          </w:p>
        </w:tc>
        <w:tc>
          <w:tcPr>
            <w:tcW w:w="2610" w:type="dxa"/>
            <w:tcBorders>
              <w:top w:val="nil"/>
              <w:left w:val="nil"/>
              <w:bottom w:val="nil"/>
              <w:right w:val="nil"/>
            </w:tcBorders>
            <w:shd w:val="clear" w:color="auto" w:fill="auto"/>
          </w:tcPr>
          <w:p w14:paraId="20015343" w14:textId="77777777" w:rsidR="000411CF" w:rsidRPr="000411CF" w:rsidRDefault="000411CF" w:rsidP="000411CF">
            <w:pPr>
              <w:spacing w:after="0"/>
              <w:textAlignment w:val="baseline"/>
              <w:rPr>
                <w:rFonts w:ascii="Times New Roman" w:eastAsia="Times New Roman" w:hAnsi="Times New Roman" w:cs="Times New Roman"/>
                <w:i/>
                <w:iCs/>
                <w:sz w:val="22"/>
                <w:szCs w:val="22"/>
              </w:rPr>
            </w:pPr>
          </w:p>
        </w:tc>
        <w:tc>
          <w:tcPr>
            <w:tcW w:w="2700" w:type="dxa"/>
            <w:tcBorders>
              <w:top w:val="nil"/>
              <w:left w:val="nil"/>
              <w:bottom w:val="nil"/>
              <w:right w:val="nil"/>
            </w:tcBorders>
            <w:shd w:val="clear" w:color="auto" w:fill="auto"/>
          </w:tcPr>
          <w:p w14:paraId="6DE407BB" w14:textId="77777777" w:rsidR="000411CF" w:rsidRPr="000411CF" w:rsidRDefault="000411CF" w:rsidP="000411CF">
            <w:pPr>
              <w:spacing w:after="0"/>
              <w:textAlignment w:val="baseline"/>
              <w:rPr>
                <w:rFonts w:ascii="Times New Roman" w:eastAsia="Times New Roman" w:hAnsi="Times New Roman" w:cs="Times New Roman"/>
                <w:i/>
                <w:iCs/>
                <w:sz w:val="22"/>
                <w:szCs w:val="22"/>
              </w:rPr>
            </w:pPr>
          </w:p>
        </w:tc>
      </w:tr>
    </w:tbl>
    <w:p w14:paraId="2BB7252D" w14:textId="77777777" w:rsidR="000411CF" w:rsidRPr="000411CF" w:rsidRDefault="000411CF" w:rsidP="000411CF">
      <w:pPr>
        <w:spacing w:after="0"/>
        <w:textAlignment w:val="baseline"/>
        <w:rPr>
          <w:rFonts w:ascii="Segoe UI" w:eastAsia="Times New Roman" w:hAnsi="Segoe UI" w:cs="Segoe UI"/>
          <w:sz w:val="18"/>
          <w:szCs w:val="18"/>
        </w:rPr>
      </w:pPr>
      <w:r w:rsidRPr="000411CF">
        <w:rPr>
          <w:rFonts w:ascii="Times New Roman" w:eastAsia="Times New Roman" w:hAnsi="Times New Roman" w:cs="Times New Roman"/>
          <w:b/>
          <w:bCs/>
          <w:sz w:val="22"/>
          <w:szCs w:val="22"/>
        </w:rPr>
        <w:t>Co-op Advisor Signature:</w:t>
      </w:r>
      <w:r w:rsidRPr="000411CF">
        <w:rPr>
          <w:rFonts w:ascii="Times New Roman" w:eastAsia="Times New Roman" w:hAnsi="Times New Roman" w:cs="Times New Roman"/>
          <w:sz w:val="22"/>
          <w:szCs w:val="22"/>
        </w:rPr>
        <w:t xml:space="preserve"> _________________________________________     </w:t>
      </w:r>
      <w:r w:rsidRPr="000411CF">
        <w:rPr>
          <w:rFonts w:ascii="Times New Roman" w:eastAsia="Times New Roman" w:hAnsi="Times New Roman" w:cs="Times New Roman"/>
          <w:b/>
          <w:bCs/>
          <w:sz w:val="22"/>
          <w:szCs w:val="22"/>
        </w:rPr>
        <w:t>Date:</w:t>
      </w:r>
      <w:r w:rsidRPr="000411CF">
        <w:rPr>
          <w:rFonts w:ascii="Calibri" w:eastAsia="Times New Roman" w:hAnsi="Calibri" w:cs="Calibri"/>
          <w:sz w:val="22"/>
          <w:szCs w:val="22"/>
        </w:rPr>
        <w:tab/>
      </w:r>
      <w:r w:rsidRPr="000411CF">
        <w:rPr>
          <w:rFonts w:ascii="Times New Roman" w:eastAsia="Times New Roman" w:hAnsi="Times New Roman" w:cs="Times New Roman"/>
          <w:sz w:val="22"/>
          <w:szCs w:val="22"/>
        </w:rPr>
        <w:t>____________ </w:t>
      </w:r>
    </w:p>
    <w:p w14:paraId="2C19F39C" w14:textId="77777777" w:rsidR="000411CF" w:rsidRPr="000411CF" w:rsidRDefault="000411CF" w:rsidP="000411CF">
      <w:pPr>
        <w:spacing w:after="0"/>
        <w:textAlignment w:val="baseline"/>
        <w:rPr>
          <w:rFonts w:ascii="Segoe UI" w:eastAsia="Times New Roman" w:hAnsi="Segoe UI" w:cs="Segoe UI"/>
          <w:sz w:val="18"/>
          <w:szCs w:val="18"/>
        </w:rPr>
      </w:pPr>
      <w:r w:rsidRPr="000411CF">
        <w:rPr>
          <w:rFonts w:ascii="Times New Roman" w:eastAsia="Times New Roman" w:hAnsi="Times New Roman" w:cs="Times New Roman"/>
          <w:sz w:val="22"/>
          <w:szCs w:val="22"/>
        </w:rPr>
        <w:t> </w:t>
      </w:r>
    </w:p>
    <w:p w14:paraId="7AA36D5A" w14:textId="77777777" w:rsidR="000411CF" w:rsidRPr="000411CF" w:rsidRDefault="000411CF" w:rsidP="000411CF">
      <w:pPr>
        <w:spacing w:after="0"/>
        <w:textAlignment w:val="baseline"/>
        <w:rPr>
          <w:rFonts w:ascii="Segoe UI" w:eastAsia="Times New Roman" w:hAnsi="Segoe UI" w:cs="Segoe UI"/>
          <w:sz w:val="18"/>
          <w:szCs w:val="18"/>
        </w:rPr>
      </w:pPr>
      <w:r w:rsidRPr="000411CF">
        <w:rPr>
          <w:rFonts w:ascii="Times New Roman" w:eastAsia="Times New Roman" w:hAnsi="Times New Roman" w:cs="Times New Roman"/>
          <w:b/>
          <w:bCs/>
          <w:sz w:val="22"/>
          <w:szCs w:val="22"/>
        </w:rPr>
        <w:t>Student Signature:</w:t>
      </w:r>
      <w:r w:rsidRPr="000411CF">
        <w:rPr>
          <w:rFonts w:ascii="Times New Roman" w:eastAsia="Times New Roman" w:hAnsi="Times New Roman" w:cs="Times New Roman"/>
          <w:sz w:val="22"/>
          <w:szCs w:val="22"/>
        </w:rPr>
        <w:t xml:space="preserve"> _______________________________________________     </w:t>
      </w:r>
      <w:r w:rsidRPr="000411CF">
        <w:rPr>
          <w:rFonts w:ascii="Times New Roman" w:eastAsia="Times New Roman" w:hAnsi="Times New Roman" w:cs="Times New Roman"/>
          <w:b/>
          <w:bCs/>
          <w:sz w:val="22"/>
          <w:szCs w:val="22"/>
        </w:rPr>
        <w:t>Date:</w:t>
      </w:r>
      <w:r w:rsidRPr="000411CF">
        <w:rPr>
          <w:rFonts w:ascii="Times New Roman" w:eastAsia="Times New Roman" w:hAnsi="Times New Roman" w:cs="Times New Roman"/>
          <w:sz w:val="22"/>
          <w:szCs w:val="22"/>
        </w:rPr>
        <w:t xml:space="preserve"> ____________ </w:t>
      </w:r>
    </w:p>
    <w:p w14:paraId="6AA7130C" w14:textId="66CD4305" w:rsidR="000411CF" w:rsidRPr="000411CF" w:rsidRDefault="000411CF" w:rsidP="000411CF">
      <w:pPr>
        <w:spacing w:after="0"/>
        <w:textAlignment w:val="baseline"/>
        <w:rPr>
          <w:rFonts w:ascii="Segoe UI" w:eastAsia="Times New Roman" w:hAnsi="Segoe UI" w:cs="Segoe UI"/>
          <w:sz w:val="18"/>
          <w:szCs w:val="18"/>
        </w:rPr>
      </w:pPr>
      <w:r w:rsidRPr="000411CF">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p w14:paraId="247300EF" w14:textId="21402466" w:rsidR="000411CF" w:rsidRDefault="000411CF" w:rsidP="000411CF">
      <w:pPr>
        <w:spacing w:after="0"/>
        <w:textAlignment w:val="baseline"/>
        <w:rPr>
          <w:rFonts w:ascii="Times New Roman" w:eastAsia="Times New Roman" w:hAnsi="Times New Roman" w:cs="Times New Roman"/>
          <w:sz w:val="22"/>
          <w:szCs w:val="22"/>
        </w:rPr>
      </w:pPr>
      <w:r w:rsidRPr="000411CF">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0411CF">
        <w:rPr>
          <w:rFonts w:ascii="Times New Roman" w:eastAsia="Times New Roman" w:hAnsi="Times New Roman" w:cs="Times New Roman"/>
          <w:sz w:val="22"/>
          <w:szCs w:val="22"/>
        </w:rPr>
        <w:t> </w:t>
      </w:r>
    </w:p>
    <w:p w14:paraId="4DFC7D64" w14:textId="77777777" w:rsidR="000411CF" w:rsidRPr="000411CF" w:rsidRDefault="000411CF" w:rsidP="000411CF">
      <w:pPr>
        <w:spacing w:after="0"/>
        <w:textAlignment w:val="baseline"/>
        <w:rPr>
          <w:rFonts w:ascii="Segoe UI" w:eastAsia="Times New Roman" w:hAnsi="Segoe UI" w:cs="Segoe UI"/>
          <w:sz w:val="18"/>
          <w:szCs w:val="18"/>
        </w:rPr>
      </w:pPr>
    </w:p>
    <w:p w14:paraId="0F154D83" w14:textId="5F359B21" w:rsidR="00300241" w:rsidRPr="00A97704" w:rsidRDefault="00F93727"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w:t>
      </w:r>
      <w:r w:rsidR="00F602FB">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anotechnology, Chemistry &amp; Bioengineering, Co-op Schedule B</w:t>
      </w:r>
    </w:p>
    <w:p w14:paraId="4C764A1E" w14:textId="12C4230B"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F602FB">
        <w:rPr>
          <w:rFonts w:ascii="Times New Roman" w:eastAsia="Times New Roman" w:hAnsi="Times New Roman" w:cs="Times New Roman"/>
          <w:b/>
          <w:bCs/>
          <w:sz w:val="22"/>
          <w:szCs w:val="22"/>
        </w:rPr>
        <w:t>NANOTECHNOLOGY CHEMISTRY &amp; BIOENGINEERING CO-OP SCHEDULE B</w:t>
      </w:r>
      <w:r w:rsidRPr="00F602FB">
        <w:rPr>
          <w:rFonts w:ascii="Times New Roman" w:eastAsia="Times New Roman" w:hAnsi="Times New Roman" w:cs="Times New Roman"/>
          <w:sz w:val="22"/>
          <w:szCs w:val="22"/>
        </w:rPr>
        <w:t> </w:t>
      </w:r>
    </w:p>
    <w:p w14:paraId="71063FAE" w14:textId="09811978"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F602FB">
        <w:rPr>
          <w:rFonts w:ascii="Times New Roman" w:eastAsia="Times New Roman" w:hAnsi="Times New Roman" w:cs="Times New Roman"/>
          <w:b/>
          <w:bCs/>
          <w:sz w:val="22"/>
          <w:szCs w:val="22"/>
        </w:rPr>
        <w:t>Student Name:</w:t>
      </w:r>
      <w:r w:rsidRPr="00F602FB">
        <w:rPr>
          <w:rFonts w:ascii="Times New Roman" w:eastAsia="Times New Roman" w:hAnsi="Times New Roman" w:cs="Times New Roman"/>
          <w:sz w:val="22"/>
          <w:szCs w:val="22"/>
        </w:rPr>
        <w:t xml:space="preserve"> _________________________________________________________________________ </w:t>
      </w:r>
    </w:p>
    <w:p w14:paraId="17C5EDCD" w14:textId="38BAB41C"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F602FB">
        <w:rPr>
          <w:rFonts w:ascii="Times New Roman" w:eastAsia="Times New Roman" w:hAnsi="Times New Roman" w:cs="Times New Roman"/>
          <w:b/>
          <w:bCs/>
          <w:sz w:val="22"/>
          <w:szCs w:val="22"/>
        </w:rPr>
        <w:t>Anticipated Co-op Start Date:</w:t>
      </w:r>
      <w:r w:rsidRPr="00F602FB">
        <w:rPr>
          <w:rFonts w:ascii="Times New Roman" w:eastAsia="Times New Roman" w:hAnsi="Times New Roman" w:cs="Times New Roman"/>
          <w:sz w:val="22"/>
          <w:szCs w:val="22"/>
        </w:rPr>
        <w:t xml:space="preserve"> ___________________________________________________________ </w:t>
      </w:r>
    </w:p>
    <w:p w14:paraId="1F40810E" w14:textId="6D9C73C1"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F602FB">
        <w:rPr>
          <w:rFonts w:ascii="Times New Roman" w:eastAsia="Times New Roman" w:hAnsi="Times New Roman" w:cs="Times New Roman"/>
          <w:b/>
          <w:bCs/>
          <w:sz w:val="22"/>
          <w:szCs w:val="22"/>
        </w:rPr>
        <w:t>Current Status (Circle One):</w:t>
      </w:r>
      <w:r w:rsidRPr="00F602FB">
        <w:rPr>
          <w:rFonts w:ascii="Calibri" w:eastAsia="Times New Roman" w:hAnsi="Calibri" w:cs="Calibri"/>
          <w:sz w:val="22"/>
          <w:szCs w:val="22"/>
        </w:rPr>
        <w:tab/>
      </w:r>
      <w:r w:rsidRPr="00F602FB">
        <w:rPr>
          <w:rFonts w:ascii="Times New Roman" w:eastAsia="Times New Roman" w:hAnsi="Times New Roman" w:cs="Times New Roman"/>
          <w:sz w:val="22"/>
          <w:szCs w:val="22"/>
        </w:rPr>
        <w:t>Sophomore 2</w:t>
      </w:r>
      <w:r w:rsidRPr="00F602FB">
        <w:rPr>
          <w:rFonts w:ascii="Calibri" w:eastAsia="Times New Roman" w:hAnsi="Calibri" w:cs="Calibri"/>
          <w:sz w:val="22"/>
          <w:szCs w:val="22"/>
        </w:rPr>
        <w:tab/>
      </w:r>
      <w:r w:rsidRPr="00F602FB">
        <w:rPr>
          <w:rFonts w:ascii="Times New Roman" w:eastAsia="Times New Roman" w:hAnsi="Times New Roman" w:cs="Times New Roman"/>
          <w:sz w:val="22"/>
          <w:szCs w:val="22"/>
        </w:rPr>
        <w:t xml:space="preserve"> Junior 1</w:t>
      </w:r>
      <w:r w:rsidRPr="00F602FB">
        <w:rPr>
          <w:rFonts w:ascii="Calibri" w:eastAsia="Times New Roman" w:hAnsi="Calibri" w:cs="Calibri"/>
          <w:sz w:val="22"/>
          <w:szCs w:val="22"/>
        </w:rPr>
        <w:tab/>
      </w:r>
      <w:r w:rsidRPr="00F602FB">
        <w:rPr>
          <w:rFonts w:ascii="Times New Roman" w:eastAsia="Times New Roman" w:hAnsi="Times New Roman" w:cs="Times New Roman"/>
          <w:sz w:val="22"/>
          <w:szCs w:val="22"/>
        </w:rPr>
        <w:t>Junior 2</w:t>
      </w:r>
      <w:r w:rsidRPr="00F602FB">
        <w:rPr>
          <w:rFonts w:ascii="Calibri" w:eastAsia="Times New Roman" w:hAnsi="Calibri" w:cs="Calibri"/>
          <w:sz w:val="22"/>
          <w:szCs w:val="22"/>
        </w:rPr>
        <w:tab/>
      </w:r>
      <w:r w:rsidRPr="00F602FB">
        <w:rPr>
          <w:rFonts w:ascii="Calibri" w:eastAsia="Times New Roman" w:hAnsi="Calibri" w:cs="Calibri"/>
        </w:rPr>
        <w:tab/>
      </w:r>
      <w:r w:rsidRPr="00F602FB">
        <w:rPr>
          <w:rFonts w:ascii="Times New Roman" w:eastAsia="Times New Roman" w:hAnsi="Times New Roman" w:cs="Times New Roman"/>
          <w:sz w:val="22"/>
          <w:szCs w:val="22"/>
        </w:rPr>
        <w:t>Senior 1 </w:t>
      </w:r>
    </w:p>
    <w:p w14:paraId="08A3B6AE" w14:textId="2611AE4C" w:rsidR="00F602FB" w:rsidRPr="00F602FB" w:rsidRDefault="00F602FB" w:rsidP="00F602FB">
      <w:pPr>
        <w:spacing w:after="0"/>
        <w:textAlignment w:val="baseline"/>
        <w:rPr>
          <w:rFonts w:ascii="Segoe UI" w:eastAsia="Times New Roman" w:hAnsi="Segoe UI" w:cs="Segoe UI"/>
          <w:sz w:val="18"/>
          <w:szCs w:val="18"/>
        </w:rPr>
      </w:pPr>
      <w:r>
        <w:rPr>
          <w:rFonts w:ascii="Times New Roman" w:eastAsia="Times New Roman" w:hAnsi="Times New Roman" w:cs="Times New Roman"/>
          <w:sz w:val="22"/>
          <w:szCs w:val="22"/>
        </w:rPr>
        <w:br/>
      </w:r>
      <w:r w:rsidRPr="00F602FB">
        <w:rPr>
          <w:rFonts w:ascii="Times New Roman" w:eastAsia="Times New Roman" w:hAnsi="Times New Roman" w:cs="Times New Roman"/>
          <w:sz w:val="22"/>
          <w:szCs w:val="22"/>
        </w:rPr>
        <w:t> </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2700"/>
        <w:gridCol w:w="2790"/>
        <w:gridCol w:w="2700"/>
      </w:tblGrid>
      <w:tr w:rsidR="00F602FB" w:rsidRPr="00F602FB" w14:paraId="7092BA4C" w14:textId="77777777" w:rsidTr="00EB3E88">
        <w:trPr>
          <w:trHeight w:val="8442"/>
        </w:trPr>
        <w:tc>
          <w:tcPr>
            <w:tcW w:w="1890" w:type="dxa"/>
            <w:tcBorders>
              <w:top w:val="nil"/>
              <w:left w:val="nil"/>
              <w:bottom w:val="nil"/>
              <w:right w:val="nil"/>
            </w:tcBorders>
            <w:shd w:val="clear" w:color="auto" w:fill="auto"/>
            <w:hideMark/>
          </w:tcPr>
          <w:p w14:paraId="0BA3D45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lastRenderedPageBreak/>
              <w:t> </w:t>
            </w:r>
          </w:p>
          <w:p w14:paraId="271661C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0B2DEE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91DE6D7"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1</w:t>
            </w:r>
            <w:r w:rsidRPr="00F602FB">
              <w:rPr>
                <w:rFonts w:ascii="Times New Roman" w:eastAsia="Times New Roman" w:hAnsi="Times New Roman" w:cs="Times New Roman"/>
                <w:sz w:val="22"/>
                <w:szCs w:val="22"/>
              </w:rPr>
              <w:t> </w:t>
            </w:r>
          </w:p>
          <w:p w14:paraId="5B2D6BF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892F25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867BBC3"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E9AFEA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B29470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997C90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2</w:t>
            </w:r>
            <w:r w:rsidRPr="00F602FB">
              <w:rPr>
                <w:rFonts w:ascii="Times New Roman" w:eastAsia="Times New Roman" w:hAnsi="Times New Roman" w:cs="Times New Roman"/>
                <w:sz w:val="22"/>
                <w:szCs w:val="22"/>
              </w:rPr>
              <w:t> </w:t>
            </w:r>
          </w:p>
          <w:p w14:paraId="6F076BA0"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AB8DCC7"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0FA7750"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3C01AA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BCBED7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9618B7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E2FB4D7"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3</w:t>
            </w:r>
            <w:r w:rsidRPr="00F602FB">
              <w:rPr>
                <w:rFonts w:ascii="Times New Roman" w:eastAsia="Times New Roman" w:hAnsi="Times New Roman" w:cs="Times New Roman"/>
                <w:sz w:val="22"/>
                <w:szCs w:val="22"/>
              </w:rPr>
              <w:t> </w:t>
            </w:r>
          </w:p>
          <w:p w14:paraId="27394B7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C10BFE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99F49E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EE1F65C"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DB4F50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229AE1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4</w:t>
            </w:r>
            <w:r w:rsidRPr="00F602FB">
              <w:rPr>
                <w:rFonts w:ascii="Times New Roman" w:eastAsia="Times New Roman" w:hAnsi="Times New Roman" w:cs="Times New Roman"/>
                <w:sz w:val="22"/>
                <w:szCs w:val="22"/>
              </w:rPr>
              <w:t> </w:t>
            </w:r>
          </w:p>
          <w:p w14:paraId="3408956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485768B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C59942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73950A7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7C015F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F181D6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Year 5</w:t>
            </w:r>
            <w:r w:rsidRPr="00F602FB">
              <w:rPr>
                <w:rFonts w:ascii="Times New Roman" w:eastAsia="Times New Roman" w:hAnsi="Times New Roman" w:cs="Times New Roman"/>
                <w:sz w:val="22"/>
                <w:szCs w:val="22"/>
              </w:rPr>
              <w:t> </w:t>
            </w:r>
          </w:p>
          <w:p w14:paraId="3B2D668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57C39FB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06D2F252"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Fall</w:t>
            </w:r>
            <w:r w:rsidRPr="00F602FB">
              <w:rPr>
                <w:rFonts w:ascii="Times New Roman" w:eastAsia="Times New Roman" w:hAnsi="Times New Roman" w:cs="Times New Roman"/>
                <w:sz w:val="22"/>
                <w:szCs w:val="22"/>
              </w:rPr>
              <w:t> </w:t>
            </w:r>
          </w:p>
          <w:p w14:paraId="65A6E829"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2488DBE" w14:textId="77777777" w:rsidR="00F602FB" w:rsidRPr="00DE384B" w:rsidRDefault="00F602FB"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1472966E" w14:textId="77777777" w:rsidR="00F602FB" w:rsidRPr="00DE384B" w:rsidRDefault="00F602FB"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0B01BCBA" w14:textId="77777777" w:rsidR="00F602FB" w:rsidRPr="00DE384B" w:rsidRDefault="00F602FB"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5CB1D8FA" w14:textId="77777777" w:rsidR="00F602FB" w:rsidRDefault="00F602FB" w:rsidP="00F602F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2DDDCB82" w14:textId="77777777" w:rsidR="00F602FB" w:rsidRPr="00DE384B" w:rsidRDefault="00F602FB" w:rsidP="00F602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5053DFE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CC0FCCE" w14:textId="2DFAD4E9"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w:t>
            </w:r>
            <w:r w:rsidR="00EB3E88">
              <w:rPr>
                <w:rFonts w:ascii="Times New Roman" w:eastAsia="Times New Roman" w:hAnsi="Times New Roman" w:cs="Times New Roman"/>
                <w:sz w:val="22"/>
                <w:szCs w:val="22"/>
              </w:rPr>
              <w:t>1</w:t>
            </w:r>
          </w:p>
          <w:p w14:paraId="52AF2F8B" w14:textId="73E7E065"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030</w:t>
            </w:r>
            <w:r w:rsidR="00EB3E88">
              <w:rPr>
                <w:rFonts w:ascii="Times New Roman" w:eastAsia="Times New Roman" w:hAnsi="Times New Roman" w:cs="Times New Roman"/>
                <w:sz w:val="22"/>
                <w:szCs w:val="22"/>
              </w:rPr>
              <w:t>1</w:t>
            </w:r>
          </w:p>
          <w:p w14:paraId="25BFD6FE" w14:textId="44CDAE65"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p>
          <w:p w14:paraId="4BA78C8A" w14:textId="6A1D4CA2"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0280</w:t>
            </w:r>
          </w:p>
          <w:p w14:paraId="7CFFBCE0" w14:textId="1ACA1402"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Chemistry Elective 1</w:t>
            </w:r>
            <w:r w:rsidR="00EB3E88">
              <w:rPr>
                <w:rFonts w:ascii="Times New Roman" w:eastAsia="Times New Roman" w:hAnsi="Times New Roman" w:cs="Times New Roman"/>
                <w:i/>
                <w:iCs/>
                <w:sz w:val="22"/>
                <w:szCs w:val="22"/>
              </w:rPr>
              <w:br/>
            </w:r>
            <w:r w:rsidR="00EB3E88">
              <w:rPr>
                <w:rFonts w:ascii="Times New Roman" w:eastAsia="Times New Roman" w:hAnsi="Times New Roman" w:cs="Times New Roman"/>
                <w:i/>
                <w:iCs/>
              </w:rPr>
              <w:t>Life Sciences Elective 1</w:t>
            </w:r>
          </w:p>
          <w:p w14:paraId="79FDE19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BC5818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307001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Work</w:t>
            </w:r>
            <w:r w:rsidRPr="00F602FB">
              <w:rPr>
                <w:rFonts w:ascii="Times New Roman" w:eastAsia="Times New Roman" w:hAnsi="Times New Roman" w:cs="Times New Roman"/>
                <w:sz w:val="22"/>
                <w:szCs w:val="22"/>
              </w:rPr>
              <w:t> </w:t>
            </w:r>
          </w:p>
          <w:p w14:paraId="3E9C643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Rotation</w:t>
            </w:r>
            <w:r w:rsidRPr="00F602FB">
              <w:rPr>
                <w:rFonts w:ascii="Times New Roman" w:eastAsia="Times New Roman" w:hAnsi="Times New Roman" w:cs="Times New Roman"/>
                <w:sz w:val="22"/>
                <w:szCs w:val="22"/>
              </w:rPr>
              <w:t> </w:t>
            </w:r>
          </w:p>
          <w:p w14:paraId="10BCE88D"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A32228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064069D"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85E7FE4" w14:textId="745AC7AB"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ENGR</w:t>
            </w:r>
            <w:r w:rsidR="00EB3E88">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0240 </w:t>
            </w:r>
          </w:p>
          <w:p w14:paraId="2C5D12EA" w14:textId="59AAE1BB"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MEMS</w:t>
            </w:r>
            <w:r w:rsidR="00EB3E88">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1010 </w:t>
            </w:r>
          </w:p>
          <w:p w14:paraId="09AB609F" w14:textId="0BA2B175"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MEMS</w:t>
            </w:r>
            <w:r w:rsidR="00EB3E88">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1053 </w:t>
            </w:r>
          </w:p>
          <w:p w14:paraId="0EA65D6D"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Senior Design 1 </w:t>
            </w:r>
            <w:r w:rsidRPr="00F602FB">
              <w:rPr>
                <w:rFonts w:ascii="Times New Roman" w:eastAsia="Times New Roman" w:hAnsi="Times New Roman" w:cs="Times New Roman"/>
                <w:sz w:val="22"/>
                <w:szCs w:val="22"/>
              </w:rPr>
              <w:t> </w:t>
            </w:r>
          </w:p>
          <w:p w14:paraId="1F5AD1C7" w14:textId="41E892CC"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So</w:t>
            </w:r>
            <w:r w:rsidR="00EB3E88">
              <w:rPr>
                <w:rFonts w:ascii="Times New Roman" w:eastAsia="Times New Roman" w:hAnsi="Times New Roman" w:cs="Times New Roman"/>
                <w:i/>
                <w:iCs/>
                <w:sz w:val="22"/>
                <w:szCs w:val="22"/>
              </w:rPr>
              <w:t>cial Sciences Elective</w:t>
            </w:r>
          </w:p>
          <w:p w14:paraId="7A2E7517"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BCCB325" w14:textId="1873A812" w:rsidR="00EB3E88" w:rsidRPr="00EB3E88" w:rsidRDefault="00EB3E88"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1057</w:t>
            </w:r>
          </w:p>
          <w:p w14:paraId="634EDD3A" w14:textId="0A80D735"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L</w:t>
            </w:r>
            <w:r w:rsidR="00EB3E88">
              <w:rPr>
                <w:rFonts w:ascii="Times New Roman" w:eastAsia="Times New Roman" w:hAnsi="Times New Roman" w:cs="Times New Roman"/>
                <w:i/>
                <w:iCs/>
                <w:sz w:val="22"/>
                <w:szCs w:val="22"/>
              </w:rPr>
              <w:t>ife Science Elective 2</w:t>
            </w:r>
          </w:p>
          <w:p w14:paraId="09229790" w14:textId="6BA432DD" w:rsidR="00EB3E88" w:rsidRPr="00EB3E88" w:rsidRDefault="00EB3E88"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Program Ele</w:t>
            </w:r>
            <w:r>
              <w:rPr>
                <w:rFonts w:ascii="Times New Roman" w:eastAsia="Times New Roman" w:hAnsi="Times New Roman" w:cs="Times New Roman"/>
                <w:i/>
                <w:iCs/>
                <w:sz w:val="22"/>
                <w:szCs w:val="22"/>
              </w:rPr>
              <w:t>ctive 3</w:t>
            </w:r>
          </w:p>
          <w:p w14:paraId="3D5EF79B" w14:textId="6FB4E0D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Senior Design 2</w:t>
            </w:r>
            <w:r w:rsidRPr="00F602FB">
              <w:rPr>
                <w:rFonts w:ascii="Times New Roman" w:eastAsia="Times New Roman" w:hAnsi="Times New Roman" w:cs="Times New Roman"/>
                <w:sz w:val="22"/>
                <w:szCs w:val="22"/>
              </w:rPr>
              <w:t> </w:t>
            </w:r>
          </w:p>
          <w:p w14:paraId="65394BAF" w14:textId="1DF50313"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Soc</w:t>
            </w:r>
            <w:r w:rsidR="00071052">
              <w:rPr>
                <w:rFonts w:ascii="Times New Roman" w:eastAsia="Times New Roman" w:hAnsi="Times New Roman" w:cs="Times New Roman"/>
                <w:i/>
                <w:iCs/>
                <w:sz w:val="22"/>
                <w:szCs w:val="22"/>
              </w:rPr>
              <w:t>ial Sciences Elective</w:t>
            </w:r>
          </w:p>
        </w:tc>
        <w:tc>
          <w:tcPr>
            <w:tcW w:w="2790" w:type="dxa"/>
            <w:tcBorders>
              <w:top w:val="nil"/>
              <w:left w:val="nil"/>
              <w:bottom w:val="nil"/>
              <w:right w:val="nil"/>
            </w:tcBorders>
            <w:shd w:val="clear" w:color="auto" w:fill="auto"/>
            <w:hideMark/>
          </w:tcPr>
          <w:p w14:paraId="621969C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Spring</w:t>
            </w:r>
            <w:r w:rsidRPr="00F602FB">
              <w:rPr>
                <w:rFonts w:ascii="Times New Roman" w:eastAsia="Times New Roman" w:hAnsi="Times New Roman" w:cs="Times New Roman"/>
                <w:sz w:val="22"/>
                <w:szCs w:val="22"/>
              </w:rPr>
              <w:t> </w:t>
            </w:r>
          </w:p>
          <w:p w14:paraId="03FC55D5"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6F34A66" w14:textId="77777777" w:rsidR="00F602FB" w:rsidRPr="00DE384B" w:rsidRDefault="00F602FB" w:rsidP="00F602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1E7A15C1" w14:textId="77777777" w:rsidR="00F602FB" w:rsidRDefault="00F602FB" w:rsidP="00F602F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4CA159C4" w14:textId="77777777" w:rsidR="00F602FB" w:rsidRDefault="00F602FB" w:rsidP="00F602F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64FD8712" w14:textId="77777777" w:rsidR="00F602FB" w:rsidRPr="00DE384B" w:rsidRDefault="00F602FB" w:rsidP="00F602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6D33B9B1" w14:textId="77777777" w:rsidR="00F602FB" w:rsidRPr="00196035" w:rsidRDefault="00F602FB" w:rsidP="00F602F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1F01427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E609206" w14:textId="6E81C18C"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0022</w:t>
            </w:r>
          </w:p>
          <w:p w14:paraId="29CEB723" w14:textId="02EAF8D2" w:rsidR="00F602FB" w:rsidRPr="00F602FB" w:rsidRDefault="00280942" w:rsidP="00F602FB">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sz w:val="22"/>
                <w:szCs w:val="22"/>
              </w:rPr>
              <w:t>MATH 0240</w:t>
            </w:r>
          </w:p>
          <w:p w14:paraId="7A549413" w14:textId="0B584591" w:rsidR="00F602FB" w:rsidRPr="00F602FB" w:rsidRDefault="00280942" w:rsidP="00F602FB">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sz w:val="22"/>
                <w:szCs w:val="22"/>
              </w:rPr>
              <w:t>MATH 0290</w:t>
            </w:r>
          </w:p>
          <w:p w14:paraId="340B22AD" w14:textId="0941336F" w:rsidR="00F602FB" w:rsidRPr="00F602FB" w:rsidRDefault="00280942"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0051</w:t>
            </w:r>
            <w:r w:rsidR="00EB3E88">
              <w:rPr>
                <w:rFonts w:ascii="Times New Roman" w:eastAsia="Times New Roman" w:hAnsi="Times New Roman" w:cs="Times New Roman"/>
                <w:sz w:val="22"/>
                <w:szCs w:val="22"/>
              </w:rPr>
              <w:br/>
              <w:t>PHYS 0219</w:t>
            </w:r>
          </w:p>
          <w:p w14:paraId="2C2B351A" w14:textId="41E2264F" w:rsidR="00F602FB" w:rsidRPr="00EB3E88" w:rsidRDefault="00280942" w:rsidP="00F602FB">
            <w:pPr>
              <w:spacing w:after="0"/>
              <w:textAlignment w:val="baseline"/>
              <w:rPr>
                <w:rFonts w:ascii="Times New Roman" w:eastAsia="Times New Roman" w:hAnsi="Times New Roman" w:cs="Times New Roman"/>
              </w:rPr>
            </w:pPr>
            <w:r w:rsidRPr="00280942">
              <w:rPr>
                <w:rFonts w:ascii="Times New Roman" w:eastAsia="Times New Roman" w:hAnsi="Times New Roman" w:cs="Times New Roman"/>
                <w:i/>
                <w:iCs/>
                <w:sz w:val="22"/>
                <w:szCs w:val="22"/>
              </w:rPr>
              <w:t>Chemistry Elective 2</w:t>
            </w:r>
            <w:r w:rsidR="00F602FB" w:rsidRPr="00F602FB">
              <w:rPr>
                <w:rFonts w:ascii="Times New Roman" w:eastAsia="Times New Roman" w:hAnsi="Times New Roman" w:cs="Times New Roman"/>
                <w:sz w:val="22"/>
                <w:szCs w:val="22"/>
              </w:rPr>
              <w:t> </w:t>
            </w:r>
          </w:p>
          <w:p w14:paraId="4650A0F9" w14:textId="77777777" w:rsidR="00EB3E88" w:rsidRPr="00F602FB" w:rsidRDefault="00EB3E88" w:rsidP="00F602FB">
            <w:pPr>
              <w:spacing w:after="0"/>
              <w:textAlignment w:val="baseline"/>
              <w:rPr>
                <w:rFonts w:ascii="Times New Roman" w:eastAsia="Times New Roman" w:hAnsi="Times New Roman" w:cs="Times New Roman"/>
              </w:rPr>
            </w:pPr>
          </w:p>
          <w:p w14:paraId="0AF0E991" w14:textId="3F606B0E"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B</w:t>
            </w:r>
            <w:r w:rsidR="00EB3E88">
              <w:rPr>
                <w:rFonts w:ascii="Times New Roman" w:eastAsia="Times New Roman" w:hAnsi="Times New Roman" w:cs="Times New Roman"/>
                <w:i/>
                <w:iCs/>
                <w:sz w:val="22"/>
                <w:szCs w:val="22"/>
              </w:rPr>
              <w:t>ioengineering Elective 1</w:t>
            </w:r>
          </w:p>
          <w:p w14:paraId="573D176C" w14:textId="3FEF431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C</w:t>
            </w:r>
            <w:r w:rsidR="00EB3E88">
              <w:rPr>
                <w:rFonts w:ascii="Times New Roman" w:eastAsia="Times New Roman" w:hAnsi="Times New Roman" w:cs="Times New Roman"/>
                <w:i/>
                <w:iCs/>
                <w:sz w:val="22"/>
                <w:szCs w:val="22"/>
              </w:rPr>
              <w:t>hemistry Elective 3</w:t>
            </w:r>
          </w:p>
          <w:p w14:paraId="5DB86977" w14:textId="5129E424"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Program Elec</w:t>
            </w:r>
            <w:r w:rsidR="00EB3E88">
              <w:rPr>
                <w:rFonts w:ascii="Times New Roman" w:eastAsia="Times New Roman" w:hAnsi="Times New Roman" w:cs="Times New Roman"/>
                <w:i/>
                <w:iCs/>
                <w:sz w:val="22"/>
                <w:szCs w:val="22"/>
              </w:rPr>
              <w:t>tive 1</w:t>
            </w:r>
            <w:r w:rsidR="00EB3E88">
              <w:rPr>
                <w:rFonts w:ascii="Times New Roman" w:eastAsia="Times New Roman" w:hAnsi="Times New Roman" w:cs="Times New Roman"/>
                <w:i/>
                <w:iCs/>
                <w:sz w:val="22"/>
                <w:szCs w:val="22"/>
              </w:rPr>
              <w:br/>
              <w:t>Program Elective 2</w:t>
            </w:r>
          </w:p>
          <w:p w14:paraId="06B2F544" w14:textId="491B214D"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Soc</w:t>
            </w:r>
            <w:r w:rsidR="00EB3E88">
              <w:rPr>
                <w:rFonts w:ascii="Times New Roman" w:eastAsia="Times New Roman" w:hAnsi="Times New Roman" w:cs="Times New Roman"/>
                <w:i/>
                <w:iCs/>
                <w:sz w:val="22"/>
                <w:szCs w:val="22"/>
              </w:rPr>
              <w:t>ial Sciences Elective</w:t>
            </w:r>
          </w:p>
          <w:p w14:paraId="1A77EEEC" w14:textId="77777777" w:rsidR="00F602FB" w:rsidRDefault="00F602FB" w:rsidP="00F602FB">
            <w:pPr>
              <w:spacing w:after="0"/>
              <w:textAlignment w:val="baseline"/>
              <w:rPr>
                <w:rFonts w:ascii="Times New Roman" w:eastAsia="Times New Roman" w:hAnsi="Times New Roman" w:cs="Times New Roman"/>
                <w:sz w:val="22"/>
                <w:szCs w:val="22"/>
              </w:rPr>
            </w:pPr>
            <w:r w:rsidRPr="00F602FB">
              <w:rPr>
                <w:rFonts w:ascii="Times New Roman" w:eastAsia="Times New Roman" w:hAnsi="Times New Roman" w:cs="Times New Roman"/>
                <w:sz w:val="22"/>
                <w:szCs w:val="22"/>
              </w:rPr>
              <w:t> </w:t>
            </w:r>
          </w:p>
          <w:p w14:paraId="70E2C9D0" w14:textId="77777777" w:rsidR="00280942" w:rsidRPr="00F602FB" w:rsidRDefault="00280942" w:rsidP="00F602FB">
            <w:pPr>
              <w:spacing w:after="0"/>
              <w:textAlignment w:val="baseline"/>
              <w:rPr>
                <w:rFonts w:ascii="Times New Roman" w:eastAsia="Times New Roman" w:hAnsi="Times New Roman" w:cs="Times New Roman"/>
              </w:rPr>
            </w:pPr>
          </w:p>
          <w:p w14:paraId="06159693"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Work</w:t>
            </w:r>
            <w:r w:rsidRPr="00F602FB">
              <w:rPr>
                <w:rFonts w:ascii="Times New Roman" w:eastAsia="Times New Roman" w:hAnsi="Times New Roman" w:cs="Times New Roman"/>
                <w:sz w:val="22"/>
                <w:szCs w:val="22"/>
              </w:rPr>
              <w:t> </w:t>
            </w:r>
          </w:p>
          <w:p w14:paraId="053E39C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Rotation</w:t>
            </w:r>
            <w:r w:rsidRPr="00F602FB">
              <w:rPr>
                <w:rFonts w:ascii="Times New Roman" w:eastAsia="Times New Roman" w:hAnsi="Times New Roman" w:cs="Times New Roman"/>
                <w:sz w:val="22"/>
                <w:szCs w:val="22"/>
              </w:rPr>
              <w:t> </w:t>
            </w:r>
          </w:p>
          <w:p w14:paraId="3F3B5FDC"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3D9493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1DAE26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52D5DD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1874FC2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5AFB6812"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79D461F0"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63BE2780"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10FE4852"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06293E12"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773EE891"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Summer</w:t>
            </w:r>
            <w:r w:rsidRPr="00F602FB">
              <w:rPr>
                <w:rFonts w:ascii="Times New Roman" w:eastAsia="Times New Roman" w:hAnsi="Times New Roman" w:cs="Times New Roman"/>
                <w:sz w:val="22"/>
                <w:szCs w:val="22"/>
              </w:rPr>
              <w:t> </w:t>
            </w:r>
          </w:p>
          <w:p w14:paraId="436CED13"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44CFC90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72608E59"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7D41E6FC"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64475F1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2117AD7B"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2466FD09"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E06025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7945C5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Work</w:t>
            </w:r>
            <w:r w:rsidRPr="00F602FB">
              <w:rPr>
                <w:rFonts w:ascii="Times New Roman" w:eastAsia="Times New Roman" w:hAnsi="Times New Roman" w:cs="Times New Roman"/>
                <w:sz w:val="22"/>
                <w:szCs w:val="22"/>
              </w:rPr>
              <w:t> </w:t>
            </w:r>
          </w:p>
          <w:p w14:paraId="41A7007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Rotation</w:t>
            </w:r>
            <w:r w:rsidRPr="00F602FB">
              <w:rPr>
                <w:rFonts w:ascii="Times New Roman" w:eastAsia="Times New Roman" w:hAnsi="Times New Roman" w:cs="Times New Roman"/>
                <w:sz w:val="22"/>
                <w:szCs w:val="22"/>
              </w:rPr>
              <w:t> </w:t>
            </w:r>
          </w:p>
          <w:p w14:paraId="3EC9E265"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1FF1E9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346A31D"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17EC51D9"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00CC227" w14:textId="4ADDC5E4"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ECE</w:t>
            </w:r>
            <w:r w:rsidR="00EB3E88">
              <w:rPr>
                <w:rFonts w:ascii="Times New Roman" w:eastAsia="Times New Roman" w:hAnsi="Times New Roman" w:cs="Times New Roman"/>
                <w:sz w:val="22"/>
                <w:szCs w:val="22"/>
              </w:rPr>
              <w:t xml:space="preserve"> </w:t>
            </w:r>
            <w:r w:rsidRPr="00F602FB">
              <w:rPr>
                <w:rFonts w:ascii="Times New Roman" w:eastAsia="Times New Roman" w:hAnsi="Times New Roman" w:cs="Times New Roman"/>
                <w:sz w:val="22"/>
                <w:szCs w:val="22"/>
              </w:rPr>
              <w:t>0102 </w:t>
            </w:r>
          </w:p>
          <w:p w14:paraId="4EA3EACE" w14:textId="38FD9C1D" w:rsidR="00F602FB" w:rsidRPr="00F602FB" w:rsidRDefault="00EB3E88"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0021</w:t>
            </w:r>
            <w:r>
              <w:rPr>
                <w:rFonts w:ascii="Times New Roman" w:eastAsia="Times New Roman" w:hAnsi="Times New Roman" w:cs="Times New Roman"/>
                <w:sz w:val="22"/>
                <w:szCs w:val="22"/>
              </w:rPr>
              <w:br/>
            </w:r>
            <w:r w:rsidR="00F602FB" w:rsidRPr="00F602FB">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00F602FB" w:rsidRPr="00F602FB">
              <w:rPr>
                <w:rFonts w:ascii="Times New Roman" w:eastAsia="Times New Roman" w:hAnsi="Times New Roman" w:cs="Times New Roman"/>
                <w:sz w:val="22"/>
                <w:szCs w:val="22"/>
              </w:rPr>
              <w:t>0051 </w:t>
            </w:r>
          </w:p>
          <w:p w14:paraId="0173CC36" w14:textId="3329EE6C"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i/>
                <w:iCs/>
                <w:sz w:val="22"/>
                <w:szCs w:val="22"/>
              </w:rPr>
              <w:t>B</w:t>
            </w:r>
            <w:r w:rsidR="00EB3E88">
              <w:rPr>
                <w:rFonts w:ascii="Times New Roman" w:eastAsia="Times New Roman" w:hAnsi="Times New Roman" w:cs="Times New Roman"/>
                <w:i/>
                <w:iCs/>
                <w:sz w:val="22"/>
                <w:szCs w:val="22"/>
              </w:rPr>
              <w:t>ioengineering Elective 2</w:t>
            </w:r>
          </w:p>
          <w:p w14:paraId="526DF242" w14:textId="6A64AF67" w:rsidR="00F602FB" w:rsidRPr="00F602FB" w:rsidRDefault="00EB3E88" w:rsidP="00F602FB">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Humanities Elective</w:t>
            </w:r>
          </w:p>
          <w:p w14:paraId="5EF3A21F" w14:textId="77777777" w:rsidR="00F602FB" w:rsidRDefault="00F602FB" w:rsidP="00F602FB">
            <w:pPr>
              <w:spacing w:after="0"/>
              <w:textAlignment w:val="baseline"/>
              <w:rPr>
                <w:rFonts w:ascii="Times New Roman" w:eastAsia="Times New Roman" w:hAnsi="Times New Roman" w:cs="Times New Roman"/>
                <w:sz w:val="22"/>
                <w:szCs w:val="22"/>
              </w:rPr>
            </w:pPr>
            <w:r w:rsidRPr="00F602FB">
              <w:rPr>
                <w:rFonts w:ascii="Times New Roman" w:eastAsia="Times New Roman" w:hAnsi="Times New Roman" w:cs="Times New Roman"/>
                <w:sz w:val="22"/>
                <w:szCs w:val="22"/>
              </w:rPr>
              <w:t> </w:t>
            </w:r>
          </w:p>
          <w:p w14:paraId="0E187775" w14:textId="77777777" w:rsidR="00280942" w:rsidRPr="00F602FB" w:rsidRDefault="00280942" w:rsidP="00F602FB">
            <w:pPr>
              <w:spacing w:after="0"/>
              <w:textAlignment w:val="baseline"/>
              <w:rPr>
                <w:rFonts w:ascii="Times New Roman" w:eastAsia="Times New Roman" w:hAnsi="Times New Roman" w:cs="Times New Roman"/>
              </w:rPr>
            </w:pPr>
          </w:p>
          <w:p w14:paraId="439F63E4"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Work</w:t>
            </w:r>
            <w:r w:rsidRPr="00F602FB">
              <w:rPr>
                <w:rFonts w:ascii="Times New Roman" w:eastAsia="Times New Roman" w:hAnsi="Times New Roman" w:cs="Times New Roman"/>
                <w:sz w:val="22"/>
                <w:szCs w:val="22"/>
              </w:rPr>
              <w:t> </w:t>
            </w:r>
          </w:p>
          <w:p w14:paraId="54C7F97E"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b/>
                <w:bCs/>
                <w:sz w:val="22"/>
                <w:szCs w:val="22"/>
              </w:rPr>
              <w:t>Rotation</w:t>
            </w:r>
            <w:r w:rsidRPr="00F602FB">
              <w:rPr>
                <w:rFonts w:ascii="Times New Roman" w:eastAsia="Times New Roman" w:hAnsi="Times New Roman" w:cs="Times New Roman"/>
                <w:sz w:val="22"/>
                <w:szCs w:val="22"/>
              </w:rPr>
              <w:t> </w:t>
            </w:r>
          </w:p>
          <w:p w14:paraId="16BB448C"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2941664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4CFEA80F"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60822C9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7CF5F206"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0252C77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3CBB00AA"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6D154AD5"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__________ </w:t>
            </w:r>
          </w:p>
          <w:p w14:paraId="64E4AC63"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p w14:paraId="33B63818" w14:textId="77777777" w:rsidR="00F602FB" w:rsidRPr="00F602FB" w:rsidRDefault="00F602FB" w:rsidP="00F602FB">
            <w:pPr>
              <w:spacing w:after="0"/>
              <w:textAlignment w:val="baseline"/>
              <w:rPr>
                <w:rFonts w:ascii="Times New Roman" w:eastAsia="Times New Roman" w:hAnsi="Times New Roman" w:cs="Times New Roman"/>
              </w:rPr>
            </w:pPr>
            <w:r w:rsidRPr="00F602FB">
              <w:rPr>
                <w:rFonts w:ascii="Times New Roman" w:eastAsia="Times New Roman" w:hAnsi="Times New Roman" w:cs="Times New Roman"/>
                <w:sz w:val="22"/>
                <w:szCs w:val="22"/>
              </w:rPr>
              <w:t> </w:t>
            </w:r>
          </w:p>
        </w:tc>
      </w:tr>
      <w:tr w:rsidR="00F602FB" w:rsidRPr="00F602FB" w14:paraId="1EEF7760" w14:textId="77777777" w:rsidTr="00EB3E88">
        <w:trPr>
          <w:trHeight w:val="300"/>
        </w:trPr>
        <w:tc>
          <w:tcPr>
            <w:tcW w:w="1890" w:type="dxa"/>
            <w:tcBorders>
              <w:top w:val="nil"/>
              <w:left w:val="nil"/>
              <w:bottom w:val="nil"/>
              <w:right w:val="nil"/>
            </w:tcBorders>
            <w:shd w:val="clear" w:color="auto" w:fill="auto"/>
          </w:tcPr>
          <w:p w14:paraId="1AB8F044" w14:textId="77777777" w:rsidR="00F602FB" w:rsidRPr="00F602FB" w:rsidRDefault="00F602FB" w:rsidP="00F602FB">
            <w:pPr>
              <w:spacing w:after="0"/>
              <w:textAlignment w:val="baseline"/>
              <w:rPr>
                <w:rFonts w:ascii="Times New Roman" w:eastAsia="Times New Roman" w:hAnsi="Times New Roman" w:cs="Times New Roman"/>
                <w:sz w:val="22"/>
                <w:szCs w:val="22"/>
              </w:rPr>
            </w:pPr>
          </w:p>
        </w:tc>
        <w:tc>
          <w:tcPr>
            <w:tcW w:w="2700" w:type="dxa"/>
            <w:tcBorders>
              <w:top w:val="nil"/>
              <w:left w:val="nil"/>
              <w:bottom w:val="nil"/>
              <w:right w:val="nil"/>
            </w:tcBorders>
            <w:shd w:val="clear" w:color="auto" w:fill="auto"/>
          </w:tcPr>
          <w:p w14:paraId="43E610CF" w14:textId="77777777" w:rsidR="00F602FB" w:rsidRPr="00F602FB" w:rsidRDefault="00F602FB" w:rsidP="00F602FB">
            <w:pPr>
              <w:spacing w:after="0"/>
              <w:textAlignment w:val="baseline"/>
              <w:rPr>
                <w:rFonts w:ascii="Times New Roman" w:eastAsia="Times New Roman" w:hAnsi="Times New Roman" w:cs="Times New Roman"/>
                <w:i/>
                <w:iCs/>
                <w:sz w:val="22"/>
                <w:szCs w:val="22"/>
              </w:rPr>
            </w:pPr>
          </w:p>
        </w:tc>
        <w:tc>
          <w:tcPr>
            <w:tcW w:w="2790" w:type="dxa"/>
            <w:tcBorders>
              <w:top w:val="nil"/>
              <w:left w:val="nil"/>
              <w:bottom w:val="nil"/>
              <w:right w:val="nil"/>
            </w:tcBorders>
            <w:shd w:val="clear" w:color="auto" w:fill="auto"/>
          </w:tcPr>
          <w:p w14:paraId="6C1FA033" w14:textId="77777777" w:rsidR="00F602FB" w:rsidRPr="00F602FB" w:rsidRDefault="00F602FB" w:rsidP="00F602FB">
            <w:pPr>
              <w:spacing w:after="0"/>
              <w:textAlignment w:val="baseline"/>
              <w:rPr>
                <w:rFonts w:ascii="Times New Roman" w:eastAsia="Times New Roman" w:hAnsi="Times New Roman" w:cs="Times New Roman"/>
                <w:i/>
                <w:iCs/>
                <w:sz w:val="22"/>
                <w:szCs w:val="22"/>
              </w:rPr>
            </w:pPr>
          </w:p>
        </w:tc>
        <w:tc>
          <w:tcPr>
            <w:tcW w:w="2700" w:type="dxa"/>
            <w:tcBorders>
              <w:top w:val="nil"/>
              <w:left w:val="nil"/>
              <w:bottom w:val="nil"/>
              <w:right w:val="nil"/>
            </w:tcBorders>
            <w:shd w:val="clear" w:color="auto" w:fill="auto"/>
          </w:tcPr>
          <w:p w14:paraId="1451BDEA" w14:textId="77777777" w:rsidR="00F602FB" w:rsidRPr="00F602FB" w:rsidRDefault="00F602FB" w:rsidP="00F602FB">
            <w:pPr>
              <w:spacing w:after="0"/>
              <w:textAlignment w:val="baseline"/>
              <w:rPr>
                <w:rFonts w:ascii="Times New Roman" w:eastAsia="Times New Roman" w:hAnsi="Times New Roman" w:cs="Times New Roman"/>
                <w:i/>
                <w:iCs/>
                <w:sz w:val="22"/>
                <w:szCs w:val="22"/>
              </w:rPr>
            </w:pPr>
          </w:p>
        </w:tc>
      </w:tr>
    </w:tbl>
    <w:p w14:paraId="4801DDAF"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b/>
          <w:bCs/>
          <w:sz w:val="22"/>
          <w:szCs w:val="22"/>
        </w:rPr>
        <w:t>Co-op Advisor Signature:</w:t>
      </w:r>
      <w:r w:rsidRPr="00F602FB">
        <w:rPr>
          <w:rFonts w:ascii="Times New Roman" w:eastAsia="Times New Roman" w:hAnsi="Times New Roman" w:cs="Times New Roman"/>
          <w:sz w:val="22"/>
          <w:szCs w:val="22"/>
        </w:rPr>
        <w:t xml:space="preserve"> _________________________________________     </w:t>
      </w:r>
      <w:r w:rsidRPr="00F602FB">
        <w:rPr>
          <w:rFonts w:ascii="Times New Roman" w:eastAsia="Times New Roman" w:hAnsi="Times New Roman" w:cs="Times New Roman"/>
          <w:b/>
          <w:bCs/>
          <w:sz w:val="22"/>
          <w:szCs w:val="22"/>
        </w:rPr>
        <w:t>Date:</w:t>
      </w:r>
      <w:r w:rsidRPr="00F602FB">
        <w:rPr>
          <w:rFonts w:ascii="Calibri" w:eastAsia="Times New Roman" w:hAnsi="Calibri" w:cs="Calibri"/>
          <w:sz w:val="22"/>
          <w:szCs w:val="22"/>
        </w:rPr>
        <w:tab/>
      </w:r>
      <w:r w:rsidRPr="00F602FB">
        <w:rPr>
          <w:rFonts w:ascii="Times New Roman" w:eastAsia="Times New Roman" w:hAnsi="Times New Roman" w:cs="Times New Roman"/>
          <w:sz w:val="22"/>
          <w:szCs w:val="22"/>
        </w:rPr>
        <w:t>____________ </w:t>
      </w:r>
    </w:p>
    <w:p w14:paraId="0AA267F5"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sz w:val="22"/>
          <w:szCs w:val="22"/>
        </w:rPr>
        <w:t> </w:t>
      </w:r>
    </w:p>
    <w:p w14:paraId="137ACC44"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b/>
          <w:bCs/>
          <w:sz w:val="22"/>
          <w:szCs w:val="22"/>
        </w:rPr>
        <w:t>Student Signature:</w:t>
      </w:r>
      <w:r w:rsidRPr="00F602FB">
        <w:rPr>
          <w:rFonts w:ascii="Times New Roman" w:eastAsia="Times New Roman" w:hAnsi="Times New Roman" w:cs="Times New Roman"/>
          <w:sz w:val="22"/>
          <w:szCs w:val="22"/>
        </w:rPr>
        <w:t xml:space="preserve"> _______________________________________________     </w:t>
      </w:r>
      <w:r w:rsidRPr="00F602FB">
        <w:rPr>
          <w:rFonts w:ascii="Times New Roman" w:eastAsia="Times New Roman" w:hAnsi="Times New Roman" w:cs="Times New Roman"/>
          <w:b/>
          <w:bCs/>
          <w:sz w:val="22"/>
          <w:szCs w:val="22"/>
        </w:rPr>
        <w:t>Date:</w:t>
      </w:r>
      <w:r w:rsidRPr="00F602FB">
        <w:rPr>
          <w:rFonts w:ascii="Times New Roman" w:eastAsia="Times New Roman" w:hAnsi="Times New Roman" w:cs="Times New Roman"/>
          <w:sz w:val="22"/>
          <w:szCs w:val="22"/>
        </w:rPr>
        <w:t xml:space="preserve"> ____________ </w:t>
      </w:r>
    </w:p>
    <w:p w14:paraId="68FB1143"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sz w:val="22"/>
          <w:szCs w:val="22"/>
        </w:rPr>
        <w:t>   </w:t>
      </w:r>
    </w:p>
    <w:p w14:paraId="02D218E7" w14:textId="77777777" w:rsidR="00F602FB" w:rsidRPr="00F602FB" w:rsidRDefault="00F602FB" w:rsidP="00F602FB">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sz w:val="22"/>
          <w:szCs w:val="22"/>
        </w:rPr>
        <w:t> </w:t>
      </w:r>
    </w:p>
    <w:p w14:paraId="3791026C" w14:textId="625F3120" w:rsidR="00196035" w:rsidRPr="00280942" w:rsidRDefault="00F602FB" w:rsidP="00280942">
      <w:pPr>
        <w:spacing w:after="0"/>
        <w:textAlignment w:val="baseline"/>
        <w:rPr>
          <w:rFonts w:ascii="Segoe UI" w:eastAsia="Times New Roman" w:hAnsi="Segoe UI" w:cs="Segoe UI"/>
          <w:sz w:val="18"/>
          <w:szCs w:val="18"/>
        </w:rPr>
      </w:pPr>
      <w:r w:rsidRPr="00F602FB">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w:t>
      </w:r>
      <w:r w:rsidRPr="00F602FB">
        <w:rPr>
          <w:rFonts w:ascii="Times New Roman" w:eastAsia="Times New Roman" w:hAnsi="Times New Roman" w:cs="Times New Roman"/>
          <w:sz w:val="22"/>
          <w:szCs w:val="22"/>
        </w:rPr>
        <w:t> </w:t>
      </w:r>
    </w:p>
    <w:p w14:paraId="0096947B" w14:textId="52D51B49" w:rsidR="00F93727" w:rsidRPr="00A97704" w:rsidRDefault="00DE384B" w:rsidP="00AE74FB">
      <w:pPr>
        <w:shd w:val="clear" w:color="auto" w:fill="003594"/>
        <w:spacing w:after="120"/>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Nanotechnology, Physics &amp; Materials, Co-op Schedule</w:t>
      </w:r>
      <w:r w:rsidR="00F93727" w:rsidRPr="00A97704">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A</w:t>
      </w:r>
    </w:p>
    <w:p w14:paraId="62B7E902" w14:textId="0CF5B12E" w:rsidR="00196035" w:rsidRPr="00196035" w:rsidRDefault="00196035" w:rsidP="00196035">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196035">
        <w:rPr>
          <w:rFonts w:ascii="Times New Roman" w:eastAsia="Times New Roman" w:hAnsi="Times New Roman" w:cs="Times New Roman"/>
          <w:b/>
          <w:bCs/>
          <w:sz w:val="22"/>
          <w:szCs w:val="22"/>
        </w:rPr>
        <w:t>NANOTECHNOLOGY PHYSICS &amp; MATERIALS CO-OP SCHEDULE A</w:t>
      </w:r>
      <w:r w:rsidRPr="00196035">
        <w:rPr>
          <w:rFonts w:ascii="Times New Roman" w:eastAsia="Times New Roman" w:hAnsi="Times New Roman" w:cs="Times New Roman"/>
          <w:sz w:val="22"/>
          <w:szCs w:val="22"/>
        </w:rPr>
        <w:t> </w:t>
      </w:r>
    </w:p>
    <w:p w14:paraId="4472E438" w14:textId="77777777"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sz w:val="22"/>
          <w:szCs w:val="22"/>
        </w:rPr>
        <w:t> </w:t>
      </w:r>
    </w:p>
    <w:p w14:paraId="06AA00CE" w14:textId="6FD3B241"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b/>
          <w:bCs/>
          <w:sz w:val="22"/>
          <w:szCs w:val="22"/>
        </w:rPr>
        <w:t>Student Name:</w:t>
      </w:r>
      <w:r w:rsidRPr="00196035">
        <w:rPr>
          <w:rFonts w:ascii="Times New Roman" w:eastAsia="Times New Roman" w:hAnsi="Times New Roman" w:cs="Times New Roman"/>
          <w:sz w:val="22"/>
          <w:szCs w:val="22"/>
        </w:rPr>
        <w:t xml:space="preserve"> _________________________________________________________________________ </w:t>
      </w:r>
    </w:p>
    <w:p w14:paraId="42ED84C0" w14:textId="276A61E6" w:rsidR="00196035" w:rsidRPr="00196035" w:rsidRDefault="00196035" w:rsidP="00196035">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196035">
        <w:rPr>
          <w:rFonts w:ascii="Times New Roman" w:eastAsia="Times New Roman" w:hAnsi="Times New Roman" w:cs="Times New Roman"/>
          <w:b/>
          <w:bCs/>
          <w:sz w:val="22"/>
          <w:szCs w:val="22"/>
        </w:rPr>
        <w:t>Anticipated Co-op Start Date:</w:t>
      </w:r>
      <w:r w:rsidRPr="00196035">
        <w:rPr>
          <w:rFonts w:ascii="Times New Roman" w:eastAsia="Times New Roman" w:hAnsi="Times New Roman" w:cs="Times New Roman"/>
          <w:sz w:val="22"/>
          <w:szCs w:val="22"/>
        </w:rPr>
        <w:t xml:space="preserve"> ___________________________________________________________ </w:t>
      </w:r>
    </w:p>
    <w:p w14:paraId="2D0A9025" w14:textId="373A78D1" w:rsidR="00196035" w:rsidRPr="00196035" w:rsidRDefault="00196035" w:rsidP="00196035">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196035">
        <w:rPr>
          <w:rFonts w:ascii="Times New Roman" w:eastAsia="Times New Roman" w:hAnsi="Times New Roman" w:cs="Times New Roman"/>
          <w:b/>
          <w:bCs/>
          <w:sz w:val="22"/>
          <w:szCs w:val="22"/>
        </w:rPr>
        <w:t>Current Status (Circle One):</w:t>
      </w:r>
      <w:r w:rsidRPr="00196035">
        <w:rPr>
          <w:rFonts w:ascii="Calibri" w:eastAsia="Times New Roman" w:hAnsi="Calibri" w:cs="Calibri"/>
          <w:sz w:val="22"/>
          <w:szCs w:val="22"/>
        </w:rPr>
        <w:tab/>
      </w:r>
      <w:r w:rsidRPr="00196035">
        <w:rPr>
          <w:rFonts w:ascii="Times New Roman" w:eastAsia="Times New Roman" w:hAnsi="Times New Roman" w:cs="Times New Roman"/>
          <w:sz w:val="22"/>
          <w:szCs w:val="22"/>
        </w:rPr>
        <w:t>Sophomore 2</w:t>
      </w:r>
      <w:r w:rsidRPr="00196035">
        <w:rPr>
          <w:rFonts w:ascii="Calibri" w:eastAsia="Times New Roman" w:hAnsi="Calibri" w:cs="Calibri"/>
          <w:sz w:val="22"/>
          <w:szCs w:val="22"/>
        </w:rPr>
        <w:tab/>
      </w:r>
      <w:r w:rsidRPr="00196035">
        <w:rPr>
          <w:rFonts w:ascii="Times New Roman" w:eastAsia="Times New Roman" w:hAnsi="Times New Roman" w:cs="Times New Roman"/>
          <w:sz w:val="22"/>
          <w:szCs w:val="22"/>
        </w:rPr>
        <w:t xml:space="preserve"> Junior 1</w:t>
      </w:r>
      <w:r w:rsidRPr="00196035">
        <w:rPr>
          <w:rFonts w:ascii="Calibri" w:eastAsia="Times New Roman" w:hAnsi="Calibri" w:cs="Calibri"/>
          <w:sz w:val="22"/>
          <w:szCs w:val="22"/>
        </w:rPr>
        <w:tab/>
      </w:r>
      <w:r w:rsidRPr="00196035">
        <w:rPr>
          <w:rFonts w:ascii="Times New Roman" w:eastAsia="Times New Roman" w:hAnsi="Times New Roman" w:cs="Times New Roman"/>
          <w:sz w:val="22"/>
          <w:szCs w:val="22"/>
        </w:rPr>
        <w:t>Junior 2</w:t>
      </w:r>
      <w:r w:rsidRPr="00196035">
        <w:rPr>
          <w:rFonts w:ascii="Calibri" w:eastAsia="Times New Roman" w:hAnsi="Calibri" w:cs="Calibri"/>
          <w:sz w:val="22"/>
          <w:szCs w:val="22"/>
        </w:rPr>
        <w:tab/>
      </w:r>
      <w:r w:rsidRPr="00196035">
        <w:rPr>
          <w:rFonts w:ascii="Calibri" w:eastAsia="Times New Roman" w:hAnsi="Calibri" w:cs="Calibri"/>
        </w:rPr>
        <w:tab/>
      </w:r>
      <w:r w:rsidRPr="00196035">
        <w:rPr>
          <w:rFonts w:ascii="Times New Roman" w:eastAsia="Times New Roman" w:hAnsi="Times New Roman" w:cs="Times New Roman"/>
          <w:sz w:val="22"/>
          <w:szCs w:val="22"/>
        </w:rPr>
        <w:t>Senior 1 </w:t>
      </w:r>
    </w:p>
    <w:p w14:paraId="09489F7B" w14:textId="5939AF9C"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2790"/>
        <w:gridCol w:w="2790"/>
        <w:gridCol w:w="2700"/>
      </w:tblGrid>
      <w:tr w:rsidR="00196035" w:rsidRPr="00196035" w14:paraId="4296C458" w14:textId="77777777" w:rsidTr="00422246">
        <w:trPr>
          <w:trHeight w:val="300"/>
        </w:trPr>
        <w:tc>
          <w:tcPr>
            <w:tcW w:w="1800" w:type="dxa"/>
            <w:tcBorders>
              <w:top w:val="nil"/>
              <w:left w:val="nil"/>
              <w:bottom w:val="nil"/>
              <w:right w:val="nil"/>
            </w:tcBorders>
            <w:shd w:val="clear" w:color="auto" w:fill="auto"/>
            <w:hideMark/>
          </w:tcPr>
          <w:p w14:paraId="421AE276"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lastRenderedPageBreak/>
              <w:t> </w:t>
            </w:r>
          </w:p>
          <w:p w14:paraId="1C6EAC3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CD1DB0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9CB761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1</w:t>
            </w:r>
            <w:r w:rsidRPr="00196035">
              <w:rPr>
                <w:rFonts w:ascii="Times New Roman" w:eastAsia="Times New Roman" w:hAnsi="Times New Roman" w:cs="Times New Roman"/>
                <w:sz w:val="22"/>
                <w:szCs w:val="22"/>
              </w:rPr>
              <w:t> </w:t>
            </w:r>
          </w:p>
          <w:p w14:paraId="0D7E9AE4"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D08CF6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609938F"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86EB96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ACC7AB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18BA7F3"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2</w:t>
            </w:r>
            <w:r w:rsidRPr="00196035">
              <w:rPr>
                <w:rFonts w:ascii="Times New Roman" w:eastAsia="Times New Roman" w:hAnsi="Times New Roman" w:cs="Times New Roman"/>
                <w:sz w:val="22"/>
                <w:szCs w:val="22"/>
              </w:rPr>
              <w:t> </w:t>
            </w:r>
          </w:p>
          <w:p w14:paraId="25B6F26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67E9DE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27BA49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0C67203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B4A7C5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392256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3</w:t>
            </w:r>
            <w:r w:rsidRPr="00196035">
              <w:rPr>
                <w:rFonts w:ascii="Times New Roman" w:eastAsia="Times New Roman" w:hAnsi="Times New Roman" w:cs="Times New Roman"/>
                <w:sz w:val="22"/>
                <w:szCs w:val="22"/>
              </w:rPr>
              <w:t> </w:t>
            </w:r>
          </w:p>
          <w:p w14:paraId="38B2831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35AED0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2450FA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E770E4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86C917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816497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A0C568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4</w:t>
            </w:r>
            <w:r w:rsidRPr="00196035">
              <w:rPr>
                <w:rFonts w:ascii="Times New Roman" w:eastAsia="Times New Roman" w:hAnsi="Times New Roman" w:cs="Times New Roman"/>
                <w:sz w:val="22"/>
                <w:szCs w:val="22"/>
              </w:rPr>
              <w:t> </w:t>
            </w:r>
          </w:p>
          <w:p w14:paraId="465F86A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9BC9A64"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37BC83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EBDCB2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227DF8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0EB70CA5"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Year 5</w:t>
            </w:r>
            <w:r w:rsidRPr="00196035">
              <w:rPr>
                <w:rFonts w:ascii="Times New Roman" w:eastAsia="Times New Roman" w:hAnsi="Times New Roman" w:cs="Times New Roman"/>
                <w:sz w:val="22"/>
                <w:szCs w:val="22"/>
              </w:rPr>
              <w:t> </w:t>
            </w:r>
          </w:p>
          <w:p w14:paraId="1F6CDE2D"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E941BB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tc>
        <w:tc>
          <w:tcPr>
            <w:tcW w:w="2790" w:type="dxa"/>
            <w:tcBorders>
              <w:top w:val="nil"/>
              <w:left w:val="nil"/>
              <w:bottom w:val="nil"/>
              <w:right w:val="nil"/>
            </w:tcBorders>
            <w:shd w:val="clear" w:color="auto" w:fill="auto"/>
            <w:hideMark/>
          </w:tcPr>
          <w:p w14:paraId="02F8449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Fall</w:t>
            </w:r>
            <w:r w:rsidRPr="00196035">
              <w:rPr>
                <w:rFonts w:ascii="Times New Roman" w:eastAsia="Times New Roman" w:hAnsi="Times New Roman" w:cs="Times New Roman"/>
                <w:sz w:val="22"/>
                <w:szCs w:val="22"/>
              </w:rPr>
              <w:t> </w:t>
            </w:r>
          </w:p>
          <w:p w14:paraId="096C8AD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151BFB2"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7833F2F1"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7BFBFB3D"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0CE23E63" w14:textId="77777777" w:rsidR="00196035" w:rsidRDefault="00196035" w:rsidP="00196035">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5E800CBE" w14:textId="77777777" w:rsidR="00196035" w:rsidRPr="00DE384B" w:rsidRDefault="00196035" w:rsidP="00196035">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Pr>
                <w:rFonts w:ascii="Times New Roman" w:eastAsia="Times New Roman" w:hAnsi="Times New Roman" w:cs="Times New Roman"/>
                <w:i/>
                <w:iCs/>
                <w:sz w:val="22"/>
                <w:szCs w:val="22"/>
                <w:lang w:val="fr-FR"/>
              </w:rPr>
              <w:t>ences Elective</w:t>
            </w:r>
          </w:p>
          <w:p w14:paraId="20D5F60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561BE98"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0101</w:t>
            </w:r>
          </w:p>
          <w:p w14:paraId="31D99B5F"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0301</w:t>
            </w:r>
          </w:p>
          <w:p w14:paraId="042A504D"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p>
          <w:p w14:paraId="665743B5"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0280</w:t>
            </w:r>
            <w:r w:rsidRPr="00DE384B">
              <w:rPr>
                <w:rFonts w:ascii="Times New Roman" w:eastAsia="Times New Roman" w:hAnsi="Times New Roman" w:cs="Times New Roman"/>
                <w:sz w:val="22"/>
                <w:szCs w:val="22"/>
              </w:rPr>
              <w:t> </w:t>
            </w:r>
          </w:p>
          <w:p w14:paraId="3CCD5743"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0477</w:t>
            </w:r>
          </w:p>
          <w:p w14:paraId="3E6111B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CF18800" w14:textId="7D9F4912"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0240 </w:t>
            </w:r>
          </w:p>
          <w:p w14:paraId="48FB3EC4" w14:textId="62C3459A"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1010 </w:t>
            </w:r>
          </w:p>
          <w:p w14:paraId="69A3CC14" w14:textId="78520DC4"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1053 </w:t>
            </w:r>
          </w:p>
          <w:p w14:paraId="4BD9042A" w14:textId="7EE71CD3"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1059 </w:t>
            </w:r>
          </w:p>
          <w:p w14:paraId="553F395F" w14:textId="1E15F48A" w:rsidR="00422246" w:rsidRPr="00422246" w:rsidRDefault="00422246"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i/>
                <w:iCs/>
                <w:sz w:val="22"/>
                <w:szCs w:val="22"/>
              </w:rPr>
              <w:t>Humanities Elective</w:t>
            </w:r>
          </w:p>
          <w:p w14:paraId="5F81A47C" w14:textId="725C2D35"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1</w:t>
            </w:r>
            <w:r w:rsidRPr="00196035">
              <w:rPr>
                <w:rFonts w:ascii="Times New Roman" w:eastAsia="Times New Roman" w:hAnsi="Times New Roman" w:cs="Times New Roman"/>
                <w:sz w:val="22"/>
                <w:szCs w:val="22"/>
              </w:rPr>
              <w:t> </w:t>
            </w:r>
          </w:p>
          <w:p w14:paraId="311315E3"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06CD1DC5" w14:textId="2D986E87" w:rsidR="00422246" w:rsidRPr="00422246"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MEMS</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1057 </w:t>
            </w:r>
          </w:p>
          <w:p w14:paraId="05FBD06F" w14:textId="77777777" w:rsidR="00422246" w:rsidRPr="00196035" w:rsidRDefault="00422246" w:rsidP="00422246">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w:t>
            </w:r>
            <w:r w:rsidRPr="00196035">
              <w:rPr>
                <w:rFonts w:ascii="Times New Roman" w:eastAsia="Times New Roman" w:hAnsi="Times New Roman" w:cs="Times New Roman"/>
                <w:i/>
                <w:iCs/>
                <w:sz w:val="22"/>
                <w:szCs w:val="22"/>
              </w:rPr>
              <w:t xml:space="preserve"> Elec</w:t>
            </w:r>
            <w:r>
              <w:rPr>
                <w:rFonts w:ascii="Times New Roman" w:eastAsia="Times New Roman" w:hAnsi="Times New Roman" w:cs="Times New Roman"/>
                <w:i/>
                <w:iCs/>
                <w:sz w:val="22"/>
                <w:szCs w:val="22"/>
              </w:rPr>
              <w:t>tive 1</w:t>
            </w:r>
          </w:p>
          <w:p w14:paraId="2877D8D7" w14:textId="77777777" w:rsidR="00422246" w:rsidRPr="00196035" w:rsidRDefault="00422246" w:rsidP="00422246">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2</w:t>
            </w:r>
          </w:p>
          <w:p w14:paraId="34DB3B32" w14:textId="7C41E3CD"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Senior Design 1 </w:t>
            </w:r>
            <w:r w:rsidRPr="00196035">
              <w:rPr>
                <w:rFonts w:ascii="Times New Roman" w:eastAsia="Times New Roman" w:hAnsi="Times New Roman" w:cs="Times New Roman"/>
                <w:sz w:val="22"/>
                <w:szCs w:val="22"/>
              </w:rPr>
              <w:t> </w:t>
            </w:r>
          </w:p>
          <w:p w14:paraId="05A15626" w14:textId="451ADB3A" w:rsidR="00196035" w:rsidRDefault="00196035" w:rsidP="00196035">
            <w:pPr>
              <w:spacing w:after="0"/>
              <w:textAlignment w:val="baseline"/>
              <w:rPr>
                <w:rFonts w:ascii="Times New Roman" w:eastAsia="Times New Roman" w:hAnsi="Times New Roman" w:cs="Times New Roman"/>
                <w:i/>
                <w:iCs/>
                <w:sz w:val="22"/>
                <w:szCs w:val="22"/>
              </w:rPr>
            </w:pPr>
            <w:r w:rsidRPr="00196035">
              <w:rPr>
                <w:rFonts w:ascii="Times New Roman" w:eastAsia="Times New Roman" w:hAnsi="Times New Roman" w:cs="Times New Roman"/>
                <w:i/>
                <w:iCs/>
                <w:sz w:val="22"/>
                <w:szCs w:val="22"/>
              </w:rPr>
              <w:t>Soc</w:t>
            </w:r>
            <w:r>
              <w:rPr>
                <w:rFonts w:ascii="Times New Roman" w:eastAsia="Times New Roman" w:hAnsi="Times New Roman" w:cs="Times New Roman"/>
                <w:i/>
                <w:iCs/>
                <w:sz w:val="22"/>
                <w:szCs w:val="22"/>
              </w:rPr>
              <w:t>ial Sciences Elective</w:t>
            </w:r>
          </w:p>
          <w:p w14:paraId="1CBA2E8C" w14:textId="77777777" w:rsidR="00422246" w:rsidRPr="00196035" w:rsidRDefault="00422246" w:rsidP="00196035">
            <w:pPr>
              <w:spacing w:after="0"/>
              <w:textAlignment w:val="baseline"/>
              <w:rPr>
                <w:rFonts w:ascii="Times New Roman" w:eastAsia="Times New Roman" w:hAnsi="Times New Roman" w:cs="Times New Roman"/>
              </w:rPr>
            </w:pPr>
          </w:p>
          <w:p w14:paraId="1972AA0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EF1873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Work</w:t>
            </w:r>
            <w:r w:rsidRPr="00196035">
              <w:rPr>
                <w:rFonts w:ascii="Times New Roman" w:eastAsia="Times New Roman" w:hAnsi="Times New Roman" w:cs="Times New Roman"/>
                <w:sz w:val="22"/>
                <w:szCs w:val="22"/>
              </w:rPr>
              <w:t> </w:t>
            </w:r>
          </w:p>
          <w:p w14:paraId="72DC229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Rotation</w:t>
            </w:r>
            <w:r w:rsidRPr="00196035">
              <w:rPr>
                <w:rFonts w:ascii="Times New Roman" w:eastAsia="Times New Roman" w:hAnsi="Times New Roman" w:cs="Times New Roman"/>
                <w:sz w:val="22"/>
                <w:szCs w:val="22"/>
              </w:rPr>
              <w:t> </w:t>
            </w:r>
          </w:p>
          <w:p w14:paraId="0226DE4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8294BD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tc>
        <w:tc>
          <w:tcPr>
            <w:tcW w:w="2790" w:type="dxa"/>
            <w:tcBorders>
              <w:top w:val="nil"/>
              <w:left w:val="nil"/>
              <w:bottom w:val="nil"/>
              <w:right w:val="nil"/>
            </w:tcBorders>
            <w:shd w:val="clear" w:color="auto" w:fill="auto"/>
            <w:hideMark/>
          </w:tcPr>
          <w:p w14:paraId="534F43F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Spring</w:t>
            </w:r>
            <w:r w:rsidRPr="00196035">
              <w:rPr>
                <w:rFonts w:ascii="Times New Roman" w:eastAsia="Times New Roman" w:hAnsi="Times New Roman" w:cs="Times New Roman"/>
                <w:sz w:val="22"/>
                <w:szCs w:val="22"/>
              </w:rPr>
              <w:t> </w:t>
            </w:r>
          </w:p>
          <w:p w14:paraId="22EFF2F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921D6CF" w14:textId="77777777" w:rsidR="00196035" w:rsidRPr="00DE384B" w:rsidRDefault="00196035" w:rsidP="00196035">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523AC4AD" w14:textId="77777777" w:rsidR="00196035" w:rsidRDefault="00196035" w:rsidP="00196035">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3397F5E4" w14:textId="77777777" w:rsidR="00196035" w:rsidRDefault="00196035" w:rsidP="00196035">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67C10BE2" w14:textId="77777777" w:rsidR="00196035" w:rsidRPr="00DE384B" w:rsidRDefault="00196035" w:rsidP="00196035">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4BACFCE6" w14:textId="1FFA9410" w:rsidR="00196035" w:rsidRPr="00196035" w:rsidRDefault="00196035" w:rsidP="00196035">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466EDF3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68A34D6"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0022</w:t>
            </w:r>
          </w:p>
          <w:p w14:paraId="6F19D02E"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0240</w:t>
            </w:r>
          </w:p>
          <w:p w14:paraId="4C5457C4"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0290</w:t>
            </w:r>
          </w:p>
          <w:p w14:paraId="5AB7D923"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0051</w:t>
            </w:r>
          </w:p>
          <w:p w14:paraId="5A11F2DF" w14:textId="77777777" w:rsidR="00196035" w:rsidRPr="00DE384B" w:rsidRDefault="00196035" w:rsidP="00196035">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0219</w:t>
            </w:r>
          </w:p>
          <w:p w14:paraId="2BF3BAD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052B7D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063C41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Work</w:t>
            </w:r>
            <w:r w:rsidRPr="00196035">
              <w:rPr>
                <w:rFonts w:ascii="Times New Roman" w:eastAsia="Times New Roman" w:hAnsi="Times New Roman" w:cs="Times New Roman"/>
                <w:sz w:val="22"/>
                <w:szCs w:val="22"/>
              </w:rPr>
              <w:t> </w:t>
            </w:r>
          </w:p>
          <w:p w14:paraId="4E66926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Rotation</w:t>
            </w:r>
            <w:r w:rsidRPr="00196035">
              <w:rPr>
                <w:rFonts w:ascii="Times New Roman" w:eastAsia="Times New Roman" w:hAnsi="Times New Roman" w:cs="Times New Roman"/>
                <w:sz w:val="22"/>
                <w:szCs w:val="22"/>
              </w:rPr>
              <w:t> </w:t>
            </w:r>
          </w:p>
          <w:p w14:paraId="500B506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D18A19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4FAEDD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983842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DFAF53B" w14:textId="77777777" w:rsidR="00422246" w:rsidRPr="00196035" w:rsidRDefault="00422246" w:rsidP="00422246">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ECE</w:t>
            </w:r>
            <w:r>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0102</w:t>
            </w:r>
          </w:p>
          <w:p w14:paraId="4572DD8F" w14:textId="49F3FAA2"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E</w:t>
            </w:r>
            <w:r w:rsidR="00422246">
              <w:rPr>
                <w:rFonts w:ascii="Times New Roman" w:eastAsia="Times New Roman" w:hAnsi="Times New Roman" w:cs="Times New Roman"/>
                <w:sz w:val="22"/>
                <w:szCs w:val="22"/>
              </w:rPr>
              <w:t>CE 1251</w:t>
            </w:r>
            <w:r w:rsidRPr="00196035">
              <w:rPr>
                <w:rFonts w:ascii="Times New Roman" w:eastAsia="Times New Roman" w:hAnsi="Times New Roman" w:cs="Times New Roman"/>
                <w:sz w:val="22"/>
                <w:szCs w:val="22"/>
              </w:rPr>
              <w:t> </w:t>
            </w:r>
          </w:p>
          <w:p w14:paraId="44CC23B1" w14:textId="02C8D5E5" w:rsidR="00196035" w:rsidRDefault="00196035" w:rsidP="00196035">
            <w:pPr>
              <w:spacing w:after="0"/>
              <w:textAlignment w:val="baseline"/>
              <w:rPr>
                <w:rFonts w:ascii="Times New Roman" w:eastAsia="Times New Roman" w:hAnsi="Times New Roman" w:cs="Times New Roman"/>
                <w:sz w:val="22"/>
                <w:szCs w:val="22"/>
              </w:rPr>
            </w:pPr>
            <w:r w:rsidRPr="00196035">
              <w:rPr>
                <w:rFonts w:ascii="Times New Roman" w:eastAsia="Times New Roman" w:hAnsi="Times New Roman" w:cs="Times New Roman"/>
                <w:sz w:val="22"/>
                <w:szCs w:val="22"/>
              </w:rPr>
              <w:t>MEMS</w:t>
            </w:r>
            <w:r w:rsidR="00422246">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1063</w:t>
            </w:r>
          </w:p>
          <w:p w14:paraId="43F6FCDB" w14:textId="7BE78BE5" w:rsidR="00422246" w:rsidRPr="00196035" w:rsidRDefault="00422246"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w:t>
            </w:r>
            <w:r w:rsidRPr="00196035">
              <w:rPr>
                <w:rFonts w:ascii="Times New Roman" w:eastAsia="Times New Roman" w:hAnsi="Times New Roman" w:cs="Times New Roman"/>
                <w:i/>
                <w:iCs/>
                <w:sz w:val="22"/>
                <w:szCs w:val="22"/>
              </w:rPr>
              <w:t xml:space="preserve"> Ele</w:t>
            </w:r>
            <w:r>
              <w:rPr>
                <w:rFonts w:ascii="Times New Roman" w:eastAsia="Times New Roman" w:hAnsi="Times New Roman" w:cs="Times New Roman"/>
                <w:i/>
                <w:iCs/>
                <w:sz w:val="22"/>
                <w:szCs w:val="22"/>
              </w:rPr>
              <w:t>ctive 2</w:t>
            </w:r>
          </w:p>
          <w:p w14:paraId="66821EA1" w14:textId="74570DC9"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Program Elec</w:t>
            </w:r>
            <w:r w:rsidR="00422246">
              <w:rPr>
                <w:rFonts w:ascii="Times New Roman" w:eastAsia="Times New Roman" w:hAnsi="Times New Roman" w:cs="Times New Roman"/>
                <w:i/>
                <w:iCs/>
                <w:sz w:val="22"/>
                <w:szCs w:val="22"/>
              </w:rPr>
              <w:t>tive 3</w:t>
            </w:r>
          </w:p>
          <w:p w14:paraId="686BA934"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05472395" w14:textId="29B109B1"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ENGR 002</w:t>
            </w:r>
            <w:r w:rsidR="00422246" w:rsidRPr="00422246">
              <w:rPr>
                <w:rFonts w:ascii="Times New Roman" w:eastAsia="Times New Roman" w:hAnsi="Times New Roman" w:cs="Times New Roman"/>
                <w:sz w:val="22"/>
                <w:szCs w:val="22"/>
              </w:rPr>
              <w:t>1</w:t>
            </w:r>
            <w:r w:rsidRPr="00196035">
              <w:rPr>
                <w:rFonts w:ascii="Times New Roman" w:eastAsia="Times New Roman" w:hAnsi="Times New Roman" w:cs="Times New Roman"/>
                <w:sz w:val="22"/>
                <w:szCs w:val="22"/>
              </w:rPr>
              <w:t> </w:t>
            </w:r>
          </w:p>
          <w:p w14:paraId="152CCFFE" w14:textId="07CD8BAB"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PHYS</w:t>
            </w:r>
            <w:r w:rsidR="00422246">
              <w:rPr>
                <w:rFonts w:ascii="Times New Roman" w:eastAsia="Times New Roman" w:hAnsi="Times New Roman" w:cs="Times New Roman"/>
                <w:sz w:val="22"/>
                <w:szCs w:val="22"/>
              </w:rPr>
              <w:t xml:space="preserve"> </w:t>
            </w:r>
            <w:r w:rsidRPr="00196035">
              <w:rPr>
                <w:rFonts w:ascii="Times New Roman" w:eastAsia="Times New Roman" w:hAnsi="Times New Roman" w:cs="Times New Roman"/>
                <w:sz w:val="22"/>
                <w:szCs w:val="22"/>
              </w:rPr>
              <w:t>0481 </w:t>
            </w:r>
          </w:p>
          <w:p w14:paraId="7333F3F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Senior Design 2</w:t>
            </w:r>
            <w:r w:rsidRPr="00196035">
              <w:rPr>
                <w:rFonts w:ascii="Times New Roman" w:eastAsia="Times New Roman" w:hAnsi="Times New Roman" w:cs="Times New Roman"/>
                <w:sz w:val="22"/>
                <w:szCs w:val="22"/>
              </w:rPr>
              <w:t> </w:t>
            </w:r>
          </w:p>
          <w:p w14:paraId="2B239A35" w14:textId="0C941476"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Soc</w:t>
            </w:r>
            <w:r w:rsidR="00422246">
              <w:rPr>
                <w:rFonts w:ascii="Times New Roman" w:eastAsia="Times New Roman" w:hAnsi="Times New Roman" w:cs="Times New Roman"/>
                <w:i/>
                <w:iCs/>
                <w:sz w:val="22"/>
                <w:szCs w:val="22"/>
              </w:rPr>
              <w:t>ial</w:t>
            </w:r>
            <w:r w:rsidRPr="00196035">
              <w:rPr>
                <w:rFonts w:ascii="Times New Roman" w:eastAsia="Times New Roman" w:hAnsi="Times New Roman" w:cs="Times New Roman"/>
                <w:i/>
                <w:iCs/>
                <w:sz w:val="22"/>
                <w:szCs w:val="22"/>
              </w:rPr>
              <w:t xml:space="preserve"> Sc</w:t>
            </w:r>
            <w:r w:rsidR="00422246">
              <w:rPr>
                <w:rFonts w:ascii="Times New Roman" w:eastAsia="Times New Roman" w:hAnsi="Times New Roman" w:cs="Times New Roman"/>
                <w:i/>
                <w:iCs/>
                <w:sz w:val="22"/>
                <w:szCs w:val="22"/>
              </w:rPr>
              <w:t>iences Elective</w:t>
            </w:r>
            <w:r w:rsidRPr="00196035">
              <w:rPr>
                <w:rFonts w:ascii="Times New Roman" w:eastAsia="Times New Roman" w:hAnsi="Times New Roman" w:cs="Times New Roman"/>
                <w:sz w:val="22"/>
                <w:szCs w:val="22"/>
              </w:rPr>
              <w:t> </w:t>
            </w:r>
          </w:p>
          <w:p w14:paraId="0FDFBBBF" w14:textId="326576D3"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Soc</w:t>
            </w:r>
            <w:r w:rsidR="00422246">
              <w:rPr>
                <w:rFonts w:ascii="Times New Roman" w:eastAsia="Times New Roman" w:hAnsi="Times New Roman" w:cs="Times New Roman"/>
                <w:i/>
                <w:iCs/>
                <w:sz w:val="22"/>
                <w:szCs w:val="22"/>
              </w:rPr>
              <w:t>ial Sciences Elective</w:t>
            </w:r>
          </w:p>
          <w:p w14:paraId="153255B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470F4AAF"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i/>
                <w:iCs/>
                <w:sz w:val="22"/>
                <w:szCs w:val="22"/>
              </w:rPr>
              <w:t>Summer</w:t>
            </w:r>
            <w:r w:rsidRPr="00196035">
              <w:rPr>
                <w:rFonts w:ascii="Times New Roman" w:eastAsia="Times New Roman" w:hAnsi="Times New Roman" w:cs="Times New Roman"/>
                <w:sz w:val="22"/>
                <w:szCs w:val="22"/>
              </w:rPr>
              <w:t> </w:t>
            </w:r>
          </w:p>
          <w:p w14:paraId="30B1096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2C332A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657AEFE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38527CCF"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4F8AEFC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201CC82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0B3788D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C895F9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6D24381B"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21895C85"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2DAF25C5"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3348CD09"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0AEE9D4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7F14597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AB87482"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Work</w:t>
            </w:r>
            <w:r w:rsidRPr="00196035">
              <w:rPr>
                <w:rFonts w:ascii="Times New Roman" w:eastAsia="Times New Roman" w:hAnsi="Times New Roman" w:cs="Times New Roman"/>
                <w:sz w:val="22"/>
                <w:szCs w:val="22"/>
              </w:rPr>
              <w:t> </w:t>
            </w:r>
          </w:p>
          <w:p w14:paraId="215A7014"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Rotation</w:t>
            </w:r>
            <w:r w:rsidRPr="00196035">
              <w:rPr>
                <w:rFonts w:ascii="Times New Roman" w:eastAsia="Times New Roman" w:hAnsi="Times New Roman" w:cs="Times New Roman"/>
                <w:sz w:val="22"/>
                <w:szCs w:val="22"/>
              </w:rPr>
              <w:t> </w:t>
            </w:r>
          </w:p>
          <w:p w14:paraId="258A625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8EC8557"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4C4489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6922084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59A528F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3021985F"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Work</w:t>
            </w:r>
            <w:r w:rsidRPr="00196035">
              <w:rPr>
                <w:rFonts w:ascii="Times New Roman" w:eastAsia="Times New Roman" w:hAnsi="Times New Roman" w:cs="Times New Roman"/>
                <w:sz w:val="22"/>
                <w:szCs w:val="22"/>
              </w:rPr>
              <w:t> </w:t>
            </w:r>
          </w:p>
          <w:p w14:paraId="13DF4C0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b/>
                <w:bCs/>
                <w:sz w:val="22"/>
                <w:szCs w:val="22"/>
              </w:rPr>
              <w:t>Rotation</w:t>
            </w:r>
            <w:r w:rsidRPr="00196035">
              <w:rPr>
                <w:rFonts w:ascii="Times New Roman" w:eastAsia="Times New Roman" w:hAnsi="Times New Roman" w:cs="Times New Roman"/>
                <w:sz w:val="22"/>
                <w:szCs w:val="22"/>
              </w:rPr>
              <w:t> </w:t>
            </w:r>
          </w:p>
          <w:p w14:paraId="78748860"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29A0B0EE"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14B05D3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 </w:t>
            </w:r>
          </w:p>
          <w:p w14:paraId="4CF5277A"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73F85001"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18222AA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71CB1EE8"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p w14:paraId="186DAD1C" w14:textId="77777777" w:rsidR="00196035" w:rsidRPr="00196035" w:rsidRDefault="00196035" w:rsidP="00196035">
            <w:pPr>
              <w:spacing w:after="0"/>
              <w:textAlignment w:val="baseline"/>
              <w:rPr>
                <w:rFonts w:ascii="Times New Roman" w:eastAsia="Times New Roman" w:hAnsi="Times New Roman" w:cs="Times New Roman"/>
              </w:rPr>
            </w:pPr>
            <w:r w:rsidRPr="00196035">
              <w:rPr>
                <w:rFonts w:ascii="Times New Roman" w:eastAsia="Times New Roman" w:hAnsi="Times New Roman" w:cs="Times New Roman"/>
                <w:sz w:val="22"/>
                <w:szCs w:val="22"/>
              </w:rPr>
              <w:t>__________ </w:t>
            </w:r>
          </w:p>
        </w:tc>
      </w:tr>
    </w:tbl>
    <w:p w14:paraId="2CF72E26" w14:textId="489AE7E2" w:rsidR="00196035" w:rsidRPr="00196035" w:rsidRDefault="00196035" w:rsidP="00196035">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196035">
        <w:rPr>
          <w:rFonts w:ascii="Times New Roman" w:eastAsia="Times New Roman" w:hAnsi="Times New Roman" w:cs="Times New Roman"/>
          <w:b/>
          <w:bCs/>
          <w:sz w:val="22"/>
          <w:szCs w:val="22"/>
        </w:rPr>
        <w:t>Co-op Advisor Signature:</w:t>
      </w:r>
      <w:r w:rsidRPr="00196035">
        <w:rPr>
          <w:rFonts w:ascii="Times New Roman" w:eastAsia="Times New Roman" w:hAnsi="Times New Roman" w:cs="Times New Roman"/>
          <w:sz w:val="22"/>
          <w:szCs w:val="22"/>
        </w:rPr>
        <w:t xml:space="preserve"> _________________________________________     </w:t>
      </w:r>
      <w:r w:rsidRPr="00196035">
        <w:rPr>
          <w:rFonts w:ascii="Times New Roman" w:eastAsia="Times New Roman" w:hAnsi="Times New Roman" w:cs="Times New Roman"/>
          <w:b/>
          <w:bCs/>
          <w:sz w:val="22"/>
          <w:szCs w:val="22"/>
        </w:rPr>
        <w:t>Date:</w:t>
      </w:r>
      <w:r w:rsidRPr="00196035">
        <w:rPr>
          <w:rFonts w:ascii="Calibri" w:eastAsia="Times New Roman" w:hAnsi="Calibri" w:cs="Calibri"/>
          <w:sz w:val="22"/>
          <w:szCs w:val="22"/>
        </w:rPr>
        <w:tab/>
      </w:r>
      <w:r w:rsidRPr="00196035">
        <w:rPr>
          <w:rFonts w:ascii="Times New Roman" w:eastAsia="Times New Roman" w:hAnsi="Times New Roman" w:cs="Times New Roman"/>
          <w:sz w:val="22"/>
          <w:szCs w:val="22"/>
        </w:rPr>
        <w:t>____________ </w:t>
      </w:r>
    </w:p>
    <w:p w14:paraId="21B23AE7" w14:textId="77777777"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sz w:val="22"/>
          <w:szCs w:val="22"/>
        </w:rPr>
        <w:t> </w:t>
      </w:r>
    </w:p>
    <w:p w14:paraId="4D8A7441" w14:textId="77777777"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b/>
          <w:bCs/>
          <w:sz w:val="22"/>
          <w:szCs w:val="22"/>
        </w:rPr>
        <w:t>Student Signature:</w:t>
      </w:r>
      <w:r w:rsidRPr="00196035">
        <w:rPr>
          <w:rFonts w:ascii="Times New Roman" w:eastAsia="Times New Roman" w:hAnsi="Times New Roman" w:cs="Times New Roman"/>
          <w:sz w:val="22"/>
          <w:szCs w:val="22"/>
        </w:rPr>
        <w:t xml:space="preserve"> _______________________________________________     </w:t>
      </w:r>
      <w:r w:rsidRPr="00196035">
        <w:rPr>
          <w:rFonts w:ascii="Times New Roman" w:eastAsia="Times New Roman" w:hAnsi="Times New Roman" w:cs="Times New Roman"/>
          <w:b/>
          <w:bCs/>
          <w:sz w:val="22"/>
          <w:szCs w:val="22"/>
        </w:rPr>
        <w:t>Date:</w:t>
      </w:r>
      <w:r w:rsidRPr="00196035">
        <w:rPr>
          <w:rFonts w:ascii="Times New Roman" w:eastAsia="Times New Roman" w:hAnsi="Times New Roman" w:cs="Times New Roman"/>
          <w:sz w:val="22"/>
          <w:szCs w:val="22"/>
        </w:rPr>
        <w:t xml:space="preserve"> ____________ </w:t>
      </w:r>
    </w:p>
    <w:p w14:paraId="539AAE44" w14:textId="1724B06E"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sz w:val="22"/>
          <w:szCs w:val="22"/>
        </w:rPr>
        <w:t>   </w:t>
      </w:r>
      <w:r w:rsidR="00F602FB">
        <w:rPr>
          <w:rFonts w:ascii="Times New Roman" w:eastAsia="Times New Roman" w:hAnsi="Times New Roman" w:cs="Times New Roman"/>
          <w:sz w:val="22"/>
          <w:szCs w:val="22"/>
        </w:rPr>
        <w:br/>
      </w:r>
    </w:p>
    <w:p w14:paraId="701C3992" w14:textId="77777777" w:rsidR="00196035" w:rsidRPr="00196035" w:rsidRDefault="00196035" w:rsidP="00196035">
      <w:pPr>
        <w:spacing w:after="0"/>
        <w:textAlignment w:val="baseline"/>
        <w:rPr>
          <w:rFonts w:ascii="Segoe UI" w:eastAsia="Times New Roman" w:hAnsi="Segoe UI" w:cs="Segoe UI"/>
          <w:sz w:val="18"/>
          <w:szCs w:val="18"/>
        </w:rPr>
      </w:pPr>
      <w:r w:rsidRPr="00196035">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 </w:t>
      </w:r>
      <w:r w:rsidRPr="00196035">
        <w:rPr>
          <w:rFonts w:ascii="Times New Roman" w:eastAsia="Times New Roman" w:hAnsi="Times New Roman" w:cs="Times New Roman"/>
          <w:sz w:val="22"/>
          <w:szCs w:val="22"/>
        </w:rPr>
        <w:t> </w:t>
      </w:r>
    </w:p>
    <w:p w14:paraId="5467F1B5" w14:textId="77777777" w:rsidR="00196035" w:rsidRDefault="00196035" w:rsidP="007C758C">
      <w:pPr>
        <w:jc w:val="both"/>
        <w:rPr>
          <w:rFonts w:ascii="Times New Roman" w:hAnsi="Times New Roman" w:cs="Times New Roman"/>
        </w:rPr>
      </w:pPr>
    </w:p>
    <w:p w14:paraId="0547E9D8" w14:textId="1512CAAB" w:rsidR="00DE384B" w:rsidRPr="00196035" w:rsidRDefault="00DE384B" w:rsidP="00196035">
      <w:pPr>
        <w:shd w:val="clear" w:color="auto" w:fill="003594"/>
        <w:spacing w:after="120"/>
        <w:rPr>
          <w:rFonts w:ascii="Arial" w:hAnsi="Arial" w:cs="Arial"/>
          <w:color w:val="FFFFFF" w:themeColor="background1"/>
          <w:sz w:val="28"/>
          <w:szCs w:val="28"/>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Nanotechnology, Physics &amp; Materials, Co-op Schedule B</w:t>
      </w:r>
    </w:p>
    <w:p w14:paraId="3DEA7B16" w14:textId="77777777" w:rsidR="00DE384B" w:rsidRDefault="00DE384B" w:rsidP="00DE384B">
      <w:pPr>
        <w:spacing w:after="0"/>
        <w:textAlignment w:val="baseline"/>
        <w:rPr>
          <w:rFonts w:ascii="Times New Roman" w:eastAsia="Times New Roman" w:hAnsi="Times New Roman" w:cs="Times New Roman"/>
          <w:b/>
          <w:bCs/>
          <w:sz w:val="22"/>
          <w:szCs w:val="22"/>
        </w:rPr>
      </w:pPr>
    </w:p>
    <w:p w14:paraId="64AB4FED" w14:textId="32E2B29A"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b/>
          <w:bCs/>
          <w:sz w:val="22"/>
          <w:szCs w:val="22"/>
        </w:rPr>
        <w:t>NANOTECHNOLOGY PHYSICS &amp; MATERIALS CO-OP SCHEDULE B</w:t>
      </w:r>
      <w:r w:rsidRPr="00DE384B">
        <w:rPr>
          <w:rFonts w:ascii="Times New Roman" w:eastAsia="Times New Roman" w:hAnsi="Times New Roman" w:cs="Times New Roman"/>
          <w:sz w:val="22"/>
          <w:szCs w:val="22"/>
        </w:rPr>
        <w:t> </w:t>
      </w:r>
    </w:p>
    <w:p w14:paraId="1B26288B" w14:textId="2B422FFA" w:rsidR="00DE384B" w:rsidRPr="00DE384B" w:rsidRDefault="00DE384B" w:rsidP="00DE384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DE384B">
        <w:rPr>
          <w:rFonts w:ascii="Times New Roman" w:eastAsia="Times New Roman" w:hAnsi="Times New Roman" w:cs="Times New Roman"/>
          <w:b/>
          <w:bCs/>
          <w:sz w:val="22"/>
          <w:szCs w:val="22"/>
        </w:rPr>
        <w:t>Student Name:</w:t>
      </w:r>
      <w:r w:rsidRPr="00DE384B">
        <w:rPr>
          <w:rFonts w:ascii="Times New Roman" w:eastAsia="Times New Roman" w:hAnsi="Times New Roman" w:cs="Times New Roman"/>
          <w:sz w:val="22"/>
          <w:szCs w:val="22"/>
        </w:rPr>
        <w:t xml:space="preserve"> _________________________________________________________________________ </w:t>
      </w:r>
    </w:p>
    <w:p w14:paraId="21EE1020" w14:textId="2537434B" w:rsidR="00DE384B" w:rsidRPr="00DE384B" w:rsidRDefault="00DE384B" w:rsidP="00DE384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DE384B">
        <w:rPr>
          <w:rFonts w:ascii="Times New Roman" w:eastAsia="Times New Roman" w:hAnsi="Times New Roman" w:cs="Times New Roman"/>
          <w:b/>
          <w:bCs/>
          <w:sz w:val="22"/>
          <w:szCs w:val="22"/>
        </w:rPr>
        <w:t>Anticipated Co-op Start Date:</w:t>
      </w:r>
      <w:r w:rsidRPr="00DE384B">
        <w:rPr>
          <w:rFonts w:ascii="Times New Roman" w:eastAsia="Times New Roman" w:hAnsi="Times New Roman" w:cs="Times New Roman"/>
          <w:sz w:val="22"/>
          <w:szCs w:val="22"/>
        </w:rPr>
        <w:t xml:space="preserve"> ___________________________________________________________ </w:t>
      </w:r>
    </w:p>
    <w:p w14:paraId="44ED54DF" w14:textId="541D53EF" w:rsidR="00DE384B" w:rsidRPr="00DE384B" w:rsidRDefault="00DE384B" w:rsidP="00DE384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DE384B">
        <w:rPr>
          <w:rFonts w:ascii="Times New Roman" w:eastAsia="Times New Roman" w:hAnsi="Times New Roman" w:cs="Times New Roman"/>
          <w:b/>
          <w:bCs/>
          <w:sz w:val="22"/>
          <w:szCs w:val="22"/>
        </w:rPr>
        <w:t>Current Status (Circle One):</w:t>
      </w:r>
      <w:r w:rsidRPr="00DE384B">
        <w:rPr>
          <w:rFonts w:ascii="Calibri" w:eastAsia="Times New Roman" w:hAnsi="Calibri" w:cs="Calibri"/>
          <w:sz w:val="22"/>
          <w:szCs w:val="22"/>
        </w:rPr>
        <w:tab/>
      </w:r>
      <w:r w:rsidRPr="00DE384B">
        <w:rPr>
          <w:rFonts w:ascii="Times New Roman" w:eastAsia="Times New Roman" w:hAnsi="Times New Roman" w:cs="Times New Roman"/>
          <w:sz w:val="22"/>
          <w:szCs w:val="22"/>
        </w:rPr>
        <w:t>Sophomore 2</w:t>
      </w:r>
      <w:r w:rsidRPr="00DE384B">
        <w:rPr>
          <w:rFonts w:ascii="Calibri" w:eastAsia="Times New Roman" w:hAnsi="Calibri" w:cs="Calibri"/>
          <w:sz w:val="22"/>
          <w:szCs w:val="22"/>
        </w:rPr>
        <w:tab/>
      </w:r>
      <w:r w:rsidRPr="00DE384B">
        <w:rPr>
          <w:rFonts w:ascii="Times New Roman" w:eastAsia="Times New Roman" w:hAnsi="Times New Roman" w:cs="Times New Roman"/>
          <w:sz w:val="22"/>
          <w:szCs w:val="22"/>
        </w:rPr>
        <w:t xml:space="preserve"> Junior 1</w:t>
      </w:r>
      <w:r w:rsidRPr="00DE384B">
        <w:rPr>
          <w:rFonts w:ascii="Calibri" w:eastAsia="Times New Roman" w:hAnsi="Calibri" w:cs="Calibri"/>
          <w:sz w:val="22"/>
          <w:szCs w:val="22"/>
        </w:rPr>
        <w:tab/>
      </w:r>
      <w:r w:rsidRPr="00DE384B">
        <w:rPr>
          <w:rFonts w:ascii="Times New Roman" w:eastAsia="Times New Roman" w:hAnsi="Times New Roman" w:cs="Times New Roman"/>
          <w:sz w:val="22"/>
          <w:szCs w:val="22"/>
        </w:rPr>
        <w:t>Junior 2</w:t>
      </w:r>
      <w:r w:rsidRPr="00DE384B">
        <w:rPr>
          <w:rFonts w:ascii="Calibri" w:eastAsia="Times New Roman" w:hAnsi="Calibri" w:cs="Calibri"/>
          <w:sz w:val="22"/>
          <w:szCs w:val="22"/>
        </w:rPr>
        <w:tab/>
      </w:r>
      <w:r w:rsidRPr="00DE384B">
        <w:rPr>
          <w:rFonts w:ascii="Calibri" w:eastAsia="Times New Roman" w:hAnsi="Calibri" w:cs="Calibri"/>
        </w:rPr>
        <w:tab/>
      </w:r>
      <w:r w:rsidRPr="00DE384B">
        <w:rPr>
          <w:rFonts w:ascii="Times New Roman" w:eastAsia="Times New Roman" w:hAnsi="Times New Roman" w:cs="Times New Roman"/>
          <w:sz w:val="22"/>
          <w:szCs w:val="22"/>
        </w:rPr>
        <w:t>Senior 1 </w:t>
      </w:r>
    </w:p>
    <w:p w14:paraId="5FDDC028" w14:textId="0429E0CD"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sz w:val="22"/>
          <w:szCs w:val="22"/>
        </w:rPr>
        <w:t> </w:t>
      </w:r>
      <w:r>
        <w:rPr>
          <w:rFonts w:ascii="Times New Roman" w:eastAsia="Times New Roman" w:hAnsi="Times New Roman" w:cs="Times New Roman"/>
          <w:sz w:val="22"/>
          <w:szCs w:val="22"/>
        </w:rPr>
        <w:br/>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2880"/>
        <w:gridCol w:w="2700"/>
        <w:gridCol w:w="2700"/>
      </w:tblGrid>
      <w:tr w:rsidR="00DE384B" w:rsidRPr="00DE384B" w14:paraId="6308DABB" w14:textId="77777777" w:rsidTr="00A11FBB">
        <w:trPr>
          <w:trHeight w:val="300"/>
        </w:trPr>
        <w:tc>
          <w:tcPr>
            <w:tcW w:w="1800" w:type="dxa"/>
            <w:tcBorders>
              <w:top w:val="nil"/>
              <w:left w:val="nil"/>
              <w:bottom w:val="nil"/>
              <w:right w:val="nil"/>
            </w:tcBorders>
            <w:shd w:val="clear" w:color="auto" w:fill="auto"/>
            <w:hideMark/>
          </w:tcPr>
          <w:p w14:paraId="5921B3DE"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lastRenderedPageBreak/>
              <w:t> </w:t>
            </w:r>
          </w:p>
          <w:p w14:paraId="7CFE36B8"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F862056"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179367E0"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1</w:t>
            </w:r>
            <w:r w:rsidRPr="00DE384B">
              <w:rPr>
                <w:rFonts w:ascii="Times New Roman" w:eastAsia="Times New Roman" w:hAnsi="Times New Roman" w:cs="Times New Roman"/>
                <w:sz w:val="22"/>
                <w:szCs w:val="22"/>
              </w:rPr>
              <w:t> </w:t>
            </w:r>
          </w:p>
          <w:p w14:paraId="0D04ADAE"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787B39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C029235"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9AFE4FB"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BF0300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870256A"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2</w:t>
            </w:r>
            <w:r w:rsidRPr="00DE384B">
              <w:rPr>
                <w:rFonts w:ascii="Times New Roman" w:eastAsia="Times New Roman" w:hAnsi="Times New Roman" w:cs="Times New Roman"/>
                <w:sz w:val="22"/>
                <w:szCs w:val="22"/>
              </w:rPr>
              <w:t> </w:t>
            </w:r>
          </w:p>
          <w:p w14:paraId="5157F9F2"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71C99B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5F421BC2"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62FBB3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6EB2DEB" w14:textId="7E63BD22" w:rsidR="009D511E" w:rsidRP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56C2029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3</w:t>
            </w:r>
            <w:r w:rsidRPr="00DE384B">
              <w:rPr>
                <w:rFonts w:ascii="Times New Roman" w:eastAsia="Times New Roman" w:hAnsi="Times New Roman" w:cs="Times New Roman"/>
                <w:sz w:val="22"/>
                <w:szCs w:val="22"/>
              </w:rPr>
              <w:t> </w:t>
            </w:r>
          </w:p>
          <w:p w14:paraId="6BE9DBFA"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5A8FB76"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EC3983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0B422B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10942C1" w14:textId="5B5285BB" w:rsidR="009D511E"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68D90DDE" w14:textId="77777777" w:rsidR="009D511E" w:rsidRPr="009D511E" w:rsidRDefault="009D511E" w:rsidP="00DE384B">
            <w:pPr>
              <w:spacing w:after="0"/>
              <w:textAlignment w:val="baseline"/>
              <w:rPr>
                <w:rFonts w:ascii="Times New Roman" w:eastAsia="Times New Roman" w:hAnsi="Times New Roman" w:cs="Times New Roman"/>
                <w:sz w:val="22"/>
                <w:szCs w:val="22"/>
              </w:rPr>
            </w:pPr>
          </w:p>
          <w:p w14:paraId="7480A50C" w14:textId="5A0575D5"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4</w:t>
            </w:r>
            <w:r w:rsidRPr="00DE384B">
              <w:rPr>
                <w:rFonts w:ascii="Times New Roman" w:eastAsia="Times New Roman" w:hAnsi="Times New Roman" w:cs="Times New Roman"/>
                <w:sz w:val="22"/>
                <w:szCs w:val="22"/>
              </w:rPr>
              <w:t> </w:t>
            </w:r>
          </w:p>
          <w:p w14:paraId="0648A55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BFC98C2"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147D1841"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1E183DE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30C451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8C2C88A"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Year 5</w:t>
            </w:r>
            <w:r w:rsidRPr="00DE384B">
              <w:rPr>
                <w:rFonts w:ascii="Times New Roman" w:eastAsia="Times New Roman" w:hAnsi="Times New Roman" w:cs="Times New Roman"/>
                <w:sz w:val="22"/>
                <w:szCs w:val="22"/>
              </w:rPr>
              <w:t> </w:t>
            </w:r>
          </w:p>
          <w:p w14:paraId="5394196B"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39FFC0E"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tc>
        <w:tc>
          <w:tcPr>
            <w:tcW w:w="2880" w:type="dxa"/>
            <w:tcBorders>
              <w:top w:val="nil"/>
              <w:left w:val="nil"/>
              <w:bottom w:val="nil"/>
              <w:right w:val="nil"/>
            </w:tcBorders>
            <w:shd w:val="clear" w:color="auto" w:fill="auto"/>
            <w:hideMark/>
          </w:tcPr>
          <w:p w14:paraId="5B958B4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Fall</w:t>
            </w:r>
            <w:r w:rsidRPr="00DE384B">
              <w:rPr>
                <w:rFonts w:ascii="Times New Roman" w:eastAsia="Times New Roman" w:hAnsi="Times New Roman" w:cs="Times New Roman"/>
                <w:sz w:val="22"/>
                <w:szCs w:val="22"/>
              </w:rPr>
              <w:t> </w:t>
            </w:r>
          </w:p>
          <w:p w14:paraId="130D666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41F6DEB" w14:textId="2A6D24C0" w:rsidR="00DE384B" w:rsidRPr="00DE384B" w:rsidRDefault="00DE384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CHEM 0960</w:t>
            </w:r>
          </w:p>
          <w:p w14:paraId="5D3D1912" w14:textId="77EBC71A" w:rsidR="00DE384B" w:rsidRPr="00DE384B" w:rsidRDefault="00DE384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0011</w:t>
            </w:r>
            <w:r w:rsidRPr="00DE384B">
              <w:rPr>
                <w:rFonts w:ascii="Times New Roman" w:eastAsia="Times New Roman" w:hAnsi="Times New Roman" w:cs="Times New Roman"/>
                <w:sz w:val="22"/>
                <w:szCs w:val="22"/>
              </w:rPr>
              <w:t> </w:t>
            </w:r>
          </w:p>
          <w:p w14:paraId="0BF7A1FB" w14:textId="2352C3A2" w:rsidR="00DE384B" w:rsidRPr="00DE384B" w:rsidRDefault="00DE384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0220</w:t>
            </w:r>
          </w:p>
          <w:p w14:paraId="360DD6E0" w14:textId="6171B025" w:rsidR="00DE384B" w:rsidRDefault="00DE384B" w:rsidP="00DE384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PHYS 0174</w:t>
            </w:r>
          </w:p>
          <w:p w14:paraId="0EFDD107" w14:textId="14228DFD"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sidR="00A11FBB">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Sci</w:t>
            </w:r>
            <w:r w:rsidR="00A11FBB">
              <w:rPr>
                <w:rFonts w:ascii="Times New Roman" w:eastAsia="Times New Roman" w:hAnsi="Times New Roman" w:cs="Times New Roman"/>
                <w:i/>
                <w:iCs/>
                <w:sz w:val="22"/>
                <w:szCs w:val="22"/>
                <w:lang w:val="fr-FR"/>
              </w:rPr>
              <w:t>ences Elective</w:t>
            </w:r>
          </w:p>
          <w:p w14:paraId="4BF92E2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16CAC1E" w14:textId="24C3A20A"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0101</w:t>
            </w:r>
          </w:p>
          <w:p w14:paraId="3113D0D8" w14:textId="002C101C"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ECE 0301</w:t>
            </w:r>
          </w:p>
          <w:p w14:paraId="603FAF0E" w14:textId="3572B7AC"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0135</w:t>
            </w:r>
          </w:p>
          <w:p w14:paraId="062B9BF5" w14:textId="7784E183"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0280</w:t>
            </w:r>
            <w:r w:rsidR="00DE384B" w:rsidRPr="00DE384B">
              <w:rPr>
                <w:rFonts w:ascii="Times New Roman" w:eastAsia="Times New Roman" w:hAnsi="Times New Roman" w:cs="Times New Roman"/>
                <w:sz w:val="22"/>
                <w:szCs w:val="22"/>
              </w:rPr>
              <w:t> </w:t>
            </w:r>
          </w:p>
          <w:p w14:paraId="520AC0BF" w14:textId="31E920DB"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0477</w:t>
            </w:r>
          </w:p>
          <w:p w14:paraId="019148D1"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DA31CD8"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59656A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Work</w:t>
            </w:r>
            <w:r w:rsidRPr="00DE384B">
              <w:rPr>
                <w:rFonts w:ascii="Times New Roman" w:eastAsia="Times New Roman" w:hAnsi="Times New Roman" w:cs="Times New Roman"/>
                <w:sz w:val="22"/>
                <w:szCs w:val="22"/>
              </w:rPr>
              <w:t> </w:t>
            </w:r>
          </w:p>
          <w:p w14:paraId="6387DF5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Rotation</w:t>
            </w:r>
            <w:r w:rsidRPr="00DE384B">
              <w:rPr>
                <w:rFonts w:ascii="Times New Roman" w:eastAsia="Times New Roman" w:hAnsi="Times New Roman" w:cs="Times New Roman"/>
                <w:sz w:val="22"/>
                <w:szCs w:val="22"/>
              </w:rPr>
              <w:t> </w:t>
            </w:r>
          </w:p>
          <w:p w14:paraId="6E91260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516C2D8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E1ACE23" w14:textId="77777777"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62A9E50D" w14:textId="77777777" w:rsidR="009D511E" w:rsidRPr="00DE384B" w:rsidRDefault="009D511E" w:rsidP="00DE384B">
            <w:pPr>
              <w:spacing w:after="0"/>
              <w:textAlignment w:val="baseline"/>
              <w:rPr>
                <w:rFonts w:ascii="Times New Roman" w:eastAsia="Times New Roman" w:hAnsi="Times New Roman" w:cs="Times New Roman"/>
              </w:rPr>
            </w:pPr>
          </w:p>
          <w:p w14:paraId="2562DC80" w14:textId="167C7EA1"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ENGR</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0240 </w:t>
            </w:r>
          </w:p>
          <w:p w14:paraId="5CB1CE6D" w14:textId="4112B2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MEMS</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1010 </w:t>
            </w:r>
          </w:p>
          <w:p w14:paraId="2C4900B8" w14:textId="2E7630B6"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MEMS</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1053</w:t>
            </w:r>
          </w:p>
          <w:p w14:paraId="16497C04" w14:textId="77B56310" w:rsidR="00A11FBB" w:rsidRP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MEMS</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105</w:t>
            </w:r>
            <w:r w:rsidR="00A11FBB">
              <w:rPr>
                <w:rFonts w:ascii="Times New Roman" w:eastAsia="Times New Roman" w:hAnsi="Times New Roman" w:cs="Times New Roman"/>
                <w:sz w:val="22"/>
                <w:szCs w:val="22"/>
              </w:rPr>
              <w:t>9</w:t>
            </w:r>
          </w:p>
          <w:p w14:paraId="2B621A04" w14:textId="055E6A9B"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Senior Design 1</w:t>
            </w:r>
            <w:r w:rsidRPr="00DE384B">
              <w:rPr>
                <w:rFonts w:ascii="Times New Roman" w:eastAsia="Times New Roman" w:hAnsi="Times New Roman" w:cs="Times New Roman"/>
                <w:sz w:val="22"/>
                <w:szCs w:val="22"/>
              </w:rPr>
              <w:t> </w:t>
            </w:r>
          </w:p>
          <w:p w14:paraId="6D8CCEE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DE9C696" w14:textId="5D42BC14" w:rsidR="00DE384B" w:rsidRPr="00DE384B" w:rsidRDefault="00A11FB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w:t>
            </w:r>
            <w:r w:rsidR="00DE384B" w:rsidRPr="00DE384B">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w:t>
            </w:r>
            <w:r w:rsidR="00DE384B" w:rsidRPr="00DE384B">
              <w:rPr>
                <w:rFonts w:ascii="Times New Roman" w:eastAsia="Times New Roman" w:hAnsi="Times New Roman" w:cs="Times New Roman"/>
                <w:sz w:val="22"/>
                <w:szCs w:val="22"/>
              </w:rPr>
              <w:t>1057 </w:t>
            </w:r>
          </w:p>
          <w:p w14:paraId="2737ACF1" w14:textId="77777777" w:rsidR="00422246" w:rsidRPr="00DE384B" w:rsidRDefault="00422246" w:rsidP="00422246">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w:t>
            </w:r>
            <w:r w:rsidRPr="00DE384B">
              <w:rPr>
                <w:rFonts w:ascii="Times New Roman" w:eastAsia="Times New Roman" w:hAnsi="Times New Roman" w:cs="Times New Roman"/>
                <w:i/>
                <w:iCs/>
                <w:sz w:val="22"/>
                <w:szCs w:val="22"/>
              </w:rPr>
              <w:t xml:space="preserve"> Elec</w:t>
            </w:r>
            <w:r>
              <w:rPr>
                <w:rFonts w:ascii="Times New Roman" w:eastAsia="Times New Roman" w:hAnsi="Times New Roman" w:cs="Times New Roman"/>
                <w:i/>
                <w:iCs/>
                <w:sz w:val="22"/>
                <w:szCs w:val="22"/>
              </w:rPr>
              <w:t>tive 2</w:t>
            </w:r>
          </w:p>
          <w:p w14:paraId="6D9278F8" w14:textId="79641372" w:rsidR="00422246" w:rsidRPr="00422246" w:rsidRDefault="00422246"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3</w:t>
            </w:r>
          </w:p>
          <w:p w14:paraId="1C744688" w14:textId="0A4E013F"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Senior Design 2 </w:t>
            </w:r>
            <w:r w:rsidRPr="00DE384B">
              <w:rPr>
                <w:rFonts w:ascii="Times New Roman" w:eastAsia="Times New Roman" w:hAnsi="Times New Roman" w:cs="Times New Roman"/>
                <w:sz w:val="22"/>
                <w:szCs w:val="22"/>
              </w:rPr>
              <w:t> </w:t>
            </w:r>
          </w:p>
          <w:p w14:paraId="33C2814F" w14:textId="47CE670D"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Soc</w:t>
            </w:r>
            <w:r w:rsidR="009D511E">
              <w:rPr>
                <w:rFonts w:ascii="Times New Roman" w:eastAsia="Times New Roman" w:hAnsi="Times New Roman" w:cs="Times New Roman"/>
                <w:i/>
                <w:iCs/>
                <w:sz w:val="22"/>
                <w:szCs w:val="22"/>
              </w:rPr>
              <w:t>ial</w:t>
            </w:r>
            <w:r w:rsidRPr="00DE384B">
              <w:rPr>
                <w:rFonts w:ascii="Times New Roman" w:eastAsia="Times New Roman" w:hAnsi="Times New Roman" w:cs="Times New Roman"/>
                <w:i/>
                <w:iCs/>
                <w:sz w:val="22"/>
                <w:szCs w:val="22"/>
              </w:rPr>
              <w:t xml:space="preserve"> Sci</w:t>
            </w:r>
            <w:r w:rsidR="009D511E">
              <w:rPr>
                <w:rFonts w:ascii="Times New Roman" w:eastAsia="Times New Roman" w:hAnsi="Times New Roman" w:cs="Times New Roman"/>
                <w:i/>
                <w:iCs/>
                <w:sz w:val="22"/>
                <w:szCs w:val="22"/>
              </w:rPr>
              <w:t>ences Elective</w:t>
            </w:r>
          </w:p>
          <w:p w14:paraId="023DC5C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16D86C76"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Spring</w:t>
            </w:r>
            <w:r w:rsidRPr="00DE384B">
              <w:rPr>
                <w:rFonts w:ascii="Times New Roman" w:eastAsia="Times New Roman" w:hAnsi="Times New Roman" w:cs="Times New Roman"/>
                <w:sz w:val="22"/>
                <w:szCs w:val="22"/>
              </w:rPr>
              <w:t> </w:t>
            </w:r>
          </w:p>
          <w:p w14:paraId="07C59B3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2DFC413" w14:textId="6861F54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CHEM</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0970 </w:t>
            </w:r>
          </w:p>
          <w:p w14:paraId="0C417305" w14:textId="1C143C72"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ENGR</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0012</w:t>
            </w:r>
          </w:p>
          <w:p w14:paraId="5CC621FB" w14:textId="3AD3E67F"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MATH</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0230</w:t>
            </w:r>
          </w:p>
          <w:p w14:paraId="1080D54C" w14:textId="38128DBA"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PHYS</w:t>
            </w:r>
            <w:r>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0175  </w:t>
            </w:r>
          </w:p>
          <w:p w14:paraId="398378AF" w14:textId="2FDBD4EC"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sidR="00A11FBB">
              <w:rPr>
                <w:rFonts w:ascii="Times New Roman" w:eastAsia="Times New Roman" w:hAnsi="Times New Roman" w:cs="Times New Roman"/>
                <w:i/>
                <w:iCs/>
                <w:sz w:val="22"/>
                <w:szCs w:val="22"/>
                <w:lang w:val="fr-FR"/>
              </w:rPr>
              <w:t>ial</w:t>
            </w:r>
            <w:r w:rsidRPr="00DE384B">
              <w:rPr>
                <w:rFonts w:ascii="Times New Roman" w:eastAsia="Times New Roman" w:hAnsi="Times New Roman" w:cs="Times New Roman"/>
                <w:i/>
                <w:iCs/>
                <w:sz w:val="22"/>
                <w:szCs w:val="22"/>
                <w:lang w:val="fr-FR"/>
              </w:rPr>
              <w:t xml:space="preserve"> Sc</w:t>
            </w:r>
            <w:r w:rsidR="00A11FBB">
              <w:rPr>
                <w:rFonts w:ascii="Times New Roman" w:eastAsia="Times New Roman" w:hAnsi="Times New Roman" w:cs="Times New Roman"/>
                <w:i/>
                <w:iCs/>
                <w:sz w:val="22"/>
                <w:szCs w:val="22"/>
                <w:lang w:val="fr-FR"/>
              </w:rPr>
              <w:t>iences Elective</w:t>
            </w:r>
            <w:r w:rsidRPr="00DE384B">
              <w:rPr>
                <w:rFonts w:ascii="Times New Roman" w:eastAsia="Times New Roman" w:hAnsi="Times New Roman" w:cs="Times New Roman"/>
                <w:sz w:val="22"/>
                <w:szCs w:val="22"/>
              </w:rPr>
              <w:t> </w:t>
            </w:r>
          </w:p>
          <w:p w14:paraId="03B9B4A2"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6536347" w14:textId="0257688A"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ENGR 0022</w:t>
            </w:r>
          </w:p>
          <w:p w14:paraId="481445A7" w14:textId="6348FE7A"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0240</w:t>
            </w:r>
          </w:p>
          <w:p w14:paraId="4CC0ED9C" w14:textId="7AB16F74"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MATH 0290</w:t>
            </w:r>
          </w:p>
          <w:p w14:paraId="206860A0" w14:textId="7476486D"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MEMS 0051</w:t>
            </w:r>
          </w:p>
          <w:p w14:paraId="5F4FA3A1" w14:textId="42F35B94" w:rsidR="00DE384B" w:rsidRPr="00DE384B" w:rsidRDefault="00023F03"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0219</w:t>
            </w:r>
          </w:p>
          <w:p w14:paraId="0D45389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39908A5" w14:textId="1F6C4442" w:rsidR="00DE384B" w:rsidRPr="00DE384B" w:rsidRDefault="00A11FB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1375</w:t>
            </w:r>
            <w:r w:rsidR="00DE384B" w:rsidRPr="00DE384B">
              <w:rPr>
                <w:rFonts w:ascii="Times New Roman" w:eastAsia="Times New Roman" w:hAnsi="Times New Roman" w:cs="Times New Roman"/>
                <w:sz w:val="22"/>
                <w:szCs w:val="22"/>
              </w:rPr>
              <w:t> </w:t>
            </w:r>
          </w:p>
          <w:p w14:paraId="10ED6B39" w14:textId="6B8FF50D"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MEMS</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1063 </w:t>
            </w:r>
          </w:p>
          <w:p w14:paraId="7F3735E8" w14:textId="04CB0299" w:rsidR="00DE384B" w:rsidRPr="00DE384B" w:rsidRDefault="00A11FBB" w:rsidP="00DE384B">
            <w:pPr>
              <w:spacing w:after="0"/>
              <w:textAlignment w:val="baseline"/>
              <w:rPr>
                <w:rFonts w:ascii="Times New Roman" w:eastAsia="Times New Roman" w:hAnsi="Times New Roman" w:cs="Times New Roman"/>
              </w:rPr>
            </w:pPr>
            <w:r>
              <w:rPr>
                <w:rFonts w:ascii="Times New Roman" w:eastAsia="Times New Roman" w:hAnsi="Times New Roman" w:cs="Times New Roman"/>
                <w:sz w:val="22"/>
                <w:szCs w:val="22"/>
              </w:rPr>
              <w:t>PHYS 0481</w:t>
            </w:r>
            <w:r w:rsidR="00DE384B" w:rsidRPr="00DE384B">
              <w:rPr>
                <w:rFonts w:ascii="Times New Roman" w:eastAsia="Times New Roman" w:hAnsi="Times New Roman" w:cs="Times New Roman"/>
                <w:sz w:val="22"/>
                <w:szCs w:val="22"/>
              </w:rPr>
              <w:t> </w:t>
            </w:r>
          </w:p>
          <w:p w14:paraId="24F2ED91" w14:textId="1690A5A6" w:rsidR="00422246" w:rsidRDefault="00422246" w:rsidP="00DE384B">
            <w:pPr>
              <w:spacing w:after="0"/>
              <w:textAlignment w:val="baseline"/>
              <w:rPr>
                <w:rFonts w:ascii="Times New Roman" w:eastAsia="Times New Roman" w:hAnsi="Times New Roman" w:cs="Times New Roman"/>
                <w:i/>
                <w:iCs/>
                <w:sz w:val="22"/>
                <w:szCs w:val="22"/>
              </w:rPr>
            </w:pPr>
            <w:r w:rsidRPr="00DE384B">
              <w:rPr>
                <w:rFonts w:ascii="Times New Roman" w:eastAsia="Times New Roman" w:hAnsi="Times New Roman" w:cs="Times New Roman"/>
                <w:i/>
                <w:iCs/>
                <w:sz w:val="22"/>
                <w:szCs w:val="22"/>
              </w:rPr>
              <w:t>Phys</w:t>
            </w:r>
            <w:r>
              <w:rPr>
                <w:rFonts w:ascii="Times New Roman" w:eastAsia="Times New Roman" w:hAnsi="Times New Roman" w:cs="Times New Roman"/>
                <w:i/>
                <w:iCs/>
                <w:sz w:val="22"/>
                <w:szCs w:val="22"/>
              </w:rPr>
              <w:t>ics</w:t>
            </w:r>
            <w:r w:rsidRPr="00DE384B">
              <w:rPr>
                <w:rFonts w:ascii="Times New Roman" w:eastAsia="Times New Roman" w:hAnsi="Times New Roman" w:cs="Times New Roman"/>
                <w:i/>
                <w:iCs/>
                <w:sz w:val="22"/>
                <w:szCs w:val="22"/>
              </w:rPr>
              <w:t xml:space="preserve"> Elec</w:t>
            </w:r>
            <w:r>
              <w:rPr>
                <w:rFonts w:ascii="Times New Roman" w:eastAsia="Times New Roman" w:hAnsi="Times New Roman" w:cs="Times New Roman"/>
                <w:i/>
                <w:iCs/>
                <w:sz w:val="22"/>
                <w:szCs w:val="22"/>
              </w:rPr>
              <w:t>tive 1</w:t>
            </w:r>
          </w:p>
          <w:p w14:paraId="59C6AAD6" w14:textId="470069EB" w:rsidR="00DE384B" w:rsidRDefault="00A11FBB" w:rsidP="00DE384B">
            <w:pPr>
              <w:spacing w:after="0"/>
              <w:textAlignment w:val="baseline"/>
              <w:rPr>
                <w:rFonts w:ascii="Times New Roman" w:eastAsia="Times New Roman" w:hAnsi="Times New Roman" w:cs="Times New Roman"/>
                <w:i/>
                <w:iCs/>
                <w:sz w:val="22"/>
                <w:szCs w:val="22"/>
              </w:rPr>
            </w:pPr>
            <w:r w:rsidRPr="00DE384B">
              <w:rPr>
                <w:rFonts w:ascii="Times New Roman" w:eastAsia="Times New Roman" w:hAnsi="Times New Roman" w:cs="Times New Roman"/>
                <w:i/>
                <w:iCs/>
                <w:sz w:val="22"/>
                <w:szCs w:val="22"/>
              </w:rPr>
              <w:t>Program Elec</w:t>
            </w:r>
            <w:r>
              <w:rPr>
                <w:rFonts w:ascii="Times New Roman" w:eastAsia="Times New Roman" w:hAnsi="Times New Roman" w:cs="Times New Roman"/>
                <w:i/>
                <w:iCs/>
                <w:sz w:val="22"/>
                <w:szCs w:val="22"/>
              </w:rPr>
              <w:t>tive 1</w:t>
            </w:r>
          </w:p>
          <w:p w14:paraId="023903AC" w14:textId="41050014" w:rsidR="00422246" w:rsidRPr="00DE384B" w:rsidRDefault="00422246" w:rsidP="00DE384B">
            <w:pPr>
              <w:spacing w:after="0"/>
              <w:textAlignment w:val="baseline"/>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Social Sciences Elective</w:t>
            </w:r>
          </w:p>
          <w:p w14:paraId="3594BCA5" w14:textId="77777777"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64EC7034" w14:textId="77777777" w:rsidR="009D511E" w:rsidRPr="00DE384B" w:rsidRDefault="009D511E" w:rsidP="00DE384B">
            <w:pPr>
              <w:spacing w:after="0"/>
              <w:textAlignment w:val="baseline"/>
              <w:rPr>
                <w:rFonts w:ascii="Times New Roman" w:eastAsia="Times New Roman" w:hAnsi="Times New Roman" w:cs="Times New Roman"/>
              </w:rPr>
            </w:pPr>
          </w:p>
          <w:p w14:paraId="2615C4C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Work</w:t>
            </w:r>
            <w:r w:rsidRPr="00DE384B">
              <w:rPr>
                <w:rFonts w:ascii="Times New Roman" w:eastAsia="Times New Roman" w:hAnsi="Times New Roman" w:cs="Times New Roman"/>
                <w:sz w:val="22"/>
                <w:szCs w:val="22"/>
              </w:rPr>
              <w:t> </w:t>
            </w:r>
          </w:p>
          <w:p w14:paraId="2C2BFBE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Rotation</w:t>
            </w:r>
            <w:r w:rsidRPr="00DE384B">
              <w:rPr>
                <w:rFonts w:ascii="Times New Roman" w:eastAsia="Times New Roman" w:hAnsi="Times New Roman" w:cs="Times New Roman"/>
                <w:sz w:val="22"/>
                <w:szCs w:val="22"/>
              </w:rPr>
              <w:t> </w:t>
            </w:r>
          </w:p>
          <w:p w14:paraId="2E6B0045"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90F5F10" w14:textId="61CF52ED" w:rsidR="00422246" w:rsidRP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500A9C2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4214EAD8"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7822B2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17BF147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188219F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522BCE2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591C1A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tc>
        <w:tc>
          <w:tcPr>
            <w:tcW w:w="2700" w:type="dxa"/>
            <w:tcBorders>
              <w:top w:val="nil"/>
              <w:left w:val="nil"/>
              <w:bottom w:val="nil"/>
              <w:right w:val="nil"/>
            </w:tcBorders>
            <w:shd w:val="clear" w:color="auto" w:fill="auto"/>
            <w:hideMark/>
          </w:tcPr>
          <w:p w14:paraId="73BF290A"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Summer</w:t>
            </w:r>
            <w:r w:rsidRPr="00DE384B">
              <w:rPr>
                <w:rFonts w:ascii="Times New Roman" w:eastAsia="Times New Roman" w:hAnsi="Times New Roman" w:cs="Times New Roman"/>
                <w:sz w:val="22"/>
                <w:szCs w:val="22"/>
              </w:rPr>
              <w:t> </w:t>
            </w:r>
          </w:p>
          <w:p w14:paraId="07964AC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BBEE47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5550A4D1"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11CFC71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6B164733"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50B65B0C"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7ECFCE5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052D0BC0"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2C287455"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Work</w:t>
            </w:r>
            <w:r w:rsidRPr="00DE384B">
              <w:rPr>
                <w:rFonts w:ascii="Times New Roman" w:eastAsia="Times New Roman" w:hAnsi="Times New Roman" w:cs="Times New Roman"/>
                <w:sz w:val="22"/>
                <w:szCs w:val="22"/>
              </w:rPr>
              <w:t> </w:t>
            </w:r>
          </w:p>
          <w:p w14:paraId="2703A178"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Rotation</w:t>
            </w:r>
            <w:r w:rsidRPr="00DE384B">
              <w:rPr>
                <w:rFonts w:ascii="Times New Roman" w:eastAsia="Times New Roman" w:hAnsi="Times New Roman" w:cs="Times New Roman"/>
                <w:sz w:val="22"/>
                <w:szCs w:val="22"/>
              </w:rPr>
              <w:t> </w:t>
            </w:r>
          </w:p>
          <w:p w14:paraId="51564219"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75329A30"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1520CD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33C443A4" w14:textId="17834B4E"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ECE</w:t>
            </w:r>
            <w:r w:rsidR="00A11FBB">
              <w:rPr>
                <w:rFonts w:ascii="Times New Roman" w:eastAsia="Times New Roman" w:hAnsi="Times New Roman" w:cs="Times New Roman"/>
                <w:sz w:val="22"/>
                <w:szCs w:val="22"/>
              </w:rPr>
              <w:t xml:space="preserve"> </w:t>
            </w:r>
            <w:r w:rsidRPr="00DE384B">
              <w:rPr>
                <w:rFonts w:ascii="Times New Roman" w:eastAsia="Times New Roman" w:hAnsi="Times New Roman" w:cs="Times New Roman"/>
                <w:sz w:val="22"/>
                <w:szCs w:val="22"/>
              </w:rPr>
              <w:t>0102 </w:t>
            </w:r>
          </w:p>
          <w:p w14:paraId="0B63BDC1" w14:textId="6631905F" w:rsidR="00DE384B" w:rsidRDefault="00A11FBB" w:rsidP="00DE384B">
            <w:pPr>
              <w:spacing w:after="0"/>
              <w:textAlignment w:val="baseline"/>
              <w:rPr>
                <w:rFonts w:ascii="Times New Roman" w:eastAsia="Times New Roman" w:hAnsi="Times New Roman" w:cs="Times New Roman"/>
                <w:sz w:val="22"/>
                <w:szCs w:val="22"/>
              </w:rPr>
            </w:pPr>
            <w:r>
              <w:rPr>
                <w:rFonts w:ascii="Times New Roman" w:eastAsia="Times New Roman" w:hAnsi="Times New Roman" w:cs="Times New Roman"/>
                <w:sz w:val="22"/>
                <w:szCs w:val="22"/>
              </w:rPr>
              <w:t>ENGR 0021</w:t>
            </w:r>
            <w:r w:rsidR="00DE384B" w:rsidRPr="00DE384B">
              <w:rPr>
                <w:rFonts w:ascii="Times New Roman" w:eastAsia="Times New Roman" w:hAnsi="Times New Roman" w:cs="Times New Roman"/>
                <w:sz w:val="22"/>
                <w:szCs w:val="22"/>
              </w:rPr>
              <w:t> </w:t>
            </w:r>
          </w:p>
          <w:p w14:paraId="4997BF35" w14:textId="5D8F20AE" w:rsidR="00422246" w:rsidRPr="00DE384B" w:rsidRDefault="00422246" w:rsidP="00DE384B">
            <w:pPr>
              <w:spacing w:after="0"/>
              <w:textAlignment w:val="baseline"/>
              <w:rPr>
                <w:rFonts w:ascii="Times New Roman" w:eastAsia="Times New Roman" w:hAnsi="Times New Roman" w:cs="Times New Roman"/>
              </w:rPr>
            </w:pPr>
            <w:proofErr w:type="spellStart"/>
            <w:r>
              <w:rPr>
                <w:rFonts w:ascii="Times New Roman" w:eastAsia="Times New Roman" w:hAnsi="Times New Roman" w:cs="Times New Roman"/>
                <w:i/>
                <w:iCs/>
                <w:sz w:val="22"/>
                <w:szCs w:val="22"/>
                <w:lang w:val="fr-FR"/>
              </w:rPr>
              <w:t>Humanities</w:t>
            </w:r>
            <w:proofErr w:type="spellEnd"/>
            <w:r>
              <w:rPr>
                <w:rFonts w:ascii="Times New Roman" w:eastAsia="Times New Roman" w:hAnsi="Times New Roman" w:cs="Times New Roman"/>
                <w:i/>
                <w:iCs/>
                <w:sz w:val="22"/>
                <w:szCs w:val="22"/>
                <w:lang w:val="fr-FR"/>
              </w:rPr>
              <w:t xml:space="preserve"> Elective</w:t>
            </w:r>
          </w:p>
          <w:p w14:paraId="3B86F39E" w14:textId="0FF5E318"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rPr>
              <w:t>Program Elec</w:t>
            </w:r>
            <w:r w:rsidR="00A11FBB">
              <w:rPr>
                <w:rFonts w:ascii="Times New Roman" w:eastAsia="Times New Roman" w:hAnsi="Times New Roman" w:cs="Times New Roman"/>
                <w:i/>
                <w:iCs/>
                <w:sz w:val="22"/>
                <w:szCs w:val="22"/>
              </w:rPr>
              <w:t>tive 2</w:t>
            </w:r>
            <w:r w:rsidRPr="00DE384B">
              <w:rPr>
                <w:rFonts w:ascii="Times New Roman" w:eastAsia="Times New Roman" w:hAnsi="Times New Roman" w:cs="Times New Roman"/>
                <w:sz w:val="22"/>
                <w:szCs w:val="22"/>
              </w:rPr>
              <w:t> </w:t>
            </w:r>
          </w:p>
          <w:p w14:paraId="433CC7A5" w14:textId="4ECBC8FE"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i/>
                <w:iCs/>
                <w:sz w:val="22"/>
                <w:szCs w:val="22"/>
                <w:lang w:val="fr-FR"/>
              </w:rPr>
              <w:t>Soc</w:t>
            </w:r>
            <w:r w:rsidR="00A11FBB">
              <w:rPr>
                <w:rFonts w:ascii="Times New Roman" w:eastAsia="Times New Roman" w:hAnsi="Times New Roman" w:cs="Times New Roman"/>
                <w:i/>
                <w:iCs/>
                <w:sz w:val="22"/>
                <w:szCs w:val="22"/>
                <w:lang w:val="fr-FR"/>
              </w:rPr>
              <w:t>ial Sciences Elective</w:t>
            </w:r>
          </w:p>
          <w:p w14:paraId="2D241D64" w14:textId="30F8AF4B" w:rsidR="00DE384B" w:rsidRPr="00DE384B" w:rsidRDefault="00DE384B" w:rsidP="00DE384B">
            <w:pPr>
              <w:spacing w:after="0"/>
              <w:textAlignment w:val="baseline"/>
              <w:rPr>
                <w:rFonts w:ascii="Times New Roman" w:eastAsia="Times New Roman" w:hAnsi="Times New Roman" w:cs="Times New Roman"/>
              </w:rPr>
            </w:pPr>
          </w:p>
          <w:p w14:paraId="5D8858F2" w14:textId="77777777" w:rsid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60C13FAB" w14:textId="77777777" w:rsidR="009D511E" w:rsidRPr="00DE384B" w:rsidRDefault="009D511E" w:rsidP="00DE384B">
            <w:pPr>
              <w:spacing w:after="0"/>
              <w:textAlignment w:val="baseline"/>
              <w:rPr>
                <w:rFonts w:ascii="Times New Roman" w:eastAsia="Times New Roman" w:hAnsi="Times New Roman" w:cs="Times New Roman"/>
              </w:rPr>
            </w:pPr>
          </w:p>
          <w:p w14:paraId="52C9310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Work</w:t>
            </w:r>
            <w:r w:rsidRPr="00DE384B">
              <w:rPr>
                <w:rFonts w:ascii="Times New Roman" w:eastAsia="Times New Roman" w:hAnsi="Times New Roman" w:cs="Times New Roman"/>
                <w:sz w:val="22"/>
                <w:szCs w:val="22"/>
              </w:rPr>
              <w:t> </w:t>
            </w:r>
          </w:p>
          <w:p w14:paraId="0B6AAFB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b/>
                <w:bCs/>
                <w:sz w:val="22"/>
                <w:szCs w:val="22"/>
              </w:rPr>
              <w:t>Rotation</w:t>
            </w:r>
            <w:r w:rsidRPr="00DE384B">
              <w:rPr>
                <w:rFonts w:ascii="Times New Roman" w:eastAsia="Times New Roman" w:hAnsi="Times New Roman" w:cs="Times New Roman"/>
                <w:sz w:val="22"/>
                <w:szCs w:val="22"/>
              </w:rPr>
              <w:t> </w:t>
            </w:r>
          </w:p>
          <w:p w14:paraId="16E3AE9D"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897C55A" w14:textId="017ADF26" w:rsidR="00422246" w:rsidRPr="00DE384B" w:rsidRDefault="00DE384B" w:rsidP="00DE384B">
            <w:pPr>
              <w:spacing w:after="0"/>
              <w:textAlignment w:val="baseline"/>
              <w:rPr>
                <w:rFonts w:ascii="Times New Roman" w:eastAsia="Times New Roman" w:hAnsi="Times New Roman" w:cs="Times New Roman"/>
                <w:sz w:val="22"/>
                <w:szCs w:val="22"/>
              </w:rPr>
            </w:pPr>
            <w:r w:rsidRPr="00DE384B">
              <w:rPr>
                <w:rFonts w:ascii="Times New Roman" w:eastAsia="Times New Roman" w:hAnsi="Times New Roman" w:cs="Times New Roman"/>
                <w:sz w:val="22"/>
                <w:szCs w:val="22"/>
              </w:rPr>
              <w:t> </w:t>
            </w:r>
          </w:p>
          <w:p w14:paraId="3B91F294"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6913F69F"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DE93051"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5EF6540"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C0C093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__________ </w:t>
            </w:r>
          </w:p>
          <w:p w14:paraId="34CA48F7"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p w14:paraId="4F5DF83B" w14:textId="77777777" w:rsidR="00DE384B" w:rsidRPr="00DE384B" w:rsidRDefault="00DE384B" w:rsidP="00DE384B">
            <w:pPr>
              <w:spacing w:after="0"/>
              <w:textAlignment w:val="baseline"/>
              <w:rPr>
                <w:rFonts w:ascii="Times New Roman" w:eastAsia="Times New Roman" w:hAnsi="Times New Roman" w:cs="Times New Roman"/>
              </w:rPr>
            </w:pPr>
            <w:r w:rsidRPr="00DE384B">
              <w:rPr>
                <w:rFonts w:ascii="Times New Roman" w:eastAsia="Times New Roman" w:hAnsi="Times New Roman" w:cs="Times New Roman"/>
                <w:sz w:val="22"/>
                <w:szCs w:val="22"/>
              </w:rPr>
              <w:t> </w:t>
            </w:r>
          </w:p>
        </w:tc>
      </w:tr>
    </w:tbl>
    <w:p w14:paraId="65BC15F7" w14:textId="55A1DE4E" w:rsidR="00DE384B" w:rsidRPr="00DE384B" w:rsidRDefault="00DE384B" w:rsidP="00DE384B">
      <w:pPr>
        <w:spacing w:after="0"/>
        <w:textAlignment w:val="baseline"/>
        <w:rPr>
          <w:rFonts w:ascii="Segoe UI" w:eastAsia="Times New Roman" w:hAnsi="Segoe UI" w:cs="Segoe UI"/>
          <w:sz w:val="18"/>
          <w:szCs w:val="18"/>
        </w:rPr>
      </w:pPr>
      <w:r>
        <w:rPr>
          <w:rFonts w:ascii="Times New Roman" w:eastAsia="Times New Roman" w:hAnsi="Times New Roman" w:cs="Times New Roman"/>
          <w:b/>
          <w:bCs/>
          <w:sz w:val="22"/>
          <w:szCs w:val="22"/>
        </w:rPr>
        <w:br/>
      </w:r>
      <w:r w:rsidRPr="00DE384B">
        <w:rPr>
          <w:rFonts w:ascii="Times New Roman" w:eastAsia="Times New Roman" w:hAnsi="Times New Roman" w:cs="Times New Roman"/>
          <w:b/>
          <w:bCs/>
          <w:sz w:val="22"/>
          <w:szCs w:val="22"/>
        </w:rPr>
        <w:t>Co-op Advisor Signature:</w:t>
      </w:r>
      <w:r w:rsidRPr="00DE384B">
        <w:rPr>
          <w:rFonts w:ascii="Times New Roman" w:eastAsia="Times New Roman" w:hAnsi="Times New Roman" w:cs="Times New Roman"/>
          <w:sz w:val="22"/>
          <w:szCs w:val="22"/>
        </w:rPr>
        <w:t xml:space="preserve"> _________________________________________     </w:t>
      </w:r>
      <w:r w:rsidRPr="00DE384B">
        <w:rPr>
          <w:rFonts w:ascii="Times New Roman" w:eastAsia="Times New Roman" w:hAnsi="Times New Roman" w:cs="Times New Roman"/>
          <w:b/>
          <w:bCs/>
          <w:sz w:val="22"/>
          <w:szCs w:val="22"/>
        </w:rPr>
        <w:t>Date:</w:t>
      </w:r>
      <w:r w:rsidRPr="00DE384B">
        <w:rPr>
          <w:rFonts w:ascii="Calibri" w:eastAsia="Times New Roman" w:hAnsi="Calibri" w:cs="Calibri"/>
          <w:sz w:val="22"/>
          <w:szCs w:val="22"/>
        </w:rPr>
        <w:tab/>
      </w:r>
      <w:r w:rsidRPr="00DE384B">
        <w:rPr>
          <w:rFonts w:ascii="Times New Roman" w:eastAsia="Times New Roman" w:hAnsi="Times New Roman" w:cs="Times New Roman"/>
          <w:sz w:val="22"/>
          <w:szCs w:val="22"/>
        </w:rPr>
        <w:t>____________ </w:t>
      </w:r>
    </w:p>
    <w:p w14:paraId="7BA3A35B" w14:textId="77777777"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sz w:val="22"/>
          <w:szCs w:val="22"/>
        </w:rPr>
        <w:t> </w:t>
      </w:r>
    </w:p>
    <w:p w14:paraId="4FBED936" w14:textId="77777777"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b/>
          <w:bCs/>
          <w:sz w:val="22"/>
          <w:szCs w:val="22"/>
        </w:rPr>
        <w:t>Student Signature:</w:t>
      </w:r>
      <w:r w:rsidRPr="00DE384B">
        <w:rPr>
          <w:rFonts w:ascii="Times New Roman" w:eastAsia="Times New Roman" w:hAnsi="Times New Roman" w:cs="Times New Roman"/>
          <w:sz w:val="22"/>
          <w:szCs w:val="22"/>
        </w:rPr>
        <w:t xml:space="preserve"> _______________________________________________     </w:t>
      </w:r>
      <w:r w:rsidRPr="00DE384B">
        <w:rPr>
          <w:rFonts w:ascii="Times New Roman" w:eastAsia="Times New Roman" w:hAnsi="Times New Roman" w:cs="Times New Roman"/>
          <w:b/>
          <w:bCs/>
          <w:sz w:val="22"/>
          <w:szCs w:val="22"/>
        </w:rPr>
        <w:t>Date:</w:t>
      </w:r>
      <w:r w:rsidRPr="00DE384B">
        <w:rPr>
          <w:rFonts w:ascii="Times New Roman" w:eastAsia="Times New Roman" w:hAnsi="Times New Roman" w:cs="Times New Roman"/>
          <w:sz w:val="22"/>
          <w:szCs w:val="22"/>
        </w:rPr>
        <w:t xml:space="preserve"> ____________ </w:t>
      </w:r>
    </w:p>
    <w:p w14:paraId="679FCFE5" w14:textId="77777777"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sz w:val="22"/>
          <w:szCs w:val="22"/>
        </w:rPr>
        <w:t>   </w:t>
      </w:r>
    </w:p>
    <w:p w14:paraId="78F777E1" w14:textId="77777777" w:rsidR="00DE384B" w:rsidRPr="00DE384B" w:rsidRDefault="00DE384B" w:rsidP="00DE384B">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sz w:val="22"/>
          <w:szCs w:val="22"/>
        </w:rPr>
        <w:t> </w:t>
      </w:r>
    </w:p>
    <w:p w14:paraId="2B51F907" w14:textId="003E8400" w:rsidR="00DE384B" w:rsidRPr="009D511E" w:rsidRDefault="00DE384B" w:rsidP="009D511E">
      <w:pPr>
        <w:spacing w:after="0"/>
        <w:textAlignment w:val="baseline"/>
        <w:rPr>
          <w:rFonts w:ascii="Segoe UI" w:eastAsia="Times New Roman" w:hAnsi="Segoe UI" w:cs="Segoe UI"/>
          <w:sz w:val="18"/>
          <w:szCs w:val="18"/>
        </w:rPr>
      </w:pPr>
      <w:r w:rsidRPr="00DE384B">
        <w:rPr>
          <w:rFonts w:ascii="Times New Roman" w:eastAsia="Times New Roman" w:hAnsi="Times New Roman" w:cs="Times New Roman"/>
          <w:i/>
          <w:iCs/>
          <w:sz w:val="22"/>
          <w:szCs w:val="22"/>
        </w:rPr>
        <w:t>*Any changes to your class scheduling must be approved by faculty advisors and the co-op office. The co-op office will not be responsible for students who deviate from their schedules without approval.</w:t>
      </w:r>
      <w:r w:rsidRPr="00DE384B">
        <w:rPr>
          <w:rFonts w:ascii="Times New Roman" w:eastAsia="Times New Roman" w:hAnsi="Times New Roman" w:cs="Times New Roman"/>
          <w:sz w:val="22"/>
          <w:szCs w:val="22"/>
        </w:rPr>
        <w:t> </w:t>
      </w:r>
    </w:p>
    <w:p w14:paraId="027EB452" w14:textId="77777777" w:rsidR="009D511E" w:rsidRDefault="009D511E" w:rsidP="007C758C">
      <w:pPr>
        <w:jc w:val="both"/>
        <w:rPr>
          <w:rFonts w:ascii="Times New Roman" w:hAnsi="Times New Roman" w:cs="Times New Roman"/>
        </w:rPr>
      </w:pPr>
    </w:p>
    <w:p w14:paraId="2B00E8DF" w14:textId="77777777" w:rsidR="00222298" w:rsidRDefault="00222298" w:rsidP="007C758C">
      <w:pPr>
        <w:jc w:val="both"/>
        <w:rPr>
          <w:rFonts w:ascii="Times New Roman" w:hAnsi="Times New Roman" w:cs="Times New Roman"/>
        </w:rPr>
      </w:pPr>
    </w:p>
    <w:p w14:paraId="5D99F551" w14:textId="77777777" w:rsidR="00222298" w:rsidRDefault="00222298" w:rsidP="007C758C">
      <w:pPr>
        <w:jc w:val="both"/>
        <w:rPr>
          <w:rFonts w:ascii="Times New Roman" w:hAnsi="Times New Roman" w:cs="Times New Roman"/>
        </w:rPr>
      </w:pPr>
    </w:p>
    <w:p w14:paraId="1F0D5F40" w14:textId="77777777" w:rsidR="00222298" w:rsidRDefault="00222298" w:rsidP="007C758C">
      <w:pPr>
        <w:jc w:val="both"/>
        <w:rPr>
          <w:rFonts w:ascii="Times New Roman" w:hAnsi="Times New Roman" w:cs="Times New Roman"/>
        </w:rPr>
      </w:pPr>
    </w:p>
    <w:p w14:paraId="67A2F368" w14:textId="77777777" w:rsidR="00222298" w:rsidRDefault="00222298" w:rsidP="007C758C">
      <w:pPr>
        <w:jc w:val="both"/>
        <w:rPr>
          <w:rFonts w:ascii="Times New Roman" w:hAnsi="Times New Roman" w:cs="Times New Roman"/>
        </w:rPr>
      </w:pPr>
    </w:p>
    <w:p w14:paraId="28D46635" w14:textId="77777777" w:rsidR="00222298" w:rsidRDefault="00222298" w:rsidP="007C758C">
      <w:pPr>
        <w:jc w:val="both"/>
        <w:rPr>
          <w:rFonts w:ascii="Times New Roman" w:hAnsi="Times New Roman" w:cs="Times New Roman"/>
        </w:rPr>
      </w:pPr>
    </w:p>
    <w:p w14:paraId="7E28D287" w14:textId="77777777" w:rsidR="00222298" w:rsidRDefault="00222298" w:rsidP="007C758C">
      <w:pPr>
        <w:jc w:val="both"/>
        <w:rPr>
          <w:rFonts w:ascii="Times New Roman" w:hAnsi="Times New Roman" w:cs="Times New Roman"/>
        </w:rPr>
      </w:pPr>
    </w:p>
    <w:p w14:paraId="099323A2" w14:textId="0CDBED99" w:rsidR="00DE384B" w:rsidRPr="00DE384B" w:rsidRDefault="00DE384B" w:rsidP="00DE384B">
      <w:pPr>
        <w:shd w:val="clear" w:color="auto" w:fill="003594"/>
        <w:spacing w:after="120"/>
        <w:jc w:val="cente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Style w:val="Hyperlink"/>
          <w:rFonts w:ascii="Arial" w:hAnsi="Arial" w:cs="Arial"/>
          <w:color w:val="FFFFFF" w:themeColor="background1"/>
          <w:sz w:val="28"/>
          <w:szCs w:val="28"/>
          <w:u w:val="none"/>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lastRenderedPageBreak/>
        <w:t>Engineering Science General Blank Co-op Schedule Form</w:t>
      </w:r>
    </w:p>
    <w:tbl>
      <w:tblPr>
        <w:tblStyle w:val="TableGrid"/>
        <w:tblW w:w="10795" w:type="dxa"/>
        <w:tblBorders>
          <w:top w:val="thinThickLargeGap" w:sz="8" w:space="0" w:color="000000" w:themeColor="text1"/>
          <w:left w:val="thinThickLargeGap" w:sz="8" w:space="0" w:color="000000" w:themeColor="text1"/>
          <w:bottom w:val="thinThickLargeGap" w:sz="8" w:space="0" w:color="000000" w:themeColor="text1"/>
          <w:right w:val="thinThickLargeGap" w:sz="8" w:space="0" w:color="000000" w:themeColor="text1"/>
          <w:insideH w:val="thinThickLargeGap" w:sz="8" w:space="0" w:color="000000" w:themeColor="text1"/>
          <w:insideV w:val="thinThickLargeGap" w:sz="8" w:space="0" w:color="000000" w:themeColor="text1"/>
        </w:tblBorders>
        <w:tblLayout w:type="fixed"/>
        <w:tblCellMar>
          <w:left w:w="72" w:type="dxa"/>
        </w:tblCellMar>
        <w:tblLook w:val="04A0" w:firstRow="1" w:lastRow="0" w:firstColumn="1" w:lastColumn="0" w:noHBand="0" w:noVBand="1"/>
      </w:tblPr>
      <w:tblGrid>
        <w:gridCol w:w="6537"/>
        <w:gridCol w:w="2250"/>
        <w:gridCol w:w="2008"/>
      </w:tblGrid>
      <w:tr w:rsidR="00DE384B" w:rsidRPr="001126C6" w14:paraId="5FCED234" w14:textId="77777777" w:rsidTr="0070382C">
        <w:trPr>
          <w:trHeight w:val="1015"/>
        </w:trPr>
        <w:tc>
          <w:tcPr>
            <w:tcW w:w="10795" w:type="dxa"/>
            <w:gridSpan w:val="3"/>
            <w:shd w:val="clear" w:color="auto" w:fill="003594"/>
            <w:vAlign w:val="center"/>
          </w:tcPr>
          <w:p w14:paraId="481B711A" w14:textId="77777777" w:rsidR="00DE384B" w:rsidRPr="006471FB" w:rsidRDefault="00DE384B" w:rsidP="0070382C">
            <w:pPr>
              <w:spacing w:before="100" w:beforeAutospacing="1" w:after="100" w:afterAutospacing="1"/>
              <w:jc w:val="center"/>
              <w:rPr>
                <w:rFonts w:ascii="Times New Roman" w:hAnsi="Times New Roman" w:cs="Times New Roman"/>
              </w:rPr>
            </w:pPr>
            <w:r w:rsidRPr="00A028F2">
              <w:rPr>
                <w:rStyle w:val="2ChapterSubtitleChar"/>
                <w:color w:val="FFFFFF" w:themeColor="background1"/>
                <w:sz w:val="44"/>
                <w:szCs w:val="44"/>
              </w:rPr>
              <w:t>Engineering</w:t>
            </w:r>
            <w:r>
              <w:rPr>
                <w:rStyle w:val="2ChapterSubtitleChar"/>
                <w:color w:val="FFFFFF" w:themeColor="background1"/>
                <w:sz w:val="44"/>
                <w:szCs w:val="44"/>
              </w:rPr>
              <w:t xml:space="preserve"> Science</w:t>
            </w:r>
            <w:r w:rsidRPr="00A028F2">
              <w:rPr>
                <w:rStyle w:val="2ChapterSubtitleChar"/>
                <w:color w:val="FFFFFF" w:themeColor="background1"/>
                <w:sz w:val="44"/>
                <w:szCs w:val="44"/>
              </w:rPr>
              <w:t xml:space="preserve"> </w:t>
            </w:r>
            <w:r>
              <w:rPr>
                <w:rStyle w:val="2ChapterSubtitleChar"/>
                <w:color w:val="FFFFFF" w:themeColor="background1"/>
                <w:sz w:val="44"/>
                <w:szCs w:val="44"/>
              </w:rPr>
              <w:t>Co-op</w:t>
            </w:r>
            <w:r w:rsidRPr="00A028F2">
              <w:rPr>
                <w:rStyle w:val="2ChapterSubtitleChar"/>
                <w:color w:val="FFFFFF" w:themeColor="background1"/>
                <w:sz w:val="44"/>
                <w:szCs w:val="44"/>
              </w:rPr>
              <w:t xml:space="preserve"> Schedule</w:t>
            </w:r>
          </w:p>
        </w:tc>
      </w:tr>
      <w:tr w:rsidR="00DE384B" w:rsidRPr="001126C6" w14:paraId="1B36848E" w14:textId="77777777" w:rsidTr="0070382C">
        <w:trPr>
          <w:trHeight w:val="20"/>
        </w:trPr>
        <w:tc>
          <w:tcPr>
            <w:tcW w:w="10795" w:type="dxa"/>
            <w:gridSpan w:val="3"/>
            <w:shd w:val="clear" w:color="auto" w:fill="FFB81C"/>
          </w:tcPr>
          <w:p w14:paraId="1C62F3FA" w14:textId="77777777" w:rsidR="00DE384B" w:rsidRPr="00DB1EF6" w:rsidRDefault="00DE384B" w:rsidP="0070382C">
            <w:pPr>
              <w:jc w:val="both"/>
              <w:rPr>
                <w:rFonts w:ascii="Times New Roman" w:hAnsi="Times New Roman" w:cs="Times New Roman"/>
                <w:b/>
                <w:sz w:val="28"/>
                <w:szCs w:val="28"/>
              </w:rPr>
            </w:pPr>
            <w:r>
              <w:rPr>
                <w:rFonts w:ascii="Times New Roman" w:hAnsi="Times New Roman" w:cs="Times New Roman"/>
                <w:b/>
                <w:sz w:val="28"/>
                <w:szCs w:val="28"/>
              </w:rPr>
              <w:t xml:space="preserve">Student Name:                                                                                                   </w:t>
            </w:r>
          </w:p>
        </w:tc>
      </w:tr>
      <w:tr w:rsidR="00DE384B" w:rsidRPr="001126C6" w14:paraId="1D9CEB73" w14:textId="77777777" w:rsidTr="0070382C">
        <w:trPr>
          <w:trHeight w:val="20"/>
        </w:trPr>
        <w:tc>
          <w:tcPr>
            <w:tcW w:w="10795" w:type="dxa"/>
            <w:gridSpan w:val="3"/>
            <w:shd w:val="clear" w:color="auto" w:fill="FFB81C"/>
          </w:tcPr>
          <w:p w14:paraId="1588010C" w14:textId="77777777" w:rsidR="00DE384B" w:rsidRDefault="00DE384B" w:rsidP="0070382C">
            <w:pPr>
              <w:jc w:val="both"/>
              <w:rPr>
                <w:rFonts w:ascii="Times New Roman" w:hAnsi="Times New Roman" w:cs="Times New Roman"/>
                <w:b/>
                <w:sz w:val="28"/>
                <w:szCs w:val="28"/>
              </w:rPr>
            </w:pPr>
            <w:r w:rsidRPr="00F15639">
              <w:rPr>
                <w:rFonts w:ascii="Times New Roman" w:hAnsi="Times New Roman" w:cs="Times New Roman"/>
                <w:b/>
                <w:sz w:val="28"/>
                <w:szCs w:val="28"/>
              </w:rPr>
              <w:t>Anticipated Co-op Start Date:</w:t>
            </w:r>
            <w:r>
              <w:rPr>
                <w:rFonts w:ascii="Times New Roman" w:hAnsi="Times New Roman" w:cs="Times New Roman"/>
                <w:b/>
                <w:sz w:val="28"/>
                <w:szCs w:val="28"/>
              </w:rPr>
              <w:t xml:space="preserve">                                                                         </w:t>
            </w:r>
          </w:p>
        </w:tc>
      </w:tr>
      <w:tr w:rsidR="00DE384B" w:rsidRPr="001126C6" w14:paraId="56549793" w14:textId="77777777" w:rsidTr="0070382C">
        <w:trPr>
          <w:trHeight w:val="20"/>
        </w:trPr>
        <w:tc>
          <w:tcPr>
            <w:tcW w:w="10795" w:type="dxa"/>
            <w:gridSpan w:val="3"/>
            <w:shd w:val="clear" w:color="auto" w:fill="FFB81C"/>
          </w:tcPr>
          <w:p w14:paraId="28015633" w14:textId="77777777" w:rsidR="00DE384B" w:rsidRPr="00F15639" w:rsidRDefault="00DE384B" w:rsidP="0070382C">
            <w:pPr>
              <w:jc w:val="both"/>
              <w:rPr>
                <w:rFonts w:ascii="Times New Roman" w:hAnsi="Times New Roman" w:cs="Times New Roman"/>
                <w:b/>
                <w:sz w:val="28"/>
                <w:szCs w:val="28"/>
              </w:rPr>
            </w:pPr>
            <w:r>
              <w:rPr>
                <w:rFonts w:ascii="Times New Roman" w:hAnsi="Times New Roman" w:cs="Times New Roman"/>
                <w:b/>
                <w:sz w:val="28"/>
                <w:szCs w:val="28"/>
              </w:rPr>
              <w:t xml:space="preserve">Current Status:                                                                                                             </w:t>
            </w:r>
          </w:p>
        </w:tc>
      </w:tr>
      <w:tr w:rsidR="00DE384B" w:rsidRPr="001126C6" w14:paraId="078ED744" w14:textId="77777777" w:rsidTr="0070382C">
        <w:trPr>
          <w:trHeight w:val="20"/>
        </w:trPr>
        <w:tc>
          <w:tcPr>
            <w:tcW w:w="6537" w:type="dxa"/>
            <w:shd w:val="clear" w:color="auto" w:fill="003594"/>
          </w:tcPr>
          <w:p w14:paraId="0647D353" w14:textId="77777777" w:rsidR="00DE384B" w:rsidRPr="00DB1EF6" w:rsidRDefault="00DE384B" w:rsidP="0070382C">
            <w:pPr>
              <w:jc w:val="both"/>
              <w:rPr>
                <w:rFonts w:ascii="Times New Roman" w:hAnsi="Times New Roman" w:cs="Times New Roman"/>
                <w:b/>
                <w:sz w:val="28"/>
                <w:szCs w:val="28"/>
              </w:rPr>
            </w:pPr>
            <w:r w:rsidRPr="00DB1EF6">
              <w:rPr>
                <w:rFonts w:ascii="Times New Roman" w:hAnsi="Times New Roman" w:cs="Times New Roman"/>
                <w:b/>
                <w:sz w:val="28"/>
                <w:szCs w:val="28"/>
              </w:rPr>
              <w:t>Title</w:t>
            </w:r>
          </w:p>
        </w:tc>
        <w:tc>
          <w:tcPr>
            <w:tcW w:w="2250" w:type="dxa"/>
            <w:shd w:val="clear" w:color="auto" w:fill="003594"/>
          </w:tcPr>
          <w:p w14:paraId="0C82C05E" w14:textId="77777777" w:rsidR="00DE384B" w:rsidRPr="00DB1EF6" w:rsidRDefault="00DE384B" w:rsidP="0070382C">
            <w:pPr>
              <w:jc w:val="both"/>
              <w:rPr>
                <w:rFonts w:ascii="Times New Roman" w:hAnsi="Times New Roman" w:cs="Times New Roman"/>
                <w:b/>
                <w:sz w:val="28"/>
                <w:szCs w:val="28"/>
              </w:rPr>
            </w:pPr>
            <w:r w:rsidRPr="00DB1EF6">
              <w:rPr>
                <w:rFonts w:ascii="Times New Roman" w:hAnsi="Times New Roman" w:cs="Times New Roman"/>
                <w:b/>
                <w:sz w:val="28"/>
                <w:szCs w:val="28"/>
              </w:rPr>
              <w:t>Course</w:t>
            </w:r>
          </w:p>
        </w:tc>
        <w:tc>
          <w:tcPr>
            <w:tcW w:w="2008" w:type="dxa"/>
            <w:shd w:val="clear" w:color="auto" w:fill="003594"/>
          </w:tcPr>
          <w:p w14:paraId="0F1A85E2" w14:textId="77777777" w:rsidR="00DE384B" w:rsidRPr="00DB1EF6" w:rsidRDefault="00DE384B" w:rsidP="0070382C">
            <w:pPr>
              <w:jc w:val="both"/>
              <w:rPr>
                <w:rFonts w:ascii="Times New Roman" w:hAnsi="Times New Roman" w:cs="Times New Roman"/>
                <w:b/>
                <w:sz w:val="28"/>
                <w:szCs w:val="28"/>
              </w:rPr>
            </w:pPr>
            <w:r w:rsidRPr="00DB1EF6">
              <w:rPr>
                <w:rFonts w:ascii="Times New Roman" w:hAnsi="Times New Roman" w:cs="Times New Roman"/>
                <w:b/>
                <w:sz w:val="28"/>
                <w:szCs w:val="28"/>
              </w:rPr>
              <w:t>Units</w:t>
            </w:r>
          </w:p>
        </w:tc>
      </w:tr>
      <w:tr w:rsidR="00DE384B" w:rsidRPr="001126C6" w14:paraId="272F4197" w14:textId="77777777" w:rsidTr="0070382C">
        <w:trPr>
          <w:trHeight w:val="20"/>
        </w:trPr>
        <w:tc>
          <w:tcPr>
            <w:tcW w:w="10795" w:type="dxa"/>
            <w:gridSpan w:val="3"/>
            <w:shd w:val="clear" w:color="auto" w:fill="DDD9C3" w:themeFill="background2" w:themeFillShade="E6"/>
            <w:vAlign w:val="center"/>
          </w:tcPr>
          <w:p w14:paraId="0DE50CF8" w14:textId="77777777" w:rsidR="00DE384B" w:rsidRDefault="00DE384B" w:rsidP="0070382C">
            <w:pPr>
              <w:jc w:val="both"/>
              <w:rPr>
                <w:rFonts w:ascii="Times New Roman" w:hAnsi="Times New Roman" w:cs="Times New Roman"/>
                <w:sz w:val="28"/>
                <w:szCs w:val="28"/>
              </w:rPr>
            </w:pPr>
            <w:r>
              <w:rPr>
                <w:rFonts w:ascii="Times New Roman" w:hAnsi="Times New Roman" w:cs="Times New Roman"/>
                <w:sz w:val="28"/>
                <w:szCs w:val="28"/>
              </w:rPr>
              <w:t>Year 1</w:t>
            </w:r>
          </w:p>
        </w:tc>
      </w:tr>
      <w:tr w:rsidR="00DE384B" w:rsidRPr="001126C6" w14:paraId="5CC5CCCE" w14:textId="77777777" w:rsidTr="0070382C">
        <w:trPr>
          <w:trHeight w:val="20"/>
        </w:trPr>
        <w:tc>
          <w:tcPr>
            <w:tcW w:w="10795" w:type="dxa"/>
            <w:gridSpan w:val="3"/>
            <w:shd w:val="clear" w:color="auto" w:fill="C8C9C7"/>
            <w:vAlign w:val="center"/>
          </w:tcPr>
          <w:p w14:paraId="5AF3F9DF"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Fall</w:t>
            </w:r>
          </w:p>
        </w:tc>
      </w:tr>
      <w:tr w:rsidR="00DE384B" w:rsidRPr="001126C6" w14:paraId="10BC9809" w14:textId="77777777" w:rsidTr="0070382C">
        <w:trPr>
          <w:trHeight w:val="20"/>
        </w:trPr>
        <w:tc>
          <w:tcPr>
            <w:tcW w:w="6537" w:type="dxa"/>
            <w:vAlign w:val="center"/>
          </w:tcPr>
          <w:p w14:paraId="2B4EF126" w14:textId="77777777" w:rsidR="00DE384B" w:rsidRPr="001126C6" w:rsidRDefault="00DE384B" w:rsidP="0070382C">
            <w:pPr>
              <w:jc w:val="both"/>
              <w:rPr>
                <w:rFonts w:ascii="Times New Roman" w:hAnsi="Times New Roman" w:cs="Times New Roman"/>
              </w:rPr>
            </w:pPr>
          </w:p>
        </w:tc>
        <w:tc>
          <w:tcPr>
            <w:tcW w:w="2250" w:type="dxa"/>
          </w:tcPr>
          <w:p w14:paraId="0E861161" w14:textId="77777777" w:rsidR="00DE384B" w:rsidRDefault="00DE384B" w:rsidP="0070382C">
            <w:pPr>
              <w:jc w:val="both"/>
              <w:rPr>
                <w:rFonts w:ascii="Times New Roman" w:hAnsi="Times New Roman" w:cs="Times New Roman"/>
              </w:rPr>
            </w:pPr>
          </w:p>
        </w:tc>
        <w:tc>
          <w:tcPr>
            <w:tcW w:w="2008" w:type="dxa"/>
          </w:tcPr>
          <w:p w14:paraId="48557028" w14:textId="77777777" w:rsidR="00DE384B" w:rsidRPr="006471FB" w:rsidRDefault="00DE384B" w:rsidP="0070382C">
            <w:pPr>
              <w:jc w:val="both"/>
              <w:rPr>
                <w:rFonts w:ascii="Times New Roman" w:hAnsi="Times New Roman" w:cs="Times New Roman"/>
              </w:rPr>
            </w:pPr>
          </w:p>
        </w:tc>
      </w:tr>
      <w:tr w:rsidR="00DE384B" w:rsidRPr="001126C6" w14:paraId="31CDB161" w14:textId="77777777" w:rsidTr="0070382C">
        <w:trPr>
          <w:trHeight w:val="20"/>
        </w:trPr>
        <w:tc>
          <w:tcPr>
            <w:tcW w:w="6537" w:type="dxa"/>
            <w:vAlign w:val="center"/>
          </w:tcPr>
          <w:p w14:paraId="2E213B28" w14:textId="77777777" w:rsidR="00DE384B" w:rsidRPr="00C06E52" w:rsidRDefault="00DE384B" w:rsidP="0070382C">
            <w:pPr>
              <w:jc w:val="both"/>
              <w:rPr>
                <w:rFonts w:ascii="Times New Roman" w:hAnsi="Times New Roman" w:cs="Times New Roman"/>
              </w:rPr>
            </w:pPr>
          </w:p>
        </w:tc>
        <w:tc>
          <w:tcPr>
            <w:tcW w:w="2250" w:type="dxa"/>
          </w:tcPr>
          <w:p w14:paraId="4BE7359D" w14:textId="77777777" w:rsidR="00DE384B" w:rsidRPr="006471FB" w:rsidRDefault="00DE384B" w:rsidP="0070382C">
            <w:pPr>
              <w:jc w:val="both"/>
              <w:rPr>
                <w:rFonts w:ascii="Times New Roman" w:hAnsi="Times New Roman" w:cs="Times New Roman"/>
              </w:rPr>
            </w:pPr>
          </w:p>
        </w:tc>
        <w:tc>
          <w:tcPr>
            <w:tcW w:w="2008" w:type="dxa"/>
          </w:tcPr>
          <w:p w14:paraId="000097D7" w14:textId="77777777" w:rsidR="00DE384B" w:rsidRPr="006471FB" w:rsidRDefault="00DE384B" w:rsidP="0070382C">
            <w:pPr>
              <w:jc w:val="both"/>
              <w:rPr>
                <w:rFonts w:ascii="Times New Roman" w:hAnsi="Times New Roman" w:cs="Times New Roman"/>
              </w:rPr>
            </w:pPr>
          </w:p>
        </w:tc>
      </w:tr>
      <w:tr w:rsidR="00DE384B" w:rsidRPr="001126C6" w14:paraId="182767CD" w14:textId="77777777" w:rsidTr="0070382C">
        <w:trPr>
          <w:trHeight w:val="20"/>
        </w:trPr>
        <w:tc>
          <w:tcPr>
            <w:tcW w:w="6537" w:type="dxa"/>
            <w:vAlign w:val="center"/>
          </w:tcPr>
          <w:p w14:paraId="3B1A9867" w14:textId="77777777" w:rsidR="00DE384B" w:rsidRDefault="00DE384B" w:rsidP="0070382C">
            <w:pPr>
              <w:jc w:val="both"/>
              <w:rPr>
                <w:rFonts w:ascii="Times New Roman" w:hAnsi="Times New Roman" w:cs="Times New Roman"/>
              </w:rPr>
            </w:pPr>
          </w:p>
        </w:tc>
        <w:tc>
          <w:tcPr>
            <w:tcW w:w="2250" w:type="dxa"/>
          </w:tcPr>
          <w:p w14:paraId="06557798" w14:textId="77777777" w:rsidR="00DE384B" w:rsidRDefault="00DE384B" w:rsidP="0070382C">
            <w:pPr>
              <w:jc w:val="both"/>
              <w:rPr>
                <w:rFonts w:ascii="Times New Roman" w:hAnsi="Times New Roman" w:cs="Times New Roman"/>
              </w:rPr>
            </w:pPr>
          </w:p>
        </w:tc>
        <w:tc>
          <w:tcPr>
            <w:tcW w:w="2008" w:type="dxa"/>
          </w:tcPr>
          <w:p w14:paraId="17D9C356" w14:textId="77777777" w:rsidR="00DE384B" w:rsidRPr="006471FB" w:rsidRDefault="00DE384B" w:rsidP="0070382C">
            <w:pPr>
              <w:jc w:val="both"/>
              <w:rPr>
                <w:rFonts w:ascii="Times New Roman" w:hAnsi="Times New Roman" w:cs="Times New Roman"/>
              </w:rPr>
            </w:pPr>
          </w:p>
        </w:tc>
      </w:tr>
      <w:tr w:rsidR="00DE384B" w:rsidRPr="001126C6" w14:paraId="7D0773C3" w14:textId="77777777" w:rsidTr="0070382C">
        <w:trPr>
          <w:trHeight w:val="20"/>
        </w:trPr>
        <w:tc>
          <w:tcPr>
            <w:tcW w:w="6537" w:type="dxa"/>
            <w:vAlign w:val="center"/>
          </w:tcPr>
          <w:p w14:paraId="3AC5E7BC" w14:textId="77777777" w:rsidR="00DE384B" w:rsidRDefault="00DE384B" w:rsidP="0070382C">
            <w:pPr>
              <w:jc w:val="both"/>
              <w:rPr>
                <w:rFonts w:ascii="Times New Roman" w:hAnsi="Times New Roman" w:cs="Times New Roman"/>
              </w:rPr>
            </w:pPr>
          </w:p>
        </w:tc>
        <w:tc>
          <w:tcPr>
            <w:tcW w:w="2250" w:type="dxa"/>
          </w:tcPr>
          <w:p w14:paraId="5557DCFB" w14:textId="77777777" w:rsidR="00DE384B" w:rsidRDefault="00DE384B" w:rsidP="0070382C">
            <w:pPr>
              <w:jc w:val="both"/>
              <w:rPr>
                <w:rFonts w:ascii="Times New Roman" w:hAnsi="Times New Roman" w:cs="Times New Roman"/>
              </w:rPr>
            </w:pPr>
          </w:p>
        </w:tc>
        <w:tc>
          <w:tcPr>
            <w:tcW w:w="2008" w:type="dxa"/>
          </w:tcPr>
          <w:p w14:paraId="26C5602D" w14:textId="77777777" w:rsidR="00DE384B" w:rsidRDefault="00DE384B" w:rsidP="0070382C">
            <w:pPr>
              <w:jc w:val="both"/>
              <w:rPr>
                <w:rFonts w:ascii="Times New Roman" w:hAnsi="Times New Roman" w:cs="Times New Roman"/>
              </w:rPr>
            </w:pPr>
          </w:p>
        </w:tc>
      </w:tr>
      <w:tr w:rsidR="00DE384B" w:rsidRPr="001126C6" w14:paraId="39FD8502" w14:textId="77777777" w:rsidTr="0070382C">
        <w:trPr>
          <w:trHeight w:val="20"/>
        </w:trPr>
        <w:tc>
          <w:tcPr>
            <w:tcW w:w="6537" w:type="dxa"/>
          </w:tcPr>
          <w:p w14:paraId="21F102BE" w14:textId="77777777" w:rsidR="00DE384B" w:rsidRPr="001126C6" w:rsidRDefault="00DE384B" w:rsidP="0070382C">
            <w:pPr>
              <w:jc w:val="both"/>
              <w:rPr>
                <w:rFonts w:ascii="Times New Roman" w:hAnsi="Times New Roman" w:cs="Times New Roman"/>
              </w:rPr>
            </w:pPr>
          </w:p>
        </w:tc>
        <w:tc>
          <w:tcPr>
            <w:tcW w:w="2250" w:type="dxa"/>
          </w:tcPr>
          <w:p w14:paraId="3602F317" w14:textId="77777777" w:rsidR="00DE384B" w:rsidRDefault="00DE384B" w:rsidP="0070382C">
            <w:pPr>
              <w:jc w:val="both"/>
              <w:rPr>
                <w:rFonts w:ascii="Times New Roman" w:hAnsi="Times New Roman" w:cs="Times New Roman"/>
              </w:rPr>
            </w:pPr>
          </w:p>
        </w:tc>
        <w:tc>
          <w:tcPr>
            <w:tcW w:w="2008" w:type="dxa"/>
          </w:tcPr>
          <w:p w14:paraId="2A347872" w14:textId="77777777" w:rsidR="00DE384B" w:rsidRPr="006471FB" w:rsidRDefault="00DE384B" w:rsidP="0070382C">
            <w:pPr>
              <w:jc w:val="both"/>
              <w:rPr>
                <w:rFonts w:ascii="Times New Roman" w:hAnsi="Times New Roman" w:cs="Times New Roman"/>
              </w:rPr>
            </w:pPr>
          </w:p>
        </w:tc>
      </w:tr>
      <w:tr w:rsidR="00DE384B" w:rsidRPr="001126C6" w14:paraId="5381A4B2" w14:textId="77777777" w:rsidTr="0070382C">
        <w:trPr>
          <w:trHeight w:val="20"/>
        </w:trPr>
        <w:tc>
          <w:tcPr>
            <w:tcW w:w="6537" w:type="dxa"/>
          </w:tcPr>
          <w:p w14:paraId="4DE45E2A" w14:textId="77777777" w:rsidR="00DE384B" w:rsidRPr="001126C6" w:rsidRDefault="00DE384B" w:rsidP="0070382C">
            <w:pPr>
              <w:jc w:val="both"/>
              <w:rPr>
                <w:rFonts w:ascii="Times New Roman" w:hAnsi="Times New Roman" w:cs="Times New Roman"/>
              </w:rPr>
            </w:pPr>
          </w:p>
        </w:tc>
        <w:tc>
          <w:tcPr>
            <w:tcW w:w="2250" w:type="dxa"/>
          </w:tcPr>
          <w:p w14:paraId="4CFD5330" w14:textId="77777777" w:rsidR="00DE384B" w:rsidRDefault="00DE384B" w:rsidP="0070382C">
            <w:pPr>
              <w:jc w:val="both"/>
              <w:rPr>
                <w:rFonts w:ascii="Times New Roman" w:hAnsi="Times New Roman" w:cs="Times New Roman"/>
              </w:rPr>
            </w:pPr>
          </w:p>
        </w:tc>
        <w:tc>
          <w:tcPr>
            <w:tcW w:w="2008" w:type="dxa"/>
          </w:tcPr>
          <w:p w14:paraId="2D6D41CA" w14:textId="77777777" w:rsidR="00DE384B" w:rsidRPr="006471FB" w:rsidRDefault="00DE384B" w:rsidP="0070382C">
            <w:pPr>
              <w:jc w:val="both"/>
              <w:rPr>
                <w:rFonts w:ascii="Times New Roman" w:hAnsi="Times New Roman" w:cs="Times New Roman"/>
              </w:rPr>
            </w:pPr>
          </w:p>
        </w:tc>
      </w:tr>
      <w:tr w:rsidR="00DE384B" w:rsidRPr="001126C6" w14:paraId="1623110C" w14:textId="77777777" w:rsidTr="0070382C">
        <w:trPr>
          <w:trHeight w:val="20"/>
        </w:trPr>
        <w:tc>
          <w:tcPr>
            <w:tcW w:w="8787" w:type="dxa"/>
            <w:gridSpan w:val="2"/>
            <w:shd w:val="clear" w:color="auto" w:fill="F2F2F2" w:themeFill="background1" w:themeFillShade="F2"/>
          </w:tcPr>
          <w:p w14:paraId="2F9810FD" w14:textId="77777777" w:rsidR="00DE384B" w:rsidRPr="004F1252"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hemeFill="background1" w:themeFillShade="F2"/>
          </w:tcPr>
          <w:p w14:paraId="77D088F5" w14:textId="77777777" w:rsidR="00DE384B" w:rsidRPr="004F1252" w:rsidRDefault="00DE384B" w:rsidP="0070382C">
            <w:pPr>
              <w:jc w:val="both"/>
              <w:rPr>
                <w:rFonts w:ascii="Times New Roman" w:hAnsi="Times New Roman" w:cs="Times New Roman"/>
              </w:rPr>
            </w:pPr>
          </w:p>
        </w:tc>
      </w:tr>
      <w:tr w:rsidR="00DE384B" w:rsidRPr="001126C6" w14:paraId="0D06C0E6" w14:textId="77777777" w:rsidTr="0070382C">
        <w:trPr>
          <w:trHeight w:val="20"/>
        </w:trPr>
        <w:tc>
          <w:tcPr>
            <w:tcW w:w="10795" w:type="dxa"/>
            <w:gridSpan w:val="3"/>
            <w:shd w:val="clear" w:color="auto" w:fill="C8C9C7"/>
            <w:vAlign w:val="center"/>
          </w:tcPr>
          <w:p w14:paraId="5A51BE84" w14:textId="77777777" w:rsidR="00DE384B" w:rsidRPr="004F1252" w:rsidRDefault="00DE384B" w:rsidP="0070382C">
            <w:pPr>
              <w:jc w:val="both"/>
              <w:rPr>
                <w:rFonts w:ascii="Times New Roman" w:hAnsi="Times New Roman" w:cs="Times New Roman"/>
                <w:bCs/>
              </w:rPr>
            </w:pPr>
            <w:r>
              <w:rPr>
                <w:rFonts w:ascii="Times New Roman" w:hAnsi="Times New Roman" w:cs="Times New Roman"/>
                <w:bCs/>
                <w:sz w:val="28"/>
                <w:szCs w:val="28"/>
              </w:rPr>
              <w:t>Spring</w:t>
            </w:r>
          </w:p>
        </w:tc>
      </w:tr>
      <w:tr w:rsidR="00DE384B" w:rsidRPr="001126C6" w14:paraId="039FCD1F" w14:textId="77777777" w:rsidTr="0070382C">
        <w:trPr>
          <w:trHeight w:val="20"/>
        </w:trPr>
        <w:tc>
          <w:tcPr>
            <w:tcW w:w="6537" w:type="dxa"/>
          </w:tcPr>
          <w:p w14:paraId="5722DD18" w14:textId="77777777" w:rsidR="00DE384B" w:rsidRPr="001126C6" w:rsidRDefault="00DE384B" w:rsidP="0070382C">
            <w:pPr>
              <w:jc w:val="both"/>
              <w:rPr>
                <w:rFonts w:ascii="Times New Roman" w:hAnsi="Times New Roman" w:cs="Times New Roman"/>
              </w:rPr>
            </w:pPr>
          </w:p>
        </w:tc>
        <w:tc>
          <w:tcPr>
            <w:tcW w:w="2250" w:type="dxa"/>
          </w:tcPr>
          <w:p w14:paraId="6F88BBA1" w14:textId="77777777" w:rsidR="00DE384B" w:rsidRDefault="00DE384B" w:rsidP="0070382C">
            <w:pPr>
              <w:jc w:val="both"/>
              <w:rPr>
                <w:rFonts w:ascii="Times New Roman" w:hAnsi="Times New Roman" w:cs="Times New Roman"/>
              </w:rPr>
            </w:pPr>
          </w:p>
        </w:tc>
        <w:tc>
          <w:tcPr>
            <w:tcW w:w="2008" w:type="dxa"/>
          </w:tcPr>
          <w:p w14:paraId="6B930E7D" w14:textId="77777777" w:rsidR="00DE384B" w:rsidRDefault="00DE384B" w:rsidP="0070382C">
            <w:pPr>
              <w:jc w:val="both"/>
              <w:rPr>
                <w:rFonts w:ascii="Times New Roman" w:hAnsi="Times New Roman" w:cs="Times New Roman"/>
              </w:rPr>
            </w:pPr>
          </w:p>
        </w:tc>
      </w:tr>
      <w:tr w:rsidR="00DE384B" w:rsidRPr="001126C6" w14:paraId="12DE70F1" w14:textId="77777777" w:rsidTr="0070382C">
        <w:trPr>
          <w:trHeight w:val="20"/>
        </w:trPr>
        <w:tc>
          <w:tcPr>
            <w:tcW w:w="6537" w:type="dxa"/>
          </w:tcPr>
          <w:p w14:paraId="248CCD8B" w14:textId="77777777" w:rsidR="00DE384B" w:rsidRPr="001126C6" w:rsidRDefault="00DE384B" w:rsidP="0070382C">
            <w:pPr>
              <w:jc w:val="both"/>
              <w:rPr>
                <w:rFonts w:ascii="Times New Roman" w:hAnsi="Times New Roman" w:cs="Times New Roman"/>
              </w:rPr>
            </w:pPr>
          </w:p>
        </w:tc>
        <w:tc>
          <w:tcPr>
            <w:tcW w:w="2250" w:type="dxa"/>
          </w:tcPr>
          <w:p w14:paraId="48B61893" w14:textId="77777777" w:rsidR="00DE384B" w:rsidRDefault="00DE384B" w:rsidP="0070382C">
            <w:pPr>
              <w:jc w:val="both"/>
              <w:rPr>
                <w:rFonts w:ascii="Times New Roman" w:hAnsi="Times New Roman" w:cs="Times New Roman"/>
              </w:rPr>
            </w:pPr>
          </w:p>
        </w:tc>
        <w:tc>
          <w:tcPr>
            <w:tcW w:w="2008" w:type="dxa"/>
          </w:tcPr>
          <w:p w14:paraId="0CD99965" w14:textId="77777777" w:rsidR="00DE384B" w:rsidRDefault="00DE384B" w:rsidP="0070382C">
            <w:pPr>
              <w:jc w:val="both"/>
              <w:rPr>
                <w:rFonts w:ascii="Times New Roman" w:hAnsi="Times New Roman" w:cs="Times New Roman"/>
              </w:rPr>
            </w:pPr>
          </w:p>
        </w:tc>
      </w:tr>
      <w:tr w:rsidR="00DE384B" w:rsidRPr="001126C6" w14:paraId="064EA0F6" w14:textId="77777777" w:rsidTr="0070382C">
        <w:trPr>
          <w:trHeight w:val="20"/>
        </w:trPr>
        <w:tc>
          <w:tcPr>
            <w:tcW w:w="6537" w:type="dxa"/>
          </w:tcPr>
          <w:p w14:paraId="7A9F7855" w14:textId="77777777" w:rsidR="00DE384B" w:rsidRPr="001126C6" w:rsidRDefault="00DE384B" w:rsidP="0070382C">
            <w:pPr>
              <w:jc w:val="both"/>
              <w:rPr>
                <w:rFonts w:ascii="Times New Roman" w:hAnsi="Times New Roman" w:cs="Times New Roman"/>
              </w:rPr>
            </w:pPr>
          </w:p>
        </w:tc>
        <w:tc>
          <w:tcPr>
            <w:tcW w:w="2250" w:type="dxa"/>
          </w:tcPr>
          <w:p w14:paraId="52D84A37" w14:textId="77777777" w:rsidR="00DE384B" w:rsidRDefault="00DE384B" w:rsidP="0070382C">
            <w:pPr>
              <w:jc w:val="both"/>
              <w:rPr>
                <w:rFonts w:ascii="Times New Roman" w:hAnsi="Times New Roman" w:cs="Times New Roman"/>
              </w:rPr>
            </w:pPr>
          </w:p>
        </w:tc>
        <w:tc>
          <w:tcPr>
            <w:tcW w:w="2008" w:type="dxa"/>
          </w:tcPr>
          <w:p w14:paraId="4EA40B34" w14:textId="77777777" w:rsidR="00DE384B" w:rsidRDefault="00DE384B" w:rsidP="0070382C">
            <w:pPr>
              <w:jc w:val="both"/>
              <w:rPr>
                <w:rFonts w:ascii="Times New Roman" w:hAnsi="Times New Roman" w:cs="Times New Roman"/>
              </w:rPr>
            </w:pPr>
          </w:p>
        </w:tc>
      </w:tr>
      <w:tr w:rsidR="00DE384B" w:rsidRPr="001126C6" w14:paraId="520916B6" w14:textId="77777777" w:rsidTr="0070382C">
        <w:trPr>
          <w:trHeight w:val="20"/>
        </w:trPr>
        <w:tc>
          <w:tcPr>
            <w:tcW w:w="6537" w:type="dxa"/>
          </w:tcPr>
          <w:p w14:paraId="1181B365" w14:textId="77777777" w:rsidR="00DE384B" w:rsidRPr="001126C6" w:rsidRDefault="00DE384B" w:rsidP="0070382C">
            <w:pPr>
              <w:jc w:val="both"/>
              <w:rPr>
                <w:rFonts w:ascii="Times New Roman" w:hAnsi="Times New Roman" w:cs="Times New Roman"/>
              </w:rPr>
            </w:pPr>
          </w:p>
        </w:tc>
        <w:tc>
          <w:tcPr>
            <w:tcW w:w="2250" w:type="dxa"/>
          </w:tcPr>
          <w:p w14:paraId="37CBDBBF" w14:textId="77777777" w:rsidR="00DE384B" w:rsidRDefault="00DE384B" w:rsidP="0070382C">
            <w:pPr>
              <w:jc w:val="both"/>
              <w:rPr>
                <w:rFonts w:ascii="Times New Roman" w:hAnsi="Times New Roman" w:cs="Times New Roman"/>
              </w:rPr>
            </w:pPr>
          </w:p>
        </w:tc>
        <w:tc>
          <w:tcPr>
            <w:tcW w:w="2008" w:type="dxa"/>
          </w:tcPr>
          <w:p w14:paraId="22B9EEC1" w14:textId="77777777" w:rsidR="00DE384B" w:rsidRDefault="00DE384B" w:rsidP="0070382C">
            <w:pPr>
              <w:jc w:val="both"/>
              <w:rPr>
                <w:rFonts w:ascii="Times New Roman" w:hAnsi="Times New Roman" w:cs="Times New Roman"/>
              </w:rPr>
            </w:pPr>
          </w:p>
        </w:tc>
      </w:tr>
      <w:tr w:rsidR="00DE384B" w:rsidRPr="001126C6" w14:paraId="4B3B4E96" w14:textId="77777777" w:rsidTr="0070382C">
        <w:trPr>
          <w:trHeight w:val="20"/>
        </w:trPr>
        <w:tc>
          <w:tcPr>
            <w:tcW w:w="6537" w:type="dxa"/>
          </w:tcPr>
          <w:p w14:paraId="41B93196" w14:textId="77777777" w:rsidR="00DE384B" w:rsidRPr="001126C6" w:rsidRDefault="00DE384B" w:rsidP="0070382C">
            <w:pPr>
              <w:jc w:val="both"/>
              <w:rPr>
                <w:rFonts w:ascii="Times New Roman" w:hAnsi="Times New Roman" w:cs="Times New Roman"/>
              </w:rPr>
            </w:pPr>
          </w:p>
        </w:tc>
        <w:tc>
          <w:tcPr>
            <w:tcW w:w="2250" w:type="dxa"/>
          </w:tcPr>
          <w:p w14:paraId="78B02FCA" w14:textId="77777777" w:rsidR="00DE384B" w:rsidRDefault="00DE384B" w:rsidP="0070382C">
            <w:pPr>
              <w:jc w:val="both"/>
              <w:rPr>
                <w:rFonts w:ascii="Times New Roman" w:hAnsi="Times New Roman" w:cs="Times New Roman"/>
              </w:rPr>
            </w:pPr>
          </w:p>
        </w:tc>
        <w:tc>
          <w:tcPr>
            <w:tcW w:w="2008" w:type="dxa"/>
          </w:tcPr>
          <w:p w14:paraId="1A265298" w14:textId="77777777" w:rsidR="00DE384B" w:rsidRDefault="00DE384B" w:rsidP="0070382C">
            <w:pPr>
              <w:jc w:val="both"/>
              <w:rPr>
                <w:rFonts w:ascii="Times New Roman" w:hAnsi="Times New Roman" w:cs="Times New Roman"/>
              </w:rPr>
            </w:pPr>
          </w:p>
        </w:tc>
      </w:tr>
      <w:tr w:rsidR="00DE384B" w:rsidRPr="001126C6" w14:paraId="6E8A0EB9" w14:textId="77777777" w:rsidTr="0070382C">
        <w:trPr>
          <w:trHeight w:val="20"/>
        </w:trPr>
        <w:tc>
          <w:tcPr>
            <w:tcW w:w="6537" w:type="dxa"/>
          </w:tcPr>
          <w:p w14:paraId="3D42A144" w14:textId="77777777" w:rsidR="00DE384B" w:rsidRDefault="00DE384B" w:rsidP="0070382C">
            <w:pPr>
              <w:jc w:val="both"/>
              <w:rPr>
                <w:rFonts w:ascii="Times New Roman" w:hAnsi="Times New Roman" w:cs="Times New Roman"/>
              </w:rPr>
            </w:pPr>
          </w:p>
        </w:tc>
        <w:tc>
          <w:tcPr>
            <w:tcW w:w="2250" w:type="dxa"/>
          </w:tcPr>
          <w:p w14:paraId="40318033" w14:textId="77777777" w:rsidR="00DE384B" w:rsidRDefault="00DE384B" w:rsidP="0070382C">
            <w:pPr>
              <w:jc w:val="both"/>
              <w:rPr>
                <w:rFonts w:ascii="Times New Roman" w:hAnsi="Times New Roman" w:cs="Times New Roman"/>
              </w:rPr>
            </w:pPr>
          </w:p>
        </w:tc>
        <w:tc>
          <w:tcPr>
            <w:tcW w:w="2008" w:type="dxa"/>
          </w:tcPr>
          <w:p w14:paraId="460FFDD8" w14:textId="77777777" w:rsidR="00DE384B" w:rsidRDefault="00DE384B" w:rsidP="0070382C">
            <w:pPr>
              <w:jc w:val="both"/>
              <w:rPr>
                <w:rFonts w:ascii="Times New Roman" w:hAnsi="Times New Roman" w:cs="Times New Roman"/>
              </w:rPr>
            </w:pPr>
          </w:p>
        </w:tc>
      </w:tr>
      <w:tr w:rsidR="00DE384B" w:rsidRPr="001126C6" w14:paraId="5F1AA799" w14:textId="77777777" w:rsidTr="0070382C">
        <w:trPr>
          <w:trHeight w:val="20"/>
        </w:trPr>
        <w:tc>
          <w:tcPr>
            <w:tcW w:w="8787" w:type="dxa"/>
            <w:gridSpan w:val="2"/>
            <w:shd w:val="clear" w:color="auto" w:fill="F2F2F2"/>
          </w:tcPr>
          <w:p w14:paraId="4163C572"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2B9A722B" w14:textId="77777777" w:rsidR="00DE384B" w:rsidRDefault="00DE384B" w:rsidP="0070382C">
            <w:pPr>
              <w:jc w:val="both"/>
              <w:rPr>
                <w:rFonts w:ascii="Times New Roman" w:hAnsi="Times New Roman" w:cs="Times New Roman"/>
              </w:rPr>
            </w:pPr>
          </w:p>
        </w:tc>
      </w:tr>
      <w:tr w:rsidR="00DE384B" w:rsidRPr="001126C6" w14:paraId="39EC9EC0" w14:textId="77777777" w:rsidTr="0070382C">
        <w:trPr>
          <w:trHeight w:val="20"/>
        </w:trPr>
        <w:tc>
          <w:tcPr>
            <w:tcW w:w="10795" w:type="dxa"/>
            <w:gridSpan w:val="3"/>
            <w:shd w:val="clear" w:color="auto" w:fill="C8C9C7"/>
          </w:tcPr>
          <w:p w14:paraId="1C9C7978"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Summer</w:t>
            </w:r>
          </w:p>
        </w:tc>
      </w:tr>
      <w:tr w:rsidR="00DE384B" w:rsidRPr="001126C6" w14:paraId="052DC433" w14:textId="77777777" w:rsidTr="0070382C">
        <w:trPr>
          <w:trHeight w:val="20"/>
        </w:trPr>
        <w:tc>
          <w:tcPr>
            <w:tcW w:w="6537" w:type="dxa"/>
          </w:tcPr>
          <w:p w14:paraId="45930165" w14:textId="77777777" w:rsidR="00DE384B" w:rsidRPr="001126C6" w:rsidRDefault="00DE384B" w:rsidP="0070382C">
            <w:pPr>
              <w:jc w:val="both"/>
              <w:rPr>
                <w:rFonts w:ascii="Times New Roman" w:hAnsi="Times New Roman" w:cs="Times New Roman"/>
              </w:rPr>
            </w:pPr>
          </w:p>
        </w:tc>
        <w:tc>
          <w:tcPr>
            <w:tcW w:w="2250" w:type="dxa"/>
          </w:tcPr>
          <w:p w14:paraId="33A94AC5" w14:textId="77777777" w:rsidR="00DE384B" w:rsidRDefault="00DE384B" w:rsidP="0070382C">
            <w:pPr>
              <w:jc w:val="both"/>
              <w:rPr>
                <w:rFonts w:ascii="Times New Roman" w:hAnsi="Times New Roman" w:cs="Times New Roman"/>
              </w:rPr>
            </w:pPr>
          </w:p>
        </w:tc>
        <w:tc>
          <w:tcPr>
            <w:tcW w:w="2008" w:type="dxa"/>
          </w:tcPr>
          <w:p w14:paraId="00A6418F" w14:textId="77777777" w:rsidR="00DE384B" w:rsidRDefault="00DE384B" w:rsidP="0070382C">
            <w:pPr>
              <w:jc w:val="both"/>
              <w:rPr>
                <w:rFonts w:ascii="Times New Roman" w:hAnsi="Times New Roman" w:cs="Times New Roman"/>
              </w:rPr>
            </w:pPr>
          </w:p>
        </w:tc>
      </w:tr>
      <w:tr w:rsidR="00DE384B" w:rsidRPr="001126C6" w14:paraId="152065A9" w14:textId="77777777" w:rsidTr="0070382C">
        <w:trPr>
          <w:trHeight w:val="20"/>
        </w:trPr>
        <w:tc>
          <w:tcPr>
            <w:tcW w:w="6537" w:type="dxa"/>
          </w:tcPr>
          <w:p w14:paraId="47CC8350" w14:textId="77777777" w:rsidR="00DE384B" w:rsidRDefault="00DE384B" w:rsidP="0070382C">
            <w:pPr>
              <w:jc w:val="both"/>
              <w:rPr>
                <w:rFonts w:ascii="Times New Roman" w:hAnsi="Times New Roman" w:cs="Times New Roman"/>
              </w:rPr>
            </w:pPr>
          </w:p>
        </w:tc>
        <w:tc>
          <w:tcPr>
            <w:tcW w:w="2250" w:type="dxa"/>
          </w:tcPr>
          <w:p w14:paraId="0BD66E8A" w14:textId="77777777" w:rsidR="00DE384B" w:rsidRDefault="00DE384B" w:rsidP="0070382C">
            <w:pPr>
              <w:jc w:val="both"/>
              <w:rPr>
                <w:rFonts w:ascii="Times New Roman" w:hAnsi="Times New Roman" w:cs="Times New Roman"/>
              </w:rPr>
            </w:pPr>
          </w:p>
        </w:tc>
        <w:tc>
          <w:tcPr>
            <w:tcW w:w="2008" w:type="dxa"/>
          </w:tcPr>
          <w:p w14:paraId="3C5B4986" w14:textId="77777777" w:rsidR="00DE384B" w:rsidRDefault="00DE384B" w:rsidP="0070382C">
            <w:pPr>
              <w:jc w:val="both"/>
              <w:rPr>
                <w:rFonts w:ascii="Times New Roman" w:hAnsi="Times New Roman" w:cs="Times New Roman"/>
              </w:rPr>
            </w:pPr>
          </w:p>
        </w:tc>
      </w:tr>
      <w:tr w:rsidR="00DE384B" w:rsidRPr="001126C6" w14:paraId="4F317E17" w14:textId="77777777" w:rsidTr="0070382C">
        <w:trPr>
          <w:trHeight w:val="20"/>
        </w:trPr>
        <w:tc>
          <w:tcPr>
            <w:tcW w:w="6537" w:type="dxa"/>
          </w:tcPr>
          <w:p w14:paraId="16E8BEEB" w14:textId="77777777" w:rsidR="00DE384B" w:rsidRDefault="00DE384B" w:rsidP="0070382C">
            <w:pPr>
              <w:jc w:val="both"/>
              <w:rPr>
                <w:rFonts w:ascii="Times New Roman" w:hAnsi="Times New Roman" w:cs="Times New Roman"/>
              </w:rPr>
            </w:pPr>
          </w:p>
        </w:tc>
        <w:tc>
          <w:tcPr>
            <w:tcW w:w="2250" w:type="dxa"/>
          </w:tcPr>
          <w:p w14:paraId="79F0EB86" w14:textId="77777777" w:rsidR="00DE384B" w:rsidRDefault="00DE384B" w:rsidP="0070382C">
            <w:pPr>
              <w:jc w:val="both"/>
              <w:rPr>
                <w:rFonts w:ascii="Times New Roman" w:hAnsi="Times New Roman" w:cs="Times New Roman"/>
              </w:rPr>
            </w:pPr>
          </w:p>
        </w:tc>
        <w:tc>
          <w:tcPr>
            <w:tcW w:w="2008" w:type="dxa"/>
          </w:tcPr>
          <w:p w14:paraId="2A886FB0" w14:textId="77777777" w:rsidR="00DE384B" w:rsidRDefault="00DE384B" w:rsidP="0070382C">
            <w:pPr>
              <w:jc w:val="both"/>
              <w:rPr>
                <w:rFonts w:ascii="Times New Roman" w:hAnsi="Times New Roman" w:cs="Times New Roman"/>
              </w:rPr>
            </w:pPr>
          </w:p>
        </w:tc>
      </w:tr>
      <w:tr w:rsidR="00DE384B" w:rsidRPr="001126C6" w14:paraId="48A769D7" w14:textId="77777777" w:rsidTr="0070382C">
        <w:trPr>
          <w:trHeight w:val="20"/>
        </w:trPr>
        <w:tc>
          <w:tcPr>
            <w:tcW w:w="6537" w:type="dxa"/>
          </w:tcPr>
          <w:p w14:paraId="38BF1950" w14:textId="77777777" w:rsidR="00DE384B" w:rsidRDefault="00DE384B" w:rsidP="0070382C">
            <w:pPr>
              <w:jc w:val="both"/>
              <w:rPr>
                <w:rFonts w:ascii="Times New Roman" w:hAnsi="Times New Roman" w:cs="Times New Roman"/>
              </w:rPr>
            </w:pPr>
          </w:p>
        </w:tc>
        <w:tc>
          <w:tcPr>
            <w:tcW w:w="2250" w:type="dxa"/>
          </w:tcPr>
          <w:p w14:paraId="163AED8E" w14:textId="77777777" w:rsidR="00DE384B" w:rsidRDefault="00DE384B" w:rsidP="0070382C">
            <w:pPr>
              <w:jc w:val="both"/>
              <w:rPr>
                <w:rFonts w:ascii="Times New Roman" w:hAnsi="Times New Roman" w:cs="Times New Roman"/>
              </w:rPr>
            </w:pPr>
          </w:p>
        </w:tc>
        <w:tc>
          <w:tcPr>
            <w:tcW w:w="2008" w:type="dxa"/>
          </w:tcPr>
          <w:p w14:paraId="6DB80BBE" w14:textId="77777777" w:rsidR="00DE384B" w:rsidRDefault="00DE384B" w:rsidP="0070382C">
            <w:pPr>
              <w:jc w:val="both"/>
              <w:rPr>
                <w:rFonts w:ascii="Times New Roman" w:hAnsi="Times New Roman" w:cs="Times New Roman"/>
              </w:rPr>
            </w:pPr>
          </w:p>
        </w:tc>
      </w:tr>
      <w:tr w:rsidR="00DE384B" w:rsidRPr="001126C6" w14:paraId="71579567" w14:textId="77777777" w:rsidTr="0070382C">
        <w:trPr>
          <w:trHeight w:val="20"/>
        </w:trPr>
        <w:tc>
          <w:tcPr>
            <w:tcW w:w="6537" w:type="dxa"/>
          </w:tcPr>
          <w:p w14:paraId="599433A5" w14:textId="77777777" w:rsidR="00DE384B" w:rsidRDefault="00DE384B" w:rsidP="0070382C">
            <w:pPr>
              <w:jc w:val="both"/>
              <w:rPr>
                <w:rFonts w:ascii="Times New Roman" w:hAnsi="Times New Roman" w:cs="Times New Roman"/>
              </w:rPr>
            </w:pPr>
          </w:p>
        </w:tc>
        <w:tc>
          <w:tcPr>
            <w:tcW w:w="2250" w:type="dxa"/>
          </w:tcPr>
          <w:p w14:paraId="258E3947" w14:textId="77777777" w:rsidR="00DE384B" w:rsidRDefault="00DE384B" w:rsidP="0070382C">
            <w:pPr>
              <w:jc w:val="both"/>
              <w:rPr>
                <w:rFonts w:ascii="Times New Roman" w:hAnsi="Times New Roman" w:cs="Times New Roman"/>
              </w:rPr>
            </w:pPr>
          </w:p>
        </w:tc>
        <w:tc>
          <w:tcPr>
            <w:tcW w:w="2008" w:type="dxa"/>
          </w:tcPr>
          <w:p w14:paraId="5C3827B1" w14:textId="77777777" w:rsidR="00DE384B" w:rsidRDefault="00DE384B" w:rsidP="0070382C">
            <w:pPr>
              <w:jc w:val="both"/>
              <w:rPr>
                <w:rFonts w:ascii="Times New Roman" w:hAnsi="Times New Roman" w:cs="Times New Roman"/>
              </w:rPr>
            </w:pPr>
          </w:p>
        </w:tc>
      </w:tr>
      <w:tr w:rsidR="00DE384B" w:rsidRPr="001126C6" w14:paraId="32A20EAF" w14:textId="77777777" w:rsidTr="0070382C">
        <w:trPr>
          <w:trHeight w:val="20"/>
        </w:trPr>
        <w:tc>
          <w:tcPr>
            <w:tcW w:w="6537" w:type="dxa"/>
          </w:tcPr>
          <w:p w14:paraId="480B8408" w14:textId="77777777" w:rsidR="00DE384B" w:rsidRDefault="00DE384B" w:rsidP="0070382C">
            <w:pPr>
              <w:jc w:val="both"/>
              <w:rPr>
                <w:rFonts w:ascii="Times New Roman" w:hAnsi="Times New Roman" w:cs="Times New Roman"/>
              </w:rPr>
            </w:pPr>
          </w:p>
        </w:tc>
        <w:tc>
          <w:tcPr>
            <w:tcW w:w="2250" w:type="dxa"/>
          </w:tcPr>
          <w:p w14:paraId="7CD50B3B" w14:textId="77777777" w:rsidR="00DE384B" w:rsidRDefault="00DE384B" w:rsidP="0070382C">
            <w:pPr>
              <w:jc w:val="both"/>
              <w:rPr>
                <w:rFonts w:ascii="Times New Roman" w:hAnsi="Times New Roman" w:cs="Times New Roman"/>
              </w:rPr>
            </w:pPr>
          </w:p>
        </w:tc>
        <w:tc>
          <w:tcPr>
            <w:tcW w:w="2008" w:type="dxa"/>
          </w:tcPr>
          <w:p w14:paraId="141CDEF5" w14:textId="77777777" w:rsidR="00DE384B" w:rsidRDefault="00DE384B" w:rsidP="0070382C">
            <w:pPr>
              <w:jc w:val="both"/>
              <w:rPr>
                <w:rFonts w:ascii="Times New Roman" w:hAnsi="Times New Roman" w:cs="Times New Roman"/>
              </w:rPr>
            </w:pPr>
          </w:p>
        </w:tc>
      </w:tr>
      <w:tr w:rsidR="00DE384B" w:rsidRPr="001126C6" w14:paraId="7A712122" w14:textId="77777777" w:rsidTr="0070382C">
        <w:trPr>
          <w:trHeight w:val="20"/>
        </w:trPr>
        <w:tc>
          <w:tcPr>
            <w:tcW w:w="8787" w:type="dxa"/>
            <w:gridSpan w:val="2"/>
            <w:shd w:val="clear" w:color="auto" w:fill="F2F2F2"/>
          </w:tcPr>
          <w:p w14:paraId="0E1A1376"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19695F13" w14:textId="77777777" w:rsidR="00DE384B" w:rsidRDefault="00DE384B" w:rsidP="0070382C">
            <w:pPr>
              <w:jc w:val="both"/>
              <w:rPr>
                <w:rFonts w:ascii="Times New Roman" w:hAnsi="Times New Roman" w:cs="Times New Roman"/>
              </w:rPr>
            </w:pPr>
          </w:p>
        </w:tc>
      </w:tr>
      <w:tr w:rsidR="00DE384B" w:rsidRPr="001126C6" w14:paraId="66834532" w14:textId="77777777" w:rsidTr="0070382C">
        <w:trPr>
          <w:trHeight w:val="20"/>
        </w:trPr>
        <w:tc>
          <w:tcPr>
            <w:tcW w:w="10795" w:type="dxa"/>
            <w:gridSpan w:val="3"/>
            <w:shd w:val="clear" w:color="auto" w:fill="DDD9C3" w:themeFill="background2" w:themeFillShade="E6"/>
            <w:vAlign w:val="center"/>
          </w:tcPr>
          <w:p w14:paraId="61110F42" w14:textId="77777777" w:rsidR="00DE384B" w:rsidRDefault="00DE384B" w:rsidP="0070382C">
            <w:pPr>
              <w:jc w:val="both"/>
              <w:rPr>
                <w:rFonts w:ascii="Times New Roman" w:hAnsi="Times New Roman" w:cs="Times New Roman"/>
                <w:sz w:val="28"/>
                <w:szCs w:val="28"/>
              </w:rPr>
            </w:pPr>
            <w:r>
              <w:rPr>
                <w:rFonts w:ascii="Times New Roman" w:hAnsi="Times New Roman" w:cs="Times New Roman"/>
                <w:sz w:val="28"/>
                <w:szCs w:val="28"/>
              </w:rPr>
              <w:t>Year 2</w:t>
            </w:r>
          </w:p>
        </w:tc>
      </w:tr>
      <w:tr w:rsidR="00DE384B" w:rsidRPr="001126C6" w14:paraId="599FB03B" w14:textId="77777777" w:rsidTr="0070382C">
        <w:trPr>
          <w:trHeight w:val="20"/>
        </w:trPr>
        <w:tc>
          <w:tcPr>
            <w:tcW w:w="10795" w:type="dxa"/>
            <w:gridSpan w:val="3"/>
            <w:shd w:val="clear" w:color="auto" w:fill="C8C9C7"/>
            <w:vAlign w:val="center"/>
          </w:tcPr>
          <w:p w14:paraId="5502706C" w14:textId="77777777" w:rsidR="00DE384B" w:rsidRPr="004F1252" w:rsidRDefault="00DE384B" w:rsidP="0070382C">
            <w:pPr>
              <w:jc w:val="both"/>
              <w:rPr>
                <w:rFonts w:ascii="Times New Roman" w:hAnsi="Times New Roman" w:cs="Times New Roman"/>
              </w:rPr>
            </w:pPr>
            <w:r>
              <w:rPr>
                <w:rFonts w:ascii="Times New Roman" w:hAnsi="Times New Roman" w:cs="Times New Roman"/>
                <w:sz w:val="28"/>
                <w:szCs w:val="28"/>
              </w:rPr>
              <w:t>Fall</w:t>
            </w:r>
          </w:p>
        </w:tc>
      </w:tr>
      <w:tr w:rsidR="00DE384B" w:rsidRPr="001126C6" w14:paraId="74EDC6AA" w14:textId="77777777" w:rsidTr="0070382C">
        <w:trPr>
          <w:trHeight w:val="20"/>
        </w:trPr>
        <w:tc>
          <w:tcPr>
            <w:tcW w:w="6537" w:type="dxa"/>
          </w:tcPr>
          <w:p w14:paraId="5E38AED5" w14:textId="77777777" w:rsidR="00DE384B" w:rsidRPr="001126C6" w:rsidRDefault="00DE384B" w:rsidP="0070382C">
            <w:pPr>
              <w:jc w:val="both"/>
              <w:rPr>
                <w:rFonts w:ascii="Times New Roman" w:hAnsi="Times New Roman" w:cs="Times New Roman"/>
              </w:rPr>
            </w:pPr>
          </w:p>
        </w:tc>
        <w:tc>
          <w:tcPr>
            <w:tcW w:w="2250" w:type="dxa"/>
          </w:tcPr>
          <w:p w14:paraId="3F9814B2" w14:textId="77777777" w:rsidR="00DE384B" w:rsidRPr="006471FB" w:rsidRDefault="00DE384B" w:rsidP="0070382C">
            <w:pPr>
              <w:jc w:val="both"/>
              <w:rPr>
                <w:rFonts w:ascii="Times New Roman" w:hAnsi="Times New Roman" w:cs="Times New Roman"/>
              </w:rPr>
            </w:pPr>
          </w:p>
        </w:tc>
        <w:tc>
          <w:tcPr>
            <w:tcW w:w="2008" w:type="dxa"/>
          </w:tcPr>
          <w:p w14:paraId="485EB90B" w14:textId="77777777" w:rsidR="00DE384B" w:rsidRPr="006471FB" w:rsidRDefault="00DE384B" w:rsidP="0070382C">
            <w:pPr>
              <w:jc w:val="both"/>
              <w:rPr>
                <w:rFonts w:ascii="Times New Roman" w:hAnsi="Times New Roman" w:cs="Times New Roman"/>
              </w:rPr>
            </w:pPr>
          </w:p>
        </w:tc>
      </w:tr>
      <w:tr w:rsidR="00DE384B" w:rsidRPr="001126C6" w14:paraId="796F453A" w14:textId="77777777" w:rsidTr="0070382C">
        <w:trPr>
          <w:trHeight w:val="20"/>
        </w:trPr>
        <w:tc>
          <w:tcPr>
            <w:tcW w:w="6537" w:type="dxa"/>
          </w:tcPr>
          <w:p w14:paraId="60EB68A2" w14:textId="77777777" w:rsidR="00DE384B" w:rsidRPr="001126C6" w:rsidRDefault="00DE384B" w:rsidP="0070382C">
            <w:pPr>
              <w:jc w:val="both"/>
              <w:rPr>
                <w:rFonts w:ascii="Times New Roman" w:hAnsi="Times New Roman" w:cs="Times New Roman"/>
              </w:rPr>
            </w:pPr>
          </w:p>
        </w:tc>
        <w:tc>
          <w:tcPr>
            <w:tcW w:w="2250" w:type="dxa"/>
          </w:tcPr>
          <w:p w14:paraId="4219F8E0" w14:textId="77777777" w:rsidR="00DE384B" w:rsidRPr="006471FB" w:rsidRDefault="00DE384B" w:rsidP="0070382C">
            <w:pPr>
              <w:jc w:val="both"/>
              <w:rPr>
                <w:rFonts w:ascii="Times New Roman" w:hAnsi="Times New Roman" w:cs="Times New Roman"/>
              </w:rPr>
            </w:pPr>
          </w:p>
        </w:tc>
        <w:tc>
          <w:tcPr>
            <w:tcW w:w="2008" w:type="dxa"/>
          </w:tcPr>
          <w:p w14:paraId="796D8409" w14:textId="77777777" w:rsidR="00DE384B" w:rsidRPr="006471FB" w:rsidRDefault="00DE384B" w:rsidP="0070382C">
            <w:pPr>
              <w:jc w:val="both"/>
              <w:rPr>
                <w:rFonts w:ascii="Times New Roman" w:hAnsi="Times New Roman" w:cs="Times New Roman"/>
              </w:rPr>
            </w:pPr>
          </w:p>
        </w:tc>
      </w:tr>
      <w:tr w:rsidR="00DE384B" w:rsidRPr="001126C6" w14:paraId="68746CFC" w14:textId="77777777" w:rsidTr="0070382C">
        <w:trPr>
          <w:trHeight w:val="20"/>
        </w:trPr>
        <w:tc>
          <w:tcPr>
            <w:tcW w:w="6537" w:type="dxa"/>
          </w:tcPr>
          <w:p w14:paraId="3CBFBAEE" w14:textId="77777777" w:rsidR="00DE384B" w:rsidRPr="001126C6" w:rsidRDefault="00DE384B" w:rsidP="0070382C">
            <w:pPr>
              <w:jc w:val="both"/>
              <w:rPr>
                <w:rFonts w:ascii="Times New Roman" w:hAnsi="Times New Roman" w:cs="Times New Roman"/>
              </w:rPr>
            </w:pPr>
          </w:p>
        </w:tc>
        <w:tc>
          <w:tcPr>
            <w:tcW w:w="2250" w:type="dxa"/>
          </w:tcPr>
          <w:p w14:paraId="227315DA" w14:textId="77777777" w:rsidR="00DE384B" w:rsidRPr="006471FB" w:rsidRDefault="00DE384B" w:rsidP="0070382C">
            <w:pPr>
              <w:jc w:val="both"/>
              <w:rPr>
                <w:rFonts w:ascii="Times New Roman" w:hAnsi="Times New Roman" w:cs="Times New Roman"/>
              </w:rPr>
            </w:pPr>
          </w:p>
        </w:tc>
        <w:tc>
          <w:tcPr>
            <w:tcW w:w="2008" w:type="dxa"/>
          </w:tcPr>
          <w:p w14:paraId="341A1A6C" w14:textId="77777777" w:rsidR="00DE384B" w:rsidRPr="006471FB" w:rsidRDefault="00DE384B" w:rsidP="0070382C">
            <w:pPr>
              <w:jc w:val="both"/>
              <w:rPr>
                <w:rFonts w:ascii="Times New Roman" w:hAnsi="Times New Roman" w:cs="Times New Roman"/>
              </w:rPr>
            </w:pPr>
          </w:p>
        </w:tc>
      </w:tr>
      <w:tr w:rsidR="00DE384B" w:rsidRPr="001126C6" w14:paraId="1AB344D7" w14:textId="77777777" w:rsidTr="0070382C">
        <w:trPr>
          <w:trHeight w:val="20"/>
        </w:trPr>
        <w:tc>
          <w:tcPr>
            <w:tcW w:w="6537" w:type="dxa"/>
          </w:tcPr>
          <w:p w14:paraId="5585F1E3" w14:textId="77777777" w:rsidR="00DE384B" w:rsidRPr="001126C6" w:rsidRDefault="00DE384B" w:rsidP="0070382C">
            <w:pPr>
              <w:jc w:val="both"/>
              <w:rPr>
                <w:rFonts w:ascii="Times New Roman" w:hAnsi="Times New Roman" w:cs="Times New Roman"/>
              </w:rPr>
            </w:pPr>
          </w:p>
        </w:tc>
        <w:tc>
          <w:tcPr>
            <w:tcW w:w="2250" w:type="dxa"/>
          </w:tcPr>
          <w:p w14:paraId="0E9D725A" w14:textId="77777777" w:rsidR="00DE384B" w:rsidRPr="006471FB" w:rsidRDefault="00DE384B" w:rsidP="0070382C">
            <w:pPr>
              <w:jc w:val="both"/>
              <w:rPr>
                <w:rFonts w:ascii="Times New Roman" w:hAnsi="Times New Roman" w:cs="Times New Roman"/>
              </w:rPr>
            </w:pPr>
          </w:p>
        </w:tc>
        <w:tc>
          <w:tcPr>
            <w:tcW w:w="2008" w:type="dxa"/>
          </w:tcPr>
          <w:p w14:paraId="493894DA" w14:textId="77777777" w:rsidR="00DE384B" w:rsidRPr="006471FB" w:rsidRDefault="00DE384B" w:rsidP="0070382C">
            <w:pPr>
              <w:jc w:val="both"/>
              <w:rPr>
                <w:rFonts w:ascii="Times New Roman" w:hAnsi="Times New Roman" w:cs="Times New Roman"/>
              </w:rPr>
            </w:pPr>
          </w:p>
        </w:tc>
      </w:tr>
      <w:tr w:rsidR="00DE384B" w:rsidRPr="001126C6" w14:paraId="19867162" w14:textId="77777777" w:rsidTr="0070382C">
        <w:trPr>
          <w:trHeight w:val="20"/>
        </w:trPr>
        <w:tc>
          <w:tcPr>
            <w:tcW w:w="6537" w:type="dxa"/>
          </w:tcPr>
          <w:p w14:paraId="6A64B72E" w14:textId="77777777" w:rsidR="00DE384B" w:rsidRPr="001126C6" w:rsidRDefault="00DE384B" w:rsidP="0070382C">
            <w:pPr>
              <w:jc w:val="both"/>
              <w:rPr>
                <w:rFonts w:ascii="Times New Roman" w:hAnsi="Times New Roman" w:cs="Times New Roman"/>
              </w:rPr>
            </w:pPr>
          </w:p>
        </w:tc>
        <w:tc>
          <w:tcPr>
            <w:tcW w:w="2250" w:type="dxa"/>
          </w:tcPr>
          <w:p w14:paraId="34D46010" w14:textId="77777777" w:rsidR="00DE384B" w:rsidRPr="006471FB" w:rsidRDefault="00DE384B" w:rsidP="0070382C">
            <w:pPr>
              <w:jc w:val="both"/>
              <w:rPr>
                <w:rFonts w:ascii="Times New Roman" w:hAnsi="Times New Roman" w:cs="Times New Roman"/>
              </w:rPr>
            </w:pPr>
          </w:p>
        </w:tc>
        <w:tc>
          <w:tcPr>
            <w:tcW w:w="2008" w:type="dxa"/>
          </w:tcPr>
          <w:p w14:paraId="5276256C" w14:textId="77777777" w:rsidR="00DE384B" w:rsidRPr="006471FB" w:rsidRDefault="00DE384B" w:rsidP="0070382C">
            <w:pPr>
              <w:jc w:val="both"/>
              <w:rPr>
                <w:rFonts w:ascii="Times New Roman" w:hAnsi="Times New Roman" w:cs="Times New Roman"/>
              </w:rPr>
            </w:pPr>
          </w:p>
        </w:tc>
      </w:tr>
      <w:tr w:rsidR="00DE384B" w:rsidRPr="001126C6" w14:paraId="253A0668" w14:textId="77777777" w:rsidTr="0070382C">
        <w:trPr>
          <w:trHeight w:val="20"/>
        </w:trPr>
        <w:tc>
          <w:tcPr>
            <w:tcW w:w="6537" w:type="dxa"/>
          </w:tcPr>
          <w:p w14:paraId="55B88B93" w14:textId="77777777" w:rsidR="00DE384B" w:rsidRPr="006471FB" w:rsidRDefault="00DE384B" w:rsidP="0070382C">
            <w:pPr>
              <w:jc w:val="both"/>
              <w:rPr>
                <w:rFonts w:ascii="Times New Roman" w:hAnsi="Times New Roman" w:cs="Times New Roman"/>
              </w:rPr>
            </w:pPr>
          </w:p>
        </w:tc>
        <w:tc>
          <w:tcPr>
            <w:tcW w:w="2250" w:type="dxa"/>
          </w:tcPr>
          <w:p w14:paraId="23CF717A" w14:textId="77777777" w:rsidR="00DE384B" w:rsidRPr="006471FB" w:rsidRDefault="00DE384B" w:rsidP="0070382C">
            <w:pPr>
              <w:jc w:val="both"/>
              <w:rPr>
                <w:rFonts w:ascii="Times New Roman" w:hAnsi="Times New Roman" w:cs="Times New Roman"/>
              </w:rPr>
            </w:pPr>
          </w:p>
        </w:tc>
        <w:tc>
          <w:tcPr>
            <w:tcW w:w="2008" w:type="dxa"/>
          </w:tcPr>
          <w:p w14:paraId="68411E73" w14:textId="77777777" w:rsidR="00DE384B" w:rsidRPr="006471FB" w:rsidRDefault="00DE384B" w:rsidP="0070382C">
            <w:pPr>
              <w:jc w:val="both"/>
              <w:rPr>
                <w:rFonts w:ascii="Times New Roman" w:hAnsi="Times New Roman" w:cs="Times New Roman"/>
              </w:rPr>
            </w:pPr>
          </w:p>
        </w:tc>
      </w:tr>
      <w:tr w:rsidR="00DE384B" w:rsidRPr="001126C6" w14:paraId="0309B2E3" w14:textId="77777777" w:rsidTr="0070382C">
        <w:trPr>
          <w:trHeight w:val="20"/>
        </w:trPr>
        <w:tc>
          <w:tcPr>
            <w:tcW w:w="8787" w:type="dxa"/>
            <w:gridSpan w:val="2"/>
            <w:shd w:val="clear" w:color="auto" w:fill="F2F2F2"/>
          </w:tcPr>
          <w:p w14:paraId="3E149B73" w14:textId="77777777" w:rsidR="00DE384B" w:rsidRPr="006471F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379C522F" w14:textId="77777777" w:rsidR="00DE384B" w:rsidRPr="006471FB" w:rsidRDefault="00DE384B" w:rsidP="0070382C">
            <w:pPr>
              <w:jc w:val="both"/>
              <w:rPr>
                <w:rFonts w:ascii="Times New Roman" w:hAnsi="Times New Roman" w:cs="Times New Roman"/>
              </w:rPr>
            </w:pPr>
          </w:p>
        </w:tc>
      </w:tr>
      <w:tr w:rsidR="00DE384B" w:rsidRPr="001126C6" w14:paraId="45BB90CF" w14:textId="77777777" w:rsidTr="0070382C">
        <w:trPr>
          <w:trHeight w:val="20"/>
        </w:trPr>
        <w:tc>
          <w:tcPr>
            <w:tcW w:w="10795" w:type="dxa"/>
            <w:gridSpan w:val="3"/>
            <w:shd w:val="clear" w:color="auto" w:fill="C8C9C7"/>
            <w:vAlign w:val="center"/>
          </w:tcPr>
          <w:p w14:paraId="262071D4"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Spring</w:t>
            </w:r>
          </w:p>
        </w:tc>
      </w:tr>
      <w:tr w:rsidR="00DE384B" w:rsidRPr="001126C6" w14:paraId="1D453389" w14:textId="77777777" w:rsidTr="0070382C">
        <w:trPr>
          <w:trHeight w:val="20"/>
        </w:trPr>
        <w:tc>
          <w:tcPr>
            <w:tcW w:w="6537" w:type="dxa"/>
            <w:shd w:val="clear" w:color="auto" w:fill="auto"/>
          </w:tcPr>
          <w:p w14:paraId="47AF27EB"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259B5098"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526F921D" w14:textId="77777777" w:rsidR="00DE384B" w:rsidRPr="006471FB" w:rsidRDefault="00DE384B" w:rsidP="0070382C">
            <w:pPr>
              <w:jc w:val="both"/>
              <w:rPr>
                <w:rFonts w:ascii="Times New Roman" w:hAnsi="Times New Roman" w:cs="Times New Roman"/>
              </w:rPr>
            </w:pPr>
          </w:p>
        </w:tc>
      </w:tr>
      <w:tr w:rsidR="00DE384B" w:rsidRPr="001126C6" w14:paraId="0F020A87" w14:textId="77777777" w:rsidTr="0070382C">
        <w:trPr>
          <w:trHeight w:val="20"/>
        </w:trPr>
        <w:tc>
          <w:tcPr>
            <w:tcW w:w="6537" w:type="dxa"/>
            <w:shd w:val="clear" w:color="auto" w:fill="auto"/>
          </w:tcPr>
          <w:p w14:paraId="02D6CFD0"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05EF0528"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3DA5718D" w14:textId="77777777" w:rsidR="00DE384B" w:rsidRPr="006471FB" w:rsidRDefault="00DE384B" w:rsidP="0070382C">
            <w:pPr>
              <w:jc w:val="both"/>
              <w:rPr>
                <w:rFonts w:ascii="Times New Roman" w:hAnsi="Times New Roman" w:cs="Times New Roman"/>
              </w:rPr>
            </w:pPr>
          </w:p>
        </w:tc>
      </w:tr>
      <w:tr w:rsidR="00DE384B" w:rsidRPr="006471FB" w14:paraId="44E65DF1" w14:textId="77777777" w:rsidTr="0070382C">
        <w:trPr>
          <w:trHeight w:val="20"/>
        </w:trPr>
        <w:tc>
          <w:tcPr>
            <w:tcW w:w="6537" w:type="dxa"/>
            <w:shd w:val="clear" w:color="auto" w:fill="auto"/>
          </w:tcPr>
          <w:p w14:paraId="5C5A9F34" w14:textId="77777777" w:rsidR="00DE384B" w:rsidRDefault="00DE384B" w:rsidP="0070382C">
            <w:pPr>
              <w:jc w:val="both"/>
              <w:rPr>
                <w:rFonts w:ascii="Times New Roman" w:hAnsi="Times New Roman" w:cs="Times New Roman"/>
              </w:rPr>
            </w:pPr>
          </w:p>
        </w:tc>
        <w:tc>
          <w:tcPr>
            <w:tcW w:w="2250" w:type="dxa"/>
            <w:shd w:val="clear" w:color="auto" w:fill="auto"/>
          </w:tcPr>
          <w:p w14:paraId="1B9A76A5" w14:textId="77777777" w:rsidR="00DE384B" w:rsidRDefault="00DE384B" w:rsidP="0070382C">
            <w:pPr>
              <w:jc w:val="both"/>
              <w:rPr>
                <w:rFonts w:ascii="Times New Roman" w:hAnsi="Times New Roman" w:cs="Times New Roman"/>
              </w:rPr>
            </w:pPr>
          </w:p>
        </w:tc>
        <w:tc>
          <w:tcPr>
            <w:tcW w:w="2008" w:type="dxa"/>
            <w:shd w:val="clear" w:color="auto" w:fill="auto"/>
          </w:tcPr>
          <w:p w14:paraId="0FC648DF" w14:textId="77777777" w:rsidR="00DE384B" w:rsidRDefault="00DE384B" w:rsidP="0070382C">
            <w:pPr>
              <w:jc w:val="both"/>
              <w:rPr>
                <w:rFonts w:ascii="Times New Roman" w:hAnsi="Times New Roman" w:cs="Times New Roman"/>
              </w:rPr>
            </w:pPr>
          </w:p>
        </w:tc>
      </w:tr>
      <w:tr w:rsidR="00DE384B" w:rsidRPr="006471FB" w14:paraId="6777783E" w14:textId="77777777" w:rsidTr="0070382C">
        <w:trPr>
          <w:trHeight w:val="20"/>
        </w:trPr>
        <w:tc>
          <w:tcPr>
            <w:tcW w:w="6537" w:type="dxa"/>
            <w:shd w:val="clear" w:color="auto" w:fill="auto"/>
          </w:tcPr>
          <w:p w14:paraId="54AEB29A" w14:textId="77777777" w:rsidR="00DE384B" w:rsidRDefault="00DE384B" w:rsidP="0070382C">
            <w:pPr>
              <w:jc w:val="both"/>
              <w:rPr>
                <w:rFonts w:ascii="Times New Roman" w:hAnsi="Times New Roman" w:cs="Times New Roman"/>
              </w:rPr>
            </w:pPr>
          </w:p>
        </w:tc>
        <w:tc>
          <w:tcPr>
            <w:tcW w:w="2250" w:type="dxa"/>
            <w:shd w:val="clear" w:color="auto" w:fill="auto"/>
          </w:tcPr>
          <w:p w14:paraId="4D06A5CC" w14:textId="77777777" w:rsidR="00DE384B" w:rsidRDefault="00DE384B" w:rsidP="0070382C">
            <w:pPr>
              <w:jc w:val="both"/>
              <w:rPr>
                <w:rFonts w:ascii="Times New Roman" w:hAnsi="Times New Roman" w:cs="Times New Roman"/>
              </w:rPr>
            </w:pPr>
          </w:p>
        </w:tc>
        <w:tc>
          <w:tcPr>
            <w:tcW w:w="2008" w:type="dxa"/>
            <w:shd w:val="clear" w:color="auto" w:fill="auto"/>
          </w:tcPr>
          <w:p w14:paraId="13135383" w14:textId="77777777" w:rsidR="00DE384B" w:rsidRDefault="00DE384B" w:rsidP="0070382C">
            <w:pPr>
              <w:jc w:val="both"/>
              <w:rPr>
                <w:rFonts w:ascii="Times New Roman" w:hAnsi="Times New Roman" w:cs="Times New Roman"/>
              </w:rPr>
            </w:pPr>
          </w:p>
        </w:tc>
      </w:tr>
      <w:tr w:rsidR="00DE384B" w:rsidRPr="006471FB" w14:paraId="7C66477F" w14:textId="77777777" w:rsidTr="0070382C">
        <w:trPr>
          <w:trHeight w:val="20"/>
        </w:trPr>
        <w:tc>
          <w:tcPr>
            <w:tcW w:w="6537" w:type="dxa"/>
            <w:shd w:val="clear" w:color="auto" w:fill="auto"/>
          </w:tcPr>
          <w:p w14:paraId="6D4CD071" w14:textId="77777777" w:rsidR="00DE384B" w:rsidRDefault="00DE384B" w:rsidP="0070382C">
            <w:pPr>
              <w:jc w:val="both"/>
              <w:rPr>
                <w:rFonts w:ascii="Times New Roman" w:hAnsi="Times New Roman" w:cs="Times New Roman"/>
              </w:rPr>
            </w:pPr>
          </w:p>
        </w:tc>
        <w:tc>
          <w:tcPr>
            <w:tcW w:w="2250" w:type="dxa"/>
            <w:shd w:val="clear" w:color="auto" w:fill="auto"/>
          </w:tcPr>
          <w:p w14:paraId="36E56ACC" w14:textId="77777777" w:rsidR="00DE384B" w:rsidRDefault="00DE384B" w:rsidP="0070382C">
            <w:pPr>
              <w:jc w:val="both"/>
              <w:rPr>
                <w:rFonts w:ascii="Times New Roman" w:hAnsi="Times New Roman" w:cs="Times New Roman"/>
              </w:rPr>
            </w:pPr>
          </w:p>
        </w:tc>
        <w:tc>
          <w:tcPr>
            <w:tcW w:w="2008" w:type="dxa"/>
            <w:shd w:val="clear" w:color="auto" w:fill="auto"/>
          </w:tcPr>
          <w:p w14:paraId="1A3EF5BE" w14:textId="77777777" w:rsidR="00DE384B" w:rsidRDefault="00DE384B" w:rsidP="0070382C">
            <w:pPr>
              <w:jc w:val="both"/>
              <w:rPr>
                <w:rFonts w:ascii="Times New Roman" w:hAnsi="Times New Roman" w:cs="Times New Roman"/>
              </w:rPr>
            </w:pPr>
          </w:p>
        </w:tc>
      </w:tr>
      <w:tr w:rsidR="00DE384B" w:rsidRPr="006471FB" w14:paraId="265B2B01" w14:textId="77777777" w:rsidTr="0070382C">
        <w:trPr>
          <w:trHeight w:val="20"/>
        </w:trPr>
        <w:tc>
          <w:tcPr>
            <w:tcW w:w="6537" w:type="dxa"/>
            <w:shd w:val="clear" w:color="auto" w:fill="auto"/>
          </w:tcPr>
          <w:p w14:paraId="7AD1CC4B" w14:textId="77777777" w:rsidR="00DE384B" w:rsidRPr="001126C6" w:rsidRDefault="00DE384B" w:rsidP="0070382C">
            <w:pPr>
              <w:jc w:val="both"/>
              <w:rPr>
                <w:rFonts w:ascii="Times New Roman" w:hAnsi="Times New Roman" w:cs="Times New Roman"/>
              </w:rPr>
            </w:pPr>
          </w:p>
        </w:tc>
        <w:tc>
          <w:tcPr>
            <w:tcW w:w="2250" w:type="dxa"/>
            <w:shd w:val="clear" w:color="auto" w:fill="auto"/>
          </w:tcPr>
          <w:p w14:paraId="5D974E82" w14:textId="77777777" w:rsidR="00DE384B" w:rsidRDefault="00DE384B" w:rsidP="0070382C">
            <w:pPr>
              <w:jc w:val="both"/>
              <w:rPr>
                <w:rFonts w:ascii="Times New Roman" w:hAnsi="Times New Roman" w:cs="Times New Roman"/>
              </w:rPr>
            </w:pPr>
          </w:p>
        </w:tc>
        <w:tc>
          <w:tcPr>
            <w:tcW w:w="2008" w:type="dxa"/>
            <w:shd w:val="clear" w:color="auto" w:fill="auto"/>
          </w:tcPr>
          <w:p w14:paraId="10ABB569" w14:textId="77777777" w:rsidR="00DE384B" w:rsidRPr="006471FB" w:rsidRDefault="00DE384B" w:rsidP="0070382C">
            <w:pPr>
              <w:jc w:val="both"/>
              <w:rPr>
                <w:rFonts w:ascii="Times New Roman" w:hAnsi="Times New Roman" w:cs="Times New Roman"/>
              </w:rPr>
            </w:pPr>
          </w:p>
        </w:tc>
      </w:tr>
      <w:tr w:rsidR="00DE384B" w:rsidRPr="006471FB" w14:paraId="63A2E77F" w14:textId="77777777" w:rsidTr="0070382C">
        <w:trPr>
          <w:trHeight w:val="20"/>
        </w:trPr>
        <w:tc>
          <w:tcPr>
            <w:tcW w:w="8787" w:type="dxa"/>
            <w:gridSpan w:val="2"/>
            <w:shd w:val="clear" w:color="auto" w:fill="F2F2F2"/>
          </w:tcPr>
          <w:p w14:paraId="128D7F23"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595316EA" w14:textId="77777777" w:rsidR="00DE384B" w:rsidRDefault="00DE384B" w:rsidP="0070382C">
            <w:pPr>
              <w:jc w:val="both"/>
              <w:rPr>
                <w:rFonts w:ascii="Times New Roman" w:hAnsi="Times New Roman" w:cs="Times New Roman"/>
              </w:rPr>
            </w:pPr>
          </w:p>
        </w:tc>
      </w:tr>
      <w:tr w:rsidR="00DE384B" w:rsidRPr="006471FB" w14:paraId="0C992239" w14:textId="77777777" w:rsidTr="0070382C">
        <w:trPr>
          <w:trHeight w:val="20"/>
        </w:trPr>
        <w:tc>
          <w:tcPr>
            <w:tcW w:w="10795" w:type="dxa"/>
            <w:gridSpan w:val="3"/>
            <w:shd w:val="clear" w:color="auto" w:fill="C8C9C7"/>
          </w:tcPr>
          <w:p w14:paraId="7B97E0D4" w14:textId="77777777" w:rsidR="00DE384B" w:rsidRPr="006471FB" w:rsidRDefault="00DE384B" w:rsidP="0070382C">
            <w:pPr>
              <w:jc w:val="both"/>
              <w:rPr>
                <w:rFonts w:ascii="Times New Roman" w:hAnsi="Times New Roman" w:cs="Times New Roman"/>
              </w:rPr>
            </w:pPr>
            <w:r>
              <w:rPr>
                <w:rFonts w:ascii="Times New Roman" w:hAnsi="Times New Roman" w:cs="Times New Roman"/>
                <w:bCs/>
                <w:sz w:val="28"/>
                <w:szCs w:val="28"/>
              </w:rPr>
              <w:t>Summer</w:t>
            </w:r>
          </w:p>
        </w:tc>
      </w:tr>
      <w:tr w:rsidR="00DE384B" w:rsidRPr="006471FB" w14:paraId="047FE2F0" w14:textId="77777777" w:rsidTr="0070382C">
        <w:trPr>
          <w:trHeight w:val="20"/>
        </w:trPr>
        <w:tc>
          <w:tcPr>
            <w:tcW w:w="6537" w:type="dxa"/>
            <w:shd w:val="clear" w:color="auto" w:fill="auto"/>
          </w:tcPr>
          <w:p w14:paraId="69C2AC43" w14:textId="77777777" w:rsidR="00DE384B" w:rsidRPr="001126C6" w:rsidRDefault="00DE384B" w:rsidP="0070382C">
            <w:pPr>
              <w:jc w:val="both"/>
              <w:rPr>
                <w:rFonts w:ascii="Times New Roman" w:hAnsi="Times New Roman" w:cs="Times New Roman"/>
              </w:rPr>
            </w:pPr>
          </w:p>
        </w:tc>
        <w:tc>
          <w:tcPr>
            <w:tcW w:w="2250" w:type="dxa"/>
            <w:shd w:val="clear" w:color="auto" w:fill="auto"/>
          </w:tcPr>
          <w:p w14:paraId="6C577216" w14:textId="77777777" w:rsidR="00DE384B" w:rsidRDefault="00DE384B" w:rsidP="0070382C">
            <w:pPr>
              <w:jc w:val="both"/>
              <w:rPr>
                <w:rFonts w:ascii="Times New Roman" w:hAnsi="Times New Roman" w:cs="Times New Roman"/>
              </w:rPr>
            </w:pPr>
          </w:p>
        </w:tc>
        <w:tc>
          <w:tcPr>
            <w:tcW w:w="2008" w:type="dxa"/>
            <w:shd w:val="clear" w:color="auto" w:fill="auto"/>
          </w:tcPr>
          <w:p w14:paraId="71C09779" w14:textId="77777777" w:rsidR="00DE384B" w:rsidRPr="006471FB" w:rsidRDefault="00DE384B" w:rsidP="0070382C">
            <w:pPr>
              <w:jc w:val="both"/>
              <w:rPr>
                <w:rFonts w:ascii="Times New Roman" w:hAnsi="Times New Roman" w:cs="Times New Roman"/>
              </w:rPr>
            </w:pPr>
          </w:p>
        </w:tc>
      </w:tr>
      <w:tr w:rsidR="00DE384B" w:rsidRPr="006471FB" w14:paraId="50B35939" w14:textId="77777777" w:rsidTr="0070382C">
        <w:trPr>
          <w:trHeight w:val="20"/>
        </w:trPr>
        <w:tc>
          <w:tcPr>
            <w:tcW w:w="6537" w:type="dxa"/>
            <w:shd w:val="clear" w:color="auto" w:fill="auto"/>
          </w:tcPr>
          <w:p w14:paraId="3931CCE8" w14:textId="77777777" w:rsidR="00DE384B" w:rsidRPr="001126C6" w:rsidRDefault="00DE384B" w:rsidP="0070382C">
            <w:pPr>
              <w:jc w:val="both"/>
              <w:rPr>
                <w:rFonts w:ascii="Times New Roman" w:hAnsi="Times New Roman" w:cs="Times New Roman"/>
              </w:rPr>
            </w:pPr>
          </w:p>
        </w:tc>
        <w:tc>
          <w:tcPr>
            <w:tcW w:w="2250" w:type="dxa"/>
            <w:shd w:val="clear" w:color="auto" w:fill="auto"/>
          </w:tcPr>
          <w:p w14:paraId="468EB134" w14:textId="77777777" w:rsidR="00DE384B" w:rsidRDefault="00DE384B" w:rsidP="0070382C">
            <w:pPr>
              <w:jc w:val="both"/>
              <w:rPr>
                <w:rFonts w:ascii="Times New Roman" w:hAnsi="Times New Roman" w:cs="Times New Roman"/>
              </w:rPr>
            </w:pPr>
          </w:p>
        </w:tc>
        <w:tc>
          <w:tcPr>
            <w:tcW w:w="2008" w:type="dxa"/>
            <w:shd w:val="clear" w:color="auto" w:fill="auto"/>
          </w:tcPr>
          <w:p w14:paraId="6B30F852" w14:textId="77777777" w:rsidR="00DE384B" w:rsidRPr="006471FB" w:rsidRDefault="00DE384B" w:rsidP="0070382C">
            <w:pPr>
              <w:jc w:val="both"/>
              <w:rPr>
                <w:rFonts w:ascii="Times New Roman" w:hAnsi="Times New Roman" w:cs="Times New Roman"/>
              </w:rPr>
            </w:pPr>
          </w:p>
        </w:tc>
      </w:tr>
      <w:tr w:rsidR="00DE384B" w:rsidRPr="006471FB" w14:paraId="3D0AB34C" w14:textId="77777777" w:rsidTr="0070382C">
        <w:trPr>
          <w:trHeight w:val="20"/>
        </w:trPr>
        <w:tc>
          <w:tcPr>
            <w:tcW w:w="6537" w:type="dxa"/>
            <w:shd w:val="clear" w:color="auto" w:fill="auto"/>
          </w:tcPr>
          <w:p w14:paraId="0B72CE3B" w14:textId="77777777" w:rsidR="00DE384B" w:rsidRDefault="00DE384B" w:rsidP="0070382C">
            <w:pPr>
              <w:jc w:val="both"/>
              <w:rPr>
                <w:rFonts w:ascii="Times New Roman" w:hAnsi="Times New Roman" w:cs="Times New Roman"/>
              </w:rPr>
            </w:pPr>
          </w:p>
        </w:tc>
        <w:tc>
          <w:tcPr>
            <w:tcW w:w="2250" w:type="dxa"/>
            <w:shd w:val="clear" w:color="auto" w:fill="auto"/>
          </w:tcPr>
          <w:p w14:paraId="4E5E5DD6" w14:textId="77777777" w:rsidR="00DE384B" w:rsidRDefault="00DE384B" w:rsidP="0070382C">
            <w:pPr>
              <w:jc w:val="both"/>
              <w:rPr>
                <w:rFonts w:ascii="Times New Roman" w:hAnsi="Times New Roman" w:cs="Times New Roman"/>
              </w:rPr>
            </w:pPr>
          </w:p>
        </w:tc>
        <w:tc>
          <w:tcPr>
            <w:tcW w:w="2008" w:type="dxa"/>
            <w:shd w:val="clear" w:color="auto" w:fill="auto"/>
          </w:tcPr>
          <w:p w14:paraId="1542C19F" w14:textId="77777777" w:rsidR="00DE384B" w:rsidRDefault="00DE384B" w:rsidP="0070382C">
            <w:pPr>
              <w:jc w:val="both"/>
              <w:rPr>
                <w:rFonts w:ascii="Times New Roman" w:hAnsi="Times New Roman" w:cs="Times New Roman"/>
              </w:rPr>
            </w:pPr>
          </w:p>
        </w:tc>
      </w:tr>
      <w:tr w:rsidR="00DE384B" w:rsidRPr="006471FB" w14:paraId="508208BE" w14:textId="77777777" w:rsidTr="0070382C">
        <w:trPr>
          <w:trHeight w:val="20"/>
        </w:trPr>
        <w:tc>
          <w:tcPr>
            <w:tcW w:w="6537" w:type="dxa"/>
            <w:shd w:val="clear" w:color="auto" w:fill="auto"/>
          </w:tcPr>
          <w:p w14:paraId="5E8D4FD6" w14:textId="77777777" w:rsidR="00DE384B" w:rsidRDefault="00DE384B" w:rsidP="0070382C">
            <w:pPr>
              <w:jc w:val="both"/>
              <w:rPr>
                <w:rFonts w:ascii="Times New Roman" w:hAnsi="Times New Roman" w:cs="Times New Roman"/>
              </w:rPr>
            </w:pPr>
          </w:p>
        </w:tc>
        <w:tc>
          <w:tcPr>
            <w:tcW w:w="2250" w:type="dxa"/>
            <w:shd w:val="clear" w:color="auto" w:fill="auto"/>
          </w:tcPr>
          <w:p w14:paraId="6E3CADCA" w14:textId="77777777" w:rsidR="00DE384B" w:rsidRDefault="00DE384B" w:rsidP="0070382C">
            <w:pPr>
              <w:jc w:val="both"/>
              <w:rPr>
                <w:rFonts w:ascii="Times New Roman" w:hAnsi="Times New Roman" w:cs="Times New Roman"/>
              </w:rPr>
            </w:pPr>
          </w:p>
        </w:tc>
        <w:tc>
          <w:tcPr>
            <w:tcW w:w="2008" w:type="dxa"/>
            <w:shd w:val="clear" w:color="auto" w:fill="auto"/>
          </w:tcPr>
          <w:p w14:paraId="28E4118D" w14:textId="77777777" w:rsidR="00DE384B" w:rsidRDefault="00DE384B" w:rsidP="0070382C">
            <w:pPr>
              <w:jc w:val="both"/>
              <w:rPr>
                <w:rFonts w:ascii="Times New Roman" w:hAnsi="Times New Roman" w:cs="Times New Roman"/>
              </w:rPr>
            </w:pPr>
          </w:p>
        </w:tc>
      </w:tr>
      <w:tr w:rsidR="00DE384B" w:rsidRPr="006471FB" w14:paraId="7015CB84" w14:textId="77777777" w:rsidTr="0070382C">
        <w:trPr>
          <w:trHeight w:val="20"/>
        </w:trPr>
        <w:tc>
          <w:tcPr>
            <w:tcW w:w="6537" w:type="dxa"/>
            <w:shd w:val="clear" w:color="auto" w:fill="auto"/>
          </w:tcPr>
          <w:p w14:paraId="2796358B" w14:textId="77777777" w:rsidR="00DE384B" w:rsidRDefault="00DE384B" w:rsidP="0070382C">
            <w:pPr>
              <w:jc w:val="both"/>
              <w:rPr>
                <w:rFonts w:ascii="Times New Roman" w:hAnsi="Times New Roman" w:cs="Times New Roman"/>
              </w:rPr>
            </w:pPr>
          </w:p>
        </w:tc>
        <w:tc>
          <w:tcPr>
            <w:tcW w:w="2250" w:type="dxa"/>
            <w:shd w:val="clear" w:color="auto" w:fill="auto"/>
          </w:tcPr>
          <w:p w14:paraId="4890EB24" w14:textId="77777777" w:rsidR="00DE384B" w:rsidRDefault="00DE384B" w:rsidP="0070382C">
            <w:pPr>
              <w:jc w:val="both"/>
              <w:rPr>
                <w:rFonts w:ascii="Times New Roman" w:hAnsi="Times New Roman" w:cs="Times New Roman"/>
              </w:rPr>
            </w:pPr>
          </w:p>
        </w:tc>
        <w:tc>
          <w:tcPr>
            <w:tcW w:w="2008" w:type="dxa"/>
            <w:shd w:val="clear" w:color="auto" w:fill="auto"/>
          </w:tcPr>
          <w:p w14:paraId="7A998F27" w14:textId="77777777" w:rsidR="00DE384B" w:rsidRDefault="00DE384B" w:rsidP="0070382C">
            <w:pPr>
              <w:jc w:val="both"/>
              <w:rPr>
                <w:rFonts w:ascii="Times New Roman" w:hAnsi="Times New Roman" w:cs="Times New Roman"/>
              </w:rPr>
            </w:pPr>
          </w:p>
        </w:tc>
      </w:tr>
      <w:tr w:rsidR="00DE384B" w:rsidRPr="006471FB" w14:paraId="6926F916" w14:textId="77777777" w:rsidTr="0070382C">
        <w:trPr>
          <w:trHeight w:val="20"/>
        </w:trPr>
        <w:tc>
          <w:tcPr>
            <w:tcW w:w="6537" w:type="dxa"/>
            <w:shd w:val="clear" w:color="auto" w:fill="auto"/>
          </w:tcPr>
          <w:p w14:paraId="0F2D8D01" w14:textId="77777777" w:rsidR="00DE384B" w:rsidRDefault="00DE384B" w:rsidP="0070382C">
            <w:pPr>
              <w:jc w:val="both"/>
              <w:rPr>
                <w:rFonts w:ascii="Times New Roman" w:hAnsi="Times New Roman" w:cs="Times New Roman"/>
              </w:rPr>
            </w:pPr>
          </w:p>
        </w:tc>
        <w:tc>
          <w:tcPr>
            <w:tcW w:w="2250" w:type="dxa"/>
            <w:shd w:val="clear" w:color="auto" w:fill="auto"/>
          </w:tcPr>
          <w:p w14:paraId="61871130" w14:textId="77777777" w:rsidR="00DE384B" w:rsidRDefault="00DE384B" w:rsidP="0070382C">
            <w:pPr>
              <w:jc w:val="both"/>
              <w:rPr>
                <w:rFonts w:ascii="Times New Roman" w:hAnsi="Times New Roman" w:cs="Times New Roman"/>
              </w:rPr>
            </w:pPr>
          </w:p>
        </w:tc>
        <w:tc>
          <w:tcPr>
            <w:tcW w:w="2008" w:type="dxa"/>
            <w:shd w:val="clear" w:color="auto" w:fill="auto"/>
          </w:tcPr>
          <w:p w14:paraId="15AB56A0" w14:textId="77777777" w:rsidR="00DE384B" w:rsidRDefault="00DE384B" w:rsidP="0070382C">
            <w:pPr>
              <w:jc w:val="both"/>
              <w:rPr>
                <w:rFonts w:ascii="Times New Roman" w:hAnsi="Times New Roman" w:cs="Times New Roman"/>
              </w:rPr>
            </w:pPr>
          </w:p>
        </w:tc>
      </w:tr>
      <w:tr w:rsidR="00DE384B" w:rsidRPr="006471FB" w14:paraId="05968A1C" w14:textId="77777777" w:rsidTr="0070382C">
        <w:trPr>
          <w:trHeight w:val="20"/>
        </w:trPr>
        <w:tc>
          <w:tcPr>
            <w:tcW w:w="8787" w:type="dxa"/>
            <w:gridSpan w:val="2"/>
            <w:shd w:val="clear" w:color="auto" w:fill="F2F2F2" w:themeFill="background1" w:themeFillShade="F2"/>
          </w:tcPr>
          <w:p w14:paraId="172EAD57" w14:textId="77777777" w:rsidR="00DE384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74BCAF1B" w14:textId="77777777" w:rsidR="00DE384B" w:rsidRPr="006471FB" w:rsidRDefault="00DE384B" w:rsidP="0070382C">
            <w:pPr>
              <w:jc w:val="both"/>
              <w:rPr>
                <w:rFonts w:ascii="Times New Roman" w:hAnsi="Times New Roman" w:cs="Times New Roman"/>
              </w:rPr>
            </w:pPr>
          </w:p>
        </w:tc>
      </w:tr>
      <w:tr w:rsidR="00DE384B" w:rsidRPr="006471FB" w14:paraId="6FFC35BB" w14:textId="77777777" w:rsidTr="0070382C">
        <w:trPr>
          <w:trHeight w:val="20"/>
        </w:trPr>
        <w:tc>
          <w:tcPr>
            <w:tcW w:w="10795" w:type="dxa"/>
            <w:gridSpan w:val="3"/>
            <w:shd w:val="clear" w:color="auto" w:fill="DDD9C3" w:themeFill="background2" w:themeFillShade="E6"/>
            <w:vAlign w:val="center"/>
          </w:tcPr>
          <w:p w14:paraId="7B3D0BD7" w14:textId="77777777" w:rsidR="00DE384B" w:rsidRDefault="00DE384B" w:rsidP="0070382C">
            <w:pPr>
              <w:jc w:val="both"/>
              <w:rPr>
                <w:rFonts w:ascii="Times New Roman" w:hAnsi="Times New Roman" w:cs="Times New Roman"/>
                <w:sz w:val="28"/>
                <w:szCs w:val="28"/>
              </w:rPr>
            </w:pPr>
            <w:r>
              <w:rPr>
                <w:rFonts w:ascii="Times New Roman" w:hAnsi="Times New Roman" w:cs="Times New Roman"/>
                <w:sz w:val="28"/>
                <w:szCs w:val="28"/>
              </w:rPr>
              <w:t>Year 3</w:t>
            </w:r>
          </w:p>
        </w:tc>
      </w:tr>
      <w:tr w:rsidR="00DE384B" w:rsidRPr="006471FB" w14:paraId="3AE15D04" w14:textId="77777777" w:rsidTr="0070382C">
        <w:trPr>
          <w:trHeight w:val="20"/>
        </w:trPr>
        <w:tc>
          <w:tcPr>
            <w:tcW w:w="10795" w:type="dxa"/>
            <w:gridSpan w:val="3"/>
            <w:shd w:val="clear" w:color="auto" w:fill="C8C9C7"/>
            <w:vAlign w:val="center"/>
          </w:tcPr>
          <w:p w14:paraId="39A6463D"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Fall</w:t>
            </w:r>
          </w:p>
        </w:tc>
      </w:tr>
      <w:tr w:rsidR="00DE384B" w:rsidRPr="006471FB" w14:paraId="372C18C5" w14:textId="77777777" w:rsidTr="0070382C">
        <w:trPr>
          <w:trHeight w:val="20"/>
        </w:trPr>
        <w:tc>
          <w:tcPr>
            <w:tcW w:w="6537" w:type="dxa"/>
            <w:vAlign w:val="center"/>
          </w:tcPr>
          <w:p w14:paraId="72BA2789" w14:textId="77777777" w:rsidR="00DE384B" w:rsidRPr="006471FB" w:rsidRDefault="00DE384B" w:rsidP="0070382C">
            <w:pPr>
              <w:jc w:val="both"/>
              <w:rPr>
                <w:rFonts w:ascii="Times New Roman" w:hAnsi="Times New Roman" w:cs="Times New Roman"/>
              </w:rPr>
            </w:pPr>
          </w:p>
        </w:tc>
        <w:tc>
          <w:tcPr>
            <w:tcW w:w="2250" w:type="dxa"/>
          </w:tcPr>
          <w:p w14:paraId="6A8B9EBD" w14:textId="77777777" w:rsidR="00DE384B" w:rsidRPr="006471FB" w:rsidRDefault="00DE384B" w:rsidP="0070382C">
            <w:pPr>
              <w:jc w:val="both"/>
              <w:rPr>
                <w:rFonts w:ascii="Times New Roman" w:hAnsi="Times New Roman" w:cs="Times New Roman"/>
              </w:rPr>
            </w:pPr>
          </w:p>
        </w:tc>
        <w:tc>
          <w:tcPr>
            <w:tcW w:w="2008" w:type="dxa"/>
          </w:tcPr>
          <w:p w14:paraId="0955AF20" w14:textId="77777777" w:rsidR="00DE384B" w:rsidRPr="006471FB" w:rsidRDefault="00DE384B" w:rsidP="0070382C">
            <w:pPr>
              <w:jc w:val="both"/>
              <w:rPr>
                <w:rFonts w:ascii="Times New Roman" w:hAnsi="Times New Roman" w:cs="Times New Roman"/>
              </w:rPr>
            </w:pPr>
          </w:p>
        </w:tc>
      </w:tr>
      <w:tr w:rsidR="00DE384B" w:rsidRPr="006471FB" w14:paraId="74C26BC3" w14:textId="77777777" w:rsidTr="0070382C">
        <w:trPr>
          <w:trHeight w:val="20"/>
        </w:trPr>
        <w:tc>
          <w:tcPr>
            <w:tcW w:w="6537" w:type="dxa"/>
            <w:vAlign w:val="center"/>
          </w:tcPr>
          <w:p w14:paraId="31BF159C"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0AACC58F" w14:textId="77777777" w:rsidR="00DE384B" w:rsidRPr="006471FB" w:rsidRDefault="00DE384B" w:rsidP="0070382C">
            <w:pPr>
              <w:jc w:val="both"/>
              <w:rPr>
                <w:rFonts w:ascii="Times New Roman" w:hAnsi="Times New Roman" w:cs="Times New Roman"/>
              </w:rPr>
            </w:pPr>
          </w:p>
        </w:tc>
        <w:tc>
          <w:tcPr>
            <w:tcW w:w="2008" w:type="dxa"/>
          </w:tcPr>
          <w:p w14:paraId="2123C828" w14:textId="77777777" w:rsidR="00DE384B" w:rsidRPr="006471FB" w:rsidRDefault="00DE384B" w:rsidP="0070382C">
            <w:pPr>
              <w:jc w:val="both"/>
              <w:rPr>
                <w:rFonts w:ascii="Times New Roman" w:hAnsi="Times New Roman" w:cs="Times New Roman"/>
              </w:rPr>
            </w:pPr>
          </w:p>
        </w:tc>
      </w:tr>
      <w:tr w:rsidR="00DE384B" w:rsidRPr="006471FB" w14:paraId="27A464AD" w14:textId="77777777" w:rsidTr="0070382C">
        <w:trPr>
          <w:trHeight w:val="20"/>
        </w:trPr>
        <w:tc>
          <w:tcPr>
            <w:tcW w:w="6537" w:type="dxa"/>
            <w:vAlign w:val="center"/>
          </w:tcPr>
          <w:p w14:paraId="61AD11BF" w14:textId="77777777" w:rsidR="00DE384B" w:rsidRPr="006471FB" w:rsidRDefault="00DE384B" w:rsidP="0070382C">
            <w:pPr>
              <w:jc w:val="both"/>
              <w:rPr>
                <w:rFonts w:ascii="Times New Roman" w:hAnsi="Times New Roman" w:cs="Times New Roman"/>
              </w:rPr>
            </w:pPr>
          </w:p>
        </w:tc>
        <w:tc>
          <w:tcPr>
            <w:tcW w:w="2250" w:type="dxa"/>
          </w:tcPr>
          <w:p w14:paraId="478EBA9B" w14:textId="77777777" w:rsidR="00DE384B" w:rsidRPr="006471FB" w:rsidRDefault="00DE384B" w:rsidP="0070382C">
            <w:pPr>
              <w:jc w:val="both"/>
              <w:rPr>
                <w:rFonts w:ascii="Times New Roman" w:hAnsi="Times New Roman" w:cs="Times New Roman"/>
              </w:rPr>
            </w:pPr>
          </w:p>
        </w:tc>
        <w:tc>
          <w:tcPr>
            <w:tcW w:w="2008" w:type="dxa"/>
          </w:tcPr>
          <w:p w14:paraId="4999AD91" w14:textId="77777777" w:rsidR="00DE384B" w:rsidRPr="006471FB" w:rsidRDefault="00DE384B" w:rsidP="0070382C">
            <w:pPr>
              <w:jc w:val="both"/>
              <w:rPr>
                <w:rFonts w:ascii="Times New Roman" w:hAnsi="Times New Roman" w:cs="Times New Roman"/>
              </w:rPr>
            </w:pPr>
          </w:p>
        </w:tc>
      </w:tr>
      <w:tr w:rsidR="00DE384B" w:rsidRPr="006471FB" w14:paraId="69FE8DEB" w14:textId="77777777" w:rsidTr="0070382C">
        <w:trPr>
          <w:trHeight w:val="20"/>
        </w:trPr>
        <w:tc>
          <w:tcPr>
            <w:tcW w:w="6537" w:type="dxa"/>
            <w:vAlign w:val="center"/>
          </w:tcPr>
          <w:p w14:paraId="68B701E2" w14:textId="77777777" w:rsidR="00DE384B" w:rsidRPr="006471FB" w:rsidRDefault="00DE384B" w:rsidP="0070382C">
            <w:pPr>
              <w:jc w:val="both"/>
              <w:rPr>
                <w:rFonts w:ascii="Times New Roman" w:hAnsi="Times New Roman" w:cs="Times New Roman"/>
              </w:rPr>
            </w:pPr>
          </w:p>
        </w:tc>
        <w:tc>
          <w:tcPr>
            <w:tcW w:w="2250" w:type="dxa"/>
          </w:tcPr>
          <w:p w14:paraId="4FD02E6A" w14:textId="77777777" w:rsidR="00DE384B" w:rsidRPr="006471FB" w:rsidRDefault="00DE384B" w:rsidP="0070382C">
            <w:pPr>
              <w:jc w:val="both"/>
              <w:rPr>
                <w:rFonts w:ascii="Times New Roman" w:hAnsi="Times New Roman" w:cs="Times New Roman"/>
              </w:rPr>
            </w:pPr>
          </w:p>
        </w:tc>
        <w:tc>
          <w:tcPr>
            <w:tcW w:w="2008" w:type="dxa"/>
          </w:tcPr>
          <w:p w14:paraId="00918742" w14:textId="77777777" w:rsidR="00DE384B" w:rsidRPr="006471FB" w:rsidRDefault="00DE384B" w:rsidP="0070382C">
            <w:pPr>
              <w:jc w:val="both"/>
              <w:rPr>
                <w:rFonts w:ascii="Times New Roman" w:hAnsi="Times New Roman" w:cs="Times New Roman"/>
              </w:rPr>
            </w:pPr>
          </w:p>
        </w:tc>
      </w:tr>
      <w:tr w:rsidR="00DE384B" w:rsidRPr="006471FB" w14:paraId="550261A4" w14:textId="77777777" w:rsidTr="0070382C">
        <w:trPr>
          <w:trHeight w:val="20"/>
        </w:trPr>
        <w:tc>
          <w:tcPr>
            <w:tcW w:w="6537" w:type="dxa"/>
            <w:vAlign w:val="center"/>
          </w:tcPr>
          <w:p w14:paraId="6597713F" w14:textId="77777777" w:rsidR="00DE384B" w:rsidRPr="006471FB" w:rsidRDefault="00DE384B" w:rsidP="0070382C">
            <w:pPr>
              <w:jc w:val="both"/>
              <w:rPr>
                <w:rFonts w:ascii="Times New Roman" w:hAnsi="Times New Roman" w:cs="Times New Roman"/>
              </w:rPr>
            </w:pPr>
          </w:p>
        </w:tc>
        <w:tc>
          <w:tcPr>
            <w:tcW w:w="2250" w:type="dxa"/>
          </w:tcPr>
          <w:p w14:paraId="7DE0735F" w14:textId="77777777" w:rsidR="00DE384B" w:rsidRPr="006471FB" w:rsidRDefault="00DE384B" w:rsidP="0070382C">
            <w:pPr>
              <w:jc w:val="both"/>
              <w:rPr>
                <w:rFonts w:ascii="Times New Roman" w:hAnsi="Times New Roman" w:cs="Times New Roman"/>
              </w:rPr>
            </w:pPr>
          </w:p>
        </w:tc>
        <w:tc>
          <w:tcPr>
            <w:tcW w:w="2008" w:type="dxa"/>
          </w:tcPr>
          <w:p w14:paraId="26B6FC86" w14:textId="77777777" w:rsidR="00DE384B" w:rsidRPr="006471FB" w:rsidRDefault="00DE384B" w:rsidP="0070382C">
            <w:pPr>
              <w:jc w:val="both"/>
              <w:rPr>
                <w:rFonts w:ascii="Times New Roman" w:hAnsi="Times New Roman" w:cs="Times New Roman"/>
              </w:rPr>
            </w:pPr>
          </w:p>
        </w:tc>
      </w:tr>
      <w:tr w:rsidR="00DE384B" w:rsidRPr="006471FB" w14:paraId="792E89C5" w14:textId="77777777" w:rsidTr="0070382C">
        <w:trPr>
          <w:trHeight w:val="20"/>
        </w:trPr>
        <w:tc>
          <w:tcPr>
            <w:tcW w:w="6537" w:type="dxa"/>
            <w:vAlign w:val="center"/>
          </w:tcPr>
          <w:p w14:paraId="5768BCEC" w14:textId="77777777" w:rsidR="00DE384B" w:rsidRPr="006471FB" w:rsidRDefault="00DE384B" w:rsidP="0070382C">
            <w:pPr>
              <w:jc w:val="both"/>
              <w:rPr>
                <w:rFonts w:ascii="Times New Roman" w:hAnsi="Times New Roman" w:cs="Times New Roman"/>
              </w:rPr>
            </w:pPr>
          </w:p>
        </w:tc>
        <w:tc>
          <w:tcPr>
            <w:tcW w:w="2250" w:type="dxa"/>
          </w:tcPr>
          <w:p w14:paraId="68249C99" w14:textId="77777777" w:rsidR="00DE384B" w:rsidRPr="006471FB" w:rsidRDefault="00DE384B" w:rsidP="0070382C">
            <w:pPr>
              <w:jc w:val="both"/>
              <w:rPr>
                <w:rFonts w:ascii="Times New Roman" w:hAnsi="Times New Roman" w:cs="Times New Roman"/>
              </w:rPr>
            </w:pPr>
          </w:p>
        </w:tc>
        <w:tc>
          <w:tcPr>
            <w:tcW w:w="2008" w:type="dxa"/>
          </w:tcPr>
          <w:p w14:paraId="5F9884E1" w14:textId="77777777" w:rsidR="00DE384B" w:rsidRPr="006471FB" w:rsidRDefault="00DE384B" w:rsidP="0070382C">
            <w:pPr>
              <w:jc w:val="both"/>
              <w:rPr>
                <w:rFonts w:ascii="Times New Roman" w:hAnsi="Times New Roman" w:cs="Times New Roman"/>
              </w:rPr>
            </w:pPr>
          </w:p>
        </w:tc>
      </w:tr>
      <w:tr w:rsidR="00DE384B" w:rsidRPr="006471FB" w14:paraId="4E24C296" w14:textId="77777777" w:rsidTr="0070382C">
        <w:trPr>
          <w:trHeight w:val="20"/>
        </w:trPr>
        <w:tc>
          <w:tcPr>
            <w:tcW w:w="8787" w:type="dxa"/>
            <w:gridSpan w:val="2"/>
            <w:shd w:val="clear" w:color="auto" w:fill="F2F2F2"/>
          </w:tcPr>
          <w:p w14:paraId="09684933" w14:textId="77777777" w:rsidR="00DE384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00CCDC1C" w14:textId="77777777" w:rsidR="00DE384B" w:rsidRDefault="00DE384B" w:rsidP="0070382C">
            <w:pPr>
              <w:jc w:val="both"/>
              <w:rPr>
                <w:rFonts w:ascii="Times New Roman" w:hAnsi="Times New Roman" w:cs="Times New Roman"/>
              </w:rPr>
            </w:pPr>
          </w:p>
        </w:tc>
      </w:tr>
      <w:tr w:rsidR="00DE384B" w:rsidRPr="006471FB" w14:paraId="73159DA6" w14:textId="77777777" w:rsidTr="0070382C">
        <w:trPr>
          <w:trHeight w:val="20"/>
        </w:trPr>
        <w:tc>
          <w:tcPr>
            <w:tcW w:w="10795" w:type="dxa"/>
            <w:gridSpan w:val="3"/>
            <w:shd w:val="clear" w:color="auto" w:fill="C8C9C7"/>
            <w:vAlign w:val="center"/>
          </w:tcPr>
          <w:p w14:paraId="7349D8F8"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Spring</w:t>
            </w:r>
          </w:p>
        </w:tc>
      </w:tr>
      <w:tr w:rsidR="00DE384B" w:rsidRPr="006471FB" w14:paraId="2F68F3F6" w14:textId="77777777" w:rsidTr="0070382C">
        <w:trPr>
          <w:trHeight w:val="20"/>
        </w:trPr>
        <w:tc>
          <w:tcPr>
            <w:tcW w:w="6537" w:type="dxa"/>
            <w:vAlign w:val="center"/>
          </w:tcPr>
          <w:p w14:paraId="1F4DD760" w14:textId="77777777" w:rsidR="00DE384B" w:rsidRPr="001126C6" w:rsidRDefault="00DE384B" w:rsidP="0070382C">
            <w:pPr>
              <w:jc w:val="both"/>
              <w:rPr>
                <w:rFonts w:ascii="Times New Roman" w:hAnsi="Times New Roman" w:cs="Times New Roman"/>
              </w:rPr>
            </w:pPr>
          </w:p>
        </w:tc>
        <w:tc>
          <w:tcPr>
            <w:tcW w:w="2250" w:type="dxa"/>
          </w:tcPr>
          <w:p w14:paraId="084C5146" w14:textId="77777777" w:rsidR="00DE384B" w:rsidRDefault="00DE384B" w:rsidP="0070382C">
            <w:pPr>
              <w:jc w:val="both"/>
              <w:rPr>
                <w:rFonts w:ascii="Times New Roman" w:hAnsi="Times New Roman" w:cs="Times New Roman"/>
              </w:rPr>
            </w:pPr>
          </w:p>
        </w:tc>
        <w:tc>
          <w:tcPr>
            <w:tcW w:w="2008" w:type="dxa"/>
          </w:tcPr>
          <w:p w14:paraId="72D6A446" w14:textId="77777777" w:rsidR="00DE384B" w:rsidRDefault="00DE384B" w:rsidP="0070382C">
            <w:pPr>
              <w:jc w:val="both"/>
              <w:rPr>
                <w:rFonts w:ascii="Times New Roman" w:hAnsi="Times New Roman" w:cs="Times New Roman"/>
              </w:rPr>
            </w:pPr>
          </w:p>
        </w:tc>
      </w:tr>
      <w:tr w:rsidR="00DE384B" w:rsidRPr="006471FB" w14:paraId="12F30C0A" w14:textId="77777777" w:rsidTr="0070382C">
        <w:trPr>
          <w:trHeight w:val="20"/>
        </w:trPr>
        <w:tc>
          <w:tcPr>
            <w:tcW w:w="6537" w:type="dxa"/>
            <w:vAlign w:val="center"/>
          </w:tcPr>
          <w:p w14:paraId="6863F8CF" w14:textId="77777777" w:rsidR="00DE384B" w:rsidRPr="001126C6" w:rsidRDefault="00DE384B" w:rsidP="0070382C">
            <w:pPr>
              <w:jc w:val="both"/>
              <w:rPr>
                <w:rFonts w:ascii="Times New Roman" w:hAnsi="Times New Roman" w:cs="Times New Roman"/>
              </w:rPr>
            </w:pPr>
          </w:p>
        </w:tc>
        <w:tc>
          <w:tcPr>
            <w:tcW w:w="2250" w:type="dxa"/>
          </w:tcPr>
          <w:p w14:paraId="5E4D123C" w14:textId="77777777" w:rsidR="00DE384B" w:rsidRDefault="00DE384B" w:rsidP="0070382C">
            <w:pPr>
              <w:jc w:val="both"/>
              <w:rPr>
                <w:rFonts w:ascii="Times New Roman" w:hAnsi="Times New Roman" w:cs="Times New Roman"/>
              </w:rPr>
            </w:pPr>
          </w:p>
        </w:tc>
        <w:tc>
          <w:tcPr>
            <w:tcW w:w="2008" w:type="dxa"/>
          </w:tcPr>
          <w:p w14:paraId="4DC17D5C" w14:textId="77777777" w:rsidR="00DE384B" w:rsidRDefault="00DE384B" w:rsidP="0070382C">
            <w:pPr>
              <w:jc w:val="both"/>
              <w:rPr>
                <w:rFonts w:ascii="Times New Roman" w:hAnsi="Times New Roman" w:cs="Times New Roman"/>
              </w:rPr>
            </w:pPr>
          </w:p>
        </w:tc>
      </w:tr>
      <w:tr w:rsidR="00DE384B" w:rsidRPr="006471FB" w14:paraId="40ADC04A" w14:textId="77777777" w:rsidTr="0070382C">
        <w:trPr>
          <w:trHeight w:val="20"/>
        </w:trPr>
        <w:tc>
          <w:tcPr>
            <w:tcW w:w="6537" w:type="dxa"/>
            <w:vAlign w:val="center"/>
          </w:tcPr>
          <w:p w14:paraId="11219867" w14:textId="77777777" w:rsidR="00DE384B" w:rsidRPr="001126C6" w:rsidRDefault="00DE384B" w:rsidP="0070382C">
            <w:pPr>
              <w:jc w:val="both"/>
              <w:rPr>
                <w:rFonts w:ascii="Times New Roman" w:hAnsi="Times New Roman" w:cs="Times New Roman"/>
              </w:rPr>
            </w:pPr>
          </w:p>
        </w:tc>
        <w:tc>
          <w:tcPr>
            <w:tcW w:w="2250" w:type="dxa"/>
          </w:tcPr>
          <w:p w14:paraId="50E066CE" w14:textId="77777777" w:rsidR="00DE384B" w:rsidRDefault="00DE384B" w:rsidP="0070382C">
            <w:pPr>
              <w:jc w:val="both"/>
              <w:rPr>
                <w:rFonts w:ascii="Times New Roman" w:hAnsi="Times New Roman" w:cs="Times New Roman"/>
              </w:rPr>
            </w:pPr>
          </w:p>
        </w:tc>
        <w:tc>
          <w:tcPr>
            <w:tcW w:w="2008" w:type="dxa"/>
          </w:tcPr>
          <w:p w14:paraId="4BD4E04D" w14:textId="77777777" w:rsidR="00DE384B" w:rsidRDefault="00DE384B" w:rsidP="0070382C">
            <w:pPr>
              <w:jc w:val="both"/>
              <w:rPr>
                <w:rFonts w:ascii="Times New Roman" w:hAnsi="Times New Roman" w:cs="Times New Roman"/>
              </w:rPr>
            </w:pPr>
          </w:p>
        </w:tc>
      </w:tr>
      <w:tr w:rsidR="00DE384B" w:rsidRPr="006471FB" w14:paraId="0272512C" w14:textId="77777777" w:rsidTr="0070382C">
        <w:trPr>
          <w:trHeight w:val="20"/>
        </w:trPr>
        <w:tc>
          <w:tcPr>
            <w:tcW w:w="6537" w:type="dxa"/>
            <w:vAlign w:val="center"/>
          </w:tcPr>
          <w:p w14:paraId="64B6BA50" w14:textId="77777777" w:rsidR="00DE384B" w:rsidRPr="007A0E33" w:rsidRDefault="00DE384B" w:rsidP="0070382C">
            <w:pPr>
              <w:jc w:val="both"/>
              <w:rPr>
                <w:rFonts w:ascii="Times New Roman" w:hAnsi="Times New Roman" w:cs="Times New Roman"/>
                <w:highlight w:val="yellow"/>
              </w:rPr>
            </w:pPr>
          </w:p>
        </w:tc>
        <w:tc>
          <w:tcPr>
            <w:tcW w:w="2250" w:type="dxa"/>
          </w:tcPr>
          <w:p w14:paraId="51166A53" w14:textId="77777777" w:rsidR="00DE384B" w:rsidRDefault="00DE384B" w:rsidP="0070382C">
            <w:pPr>
              <w:jc w:val="both"/>
              <w:rPr>
                <w:rFonts w:ascii="Times New Roman" w:hAnsi="Times New Roman" w:cs="Times New Roman"/>
              </w:rPr>
            </w:pPr>
          </w:p>
        </w:tc>
        <w:tc>
          <w:tcPr>
            <w:tcW w:w="2008" w:type="dxa"/>
          </w:tcPr>
          <w:p w14:paraId="63F9D521" w14:textId="77777777" w:rsidR="00DE384B" w:rsidRDefault="00DE384B" w:rsidP="0070382C">
            <w:pPr>
              <w:jc w:val="both"/>
              <w:rPr>
                <w:rFonts w:ascii="Times New Roman" w:hAnsi="Times New Roman" w:cs="Times New Roman"/>
              </w:rPr>
            </w:pPr>
          </w:p>
        </w:tc>
      </w:tr>
      <w:tr w:rsidR="00DE384B" w:rsidRPr="006471FB" w14:paraId="064191E9" w14:textId="77777777" w:rsidTr="0070382C">
        <w:trPr>
          <w:trHeight w:val="20"/>
        </w:trPr>
        <w:tc>
          <w:tcPr>
            <w:tcW w:w="6537" w:type="dxa"/>
            <w:vAlign w:val="center"/>
          </w:tcPr>
          <w:p w14:paraId="76A0B3F6" w14:textId="77777777" w:rsidR="00DE384B" w:rsidRPr="007A0E33" w:rsidRDefault="00DE384B" w:rsidP="0070382C">
            <w:pPr>
              <w:jc w:val="both"/>
              <w:rPr>
                <w:rFonts w:ascii="Times New Roman" w:hAnsi="Times New Roman" w:cs="Times New Roman"/>
                <w:highlight w:val="yellow"/>
              </w:rPr>
            </w:pPr>
          </w:p>
        </w:tc>
        <w:tc>
          <w:tcPr>
            <w:tcW w:w="2250" w:type="dxa"/>
          </w:tcPr>
          <w:p w14:paraId="0E24E04E" w14:textId="77777777" w:rsidR="00DE384B" w:rsidRDefault="00DE384B" w:rsidP="0070382C">
            <w:pPr>
              <w:jc w:val="both"/>
              <w:rPr>
                <w:rFonts w:ascii="Times New Roman" w:hAnsi="Times New Roman" w:cs="Times New Roman"/>
              </w:rPr>
            </w:pPr>
          </w:p>
        </w:tc>
        <w:tc>
          <w:tcPr>
            <w:tcW w:w="2008" w:type="dxa"/>
          </w:tcPr>
          <w:p w14:paraId="37BDC529" w14:textId="77777777" w:rsidR="00DE384B" w:rsidRDefault="00DE384B" w:rsidP="0070382C">
            <w:pPr>
              <w:jc w:val="both"/>
              <w:rPr>
                <w:rFonts w:ascii="Times New Roman" w:hAnsi="Times New Roman" w:cs="Times New Roman"/>
              </w:rPr>
            </w:pPr>
          </w:p>
        </w:tc>
      </w:tr>
      <w:tr w:rsidR="00DE384B" w:rsidRPr="006471FB" w14:paraId="5267B0E2" w14:textId="77777777" w:rsidTr="0070382C">
        <w:trPr>
          <w:trHeight w:val="20"/>
        </w:trPr>
        <w:tc>
          <w:tcPr>
            <w:tcW w:w="6537" w:type="dxa"/>
            <w:vAlign w:val="center"/>
          </w:tcPr>
          <w:p w14:paraId="1C874D39" w14:textId="77777777" w:rsidR="00DE384B" w:rsidRPr="007A0E33" w:rsidRDefault="00DE384B" w:rsidP="0070382C">
            <w:pPr>
              <w:jc w:val="both"/>
              <w:rPr>
                <w:rFonts w:ascii="Times New Roman" w:hAnsi="Times New Roman" w:cs="Times New Roman"/>
                <w:highlight w:val="yellow"/>
              </w:rPr>
            </w:pPr>
          </w:p>
        </w:tc>
        <w:tc>
          <w:tcPr>
            <w:tcW w:w="2250" w:type="dxa"/>
          </w:tcPr>
          <w:p w14:paraId="0DAA3251" w14:textId="77777777" w:rsidR="00DE384B" w:rsidRDefault="00DE384B" w:rsidP="0070382C">
            <w:pPr>
              <w:jc w:val="both"/>
              <w:rPr>
                <w:rFonts w:ascii="Times New Roman" w:hAnsi="Times New Roman" w:cs="Times New Roman"/>
              </w:rPr>
            </w:pPr>
          </w:p>
        </w:tc>
        <w:tc>
          <w:tcPr>
            <w:tcW w:w="2008" w:type="dxa"/>
          </w:tcPr>
          <w:p w14:paraId="55590027" w14:textId="77777777" w:rsidR="00DE384B" w:rsidRDefault="00DE384B" w:rsidP="0070382C">
            <w:pPr>
              <w:jc w:val="both"/>
              <w:rPr>
                <w:rFonts w:ascii="Times New Roman" w:hAnsi="Times New Roman" w:cs="Times New Roman"/>
              </w:rPr>
            </w:pPr>
          </w:p>
        </w:tc>
      </w:tr>
      <w:tr w:rsidR="00DE384B" w:rsidRPr="006471FB" w14:paraId="137292C0" w14:textId="77777777" w:rsidTr="0070382C">
        <w:trPr>
          <w:trHeight w:val="20"/>
        </w:trPr>
        <w:tc>
          <w:tcPr>
            <w:tcW w:w="8787" w:type="dxa"/>
            <w:gridSpan w:val="2"/>
            <w:shd w:val="clear" w:color="auto" w:fill="F2F2F2"/>
          </w:tcPr>
          <w:p w14:paraId="6EF9AA56" w14:textId="77777777" w:rsidR="00DE384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7B089615" w14:textId="77777777" w:rsidR="00DE384B" w:rsidRDefault="00DE384B" w:rsidP="0070382C">
            <w:pPr>
              <w:jc w:val="both"/>
              <w:rPr>
                <w:rFonts w:ascii="Times New Roman" w:hAnsi="Times New Roman" w:cs="Times New Roman"/>
              </w:rPr>
            </w:pPr>
          </w:p>
        </w:tc>
      </w:tr>
      <w:tr w:rsidR="00DE384B" w:rsidRPr="006471FB" w14:paraId="6C0300E9" w14:textId="77777777" w:rsidTr="0070382C">
        <w:trPr>
          <w:trHeight w:val="20"/>
        </w:trPr>
        <w:tc>
          <w:tcPr>
            <w:tcW w:w="10795" w:type="dxa"/>
            <w:gridSpan w:val="3"/>
            <w:shd w:val="clear" w:color="auto" w:fill="C8C9C7"/>
            <w:vAlign w:val="center"/>
          </w:tcPr>
          <w:p w14:paraId="2D74919D"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Summer</w:t>
            </w:r>
          </w:p>
        </w:tc>
      </w:tr>
      <w:tr w:rsidR="00DE384B" w:rsidRPr="006471FB" w14:paraId="28FCA1A1" w14:textId="77777777" w:rsidTr="0070382C">
        <w:trPr>
          <w:trHeight w:val="20"/>
        </w:trPr>
        <w:tc>
          <w:tcPr>
            <w:tcW w:w="6537" w:type="dxa"/>
            <w:vAlign w:val="center"/>
          </w:tcPr>
          <w:p w14:paraId="4A46D26B" w14:textId="77777777" w:rsidR="00DE384B" w:rsidRPr="001126C6" w:rsidRDefault="00DE384B" w:rsidP="0070382C">
            <w:pPr>
              <w:jc w:val="both"/>
              <w:rPr>
                <w:rFonts w:ascii="Times New Roman" w:hAnsi="Times New Roman" w:cs="Times New Roman"/>
              </w:rPr>
            </w:pPr>
          </w:p>
        </w:tc>
        <w:tc>
          <w:tcPr>
            <w:tcW w:w="2250" w:type="dxa"/>
          </w:tcPr>
          <w:p w14:paraId="1A0342BE" w14:textId="77777777" w:rsidR="00DE384B" w:rsidRDefault="00DE384B" w:rsidP="0070382C">
            <w:pPr>
              <w:jc w:val="both"/>
              <w:rPr>
                <w:rFonts w:ascii="Times New Roman" w:hAnsi="Times New Roman" w:cs="Times New Roman"/>
              </w:rPr>
            </w:pPr>
          </w:p>
        </w:tc>
        <w:tc>
          <w:tcPr>
            <w:tcW w:w="2008" w:type="dxa"/>
          </w:tcPr>
          <w:p w14:paraId="0A242DC5" w14:textId="77777777" w:rsidR="00DE384B" w:rsidRDefault="00DE384B" w:rsidP="0070382C">
            <w:pPr>
              <w:jc w:val="both"/>
              <w:rPr>
                <w:rFonts w:ascii="Times New Roman" w:hAnsi="Times New Roman" w:cs="Times New Roman"/>
              </w:rPr>
            </w:pPr>
          </w:p>
        </w:tc>
      </w:tr>
      <w:tr w:rsidR="00DE384B" w:rsidRPr="006471FB" w14:paraId="66DBD34C" w14:textId="77777777" w:rsidTr="0070382C">
        <w:trPr>
          <w:trHeight w:val="20"/>
        </w:trPr>
        <w:tc>
          <w:tcPr>
            <w:tcW w:w="6537" w:type="dxa"/>
            <w:vAlign w:val="center"/>
          </w:tcPr>
          <w:p w14:paraId="7ED166C4" w14:textId="77777777" w:rsidR="00DE384B" w:rsidRPr="001126C6" w:rsidRDefault="00DE384B" w:rsidP="0070382C">
            <w:pPr>
              <w:jc w:val="both"/>
              <w:rPr>
                <w:rFonts w:ascii="Times New Roman" w:hAnsi="Times New Roman" w:cs="Times New Roman"/>
              </w:rPr>
            </w:pPr>
          </w:p>
        </w:tc>
        <w:tc>
          <w:tcPr>
            <w:tcW w:w="2250" w:type="dxa"/>
          </w:tcPr>
          <w:p w14:paraId="42605FC5" w14:textId="77777777" w:rsidR="00DE384B" w:rsidRDefault="00DE384B" w:rsidP="0070382C">
            <w:pPr>
              <w:jc w:val="both"/>
              <w:rPr>
                <w:rFonts w:ascii="Times New Roman" w:hAnsi="Times New Roman" w:cs="Times New Roman"/>
              </w:rPr>
            </w:pPr>
          </w:p>
        </w:tc>
        <w:tc>
          <w:tcPr>
            <w:tcW w:w="2008" w:type="dxa"/>
          </w:tcPr>
          <w:p w14:paraId="0646D812" w14:textId="77777777" w:rsidR="00DE384B" w:rsidRDefault="00DE384B" w:rsidP="0070382C">
            <w:pPr>
              <w:jc w:val="both"/>
              <w:rPr>
                <w:rFonts w:ascii="Times New Roman" w:hAnsi="Times New Roman" w:cs="Times New Roman"/>
              </w:rPr>
            </w:pPr>
          </w:p>
        </w:tc>
      </w:tr>
      <w:tr w:rsidR="00DE384B" w:rsidRPr="006471FB" w14:paraId="7ECFDE32" w14:textId="77777777" w:rsidTr="0070382C">
        <w:trPr>
          <w:trHeight w:val="20"/>
        </w:trPr>
        <w:tc>
          <w:tcPr>
            <w:tcW w:w="6537" w:type="dxa"/>
            <w:vAlign w:val="center"/>
          </w:tcPr>
          <w:p w14:paraId="1A46039F" w14:textId="77777777" w:rsidR="00DE384B" w:rsidRPr="001126C6" w:rsidRDefault="00DE384B" w:rsidP="0070382C">
            <w:pPr>
              <w:jc w:val="both"/>
              <w:rPr>
                <w:rFonts w:ascii="Times New Roman" w:hAnsi="Times New Roman" w:cs="Times New Roman"/>
              </w:rPr>
            </w:pPr>
          </w:p>
        </w:tc>
        <w:tc>
          <w:tcPr>
            <w:tcW w:w="2250" w:type="dxa"/>
          </w:tcPr>
          <w:p w14:paraId="0B05ABA7" w14:textId="77777777" w:rsidR="00DE384B" w:rsidRDefault="00DE384B" w:rsidP="0070382C">
            <w:pPr>
              <w:jc w:val="both"/>
              <w:rPr>
                <w:rFonts w:ascii="Times New Roman" w:hAnsi="Times New Roman" w:cs="Times New Roman"/>
              </w:rPr>
            </w:pPr>
          </w:p>
        </w:tc>
        <w:tc>
          <w:tcPr>
            <w:tcW w:w="2008" w:type="dxa"/>
          </w:tcPr>
          <w:p w14:paraId="7396E4AE" w14:textId="77777777" w:rsidR="00DE384B" w:rsidRDefault="00DE384B" w:rsidP="0070382C">
            <w:pPr>
              <w:jc w:val="both"/>
              <w:rPr>
                <w:rFonts w:ascii="Times New Roman" w:hAnsi="Times New Roman" w:cs="Times New Roman"/>
              </w:rPr>
            </w:pPr>
          </w:p>
        </w:tc>
      </w:tr>
      <w:tr w:rsidR="00DE384B" w:rsidRPr="006471FB" w14:paraId="1F6AD1BE" w14:textId="77777777" w:rsidTr="0070382C">
        <w:trPr>
          <w:trHeight w:val="20"/>
        </w:trPr>
        <w:tc>
          <w:tcPr>
            <w:tcW w:w="6537" w:type="dxa"/>
            <w:vAlign w:val="center"/>
          </w:tcPr>
          <w:p w14:paraId="078C0F17" w14:textId="77777777" w:rsidR="00DE384B" w:rsidRPr="007A0E33" w:rsidRDefault="00DE384B" w:rsidP="0070382C">
            <w:pPr>
              <w:jc w:val="both"/>
              <w:rPr>
                <w:rFonts w:ascii="Times New Roman" w:hAnsi="Times New Roman" w:cs="Times New Roman"/>
                <w:highlight w:val="yellow"/>
              </w:rPr>
            </w:pPr>
          </w:p>
        </w:tc>
        <w:tc>
          <w:tcPr>
            <w:tcW w:w="2250" w:type="dxa"/>
          </w:tcPr>
          <w:p w14:paraId="232BA0A0" w14:textId="77777777" w:rsidR="00DE384B" w:rsidRDefault="00DE384B" w:rsidP="0070382C">
            <w:pPr>
              <w:jc w:val="both"/>
              <w:rPr>
                <w:rFonts w:ascii="Times New Roman" w:hAnsi="Times New Roman" w:cs="Times New Roman"/>
              </w:rPr>
            </w:pPr>
          </w:p>
        </w:tc>
        <w:tc>
          <w:tcPr>
            <w:tcW w:w="2008" w:type="dxa"/>
          </w:tcPr>
          <w:p w14:paraId="5BBDE799" w14:textId="77777777" w:rsidR="00DE384B" w:rsidRDefault="00DE384B" w:rsidP="0070382C">
            <w:pPr>
              <w:jc w:val="both"/>
              <w:rPr>
                <w:rFonts w:ascii="Times New Roman" w:hAnsi="Times New Roman" w:cs="Times New Roman"/>
              </w:rPr>
            </w:pPr>
          </w:p>
        </w:tc>
      </w:tr>
      <w:tr w:rsidR="00DE384B" w:rsidRPr="006471FB" w14:paraId="2A59151D" w14:textId="77777777" w:rsidTr="0070382C">
        <w:trPr>
          <w:trHeight w:val="20"/>
        </w:trPr>
        <w:tc>
          <w:tcPr>
            <w:tcW w:w="6537" w:type="dxa"/>
            <w:vAlign w:val="center"/>
          </w:tcPr>
          <w:p w14:paraId="5FFD34D9" w14:textId="77777777" w:rsidR="00DE384B" w:rsidRPr="007A0E33" w:rsidRDefault="00DE384B" w:rsidP="0070382C">
            <w:pPr>
              <w:jc w:val="both"/>
              <w:rPr>
                <w:rFonts w:ascii="Times New Roman" w:hAnsi="Times New Roman" w:cs="Times New Roman"/>
                <w:highlight w:val="yellow"/>
              </w:rPr>
            </w:pPr>
          </w:p>
        </w:tc>
        <w:tc>
          <w:tcPr>
            <w:tcW w:w="2250" w:type="dxa"/>
          </w:tcPr>
          <w:p w14:paraId="0FE145F9" w14:textId="77777777" w:rsidR="00DE384B" w:rsidRDefault="00DE384B" w:rsidP="0070382C">
            <w:pPr>
              <w:jc w:val="both"/>
              <w:rPr>
                <w:rFonts w:ascii="Times New Roman" w:hAnsi="Times New Roman" w:cs="Times New Roman"/>
              </w:rPr>
            </w:pPr>
          </w:p>
        </w:tc>
        <w:tc>
          <w:tcPr>
            <w:tcW w:w="2008" w:type="dxa"/>
          </w:tcPr>
          <w:p w14:paraId="50460C77" w14:textId="77777777" w:rsidR="00DE384B" w:rsidRDefault="00DE384B" w:rsidP="0070382C">
            <w:pPr>
              <w:jc w:val="both"/>
              <w:rPr>
                <w:rFonts w:ascii="Times New Roman" w:hAnsi="Times New Roman" w:cs="Times New Roman"/>
              </w:rPr>
            </w:pPr>
          </w:p>
        </w:tc>
      </w:tr>
      <w:tr w:rsidR="00DE384B" w:rsidRPr="006471FB" w14:paraId="19EB51D7" w14:textId="77777777" w:rsidTr="0070382C">
        <w:trPr>
          <w:trHeight w:val="20"/>
        </w:trPr>
        <w:tc>
          <w:tcPr>
            <w:tcW w:w="6537" w:type="dxa"/>
            <w:vAlign w:val="center"/>
          </w:tcPr>
          <w:p w14:paraId="368BB1E2" w14:textId="77777777" w:rsidR="00DE384B" w:rsidRPr="007A0E33" w:rsidRDefault="00DE384B" w:rsidP="0070382C">
            <w:pPr>
              <w:jc w:val="both"/>
              <w:rPr>
                <w:rFonts w:ascii="Times New Roman" w:hAnsi="Times New Roman" w:cs="Times New Roman"/>
                <w:highlight w:val="yellow"/>
              </w:rPr>
            </w:pPr>
          </w:p>
        </w:tc>
        <w:tc>
          <w:tcPr>
            <w:tcW w:w="2250" w:type="dxa"/>
          </w:tcPr>
          <w:p w14:paraId="2833F55B" w14:textId="77777777" w:rsidR="00DE384B" w:rsidRDefault="00DE384B" w:rsidP="0070382C">
            <w:pPr>
              <w:jc w:val="both"/>
              <w:rPr>
                <w:rFonts w:ascii="Times New Roman" w:hAnsi="Times New Roman" w:cs="Times New Roman"/>
              </w:rPr>
            </w:pPr>
          </w:p>
        </w:tc>
        <w:tc>
          <w:tcPr>
            <w:tcW w:w="2008" w:type="dxa"/>
          </w:tcPr>
          <w:p w14:paraId="6C587E1F" w14:textId="77777777" w:rsidR="00DE384B" w:rsidRDefault="00DE384B" w:rsidP="0070382C">
            <w:pPr>
              <w:jc w:val="both"/>
              <w:rPr>
                <w:rFonts w:ascii="Times New Roman" w:hAnsi="Times New Roman" w:cs="Times New Roman"/>
              </w:rPr>
            </w:pPr>
          </w:p>
        </w:tc>
      </w:tr>
      <w:tr w:rsidR="00DE384B" w:rsidRPr="006471FB" w14:paraId="71239177" w14:textId="77777777" w:rsidTr="0070382C">
        <w:trPr>
          <w:trHeight w:val="20"/>
        </w:trPr>
        <w:tc>
          <w:tcPr>
            <w:tcW w:w="8787" w:type="dxa"/>
            <w:gridSpan w:val="2"/>
            <w:shd w:val="clear" w:color="auto" w:fill="F2F2F2"/>
          </w:tcPr>
          <w:p w14:paraId="73AF7234" w14:textId="77777777" w:rsidR="00DE384B" w:rsidRPr="006471FB" w:rsidRDefault="00DE384B" w:rsidP="0070382C">
            <w:pPr>
              <w:jc w:val="both"/>
              <w:rPr>
                <w:rFonts w:ascii="Times New Roman" w:hAnsi="Times New Roman" w:cs="Times New Roman"/>
              </w:rPr>
            </w:pPr>
            <w:r w:rsidRPr="004F1252">
              <w:rPr>
                <w:rFonts w:ascii="Times New Roman" w:hAnsi="Times New Roman" w:cs="Times New Roman"/>
              </w:rPr>
              <w:t>Term Units</w:t>
            </w:r>
          </w:p>
        </w:tc>
        <w:tc>
          <w:tcPr>
            <w:tcW w:w="2008" w:type="dxa"/>
            <w:shd w:val="clear" w:color="auto" w:fill="F2F2F2"/>
          </w:tcPr>
          <w:p w14:paraId="2CBD3193" w14:textId="77777777" w:rsidR="00DE384B" w:rsidRPr="006471FB" w:rsidRDefault="00DE384B" w:rsidP="0070382C">
            <w:pPr>
              <w:jc w:val="both"/>
              <w:rPr>
                <w:rFonts w:ascii="Times New Roman" w:hAnsi="Times New Roman" w:cs="Times New Roman"/>
              </w:rPr>
            </w:pPr>
          </w:p>
        </w:tc>
      </w:tr>
      <w:tr w:rsidR="00DE384B" w:rsidRPr="006471FB" w14:paraId="4F1F4BB0" w14:textId="77777777" w:rsidTr="0070382C">
        <w:trPr>
          <w:trHeight w:val="20"/>
        </w:trPr>
        <w:tc>
          <w:tcPr>
            <w:tcW w:w="10795" w:type="dxa"/>
            <w:gridSpan w:val="3"/>
            <w:shd w:val="clear" w:color="auto" w:fill="DDD9C3" w:themeFill="background2" w:themeFillShade="E6"/>
            <w:vAlign w:val="center"/>
          </w:tcPr>
          <w:p w14:paraId="7C9083DA" w14:textId="77777777" w:rsidR="00DE384B" w:rsidRDefault="00DE384B" w:rsidP="0070382C">
            <w:pPr>
              <w:jc w:val="both"/>
              <w:rPr>
                <w:rFonts w:ascii="Times New Roman" w:hAnsi="Times New Roman" w:cs="Times New Roman"/>
                <w:sz w:val="28"/>
                <w:szCs w:val="28"/>
              </w:rPr>
            </w:pPr>
            <w:r>
              <w:rPr>
                <w:rFonts w:ascii="Times New Roman" w:hAnsi="Times New Roman" w:cs="Times New Roman"/>
                <w:sz w:val="28"/>
                <w:szCs w:val="28"/>
              </w:rPr>
              <w:t>Year 4</w:t>
            </w:r>
          </w:p>
        </w:tc>
      </w:tr>
      <w:tr w:rsidR="00DE384B" w:rsidRPr="006471FB" w14:paraId="7B9D2745" w14:textId="77777777" w:rsidTr="0070382C">
        <w:trPr>
          <w:trHeight w:val="20"/>
        </w:trPr>
        <w:tc>
          <w:tcPr>
            <w:tcW w:w="10795" w:type="dxa"/>
            <w:gridSpan w:val="3"/>
            <w:shd w:val="clear" w:color="auto" w:fill="C8C9C7"/>
            <w:vAlign w:val="center"/>
          </w:tcPr>
          <w:p w14:paraId="7EA784C3"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Fall</w:t>
            </w:r>
          </w:p>
        </w:tc>
      </w:tr>
      <w:tr w:rsidR="00DE384B" w:rsidRPr="006471FB" w14:paraId="6E23C48F" w14:textId="77777777" w:rsidTr="0070382C">
        <w:trPr>
          <w:trHeight w:val="20"/>
        </w:trPr>
        <w:tc>
          <w:tcPr>
            <w:tcW w:w="6537" w:type="dxa"/>
            <w:vAlign w:val="center"/>
          </w:tcPr>
          <w:p w14:paraId="56F87AC6"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158AEFC0" w14:textId="77777777" w:rsidR="00DE384B" w:rsidRPr="006471FB" w:rsidRDefault="00DE384B" w:rsidP="0070382C">
            <w:pPr>
              <w:jc w:val="both"/>
              <w:rPr>
                <w:rFonts w:ascii="Times New Roman" w:hAnsi="Times New Roman" w:cs="Times New Roman"/>
              </w:rPr>
            </w:pPr>
          </w:p>
        </w:tc>
        <w:tc>
          <w:tcPr>
            <w:tcW w:w="2008" w:type="dxa"/>
          </w:tcPr>
          <w:p w14:paraId="0E1C48DB" w14:textId="77777777" w:rsidR="00DE384B" w:rsidRPr="006471FB" w:rsidRDefault="00DE384B" w:rsidP="0070382C">
            <w:pPr>
              <w:jc w:val="both"/>
              <w:rPr>
                <w:rFonts w:ascii="Times New Roman" w:hAnsi="Times New Roman" w:cs="Times New Roman"/>
              </w:rPr>
            </w:pPr>
          </w:p>
        </w:tc>
      </w:tr>
      <w:tr w:rsidR="00DE384B" w:rsidRPr="006471FB" w14:paraId="04FE3BC9" w14:textId="77777777" w:rsidTr="0070382C">
        <w:trPr>
          <w:trHeight w:val="20"/>
        </w:trPr>
        <w:tc>
          <w:tcPr>
            <w:tcW w:w="6537" w:type="dxa"/>
            <w:vAlign w:val="center"/>
          </w:tcPr>
          <w:p w14:paraId="6D389B55"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2FABEF9C" w14:textId="77777777" w:rsidR="00DE384B" w:rsidRPr="006471FB" w:rsidRDefault="00DE384B" w:rsidP="0070382C">
            <w:pPr>
              <w:jc w:val="both"/>
              <w:rPr>
                <w:rFonts w:ascii="Times New Roman" w:hAnsi="Times New Roman" w:cs="Times New Roman"/>
              </w:rPr>
            </w:pPr>
          </w:p>
        </w:tc>
        <w:tc>
          <w:tcPr>
            <w:tcW w:w="2008" w:type="dxa"/>
          </w:tcPr>
          <w:p w14:paraId="72140484" w14:textId="77777777" w:rsidR="00DE384B" w:rsidRPr="006471FB" w:rsidRDefault="00DE384B" w:rsidP="0070382C">
            <w:pPr>
              <w:jc w:val="both"/>
              <w:rPr>
                <w:rFonts w:ascii="Times New Roman" w:hAnsi="Times New Roman" w:cs="Times New Roman"/>
              </w:rPr>
            </w:pPr>
          </w:p>
        </w:tc>
      </w:tr>
      <w:tr w:rsidR="00DE384B" w:rsidRPr="006471FB" w14:paraId="3C8BEEFD" w14:textId="77777777" w:rsidTr="0070382C">
        <w:trPr>
          <w:trHeight w:val="20"/>
        </w:trPr>
        <w:tc>
          <w:tcPr>
            <w:tcW w:w="6537" w:type="dxa"/>
            <w:vAlign w:val="center"/>
          </w:tcPr>
          <w:p w14:paraId="28483D00"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7658FE91" w14:textId="77777777" w:rsidR="00DE384B" w:rsidRPr="006471FB" w:rsidRDefault="00DE384B" w:rsidP="0070382C">
            <w:pPr>
              <w:jc w:val="both"/>
              <w:rPr>
                <w:rFonts w:ascii="Times New Roman" w:hAnsi="Times New Roman" w:cs="Times New Roman"/>
              </w:rPr>
            </w:pPr>
          </w:p>
        </w:tc>
        <w:tc>
          <w:tcPr>
            <w:tcW w:w="2008" w:type="dxa"/>
          </w:tcPr>
          <w:p w14:paraId="4F2AEB26" w14:textId="77777777" w:rsidR="00DE384B" w:rsidRPr="006471FB" w:rsidRDefault="00DE384B" w:rsidP="0070382C">
            <w:pPr>
              <w:jc w:val="both"/>
              <w:rPr>
                <w:rFonts w:ascii="Times New Roman" w:hAnsi="Times New Roman" w:cs="Times New Roman"/>
              </w:rPr>
            </w:pPr>
          </w:p>
        </w:tc>
      </w:tr>
      <w:tr w:rsidR="00DE384B" w:rsidRPr="006471FB" w14:paraId="79880DF4" w14:textId="77777777" w:rsidTr="0070382C">
        <w:trPr>
          <w:trHeight w:val="20"/>
        </w:trPr>
        <w:tc>
          <w:tcPr>
            <w:tcW w:w="6537" w:type="dxa"/>
            <w:vAlign w:val="center"/>
          </w:tcPr>
          <w:p w14:paraId="5F5C461C"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71FA9715" w14:textId="77777777" w:rsidR="00DE384B" w:rsidRPr="006471FB" w:rsidRDefault="00DE384B" w:rsidP="0070382C">
            <w:pPr>
              <w:jc w:val="both"/>
              <w:rPr>
                <w:rFonts w:ascii="Times New Roman" w:hAnsi="Times New Roman" w:cs="Times New Roman"/>
              </w:rPr>
            </w:pPr>
          </w:p>
        </w:tc>
        <w:tc>
          <w:tcPr>
            <w:tcW w:w="2008" w:type="dxa"/>
          </w:tcPr>
          <w:p w14:paraId="3582E496" w14:textId="77777777" w:rsidR="00DE384B" w:rsidRPr="006471FB" w:rsidRDefault="00DE384B" w:rsidP="0070382C">
            <w:pPr>
              <w:jc w:val="both"/>
              <w:rPr>
                <w:rFonts w:ascii="Times New Roman" w:hAnsi="Times New Roman" w:cs="Times New Roman"/>
              </w:rPr>
            </w:pPr>
          </w:p>
        </w:tc>
      </w:tr>
      <w:tr w:rsidR="00DE384B" w:rsidRPr="006471FB" w14:paraId="0D3F00DC" w14:textId="77777777" w:rsidTr="0070382C">
        <w:trPr>
          <w:trHeight w:val="20"/>
        </w:trPr>
        <w:tc>
          <w:tcPr>
            <w:tcW w:w="6537" w:type="dxa"/>
            <w:vAlign w:val="center"/>
          </w:tcPr>
          <w:p w14:paraId="738C4412"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671C5F3F" w14:textId="77777777" w:rsidR="00DE384B" w:rsidRPr="006471FB" w:rsidRDefault="00DE384B" w:rsidP="0070382C">
            <w:pPr>
              <w:jc w:val="both"/>
              <w:rPr>
                <w:rFonts w:ascii="Times New Roman" w:hAnsi="Times New Roman" w:cs="Times New Roman"/>
              </w:rPr>
            </w:pPr>
          </w:p>
        </w:tc>
        <w:tc>
          <w:tcPr>
            <w:tcW w:w="2008" w:type="dxa"/>
          </w:tcPr>
          <w:p w14:paraId="467EE5B4" w14:textId="77777777" w:rsidR="00DE384B" w:rsidRPr="006471FB" w:rsidRDefault="00DE384B" w:rsidP="0070382C">
            <w:pPr>
              <w:jc w:val="both"/>
              <w:rPr>
                <w:rFonts w:ascii="Times New Roman" w:hAnsi="Times New Roman" w:cs="Times New Roman"/>
              </w:rPr>
            </w:pPr>
          </w:p>
        </w:tc>
      </w:tr>
      <w:tr w:rsidR="00DE384B" w:rsidRPr="006471FB" w14:paraId="4E14A443" w14:textId="77777777" w:rsidTr="0070382C">
        <w:trPr>
          <w:trHeight w:val="20"/>
        </w:trPr>
        <w:tc>
          <w:tcPr>
            <w:tcW w:w="6537" w:type="dxa"/>
            <w:vAlign w:val="center"/>
          </w:tcPr>
          <w:p w14:paraId="4510C2ED"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2F12D11F" w14:textId="77777777" w:rsidR="00DE384B" w:rsidRPr="006471FB" w:rsidRDefault="00DE384B" w:rsidP="0070382C">
            <w:pPr>
              <w:jc w:val="both"/>
              <w:rPr>
                <w:rFonts w:ascii="Times New Roman" w:hAnsi="Times New Roman" w:cs="Times New Roman"/>
              </w:rPr>
            </w:pPr>
          </w:p>
        </w:tc>
        <w:tc>
          <w:tcPr>
            <w:tcW w:w="2008" w:type="dxa"/>
          </w:tcPr>
          <w:p w14:paraId="7FED4FA0" w14:textId="77777777" w:rsidR="00DE384B" w:rsidRPr="006471FB" w:rsidRDefault="00DE384B" w:rsidP="0070382C">
            <w:pPr>
              <w:jc w:val="both"/>
              <w:rPr>
                <w:rFonts w:ascii="Times New Roman" w:hAnsi="Times New Roman" w:cs="Times New Roman"/>
              </w:rPr>
            </w:pPr>
          </w:p>
        </w:tc>
      </w:tr>
      <w:tr w:rsidR="00DE384B" w:rsidRPr="006471FB" w14:paraId="1DB5297D" w14:textId="77777777" w:rsidTr="0070382C">
        <w:trPr>
          <w:trHeight w:val="20"/>
        </w:trPr>
        <w:tc>
          <w:tcPr>
            <w:tcW w:w="8787" w:type="dxa"/>
            <w:gridSpan w:val="2"/>
            <w:shd w:val="clear" w:color="auto" w:fill="F2F2F2"/>
            <w:vAlign w:val="center"/>
          </w:tcPr>
          <w:p w14:paraId="08EE70FD"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3E715ACC" w14:textId="77777777" w:rsidR="00DE384B" w:rsidRDefault="00DE384B" w:rsidP="0070382C">
            <w:pPr>
              <w:jc w:val="both"/>
              <w:rPr>
                <w:rFonts w:ascii="Times New Roman" w:hAnsi="Times New Roman" w:cs="Times New Roman"/>
              </w:rPr>
            </w:pPr>
            <w:r>
              <w:rPr>
                <w:rFonts w:ascii="Times New Roman" w:hAnsi="Times New Roman" w:cs="Times New Roman"/>
              </w:rPr>
              <w:t>12</w:t>
            </w:r>
          </w:p>
        </w:tc>
      </w:tr>
      <w:tr w:rsidR="00DE384B" w:rsidRPr="006471FB" w14:paraId="4DCE2AD4" w14:textId="77777777" w:rsidTr="0070382C">
        <w:trPr>
          <w:trHeight w:val="20"/>
        </w:trPr>
        <w:tc>
          <w:tcPr>
            <w:tcW w:w="10795" w:type="dxa"/>
            <w:gridSpan w:val="3"/>
            <w:shd w:val="clear" w:color="auto" w:fill="C8C9C7"/>
            <w:vAlign w:val="center"/>
          </w:tcPr>
          <w:p w14:paraId="4A057108"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Spring</w:t>
            </w:r>
          </w:p>
        </w:tc>
      </w:tr>
      <w:tr w:rsidR="00DE384B" w:rsidRPr="006471FB" w14:paraId="7895DCA1" w14:textId="77777777" w:rsidTr="0070382C">
        <w:trPr>
          <w:trHeight w:val="20"/>
        </w:trPr>
        <w:tc>
          <w:tcPr>
            <w:tcW w:w="6537" w:type="dxa"/>
            <w:vAlign w:val="center"/>
          </w:tcPr>
          <w:p w14:paraId="794DE892"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3CE015E9" w14:textId="77777777" w:rsidR="00DE384B" w:rsidRPr="006471FB" w:rsidRDefault="00DE384B" w:rsidP="0070382C">
            <w:pPr>
              <w:jc w:val="both"/>
              <w:rPr>
                <w:rFonts w:ascii="Times New Roman" w:hAnsi="Times New Roman" w:cs="Times New Roman"/>
              </w:rPr>
            </w:pPr>
          </w:p>
        </w:tc>
        <w:tc>
          <w:tcPr>
            <w:tcW w:w="2008" w:type="dxa"/>
          </w:tcPr>
          <w:p w14:paraId="7BB562A2" w14:textId="77777777" w:rsidR="00DE384B" w:rsidRPr="006471FB" w:rsidRDefault="00DE384B" w:rsidP="0070382C">
            <w:pPr>
              <w:jc w:val="both"/>
              <w:rPr>
                <w:rFonts w:ascii="Times New Roman" w:hAnsi="Times New Roman" w:cs="Times New Roman"/>
              </w:rPr>
            </w:pPr>
          </w:p>
        </w:tc>
      </w:tr>
      <w:tr w:rsidR="00DE384B" w:rsidRPr="006471FB" w14:paraId="40327466" w14:textId="77777777" w:rsidTr="0070382C">
        <w:trPr>
          <w:trHeight w:val="20"/>
        </w:trPr>
        <w:tc>
          <w:tcPr>
            <w:tcW w:w="6537" w:type="dxa"/>
            <w:vAlign w:val="center"/>
          </w:tcPr>
          <w:p w14:paraId="283E0F64" w14:textId="77777777" w:rsidR="00DE384B" w:rsidRPr="006471FB" w:rsidRDefault="00DE384B" w:rsidP="0070382C">
            <w:pPr>
              <w:jc w:val="both"/>
              <w:rPr>
                <w:rFonts w:ascii="Times New Roman" w:hAnsi="Times New Roman" w:cs="Times New Roman"/>
              </w:rPr>
            </w:pPr>
          </w:p>
        </w:tc>
        <w:tc>
          <w:tcPr>
            <w:tcW w:w="2250" w:type="dxa"/>
          </w:tcPr>
          <w:p w14:paraId="6FE12F64" w14:textId="77777777" w:rsidR="00DE384B" w:rsidRPr="006471FB" w:rsidRDefault="00DE384B" w:rsidP="0070382C">
            <w:pPr>
              <w:jc w:val="both"/>
              <w:rPr>
                <w:rFonts w:ascii="Times New Roman" w:hAnsi="Times New Roman" w:cs="Times New Roman"/>
              </w:rPr>
            </w:pPr>
          </w:p>
        </w:tc>
        <w:tc>
          <w:tcPr>
            <w:tcW w:w="2008" w:type="dxa"/>
          </w:tcPr>
          <w:p w14:paraId="2CE3F4C8" w14:textId="77777777" w:rsidR="00DE384B" w:rsidRPr="006471FB" w:rsidRDefault="00DE384B" w:rsidP="0070382C">
            <w:pPr>
              <w:jc w:val="both"/>
              <w:rPr>
                <w:rFonts w:ascii="Times New Roman" w:hAnsi="Times New Roman" w:cs="Times New Roman"/>
              </w:rPr>
            </w:pPr>
          </w:p>
        </w:tc>
      </w:tr>
      <w:tr w:rsidR="00DE384B" w:rsidRPr="006471FB" w14:paraId="14FC970D" w14:textId="77777777" w:rsidTr="0070382C">
        <w:trPr>
          <w:trHeight w:val="20"/>
        </w:trPr>
        <w:tc>
          <w:tcPr>
            <w:tcW w:w="6537" w:type="dxa"/>
            <w:vAlign w:val="center"/>
          </w:tcPr>
          <w:p w14:paraId="6AA83B6D" w14:textId="77777777" w:rsidR="00DE384B" w:rsidRDefault="00DE384B" w:rsidP="0070382C">
            <w:pPr>
              <w:jc w:val="both"/>
              <w:rPr>
                <w:rFonts w:ascii="Times New Roman" w:hAnsi="Times New Roman" w:cs="Times New Roman"/>
              </w:rPr>
            </w:pPr>
          </w:p>
        </w:tc>
        <w:tc>
          <w:tcPr>
            <w:tcW w:w="2250" w:type="dxa"/>
          </w:tcPr>
          <w:p w14:paraId="52FCC4A6" w14:textId="77777777" w:rsidR="00DE384B" w:rsidRDefault="00DE384B" w:rsidP="0070382C">
            <w:pPr>
              <w:jc w:val="both"/>
              <w:rPr>
                <w:rFonts w:ascii="Times New Roman" w:hAnsi="Times New Roman" w:cs="Times New Roman"/>
              </w:rPr>
            </w:pPr>
          </w:p>
        </w:tc>
        <w:tc>
          <w:tcPr>
            <w:tcW w:w="2008" w:type="dxa"/>
          </w:tcPr>
          <w:p w14:paraId="4610FE67" w14:textId="77777777" w:rsidR="00DE384B" w:rsidRDefault="00DE384B" w:rsidP="0070382C">
            <w:pPr>
              <w:jc w:val="both"/>
              <w:rPr>
                <w:rFonts w:ascii="Times New Roman" w:hAnsi="Times New Roman" w:cs="Times New Roman"/>
              </w:rPr>
            </w:pPr>
          </w:p>
        </w:tc>
      </w:tr>
      <w:tr w:rsidR="00DE384B" w:rsidRPr="006471FB" w14:paraId="4AC04FF5" w14:textId="77777777" w:rsidTr="0070382C">
        <w:trPr>
          <w:trHeight w:val="20"/>
        </w:trPr>
        <w:tc>
          <w:tcPr>
            <w:tcW w:w="6537" w:type="dxa"/>
            <w:vAlign w:val="center"/>
          </w:tcPr>
          <w:p w14:paraId="393B9B33" w14:textId="77777777" w:rsidR="00DE384B" w:rsidRDefault="00DE384B" w:rsidP="0070382C">
            <w:pPr>
              <w:jc w:val="both"/>
              <w:rPr>
                <w:rFonts w:ascii="Times New Roman" w:hAnsi="Times New Roman" w:cs="Times New Roman"/>
              </w:rPr>
            </w:pPr>
          </w:p>
        </w:tc>
        <w:tc>
          <w:tcPr>
            <w:tcW w:w="2250" w:type="dxa"/>
          </w:tcPr>
          <w:p w14:paraId="3EBDC653" w14:textId="77777777" w:rsidR="00DE384B" w:rsidRDefault="00DE384B" w:rsidP="0070382C">
            <w:pPr>
              <w:jc w:val="both"/>
              <w:rPr>
                <w:rFonts w:ascii="Times New Roman" w:hAnsi="Times New Roman" w:cs="Times New Roman"/>
              </w:rPr>
            </w:pPr>
          </w:p>
        </w:tc>
        <w:tc>
          <w:tcPr>
            <w:tcW w:w="2008" w:type="dxa"/>
          </w:tcPr>
          <w:p w14:paraId="116E2CFB" w14:textId="77777777" w:rsidR="00DE384B" w:rsidRDefault="00DE384B" w:rsidP="0070382C">
            <w:pPr>
              <w:jc w:val="both"/>
              <w:rPr>
                <w:rFonts w:ascii="Times New Roman" w:hAnsi="Times New Roman" w:cs="Times New Roman"/>
              </w:rPr>
            </w:pPr>
          </w:p>
        </w:tc>
      </w:tr>
      <w:tr w:rsidR="00DE384B" w:rsidRPr="006471FB" w14:paraId="6B6FE7E7" w14:textId="77777777" w:rsidTr="0070382C">
        <w:trPr>
          <w:trHeight w:val="20"/>
        </w:trPr>
        <w:tc>
          <w:tcPr>
            <w:tcW w:w="6537" w:type="dxa"/>
            <w:vAlign w:val="center"/>
          </w:tcPr>
          <w:p w14:paraId="4EC83B60" w14:textId="77777777" w:rsidR="00DE384B" w:rsidRPr="0012734E" w:rsidRDefault="00DE384B" w:rsidP="0070382C">
            <w:pPr>
              <w:jc w:val="both"/>
              <w:rPr>
                <w:rFonts w:ascii="Times New Roman" w:hAnsi="Times New Roman" w:cs="Times New Roman"/>
                <w:b/>
                <w:bCs/>
              </w:rPr>
            </w:pPr>
          </w:p>
        </w:tc>
        <w:tc>
          <w:tcPr>
            <w:tcW w:w="2250" w:type="dxa"/>
          </w:tcPr>
          <w:p w14:paraId="729AB5C0" w14:textId="77777777" w:rsidR="00DE384B" w:rsidRDefault="00DE384B" w:rsidP="0070382C">
            <w:pPr>
              <w:jc w:val="both"/>
              <w:rPr>
                <w:rFonts w:ascii="Times New Roman" w:hAnsi="Times New Roman" w:cs="Times New Roman"/>
              </w:rPr>
            </w:pPr>
          </w:p>
        </w:tc>
        <w:tc>
          <w:tcPr>
            <w:tcW w:w="2008" w:type="dxa"/>
          </w:tcPr>
          <w:p w14:paraId="343B8BD3" w14:textId="77777777" w:rsidR="00DE384B" w:rsidRDefault="00DE384B" w:rsidP="0070382C">
            <w:pPr>
              <w:jc w:val="both"/>
              <w:rPr>
                <w:rFonts w:ascii="Times New Roman" w:hAnsi="Times New Roman" w:cs="Times New Roman"/>
              </w:rPr>
            </w:pPr>
          </w:p>
        </w:tc>
      </w:tr>
      <w:tr w:rsidR="00DE384B" w:rsidRPr="006471FB" w14:paraId="5BEEE598" w14:textId="77777777" w:rsidTr="0070382C">
        <w:trPr>
          <w:trHeight w:val="20"/>
        </w:trPr>
        <w:tc>
          <w:tcPr>
            <w:tcW w:w="6537" w:type="dxa"/>
            <w:vAlign w:val="center"/>
          </w:tcPr>
          <w:p w14:paraId="3F208958" w14:textId="77777777" w:rsidR="00DE384B" w:rsidRDefault="00DE384B" w:rsidP="0070382C">
            <w:pPr>
              <w:jc w:val="both"/>
              <w:rPr>
                <w:rFonts w:ascii="Times New Roman" w:hAnsi="Times New Roman" w:cs="Times New Roman"/>
              </w:rPr>
            </w:pPr>
          </w:p>
        </w:tc>
        <w:tc>
          <w:tcPr>
            <w:tcW w:w="2250" w:type="dxa"/>
          </w:tcPr>
          <w:p w14:paraId="5E41DBB2" w14:textId="77777777" w:rsidR="00DE384B" w:rsidRDefault="00DE384B" w:rsidP="0070382C">
            <w:pPr>
              <w:jc w:val="both"/>
              <w:rPr>
                <w:rFonts w:ascii="Times New Roman" w:hAnsi="Times New Roman" w:cs="Times New Roman"/>
              </w:rPr>
            </w:pPr>
          </w:p>
        </w:tc>
        <w:tc>
          <w:tcPr>
            <w:tcW w:w="2008" w:type="dxa"/>
          </w:tcPr>
          <w:p w14:paraId="1F9616A1" w14:textId="77777777" w:rsidR="00DE384B" w:rsidRDefault="00DE384B" w:rsidP="0070382C">
            <w:pPr>
              <w:jc w:val="both"/>
              <w:rPr>
                <w:rFonts w:ascii="Times New Roman" w:hAnsi="Times New Roman" w:cs="Times New Roman"/>
              </w:rPr>
            </w:pPr>
          </w:p>
        </w:tc>
      </w:tr>
      <w:tr w:rsidR="00DE384B" w:rsidRPr="006471FB" w14:paraId="388F62A0" w14:textId="77777777" w:rsidTr="0070382C">
        <w:trPr>
          <w:trHeight w:val="20"/>
        </w:trPr>
        <w:tc>
          <w:tcPr>
            <w:tcW w:w="8787" w:type="dxa"/>
            <w:gridSpan w:val="2"/>
            <w:shd w:val="clear" w:color="auto" w:fill="F2F2F2"/>
            <w:vAlign w:val="center"/>
          </w:tcPr>
          <w:p w14:paraId="76EAE084"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2BB4222A" w14:textId="77777777" w:rsidR="00DE384B" w:rsidRDefault="00DE384B" w:rsidP="0070382C">
            <w:pPr>
              <w:jc w:val="both"/>
              <w:rPr>
                <w:rFonts w:ascii="Times New Roman" w:hAnsi="Times New Roman" w:cs="Times New Roman"/>
              </w:rPr>
            </w:pPr>
          </w:p>
        </w:tc>
      </w:tr>
      <w:tr w:rsidR="00DE384B" w:rsidRPr="006471FB" w14:paraId="4F769E0D" w14:textId="77777777" w:rsidTr="0070382C">
        <w:trPr>
          <w:trHeight w:val="20"/>
        </w:trPr>
        <w:tc>
          <w:tcPr>
            <w:tcW w:w="10795" w:type="dxa"/>
            <w:gridSpan w:val="3"/>
            <w:shd w:val="clear" w:color="auto" w:fill="C8C9C7"/>
            <w:vAlign w:val="center"/>
          </w:tcPr>
          <w:p w14:paraId="6FC764E5"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Summer</w:t>
            </w:r>
          </w:p>
        </w:tc>
      </w:tr>
      <w:tr w:rsidR="00DE384B" w:rsidRPr="006471FB" w14:paraId="0D96D746" w14:textId="77777777" w:rsidTr="0070382C">
        <w:trPr>
          <w:trHeight w:val="20"/>
        </w:trPr>
        <w:tc>
          <w:tcPr>
            <w:tcW w:w="6537" w:type="dxa"/>
            <w:vAlign w:val="center"/>
          </w:tcPr>
          <w:p w14:paraId="149A321D"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7A8150C2" w14:textId="77777777" w:rsidR="00DE384B" w:rsidRPr="006471FB" w:rsidRDefault="00DE384B" w:rsidP="0070382C">
            <w:pPr>
              <w:jc w:val="both"/>
              <w:rPr>
                <w:rFonts w:ascii="Times New Roman" w:hAnsi="Times New Roman" w:cs="Times New Roman"/>
              </w:rPr>
            </w:pPr>
          </w:p>
        </w:tc>
        <w:tc>
          <w:tcPr>
            <w:tcW w:w="2008" w:type="dxa"/>
          </w:tcPr>
          <w:p w14:paraId="4E041498" w14:textId="77777777" w:rsidR="00DE384B" w:rsidRPr="006471FB" w:rsidRDefault="00DE384B" w:rsidP="0070382C">
            <w:pPr>
              <w:jc w:val="both"/>
              <w:rPr>
                <w:rFonts w:ascii="Times New Roman" w:hAnsi="Times New Roman" w:cs="Times New Roman"/>
              </w:rPr>
            </w:pPr>
          </w:p>
        </w:tc>
      </w:tr>
      <w:tr w:rsidR="00DE384B" w:rsidRPr="006471FB" w14:paraId="3C766CEC" w14:textId="77777777" w:rsidTr="0070382C">
        <w:trPr>
          <w:trHeight w:val="20"/>
        </w:trPr>
        <w:tc>
          <w:tcPr>
            <w:tcW w:w="6537" w:type="dxa"/>
            <w:vAlign w:val="center"/>
          </w:tcPr>
          <w:p w14:paraId="6ECD59EA"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56FF5CC5" w14:textId="77777777" w:rsidR="00DE384B" w:rsidRPr="006471FB" w:rsidRDefault="00DE384B" w:rsidP="0070382C">
            <w:pPr>
              <w:jc w:val="both"/>
              <w:rPr>
                <w:rFonts w:ascii="Times New Roman" w:hAnsi="Times New Roman" w:cs="Times New Roman"/>
              </w:rPr>
            </w:pPr>
          </w:p>
        </w:tc>
        <w:tc>
          <w:tcPr>
            <w:tcW w:w="2008" w:type="dxa"/>
          </w:tcPr>
          <w:p w14:paraId="1D96C7A9" w14:textId="77777777" w:rsidR="00DE384B" w:rsidRPr="006471FB" w:rsidRDefault="00DE384B" w:rsidP="0070382C">
            <w:pPr>
              <w:jc w:val="both"/>
              <w:rPr>
                <w:rFonts w:ascii="Times New Roman" w:hAnsi="Times New Roman" w:cs="Times New Roman"/>
              </w:rPr>
            </w:pPr>
          </w:p>
        </w:tc>
      </w:tr>
      <w:tr w:rsidR="00DE384B" w:rsidRPr="006471FB" w14:paraId="040D92F8" w14:textId="77777777" w:rsidTr="0070382C">
        <w:trPr>
          <w:trHeight w:val="20"/>
        </w:trPr>
        <w:tc>
          <w:tcPr>
            <w:tcW w:w="6537" w:type="dxa"/>
            <w:vAlign w:val="center"/>
          </w:tcPr>
          <w:p w14:paraId="263D5B00"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1AD8CA7F" w14:textId="77777777" w:rsidR="00DE384B" w:rsidRPr="006471FB" w:rsidRDefault="00DE384B" w:rsidP="0070382C">
            <w:pPr>
              <w:jc w:val="both"/>
              <w:rPr>
                <w:rFonts w:ascii="Times New Roman" w:hAnsi="Times New Roman" w:cs="Times New Roman"/>
              </w:rPr>
            </w:pPr>
          </w:p>
        </w:tc>
        <w:tc>
          <w:tcPr>
            <w:tcW w:w="2008" w:type="dxa"/>
          </w:tcPr>
          <w:p w14:paraId="09DD2628" w14:textId="77777777" w:rsidR="00DE384B" w:rsidRPr="006471FB" w:rsidRDefault="00DE384B" w:rsidP="0070382C">
            <w:pPr>
              <w:jc w:val="both"/>
              <w:rPr>
                <w:rFonts w:ascii="Times New Roman" w:hAnsi="Times New Roman" w:cs="Times New Roman"/>
              </w:rPr>
            </w:pPr>
          </w:p>
        </w:tc>
      </w:tr>
      <w:tr w:rsidR="00DE384B" w:rsidRPr="006471FB" w14:paraId="1C0F76B1" w14:textId="77777777" w:rsidTr="0070382C">
        <w:trPr>
          <w:trHeight w:val="20"/>
        </w:trPr>
        <w:tc>
          <w:tcPr>
            <w:tcW w:w="6537" w:type="dxa"/>
            <w:vAlign w:val="center"/>
          </w:tcPr>
          <w:p w14:paraId="17CBDDAF"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03042EC9" w14:textId="77777777" w:rsidR="00DE384B" w:rsidRPr="006471FB" w:rsidRDefault="00DE384B" w:rsidP="0070382C">
            <w:pPr>
              <w:jc w:val="both"/>
              <w:rPr>
                <w:rFonts w:ascii="Times New Roman" w:hAnsi="Times New Roman" w:cs="Times New Roman"/>
              </w:rPr>
            </w:pPr>
          </w:p>
        </w:tc>
        <w:tc>
          <w:tcPr>
            <w:tcW w:w="2008" w:type="dxa"/>
          </w:tcPr>
          <w:p w14:paraId="52838EF0" w14:textId="77777777" w:rsidR="00DE384B" w:rsidRPr="006471FB" w:rsidRDefault="00DE384B" w:rsidP="0070382C">
            <w:pPr>
              <w:jc w:val="both"/>
              <w:rPr>
                <w:rFonts w:ascii="Times New Roman" w:hAnsi="Times New Roman" w:cs="Times New Roman"/>
              </w:rPr>
            </w:pPr>
          </w:p>
        </w:tc>
      </w:tr>
      <w:tr w:rsidR="00DE384B" w:rsidRPr="006471FB" w14:paraId="258F3EC9" w14:textId="77777777" w:rsidTr="0070382C">
        <w:trPr>
          <w:trHeight w:val="20"/>
        </w:trPr>
        <w:tc>
          <w:tcPr>
            <w:tcW w:w="6537" w:type="dxa"/>
            <w:vAlign w:val="center"/>
          </w:tcPr>
          <w:p w14:paraId="18492531"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492487D1" w14:textId="77777777" w:rsidR="00DE384B" w:rsidRPr="006471FB" w:rsidRDefault="00DE384B" w:rsidP="0070382C">
            <w:pPr>
              <w:jc w:val="both"/>
              <w:rPr>
                <w:rFonts w:ascii="Times New Roman" w:hAnsi="Times New Roman" w:cs="Times New Roman"/>
              </w:rPr>
            </w:pPr>
          </w:p>
        </w:tc>
        <w:tc>
          <w:tcPr>
            <w:tcW w:w="2008" w:type="dxa"/>
          </w:tcPr>
          <w:p w14:paraId="197B2D8D" w14:textId="77777777" w:rsidR="00DE384B" w:rsidRPr="006471FB" w:rsidRDefault="00DE384B" w:rsidP="0070382C">
            <w:pPr>
              <w:jc w:val="both"/>
              <w:rPr>
                <w:rFonts w:ascii="Times New Roman" w:hAnsi="Times New Roman" w:cs="Times New Roman"/>
              </w:rPr>
            </w:pPr>
          </w:p>
        </w:tc>
      </w:tr>
      <w:tr w:rsidR="00DE384B" w:rsidRPr="006471FB" w14:paraId="24BB72F8" w14:textId="77777777" w:rsidTr="0070382C">
        <w:trPr>
          <w:trHeight w:val="20"/>
        </w:trPr>
        <w:tc>
          <w:tcPr>
            <w:tcW w:w="6537" w:type="dxa"/>
            <w:vAlign w:val="center"/>
          </w:tcPr>
          <w:p w14:paraId="03686038"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563FE47D" w14:textId="77777777" w:rsidR="00DE384B" w:rsidRPr="006471FB" w:rsidRDefault="00DE384B" w:rsidP="0070382C">
            <w:pPr>
              <w:jc w:val="both"/>
              <w:rPr>
                <w:rFonts w:ascii="Times New Roman" w:hAnsi="Times New Roman" w:cs="Times New Roman"/>
              </w:rPr>
            </w:pPr>
          </w:p>
        </w:tc>
        <w:tc>
          <w:tcPr>
            <w:tcW w:w="2008" w:type="dxa"/>
          </w:tcPr>
          <w:p w14:paraId="6C2D6653" w14:textId="77777777" w:rsidR="00DE384B" w:rsidRPr="006471FB" w:rsidRDefault="00DE384B" w:rsidP="0070382C">
            <w:pPr>
              <w:jc w:val="both"/>
              <w:rPr>
                <w:rFonts w:ascii="Times New Roman" w:hAnsi="Times New Roman" w:cs="Times New Roman"/>
              </w:rPr>
            </w:pPr>
          </w:p>
        </w:tc>
      </w:tr>
      <w:tr w:rsidR="00DE384B" w:rsidRPr="006471FB" w14:paraId="6A859672" w14:textId="77777777" w:rsidTr="0070382C">
        <w:trPr>
          <w:trHeight w:val="20"/>
        </w:trPr>
        <w:tc>
          <w:tcPr>
            <w:tcW w:w="8787" w:type="dxa"/>
            <w:gridSpan w:val="2"/>
            <w:shd w:val="clear" w:color="auto" w:fill="F2F2F2"/>
            <w:vAlign w:val="center"/>
          </w:tcPr>
          <w:p w14:paraId="46364E76"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2C6CF1D0" w14:textId="77777777" w:rsidR="00DE384B" w:rsidRDefault="00DE384B" w:rsidP="0070382C">
            <w:pPr>
              <w:jc w:val="both"/>
              <w:rPr>
                <w:rFonts w:ascii="Times New Roman" w:hAnsi="Times New Roman" w:cs="Times New Roman"/>
              </w:rPr>
            </w:pPr>
            <w:r>
              <w:rPr>
                <w:rFonts w:ascii="Times New Roman" w:hAnsi="Times New Roman" w:cs="Times New Roman"/>
              </w:rPr>
              <w:t>12</w:t>
            </w:r>
          </w:p>
        </w:tc>
      </w:tr>
      <w:tr w:rsidR="00DE384B" w:rsidRPr="006471FB" w14:paraId="167DE0D8" w14:textId="77777777" w:rsidTr="0070382C">
        <w:trPr>
          <w:trHeight w:val="20"/>
        </w:trPr>
        <w:tc>
          <w:tcPr>
            <w:tcW w:w="10795" w:type="dxa"/>
            <w:gridSpan w:val="3"/>
            <w:shd w:val="clear" w:color="auto" w:fill="DDD9C3" w:themeFill="background2" w:themeFillShade="E6"/>
            <w:vAlign w:val="center"/>
          </w:tcPr>
          <w:p w14:paraId="21E9841C" w14:textId="77777777" w:rsidR="00DE384B" w:rsidRDefault="00DE384B" w:rsidP="0070382C">
            <w:pPr>
              <w:jc w:val="both"/>
              <w:rPr>
                <w:rFonts w:ascii="Times New Roman" w:hAnsi="Times New Roman" w:cs="Times New Roman"/>
                <w:bCs/>
                <w:sz w:val="28"/>
                <w:szCs w:val="28"/>
              </w:rPr>
            </w:pPr>
            <w:r>
              <w:rPr>
                <w:rFonts w:ascii="Times New Roman" w:hAnsi="Times New Roman" w:cs="Times New Roman"/>
                <w:bCs/>
                <w:sz w:val="28"/>
                <w:szCs w:val="28"/>
              </w:rPr>
              <w:t>Year 5</w:t>
            </w:r>
          </w:p>
        </w:tc>
      </w:tr>
      <w:tr w:rsidR="00DE384B" w:rsidRPr="006471FB" w14:paraId="6395B3B6" w14:textId="77777777" w:rsidTr="0070382C">
        <w:trPr>
          <w:trHeight w:val="20"/>
        </w:trPr>
        <w:tc>
          <w:tcPr>
            <w:tcW w:w="10795" w:type="dxa"/>
            <w:gridSpan w:val="3"/>
            <w:shd w:val="clear" w:color="auto" w:fill="C8C9C7"/>
            <w:vAlign w:val="center"/>
          </w:tcPr>
          <w:p w14:paraId="76277A8F"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Fall</w:t>
            </w:r>
          </w:p>
        </w:tc>
      </w:tr>
      <w:tr w:rsidR="00DE384B" w:rsidRPr="006471FB" w14:paraId="254693FE" w14:textId="77777777" w:rsidTr="0070382C">
        <w:trPr>
          <w:trHeight w:val="20"/>
        </w:trPr>
        <w:tc>
          <w:tcPr>
            <w:tcW w:w="6537" w:type="dxa"/>
            <w:vAlign w:val="center"/>
          </w:tcPr>
          <w:p w14:paraId="011C3F63" w14:textId="77777777" w:rsidR="00DE384B" w:rsidRDefault="00DE384B" w:rsidP="0070382C">
            <w:pPr>
              <w:jc w:val="both"/>
              <w:rPr>
                <w:rFonts w:ascii="Times New Roman" w:hAnsi="Times New Roman" w:cs="Times New Roman"/>
              </w:rPr>
            </w:pPr>
          </w:p>
        </w:tc>
        <w:tc>
          <w:tcPr>
            <w:tcW w:w="2250" w:type="dxa"/>
          </w:tcPr>
          <w:p w14:paraId="33B86C84" w14:textId="77777777" w:rsidR="00DE384B" w:rsidRDefault="00DE384B" w:rsidP="0070382C">
            <w:pPr>
              <w:jc w:val="both"/>
              <w:rPr>
                <w:rFonts w:ascii="Times New Roman" w:hAnsi="Times New Roman" w:cs="Times New Roman"/>
              </w:rPr>
            </w:pPr>
          </w:p>
        </w:tc>
        <w:tc>
          <w:tcPr>
            <w:tcW w:w="2008" w:type="dxa"/>
          </w:tcPr>
          <w:p w14:paraId="4527DC98" w14:textId="77777777" w:rsidR="00DE384B" w:rsidRDefault="00DE384B" w:rsidP="0070382C">
            <w:pPr>
              <w:jc w:val="both"/>
              <w:rPr>
                <w:rFonts w:ascii="Times New Roman" w:hAnsi="Times New Roman" w:cs="Times New Roman"/>
              </w:rPr>
            </w:pPr>
          </w:p>
        </w:tc>
      </w:tr>
      <w:tr w:rsidR="00DE384B" w:rsidRPr="006471FB" w14:paraId="26862A7A" w14:textId="77777777" w:rsidTr="0070382C">
        <w:trPr>
          <w:trHeight w:val="20"/>
        </w:trPr>
        <w:tc>
          <w:tcPr>
            <w:tcW w:w="6537" w:type="dxa"/>
            <w:vAlign w:val="center"/>
          </w:tcPr>
          <w:p w14:paraId="1FA82E20" w14:textId="77777777" w:rsidR="00DE384B" w:rsidRDefault="00DE384B" w:rsidP="0070382C">
            <w:pPr>
              <w:jc w:val="both"/>
              <w:rPr>
                <w:rFonts w:ascii="Times New Roman" w:hAnsi="Times New Roman" w:cs="Times New Roman"/>
              </w:rPr>
            </w:pPr>
          </w:p>
        </w:tc>
        <w:tc>
          <w:tcPr>
            <w:tcW w:w="2250" w:type="dxa"/>
          </w:tcPr>
          <w:p w14:paraId="11FE339B" w14:textId="77777777" w:rsidR="00DE384B" w:rsidRDefault="00DE384B" w:rsidP="0070382C">
            <w:pPr>
              <w:jc w:val="both"/>
              <w:rPr>
                <w:rFonts w:ascii="Times New Roman" w:hAnsi="Times New Roman" w:cs="Times New Roman"/>
              </w:rPr>
            </w:pPr>
          </w:p>
        </w:tc>
        <w:tc>
          <w:tcPr>
            <w:tcW w:w="2008" w:type="dxa"/>
          </w:tcPr>
          <w:p w14:paraId="600E7AB4" w14:textId="77777777" w:rsidR="00DE384B" w:rsidRDefault="00DE384B" w:rsidP="0070382C">
            <w:pPr>
              <w:jc w:val="both"/>
              <w:rPr>
                <w:rFonts w:ascii="Times New Roman" w:hAnsi="Times New Roman" w:cs="Times New Roman"/>
              </w:rPr>
            </w:pPr>
          </w:p>
        </w:tc>
      </w:tr>
      <w:tr w:rsidR="00DE384B" w:rsidRPr="006471FB" w14:paraId="29AE54B2" w14:textId="77777777" w:rsidTr="0070382C">
        <w:trPr>
          <w:trHeight w:val="20"/>
        </w:trPr>
        <w:tc>
          <w:tcPr>
            <w:tcW w:w="6537" w:type="dxa"/>
            <w:vAlign w:val="center"/>
          </w:tcPr>
          <w:p w14:paraId="0418510E" w14:textId="77777777" w:rsidR="00DE384B" w:rsidRDefault="00DE384B" w:rsidP="0070382C">
            <w:pPr>
              <w:jc w:val="both"/>
              <w:rPr>
                <w:rFonts w:ascii="Times New Roman" w:hAnsi="Times New Roman" w:cs="Times New Roman"/>
              </w:rPr>
            </w:pPr>
          </w:p>
        </w:tc>
        <w:tc>
          <w:tcPr>
            <w:tcW w:w="2250" w:type="dxa"/>
          </w:tcPr>
          <w:p w14:paraId="33EA4B8C" w14:textId="77777777" w:rsidR="00DE384B" w:rsidRDefault="00DE384B" w:rsidP="0070382C">
            <w:pPr>
              <w:jc w:val="both"/>
              <w:rPr>
                <w:rFonts w:ascii="Times New Roman" w:hAnsi="Times New Roman" w:cs="Times New Roman"/>
              </w:rPr>
            </w:pPr>
          </w:p>
        </w:tc>
        <w:tc>
          <w:tcPr>
            <w:tcW w:w="2008" w:type="dxa"/>
          </w:tcPr>
          <w:p w14:paraId="3E60FBF2" w14:textId="77777777" w:rsidR="00DE384B" w:rsidRDefault="00DE384B" w:rsidP="0070382C">
            <w:pPr>
              <w:jc w:val="both"/>
              <w:rPr>
                <w:rFonts w:ascii="Times New Roman" w:hAnsi="Times New Roman" w:cs="Times New Roman"/>
              </w:rPr>
            </w:pPr>
          </w:p>
        </w:tc>
      </w:tr>
      <w:tr w:rsidR="00DE384B" w:rsidRPr="006471FB" w14:paraId="17BBCC88" w14:textId="77777777" w:rsidTr="0070382C">
        <w:trPr>
          <w:trHeight w:val="20"/>
        </w:trPr>
        <w:tc>
          <w:tcPr>
            <w:tcW w:w="6537" w:type="dxa"/>
            <w:vAlign w:val="center"/>
          </w:tcPr>
          <w:p w14:paraId="1FF40C14" w14:textId="77777777" w:rsidR="00DE384B" w:rsidRDefault="00DE384B" w:rsidP="0070382C">
            <w:pPr>
              <w:jc w:val="both"/>
              <w:rPr>
                <w:rFonts w:ascii="Times New Roman" w:hAnsi="Times New Roman" w:cs="Times New Roman"/>
              </w:rPr>
            </w:pPr>
          </w:p>
        </w:tc>
        <w:tc>
          <w:tcPr>
            <w:tcW w:w="2250" w:type="dxa"/>
          </w:tcPr>
          <w:p w14:paraId="708025D1" w14:textId="77777777" w:rsidR="00DE384B" w:rsidRDefault="00DE384B" w:rsidP="0070382C">
            <w:pPr>
              <w:jc w:val="both"/>
              <w:rPr>
                <w:rFonts w:ascii="Times New Roman" w:hAnsi="Times New Roman" w:cs="Times New Roman"/>
              </w:rPr>
            </w:pPr>
          </w:p>
        </w:tc>
        <w:tc>
          <w:tcPr>
            <w:tcW w:w="2008" w:type="dxa"/>
          </w:tcPr>
          <w:p w14:paraId="7F37B8DC" w14:textId="77777777" w:rsidR="00DE384B" w:rsidRDefault="00DE384B" w:rsidP="0070382C">
            <w:pPr>
              <w:jc w:val="both"/>
              <w:rPr>
                <w:rFonts w:ascii="Times New Roman" w:hAnsi="Times New Roman" w:cs="Times New Roman"/>
              </w:rPr>
            </w:pPr>
          </w:p>
        </w:tc>
      </w:tr>
      <w:tr w:rsidR="00DE384B" w:rsidRPr="006471FB" w14:paraId="6A8A0750" w14:textId="77777777" w:rsidTr="0070382C">
        <w:trPr>
          <w:trHeight w:val="20"/>
        </w:trPr>
        <w:tc>
          <w:tcPr>
            <w:tcW w:w="6537" w:type="dxa"/>
            <w:vAlign w:val="center"/>
          </w:tcPr>
          <w:p w14:paraId="1AA23395" w14:textId="77777777" w:rsidR="00DE384B" w:rsidRDefault="00DE384B" w:rsidP="0070382C">
            <w:pPr>
              <w:jc w:val="both"/>
              <w:rPr>
                <w:rFonts w:ascii="Times New Roman" w:hAnsi="Times New Roman" w:cs="Times New Roman"/>
              </w:rPr>
            </w:pPr>
          </w:p>
        </w:tc>
        <w:tc>
          <w:tcPr>
            <w:tcW w:w="2250" w:type="dxa"/>
          </w:tcPr>
          <w:p w14:paraId="5BA19B1E" w14:textId="77777777" w:rsidR="00DE384B" w:rsidRDefault="00DE384B" w:rsidP="0070382C">
            <w:pPr>
              <w:jc w:val="both"/>
              <w:rPr>
                <w:rFonts w:ascii="Times New Roman" w:hAnsi="Times New Roman" w:cs="Times New Roman"/>
              </w:rPr>
            </w:pPr>
          </w:p>
        </w:tc>
        <w:tc>
          <w:tcPr>
            <w:tcW w:w="2008" w:type="dxa"/>
          </w:tcPr>
          <w:p w14:paraId="61C8AC62" w14:textId="77777777" w:rsidR="00DE384B" w:rsidRDefault="00DE384B" w:rsidP="0070382C">
            <w:pPr>
              <w:jc w:val="both"/>
              <w:rPr>
                <w:rFonts w:ascii="Times New Roman" w:hAnsi="Times New Roman" w:cs="Times New Roman"/>
              </w:rPr>
            </w:pPr>
          </w:p>
        </w:tc>
      </w:tr>
      <w:tr w:rsidR="00DE384B" w:rsidRPr="006471FB" w14:paraId="47883F40" w14:textId="77777777" w:rsidTr="0070382C">
        <w:trPr>
          <w:trHeight w:val="20"/>
        </w:trPr>
        <w:tc>
          <w:tcPr>
            <w:tcW w:w="6537" w:type="dxa"/>
            <w:vAlign w:val="center"/>
          </w:tcPr>
          <w:p w14:paraId="4C476E7D" w14:textId="77777777" w:rsidR="00DE384B" w:rsidRPr="006471FB" w:rsidRDefault="00DE384B" w:rsidP="0070382C">
            <w:pPr>
              <w:jc w:val="both"/>
              <w:rPr>
                <w:rFonts w:ascii="Times New Roman" w:hAnsi="Times New Roman" w:cs="Times New Roman"/>
                <w:color w:val="000000" w:themeColor="text1"/>
              </w:rPr>
            </w:pPr>
          </w:p>
        </w:tc>
        <w:tc>
          <w:tcPr>
            <w:tcW w:w="2250" w:type="dxa"/>
          </w:tcPr>
          <w:p w14:paraId="6B6696DC" w14:textId="77777777" w:rsidR="00DE384B" w:rsidRPr="006471FB" w:rsidRDefault="00DE384B" w:rsidP="0070382C">
            <w:pPr>
              <w:jc w:val="both"/>
              <w:rPr>
                <w:rFonts w:ascii="Times New Roman" w:hAnsi="Times New Roman" w:cs="Times New Roman"/>
              </w:rPr>
            </w:pPr>
          </w:p>
        </w:tc>
        <w:tc>
          <w:tcPr>
            <w:tcW w:w="2008" w:type="dxa"/>
          </w:tcPr>
          <w:p w14:paraId="59B673E0" w14:textId="77777777" w:rsidR="00DE384B" w:rsidRPr="006471FB" w:rsidRDefault="00DE384B" w:rsidP="0070382C">
            <w:pPr>
              <w:jc w:val="both"/>
              <w:rPr>
                <w:rFonts w:ascii="Times New Roman" w:hAnsi="Times New Roman" w:cs="Times New Roman"/>
              </w:rPr>
            </w:pPr>
          </w:p>
        </w:tc>
      </w:tr>
      <w:tr w:rsidR="00DE384B" w:rsidRPr="006471FB" w14:paraId="5844B1F4" w14:textId="77777777" w:rsidTr="0070382C">
        <w:trPr>
          <w:trHeight w:val="20"/>
        </w:trPr>
        <w:tc>
          <w:tcPr>
            <w:tcW w:w="8787" w:type="dxa"/>
            <w:gridSpan w:val="2"/>
            <w:shd w:val="clear" w:color="auto" w:fill="F2F2F2"/>
            <w:vAlign w:val="center"/>
          </w:tcPr>
          <w:p w14:paraId="50EF6326" w14:textId="77777777" w:rsidR="00DE384B" w:rsidRDefault="00DE384B" w:rsidP="0070382C">
            <w:pPr>
              <w:jc w:val="both"/>
              <w:rPr>
                <w:rFonts w:ascii="Times New Roman" w:hAnsi="Times New Roman" w:cs="Times New Roman"/>
              </w:rPr>
            </w:pPr>
            <w:r>
              <w:rPr>
                <w:rFonts w:ascii="Times New Roman" w:hAnsi="Times New Roman" w:cs="Times New Roman"/>
              </w:rPr>
              <w:lastRenderedPageBreak/>
              <w:t>Term Units</w:t>
            </w:r>
          </w:p>
        </w:tc>
        <w:tc>
          <w:tcPr>
            <w:tcW w:w="2008" w:type="dxa"/>
            <w:shd w:val="clear" w:color="auto" w:fill="F2F2F2"/>
          </w:tcPr>
          <w:p w14:paraId="0ABB8E09" w14:textId="77777777" w:rsidR="00DE384B" w:rsidRDefault="00DE384B" w:rsidP="0070382C">
            <w:pPr>
              <w:jc w:val="both"/>
              <w:rPr>
                <w:rFonts w:ascii="Times New Roman" w:hAnsi="Times New Roman" w:cs="Times New Roman"/>
              </w:rPr>
            </w:pPr>
          </w:p>
        </w:tc>
      </w:tr>
      <w:tr w:rsidR="00DE384B" w:rsidRPr="006471FB" w14:paraId="69364FA4" w14:textId="77777777" w:rsidTr="0070382C">
        <w:trPr>
          <w:trHeight w:val="20"/>
        </w:trPr>
        <w:tc>
          <w:tcPr>
            <w:tcW w:w="10795" w:type="dxa"/>
            <w:gridSpan w:val="3"/>
            <w:shd w:val="clear" w:color="auto" w:fill="C8C9C7"/>
            <w:vAlign w:val="center"/>
          </w:tcPr>
          <w:p w14:paraId="5E6BD0CE" w14:textId="77777777" w:rsidR="00DE384B" w:rsidRDefault="00DE384B" w:rsidP="0070382C">
            <w:pPr>
              <w:jc w:val="both"/>
              <w:rPr>
                <w:rFonts w:ascii="Times New Roman" w:hAnsi="Times New Roman" w:cs="Times New Roman"/>
              </w:rPr>
            </w:pPr>
            <w:r>
              <w:rPr>
                <w:rFonts w:ascii="Times New Roman" w:hAnsi="Times New Roman" w:cs="Times New Roman"/>
                <w:bCs/>
                <w:sz w:val="28"/>
                <w:szCs w:val="28"/>
              </w:rPr>
              <w:t>Spring</w:t>
            </w:r>
          </w:p>
        </w:tc>
      </w:tr>
      <w:tr w:rsidR="00DE384B" w:rsidRPr="006471FB" w14:paraId="69717C40" w14:textId="77777777" w:rsidTr="0070382C">
        <w:trPr>
          <w:trHeight w:val="20"/>
        </w:trPr>
        <w:tc>
          <w:tcPr>
            <w:tcW w:w="6537" w:type="dxa"/>
            <w:vAlign w:val="center"/>
          </w:tcPr>
          <w:p w14:paraId="639A3A7E" w14:textId="77777777" w:rsidR="00DE384B" w:rsidRDefault="00DE384B" w:rsidP="0070382C">
            <w:pPr>
              <w:jc w:val="both"/>
              <w:rPr>
                <w:rFonts w:ascii="Times New Roman" w:hAnsi="Times New Roman" w:cs="Times New Roman"/>
              </w:rPr>
            </w:pPr>
          </w:p>
        </w:tc>
        <w:tc>
          <w:tcPr>
            <w:tcW w:w="2250" w:type="dxa"/>
          </w:tcPr>
          <w:p w14:paraId="2EC2CD8A" w14:textId="77777777" w:rsidR="00DE384B" w:rsidRDefault="00DE384B" w:rsidP="0070382C">
            <w:pPr>
              <w:jc w:val="both"/>
              <w:rPr>
                <w:rFonts w:ascii="Times New Roman" w:hAnsi="Times New Roman" w:cs="Times New Roman"/>
              </w:rPr>
            </w:pPr>
          </w:p>
        </w:tc>
        <w:tc>
          <w:tcPr>
            <w:tcW w:w="2008" w:type="dxa"/>
          </w:tcPr>
          <w:p w14:paraId="0253F1D7" w14:textId="77777777" w:rsidR="00DE384B" w:rsidRDefault="00DE384B" w:rsidP="0070382C">
            <w:pPr>
              <w:jc w:val="both"/>
              <w:rPr>
                <w:rFonts w:ascii="Times New Roman" w:hAnsi="Times New Roman" w:cs="Times New Roman"/>
              </w:rPr>
            </w:pPr>
          </w:p>
        </w:tc>
      </w:tr>
      <w:tr w:rsidR="00DE384B" w:rsidRPr="006471FB" w14:paraId="35D5E8DC" w14:textId="77777777" w:rsidTr="0070382C">
        <w:trPr>
          <w:trHeight w:val="20"/>
        </w:trPr>
        <w:tc>
          <w:tcPr>
            <w:tcW w:w="6537" w:type="dxa"/>
            <w:vAlign w:val="center"/>
          </w:tcPr>
          <w:p w14:paraId="41B89777" w14:textId="77777777" w:rsidR="00DE384B" w:rsidRDefault="00DE384B" w:rsidP="0070382C">
            <w:pPr>
              <w:jc w:val="both"/>
              <w:rPr>
                <w:rFonts w:ascii="Times New Roman" w:hAnsi="Times New Roman" w:cs="Times New Roman"/>
              </w:rPr>
            </w:pPr>
          </w:p>
        </w:tc>
        <w:tc>
          <w:tcPr>
            <w:tcW w:w="2250" w:type="dxa"/>
          </w:tcPr>
          <w:p w14:paraId="61979682" w14:textId="77777777" w:rsidR="00DE384B" w:rsidRDefault="00DE384B" w:rsidP="0070382C">
            <w:pPr>
              <w:jc w:val="both"/>
              <w:rPr>
                <w:rFonts w:ascii="Times New Roman" w:hAnsi="Times New Roman" w:cs="Times New Roman"/>
              </w:rPr>
            </w:pPr>
          </w:p>
        </w:tc>
        <w:tc>
          <w:tcPr>
            <w:tcW w:w="2008" w:type="dxa"/>
          </w:tcPr>
          <w:p w14:paraId="0F75D0BF" w14:textId="77777777" w:rsidR="00DE384B" w:rsidRDefault="00DE384B" w:rsidP="0070382C">
            <w:pPr>
              <w:jc w:val="both"/>
              <w:rPr>
                <w:rFonts w:ascii="Times New Roman" w:hAnsi="Times New Roman" w:cs="Times New Roman"/>
              </w:rPr>
            </w:pPr>
          </w:p>
        </w:tc>
      </w:tr>
      <w:tr w:rsidR="00DE384B" w:rsidRPr="006471FB" w14:paraId="369CBDA5" w14:textId="77777777" w:rsidTr="0070382C">
        <w:trPr>
          <w:trHeight w:val="20"/>
        </w:trPr>
        <w:tc>
          <w:tcPr>
            <w:tcW w:w="6537" w:type="dxa"/>
            <w:vAlign w:val="center"/>
          </w:tcPr>
          <w:p w14:paraId="6A52FF9C" w14:textId="77777777" w:rsidR="00DE384B" w:rsidRPr="007A0E33" w:rsidRDefault="00DE384B" w:rsidP="0070382C">
            <w:pPr>
              <w:jc w:val="both"/>
              <w:rPr>
                <w:rFonts w:ascii="Times New Roman" w:hAnsi="Times New Roman" w:cs="Times New Roman"/>
                <w:highlight w:val="yellow"/>
              </w:rPr>
            </w:pPr>
          </w:p>
        </w:tc>
        <w:tc>
          <w:tcPr>
            <w:tcW w:w="2250" w:type="dxa"/>
          </w:tcPr>
          <w:p w14:paraId="0D24ECA6" w14:textId="77777777" w:rsidR="00DE384B" w:rsidRDefault="00DE384B" w:rsidP="0070382C">
            <w:pPr>
              <w:jc w:val="both"/>
              <w:rPr>
                <w:rFonts w:ascii="Times New Roman" w:hAnsi="Times New Roman" w:cs="Times New Roman"/>
              </w:rPr>
            </w:pPr>
          </w:p>
        </w:tc>
        <w:tc>
          <w:tcPr>
            <w:tcW w:w="2008" w:type="dxa"/>
          </w:tcPr>
          <w:p w14:paraId="5C976223" w14:textId="77777777" w:rsidR="00DE384B" w:rsidRDefault="00DE384B" w:rsidP="0070382C">
            <w:pPr>
              <w:jc w:val="both"/>
              <w:rPr>
                <w:rFonts w:ascii="Times New Roman" w:hAnsi="Times New Roman" w:cs="Times New Roman"/>
              </w:rPr>
            </w:pPr>
          </w:p>
        </w:tc>
      </w:tr>
      <w:tr w:rsidR="00DE384B" w:rsidRPr="006471FB" w14:paraId="7FD5B93C" w14:textId="77777777" w:rsidTr="0070382C">
        <w:trPr>
          <w:trHeight w:val="20"/>
        </w:trPr>
        <w:tc>
          <w:tcPr>
            <w:tcW w:w="6537" w:type="dxa"/>
            <w:vAlign w:val="center"/>
          </w:tcPr>
          <w:p w14:paraId="3624301E" w14:textId="77777777" w:rsidR="00DE384B" w:rsidRDefault="00DE384B" w:rsidP="0070382C">
            <w:pPr>
              <w:jc w:val="both"/>
              <w:rPr>
                <w:rFonts w:ascii="Times New Roman" w:hAnsi="Times New Roman" w:cs="Times New Roman"/>
              </w:rPr>
            </w:pPr>
          </w:p>
        </w:tc>
        <w:tc>
          <w:tcPr>
            <w:tcW w:w="2250" w:type="dxa"/>
          </w:tcPr>
          <w:p w14:paraId="2556CC30" w14:textId="77777777" w:rsidR="00DE384B" w:rsidRDefault="00DE384B" w:rsidP="0070382C">
            <w:pPr>
              <w:jc w:val="both"/>
              <w:rPr>
                <w:rFonts w:ascii="Times New Roman" w:hAnsi="Times New Roman" w:cs="Times New Roman"/>
              </w:rPr>
            </w:pPr>
          </w:p>
        </w:tc>
        <w:tc>
          <w:tcPr>
            <w:tcW w:w="2008" w:type="dxa"/>
          </w:tcPr>
          <w:p w14:paraId="0DE40663" w14:textId="77777777" w:rsidR="00DE384B" w:rsidRDefault="00DE384B" w:rsidP="0070382C">
            <w:pPr>
              <w:jc w:val="both"/>
              <w:rPr>
                <w:rFonts w:ascii="Times New Roman" w:hAnsi="Times New Roman" w:cs="Times New Roman"/>
              </w:rPr>
            </w:pPr>
          </w:p>
        </w:tc>
      </w:tr>
      <w:tr w:rsidR="00DE384B" w:rsidRPr="006471FB" w14:paraId="34DE8D97" w14:textId="77777777" w:rsidTr="0070382C">
        <w:trPr>
          <w:trHeight w:val="20"/>
        </w:trPr>
        <w:tc>
          <w:tcPr>
            <w:tcW w:w="6537" w:type="dxa"/>
            <w:shd w:val="clear" w:color="auto" w:fill="auto"/>
          </w:tcPr>
          <w:p w14:paraId="4530389E"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65F8EF1F"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19FA5D6B" w14:textId="77777777" w:rsidR="00DE384B" w:rsidRPr="006471FB" w:rsidRDefault="00DE384B" w:rsidP="0070382C">
            <w:pPr>
              <w:jc w:val="both"/>
              <w:rPr>
                <w:rFonts w:ascii="Times New Roman" w:hAnsi="Times New Roman" w:cs="Times New Roman"/>
              </w:rPr>
            </w:pPr>
          </w:p>
        </w:tc>
      </w:tr>
      <w:tr w:rsidR="00DE384B" w:rsidRPr="006471FB" w14:paraId="5A6285F2" w14:textId="77777777" w:rsidTr="0070382C">
        <w:trPr>
          <w:trHeight w:val="20"/>
        </w:trPr>
        <w:tc>
          <w:tcPr>
            <w:tcW w:w="6537" w:type="dxa"/>
            <w:shd w:val="clear" w:color="auto" w:fill="auto"/>
          </w:tcPr>
          <w:p w14:paraId="58EAAAC7"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3DA674BA"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35D8D4A5" w14:textId="77777777" w:rsidR="00DE384B" w:rsidRPr="006471FB" w:rsidRDefault="00DE384B" w:rsidP="0070382C">
            <w:pPr>
              <w:jc w:val="both"/>
              <w:rPr>
                <w:rFonts w:ascii="Times New Roman" w:hAnsi="Times New Roman" w:cs="Times New Roman"/>
              </w:rPr>
            </w:pPr>
          </w:p>
        </w:tc>
      </w:tr>
      <w:tr w:rsidR="00DE384B" w:rsidRPr="006471FB" w14:paraId="0993E240" w14:textId="77777777" w:rsidTr="0070382C">
        <w:trPr>
          <w:trHeight w:val="20"/>
        </w:trPr>
        <w:tc>
          <w:tcPr>
            <w:tcW w:w="8787" w:type="dxa"/>
            <w:gridSpan w:val="2"/>
            <w:shd w:val="clear" w:color="auto" w:fill="F2F2F2"/>
            <w:vAlign w:val="center"/>
          </w:tcPr>
          <w:p w14:paraId="10B9841C"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380DEEEE" w14:textId="77777777" w:rsidR="00DE384B" w:rsidRPr="006471FB" w:rsidRDefault="00DE384B" w:rsidP="0070382C">
            <w:pPr>
              <w:jc w:val="both"/>
              <w:rPr>
                <w:rFonts w:ascii="Times New Roman" w:hAnsi="Times New Roman" w:cs="Times New Roman"/>
              </w:rPr>
            </w:pPr>
          </w:p>
        </w:tc>
      </w:tr>
      <w:tr w:rsidR="00DE384B" w:rsidRPr="001126C6" w14:paraId="14F7256E" w14:textId="77777777" w:rsidTr="0070382C">
        <w:trPr>
          <w:trHeight w:val="20"/>
        </w:trPr>
        <w:tc>
          <w:tcPr>
            <w:tcW w:w="10795" w:type="dxa"/>
            <w:gridSpan w:val="3"/>
            <w:shd w:val="clear" w:color="auto" w:fill="C8C9C7"/>
            <w:vAlign w:val="center"/>
          </w:tcPr>
          <w:p w14:paraId="095B7729" w14:textId="77777777" w:rsidR="00DE384B" w:rsidRPr="006471FB" w:rsidRDefault="00DE384B" w:rsidP="0070382C">
            <w:pPr>
              <w:jc w:val="both"/>
              <w:rPr>
                <w:rFonts w:ascii="Times New Roman" w:hAnsi="Times New Roman" w:cs="Times New Roman"/>
              </w:rPr>
            </w:pPr>
            <w:r>
              <w:rPr>
                <w:rFonts w:ascii="Times New Roman" w:hAnsi="Times New Roman" w:cs="Times New Roman"/>
                <w:sz w:val="28"/>
                <w:szCs w:val="28"/>
              </w:rPr>
              <w:t>Summer</w:t>
            </w:r>
          </w:p>
        </w:tc>
      </w:tr>
      <w:tr w:rsidR="00DE384B" w:rsidRPr="001126C6" w14:paraId="67A1182F" w14:textId="77777777" w:rsidTr="0070382C">
        <w:trPr>
          <w:trHeight w:val="20"/>
        </w:trPr>
        <w:tc>
          <w:tcPr>
            <w:tcW w:w="6537" w:type="dxa"/>
            <w:shd w:val="clear" w:color="auto" w:fill="auto"/>
          </w:tcPr>
          <w:p w14:paraId="6863B604"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544A951D"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4C475552" w14:textId="77777777" w:rsidR="00DE384B" w:rsidRPr="006471FB" w:rsidRDefault="00DE384B" w:rsidP="0070382C">
            <w:pPr>
              <w:jc w:val="both"/>
              <w:rPr>
                <w:rFonts w:ascii="Times New Roman" w:hAnsi="Times New Roman" w:cs="Times New Roman"/>
              </w:rPr>
            </w:pPr>
          </w:p>
        </w:tc>
      </w:tr>
      <w:tr w:rsidR="00DE384B" w:rsidRPr="001126C6" w14:paraId="42417073" w14:textId="77777777" w:rsidTr="0070382C">
        <w:trPr>
          <w:trHeight w:val="20"/>
        </w:trPr>
        <w:tc>
          <w:tcPr>
            <w:tcW w:w="6537" w:type="dxa"/>
            <w:shd w:val="clear" w:color="auto" w:fill="auto"/>
          </w:tcPr>
          <w:p w14:paraId="2A29A468" w14:textId="77777777" w:rsidR="00DE384B" w:rsidRPr="006471FB" w:rsidRDefault="00DE384B" w:rsidP="0070382C">
            <w:pPr>
              <w:jc w:val="both"/>
              <w:rPr>
                <w:rFonts w:ascii="Times New Roman" w:hAnsi="Times New Roman" w:cs="Times New Roman"/>
              </w:rPr>
            </w:pPr>
          </w:p>
        </w:tc>
        <w:tc>
          <w:tcPr>
            <w:tcW w:w="2250" w:type="dxa"/>
            <w:shd w:val="clear" w:color="auto" w:fill="auto"/>
          </w:tcPr>
          <w:p w14:paraId="1A9501C0" w14:textId="77777777" w:rsidR="00DE384B" w:rsidRPr="006471FB" w:rsidRDefault="00DE384B" w:rsidP="0070382C">
            <w:pPr>
              <w:jc w:val="both"/>
              <w:rPr>
                <w:rFonts w:ascii="Times New Roman" w:hAnsi="Times New Roman" w:cs="Times New Roman"/>
              </w:rPr>
            </w:pPr>
          </w:p>
        </w:tc>
        <w:tc>
          <w:tcPr>
            <w:tcW w:w="2008" w:type="dxa"/>
            <w:shd w:val="clear" w:color="auto" w:fill="auto"/>
          </w:tcPr>
          <w:p w14:paraId="6170DFAA" w14:textId="77777777" w:rsidR="00DE384B" w:rsidRPr="006471FB" w:rsidRDefault="00DE384B" w:rsidP="0070382C">
            <w:pPr>
              <w:jc w:val="both"/>
              <w:rPr>
                <w:rFonts w:ascii="Times New Roman" w:hAnsi="Times New Roman" w:cs="Times New Roman"/>
              </w:rPr>
            </w:pPr>
          </w:p>
        </w:tc>
      </w:tr>
      <w:tr w:rsidR="00DE384B" w:rsidRPr="006471FB" w14:paraId="67E5CEE9" w14:textId="77777777" w:rsidTr="0070382C">
        <w:trPr>
          <w:trHeight w:val="20"/>
        </w:trPr>
        <w:tc>
          <w:tcPr>
            <w:tcW w:w="6537" w:type="dxa"/>
            <w:shd w:val="clear" w:color="auto" w:fill="auto"/>
          </w:tcPr>
          <w:p w14:paraId="6383B0A2" w14:textId="77777777" w:rsidR="00DE384B" w:rsidRDefault="00DE384B" w:rsidP="0070382C">
            <w:pPr>
              <w:jc w:val="both"/>
              <w:rPr>
                <w:rFonts w:ascii="Times New Roman" w:hAnsi="Times New Roman" w:cs="Times New Roman"/>
              </w:rPr>
            </w:pPr>
          </w:p>
        </w:tc>
        <w:tc>
          <w:tcPr>
            <w:tcW w:w="2250" w:type="dxa"/>
            <w:shd w:val="clear" w:color="auto" w:fill="auto"/>
          </w:tcPr>
          <w:p w14:paraId="4E1C3448" w14:textId="77777777" w:rsidR="00DE384B" w:rsidRDefault="00DE384B" w:rsidP="0070382C">
            <w:pPr>
              <w:jc w:val="both"/>
              <w:rPr>
                <w:rFonts w:ascii="Times New Roman" w:hAnsi="Times New Roman" w:cs="Times New Roman"/>
              </w:rPr>
            </w:pPr>
          </w:p>
        </w:tc>
        <w:tc>
          <w:tcPr>
            <w:tcW w:w="2008" w:type="dxa"/>
            <w:shd w:val="clear" w:color="auto" w:fill="auto"/>
          </w:tcPr>
          <w:p w14:paraId="2B0E8A8B" w14:textId="77777777" w:rsidR="00DE384B" w:rsidRDefault="00DE384B" w:rsidP="0070382C">
            <w:pPr>
              <w:jc w:val="both"/>
              <w:rPr>
                <w:rFonts w:ascii="Times New Roman" w:hAnsi="Times New Roman" w:cs="Times New Roman"/>
              </w:rPr>
            </w:pPr>
          </w:p>
        </w:tc>
      </w:tr>
      <w:tr w:rsidR="00DE384B" w:rsidRPr="006471FB" w14:paraId="319BC2A5" w14:textId="77777777" w:rsidTr="0070382C">
        <w:trPr>
          <w:trHeight w:val="20"/>
        </w:trPr>
        <w:tc>
          <w:tcPr>
            <w:tcW w:w="6537" w:type="dxa"/>
            <w:shd w:val="clear" w:color="auto" w:fill="auto"/>
          </w:tcPr>
          <w:p w14:paraId="763FA75E" w14:textId="77777777" w:rsidR="00DE384B" w:rsidRDefault="00DE384B" w:rsidP="0070382C">
            <w:pPr>
              <w:jc w:val="both"/>
              <w:rPr>
                <w:rFonts w:ascii="Times New Roman" w:hAnsi="Times New Roman" w:cs="Times New Roman"/>
              </w:rPr>
            </w:pPr>
          </w:p>
        </w:tc>
        <w:tc>
          <w:tcPr>
            <w:tcW w:w="2250" w:type="dxa"/>
            <w:shd w:val="clear" w:color="auto" w:fill="auto"/>
          </w:tcPr>
          <w:p w14:paraId="0304C27B" w14:textId="77777777" w:rsidR="00DE384B" w:rsidRDefault="00DE384B" w:rsidP="0070382C">
            <w:pPr>
              <w:jc w:val="both"/>
              <w:rPr>
                <w:rFonts w:ascii="Times New Roman" w:hAnsi="Times New Roman" w:cs="Times New Roman"/>
              </w:rPr>
            </w:pPr>
          </w:p>
        </w:tc>
        <w:tc>
          <w:tcPr>
            <w:tcW w:w="2008" w:type="dxa"/>
            <w:shd w:val="clear" w:color="auto" w:fill="auto"/>
          </w:tcPr>
          <w:p w14:paraId="68A58993" w14:textId="77777777" w:rsidR="00DE384B" w:rsidRDefault="00DE384B" w:rsidP="0070382C">
            <w:pPr>
              <w:jc w:val="both"/>
              <w:rPr>
                <w:rFonts w:ascii="Times New Roman" w:hAnsi="Times New Roman" w:cs="Times New Roman"/>
              </w:rPr>
            </w:pPr>
          </w:p>
        </w:tc>
      </w:tr>
      <w:tr w:rsidR="00DE384B" w:rsidRPr="006471FB" w14:paraId="3BAD006A" w14:textId="77777777" w:rsidTr="0070382C">
        <w:trPr>
          <w:trHeight w:val="20"/>
        </w:trPr>
        <w:tc>
          <w:tcPr>
            <w:tcW w:w="6537" w:type="dxa"/>
            <w:shd w:val="clear" w:color="auto" w:fill="auto"/>
          </w:tcPr>
          <w:p w14:paraId="3F86F02F" w14:textId="77777777" w:rsidR="00DE384B" w:rsidRDefault="00DE384B" w:rsidP="0070382C">
            <w:pPr>
              <w:jc w:val="both"/>
              <w:rPr>
                <w:rFonts w:ascii="Times New Roman" w:hAnsi="Times New Roman" w:cs="Times New Roman"/>
              </w:rPr>
            </w:pPr>
          </w:p>
        </w:tc>
        <w:tc>
          <w:tcPr>
            <w:tcW w:w="2250" w:type="dxa"/>
            <w:shd w:val="clear" w:color="auto" w:fill="auto"/>
          </w:tcPr>
          <w:p w14:paraId="36B9166A" w14:textId="77777777" w:rsidR="00DE384B" w:rsidRDefault="00DE384B" w:rsidP="0070382C">
            <w:pPr>
              <w:jc w:val="both"/>
              <w:rPr>
                <w:rFonts w:ascii="Times New Roman" w:hAnsi="Times New Roman" w:cs="Times New Roman"/>
              </w:rPr>
            </w:pPr>
          </w:p>
        </w:tc>
        <w:tc>
          <w:tcPr>
            <w:tcW w:w="2008" w:type="dxa"/>
            <w:shd w:val="clear" w:color="auto" w:fill="auto"/>
          </w:tcPr>
          <w:p w14:paraId="759DA417" w14:textId="77777777" w:rsidR="00DE384B" w:rsidRDefault="00DE384B" w:rsidP="0070382C">
            <w:pPr>
              <w:jc w:val="both"/>
              <w:rPr>
                <w:rFonts w:ascii="Times New Roman" w:hAnsi="Times New Roman" w:cs="Times New Roman"/>
              </w:rPr>
            </w:pPr>
          </w:p>
        </w:tc>
      </w:tr>
      <w:tr w:rsidR="00DE384B" w:rsidRPr="006471FB" w14:paraId="5B618663" w14:textId="77777777" w:rsidTr="0070382C">
        <w:trPr>
          <w:trHeight w:val="20"/>
        </w:trPr>
        <w:tc>
          <w:tcPr>
            <w:tcW w:w="6537" w:type="dxa"/>
            <w:shd w:val="clear" w:color="auto" w:fill="auto"/>
          </w:tcPr>
          <w:p w14:paraId="76F5B84C" w14:textId="77777777" w:rsidR="00DE384B" w:rsidRPr="001126C6" w:rsidRDefault="00DE384B" w:rsidP="0070382C">
            <w:pPr>
              <w:jc w:val="both"/>
              <w:rPr>
                <w:rFonts w:ascii="Times New Roman" w:hAnsi="Times New Roman" w:cs="Times New Roman"/>
              </w:rPr>
            </w:pPr>
          </w:p>
        </w:tc>
        <w:tc>
          <w:tcPr>
            <w:tcW w:w="2250" w:type="dxa"/>
            <w:shd w:val="clear" w:color="auto" w:fill="auto"/>
          </w:tcPr>
          <w:p w14:paraId="4BAC3AFD" w14:textId="77777777" w:rsidR="00DE384B" w:rsidRDefault="00DE384B" w:rsidP="0070382C">
            <w:pPr>
              <w:jc w:val="both"/>
              <w:rPr>
                <w:rFonts w:ascii="Times New Roman" w:hAnsi="Times New Roman" w:cs="Times New Roman"/>
              </w:rPr>
            </w:pPr>
          </w:p>
        </w:tc>
        <w:tc>
          <w:tcPr>
            <w:tcW w:w="2008" w:type="dxa"/>
            <w:shd w:val="clear" w:color="auto" w:fill="auto"/>
          </w:tcPr>
          <w:p w14:paraId="295FCDA9" w14:textId="77777777" w:rsidR="00DE384B" w:rsidRPr="006471FB" w:rsidRDefault="00DE384B" w:rsidP="0070382C">
            <w:pPr>
              <w:jc w:val="both"/>
              <w:rPr>
                <w:rFonts w:ascii="Times New Roman" w:hAnsi="Times New Roman" w:cs="Times New Roman"/>
              </w:rPr>
            </w:pPr>
          </w:p>
        </w:tc>
      </w:tr>
      <w:tr w:rsidR="00DE384B" w:rsidRPr="006471FB" w14:paraId="42B73499" w14:textId="77777777" w:rsidTr="0070382C">
        <w:trPr>
          <w:trHeight w:val="20"/>
        </w:trPr>
        <w:tc>
          <w:tcPr>
            <w:tcW w:w="8787" w:type="dxa"/>
            <w:gridSpan w:val="2"/>
            <w:shd w:val="clear" w:color="auto" w:fill="F2F2F2"/>
          </w:tcPr>
          <w:p w14:paraId="476D746F" w14:textId="77777777" w:rsidR="00DE384B" w:rsidRDefault="00DE384B" w:rsidP="0070382C">
            <w:pPr>
              <w:jc w:val="both"/>
              <w:rPr>
                <w:rFonts w:ascii="Times New Roman" w:hAnsi="Times New Roman" w:cs="Times New Roman"/>
              </w:rPr>
            </w:pPr>
            <w:r>
              <w:rPr>
                <w:rFonts w:ascii="Times New Roman" w:hAnsi="Times New Roman" w:cs="Times New Roman"/>
              </w:rPr>
              <w:t>Term Units</w:t>
            </w:r>
          </w:p>
        </w:tc>
        <w:tc>
          <w:tcPr>
            <w:tcW w:w="2008" w:type="dxa"/>
            <w:shd w:val="clear" w:color="auto" w:fill="F2F2F2"/>
          </w:tcPr>
          <w:p w14:paraId="4D189273" w14:textId="77777777" w:rsidR="00DE384B" w:rsidRDefault="00DE384B" w:rsidP="0070382C">
            <w:pPr>
              <w:jc w:val="both"/>
              <w:rPr>
                <w:rFonts w:ascii="Times New Roman" w:hAnsi="Times New Roman" w:cs="Times New Roman"/>
              </w:rPr>
            </w:pPr>
          </w:p>
        </w:tc>
      </w:tr>
      <w:tr w:rsidR="00DE384B" w:rsidRPr="006471FB" w14:paraId="47260276" w14:textId="77777777" w:rsidTr="0070382C">
        <w:trPr>
          <w:trHeight w:val="20"/>
        </w:trPr>
        <w:tc>
          <w:tcPr>
            <w:tcW w:w="8787" w:type="dxa"/>
            <w:gridSpan w:val="2"/>
            <w:shd w:val="clear" w:color="auto" w:fill="F2F2F2"/>
            <w:vAlign w:val="center"/>
          </w:tcPr>
          <w:p w14:paraId="09699DDD" w14:textId="77777777" w:rsidR="00DE384B" w:rsidRPr="006471FB" w:rsidRDefault="00DE384B" w:rsidP="0070382C">
            <w:pPr>
              <w:jc w:val="both"/>
              <w:rPr>
                <w:rFonts w:ascii="Times New Roman" w:hAnsi="Times New Roman" w:cs="Times New Roman"/>
              </w:rPr>
            </w:pPr>
            <w:r w:rsidRPr="00374C3D">
              <w:rPr>
                <w:rFonts w:ascii="Times New Roman" w:hAnsi="Times New Roman" w:cs="Times New Roman"/>
                <w:bCs/>
              </w:rPr>
              <w:t>Total Units</w:t>
            </w:r>
          </w:p>
        </w:tc>
        <w:tc>
          <w:tcPr>
            <w:tcW w:w="2008" w:type="dxa"/>
            <w:shd w:val="clear" w:color="auto" w:fill="F2F2F2"/>
          </w:tcPr>
          <w:p w14:paraId="33D9D751" w14:textId="77777777" w:rsidR="00DE384B" w:rsidRPr="006471FB" w:rsidRDefault="00DE384B" w:rsidP="0070382C">
            <w:pPr>
              <w:jc w:val="both"/>
              <w:rPr>
                <w:rFonts w:ascii="Times New Roman" w:hAnsi="Times New Roman" w:cs="Times New Roman"/>
              </w:rPr>
            </w:pPr>
          </w:p>
        </w:tc>
      </w:tr>
    </w:tbl>
    <w:p w14:paraId="353B899F" w14:textId="77777777" w:rsidR="00DE384B" w:rsidRPr="00A97704" w:rsidRDefault="00DE384B" w:rsidP="007C758C">
      <w:pPr>
        <w:jc w:val="both"/>
        <w:rPr>
          <w:rFonts w:ascii="Times New Roman" w:hAnsi="Times New Roman" w:cs="Times New Roman"/>
        </w:rPr>
      </w:pPr>
    </w:p>
    <w:sectPr w:rsidR="00DE384B" w:rsidRPr="00A97704" w:rsidSect="0078790C">
      <w:headerReference w:type="default" r:id="rId65"/>
      <w:footerReference w:type="even" r:id="rId66"/>
      <w:footerReference w:type="default" r:id="rId67"/>
      <w:pgSz w:w="12240" w:h="15840"/>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7489A" w14:textId="77777777" w:rsidR="00C30697" w:rsidRDefault="00C30697">
      <w:pPr>
        <w:spacing w:after="0"/>
      </w:pPr>
      <w:r>
        <w:separator/>
      </w:r>
    </w:p>
  </w:endnote>
  <w:endnote w:type="continuationSeparator" w:id="0">
    <w:p w14:paraId="62A50F4F" w14:textId="77777777" w:rsidR="00C30697" w:rsidRDefault="00C30697">
      <w:pPr>
        <w:spacing w:after="0"/>
      </w:pPr>
      <w:r>
        <w:continuationSeparator/>
      </w:r>
    </w:p>
  </w:endnote>
  <w:endnote w:type="continuationNotice" w:id="1">
    <w:p w14:paraId="21BF2A73" w14:textId="77777777" w:rsidR="00C30697" w:rsidRDefault="00C306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BDE5A" w14:textId="622B83B8" w:rsidR="000E272C" w:rsidRDefault="000E272C" w:rsidP="00A954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1369">
      <w:rPr>
        <w:rStyle w:val="PageNumber"/>
        <w:noProof/>
      </w:rPr>
      <w:t>1</w:t>
    </w:r>
    <w:r>
      <w:rPr>
        <w:rStyle w:val="PageNumber"/>
      </w:rPr>
      <w:fldChar w:fldCharType="end"/>
    </w:r>
  </w:p>
  <w:p w14:paraId="72CE1F99" w14:textId="77777777" w:rsidR="000E272C" w:rsidRDefault="000E272C" w:rsidP="00202E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46E37" w14:textId="77777777" w:rsidR="000E272C" w:rsidRDefault="000E272C" w:rsidP="00A954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8351AF0" w14:textId="77777777" w:rsidR="000E272C" w:rsidRDefault="000E272C" w:rsidP="00202E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1913B" w14:textId="77777777" w:rsidR="00C30697" w:rsidRDefault="00C30697">
      <w:pPr>
        <w:spacing w:after="0"/>
      </w:pPr>
      <w:r>
        <w:separator/>
      </w:r>
    </w:p>
  </w:footnote>
  <w:footnote w:type="continuationSeparator" w:id="0">
    <w:p w14:paraId="264DD9E5" w14:textId="77777777" w:rsidR="00C30697" w:rsidRDefault="00C30697">
      <w:pPr>
        <w:spacing w:after="0"/>
      </w:pPr>
      <w:r>
        <w:continuationSeparator/>
      </w:r>
    </w:p>
  </w:footnote>
  <w:footnote w:type="continuationNotice" w:id="1">
    <w:p w14:paraId="696963D1" w14:textId="77777777" w:rsidR="00C30697" w:rsidRDefault="00C306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B530D" w14:textId="477B7D36" w:rsidR="0074500C" w:rsidRPr="0074500C" w:rsidRDefault="0074500C">
    <w:pPr>
      <w:pStyle w:val="Header"/>
      <w:rPr>
        <w:color w:val="000000" w:themeColor="text1"/>
        <w:sz w:val="20"/>
        <w:szCs w:val="20"/>
      </w:rPr>
    </w:pPr>
    <w:r w:rsidRPr="0074500C">
      <w:rPr>
        <w:rFonts w:ascii="Arial" w:hAnsi="Arial" w:cs="Arial"/>
        <w:color w:val="000000" w:themeColor="text1"/>
        <w:sz w:val="20"/>
        <w:szCs w:val="20"/>
      </w:rPr>
      <w:t>MECHANICAL &amp; MATERIALS SCIENCE</w:t>
    </w:r>
    <w:r w:rsidRPr="0074500C">
      <w:rPr>
        <w:color w:val="000000" w:themeColor="text1"/>
        <w:sz w:val="20"/>
        <w:szCs w:val="20"/>
      </w:rPr>
      <w:ptab w:relativeTo="margin" w:alignment="center" w:leader="none"/>
    </w:r>
    <w:r w:rsidRPr="0074500C">
      <w:rPr>
        <w:color w:val="000000" w:themeColor="text1"/>
        <w:sz w:val="20"/>
        <w:szCs w:val="20"/>
      </w:rPr>
      <w:ptab w:relativeTo="margin" w:alignment="right" w:leader="none"/>
    </w:r>
    <w:r w:rsidRPr="0074500C">
      <w:rPr>
        <w:color w:val="000000" w:themeColor="text1"/>
        <w:sz w:val="20"/>
        <w:szCs w:val="20"/>
      </w:rPr>
      <w:t>ENGINEERING SCIENCE UNDERGRADUATE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BBA0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10F035EE"/>
    <w:lvl w:ilvl="0" w:tplc="3A1A8B1E">
      <w:numFmt w:val="none"/>
      <w:lvlText w:val=""/>
      <w:lvlJc w:val="left"/>
      <w:pPr>
        <w:tabs>
          <w:tab w:val="num" w:pos="360"/>
        </w:tabs>
      </w:pPr>
    </w:lvl>
    <w:lvl w:ilvl="1" w:tplc="798C8048">
      <w:numFmt w:val="decimal"/>
      <w:lvlText w:val=""/>
      <w:lvlJc w:val="left"/>
    </w:lvl>
    <w:lvl w:ilvl="2" w:tplc="E1BC8422">
      <w:numFmt w:val="decimal"/>
      <w:lvlText w:val=""/>
      <w:lvlJc w:val="left"/>
    </w:lvl>
    <w:lvl w:ilvl="3" w:tplc="AA4235C4">
      <w:numFmt w:val="decimal"/>
      <w:lvlText w:val=""/>
      <w:lvlJc w:val="left"/>
    </w:lvl>
    <w:lvl w:ilvl="4" w:tplc="ECF8800E">
      <w:numFmt w:val="decimal"/>
      <w:lvlText w:val=""/>
      <w:lvlJc w:val="left"/>
    </w:lvl>
    <w:lvl w:ilvl="5" w:tplc="1C36A670">
      <w:numFmt w:val="decimal"/>
      <w:lvlText w:val=""/>
      <w:lvlJc w:val="left"/>
    </w:lvl>
    <w:lvl w:ilvl="6" w:tplc="C150C4B8">
      <w:numFmt w:val="decimal"/>
      <w:lvlText w:val=""/>
      <w:lvlJc w:val="left"/>
    </w:lvl>
    <w:lvl w:ilvl="7" w:tplc="4B403A8C">
      <w:numFmt w:val="decimal"/>
      <w:lvlText w:val=""/>
      <w:lvlJc w:val="left"/>
    </w:lvl>
    <w:lvl w:ilvl="8" w:tplc="89BC677C">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434BA3"/>
    <w:multiLevelType w:val="hybridMultilevel"/>
    <w:tmpl w:val="726AEAD2"/>
    <w:lvl w:ilvl="0" w:tplc="1188E8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C87AD1"/>
    <w:multiLevelType w:val="hybridMultilevel"/>
    <w:tmpl w:val="0DF00252"/>
    <w:lvl w:ilvl="0" w:tplc="767AA5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A93C09"/>
    <w:multiLevelType w:val="hybridMultilevel"/>
    <w:tmpl w:val="47560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25D11"/>
    <w:multiLevelType w:val="hybridMultilevel"/>
    <w:tmpl w:val="58C4AC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264A74"/>
    <w:multiLevelType w:val="hybridMultilevel"/>
    <w:tmpl w:val="F5321314"/>
    <w:lvl w:ilvl="0" w:tplc="767AA5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99507A"/>
    <w:multiLevelType w:val="hybridMultilevel"/>
    <w:tmpl w:val="6EECAEE4"/>
    <w:lvl w:ilvl="0" w:tplc="767AA5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E557D"/>
    <w:multiLevelType w:val="hybridMultilevel"/>
    <w:tmpl w:val="B9EC2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44AB9"/>
    <w:multiLevelType w:val="hybridMultilevel"/>
    <w:tmpl w:val="AAC0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8337F"/>
    <w:multiLevelType w:val="hybridMultilevel"/>
    <w:tmpl w:val="FFFFFFFF"/>
    <w:lvl w:ilvl="0" w:tplc="FE6612AA">
      <w:start w:val="1"/>
      <w:numFmt w:val="decimal"/>
      <w:lvlText w:val="%1."/>
      <w:lvlJc w:val="left"/>
      <w:pPr>
        <w:ind w:left="720" w:hanging="360"/>
      </w:pPr>
    </w:lvl>
    <w:lvl w:ilvl="1" w:tplc="53C89D22">
      <w:start w:val="1"/>
      <w:numFmt w:val="lowerLetter"/>
      <w:lvlText w:val="%2."/>
      <w:lvlJc w:val="left"/>
      <w:pPr>
        <w:ind w:left="1440" w:hanging="360"/>
      </w:pPr>
    </w:lvl>
    <w:lvl w:ilvl="2" w:tplc="B008D010">
      <w:start w:val="1"/>
      <w:numFmt w:val="lowerRoman"/>
      <w:lvlText w:val="%3."/>
      <w:lvlJc w:val="right"/>
      <w:pPr>
        <w:ind w:left="2160" w:hanging="180"/>
      </w:pPr>
    </w:lvl>
    <w:lvl w:ilvl="3" w:tplc="93745C88">
      <w:start w:val="1"/>
      <w:numFmt w:val="decimal"/>
      <w:lvlText w:val="%4."/>
      <w:lvlJc w:val="left"/>
      <w:pPr>
        <w:ind w:left="2880" w:hanging="360"/>
      </w:pPr>
    </w:lvl>
    <w:lvl w:ilvl="4" w:tplc="22103E0E">
      <w:start w:val="1"/>
      <w:numFmt w:val="lowerLetter"/>
      <w:lvlText w:val="%5."/>
      <w:lvlJc w:val="left"/>
      <w:pPr>
        <w:ind w:left="3600" w:hanging="360"/>
      </w:pPr>
    </w:lvl>
    <w:lvl w:ilvl="5" w:tplc="181C2B24">
      <w:start w:val="1"/>
      <w:numFmt w:val="lowerRoman"/>
      <w:lvlText w:val="%6."/>
      <w:lvlJc w:val="right"/>
      <w:pPr>
        <w:ind w:left="4320" w:hanging="180"/>
      </w:pPr>
    </w:lvl>
    <w:lvl w:ilvl="6" w:tplc="5FF6BF00">
      <w:start w:val="1"/>
      <w:numFmt w:val="decimal"/>
      <w:lvlText w:val="%7."/>
      <w:lvlJc w:val="left"/>
      <w:pPr>
        <w:ind w:left="5040" w:hanging="360"/>
      </w:pPr>
    </w:lvl>
    <w:lvl w:ilvl="7" w:tplc="0F1051B2">
      <w:start w:val="1"/>
      <w:numFmt w:val="lowerLetter"/>
      <w:lvlText w:val="%8."/>
      <w:lvlJc w:val="left"/>
      <w:pPr>
        <w:ind w:left="5760" w:hanging="360"/>
      </w:pPr>
    </w:lvl>
    <w:lvl w:ilvl="8" w:tplc="8DB044F0">
      <w:start w:val="1"/>
      <w:numFmt w:val="lowerRoman"/>
      <w:lvlText w:val="%9."/>
      <w:lvlJc w:val="right"/>
      <w:pPr>
        <w:ind w:left="6480" w:hanging="180"/>
      </w:pPr>
    </w:lvl>
  </w:abstractNum>
  <w:abstractNum w:abstractNumId="17" w15:restartNumberingAfterBreak="0">
    <w:nsid w:val="74F11F92"/>
    <w:multiLevelType w:val="hybridMultilevel"/>
    <w:tmpl w:val="97540D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E97D1C"/>
    <w:multiLevelType w:val="hybridMultilevel"/>
    <w:tmpl w:val="E658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369133">
    <w:abstractNumId w:val="16"/>
  </w:num>
  <w:num w:numId="2" w16cid:durableId="385835186">
    <w:abstractNumId w:val="10"/>
  </w:num>
  <w:num w:numId="3" w16cid:durableId="87120738">
    <w:abstractNumId w:val="1"/>
  </w:num>
  <w:num w:numId="4" w16cid:durableId="1918009172">
    <w:abstractNumId w:val="11"/>
  </w:num>
  <w:num w:numId="5" w16cid:durableId="1383627444">
    <w:abstractNumId w:val="17"/>
  </w:num>
  <w:num w:numId="6" w16cid:durableId="67383281">
    <w:abstractNumId w:val="15"/>
  </w:num>
  <w:num w:numId="7" w16cid:durableId="1829634450">
    <w:abstractNumId w:val="2"/>
  </w:num>
  <w:num w:numId="8" w16cid:durableId="454059902">
    <w:abstractNumId w:val="3"/>
  </w:num>
  <w:num w:numId="9" w16cid:durableId="507061057">
    <w:abstractNumId w:val="4"/>
  </w:num>
  <w:num w:numId="10" w16cid:durableId="1433435537">
    <w:abstractNumId w:val="5"/>
  </w:num>
  <w:num w:numId="11" w16cid:durableId="1841046661">
    <w:abstractNumId w:val="6"/>
  </w:num>
  <w:num w:numId="12" w16cid:durableId="303658108">
    <w:abstractNumId w:val="7"/>
  </w:num>
  <w:num w:numId="13" w16cid:durableId="1167743592">
    <w:abstractNumId w:val="14"/>
  </w:num>
  <w:num w:numId="14" w16cid:durableId="169300721">
    <w:abstractNumId w:val="18"/>
  </w:num>
  <w:num w:numId="15" w16cid:durableId="1070154416">
    <w:abstractNumId w:val="13"/>
  </w:num>
  <w:num w:numId="16" w16cid:durableId="317727529">
    <w:abstractNumId w:val="12"/>
  </w:num>
  <w:num w:numId="17" w16cid:durableId="472523907">
    <w:abstractNumId w:val="9"/>
  </w:num>
  <w:num w:numId="18" w16cid:durableId="974220952">
    <w:abstractNumId w:val="0"/>
  </w:num>
  <w:num w:numId="19" w16cid:durableId="13839898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49"/>
    <w:rsid w:val="000004B5"/>
    <w:rsid w:val="00000E18"/>
    <w:rsid w:val="00000E74"/>
    <w:rsid w:val="00003059"/>
    <w:rsid w:val="0000333F"/>
    <w:rsid w:val="00003617"/>
    <w:rsid w:val="00003958"/>
    <w:rsid w:val="000040A4"/>
    <w:rsid w:val="00005D4E"/>
    <w:rsid w:val="000068C0"/>
    <w:rsid w:val="00007DE0"/>
    <w:rsid w:val="000126BC"/>
    <w:rsid w:val="00012ACF"/>
    <w:rsid w:val="0001448A"/>
    <w:rsid w:val="000158A4"/>
    <w:rsid w:val="000238B0"/>
    <w:rsid w:val="00023F03"/>
    <w:rsid w:val="000267BF"/>
    <w:rsid w:val="00030895"/>
    <w:rsid w:val="00030C4C"/>
    <w:rsid w:val="0003119B"/>
    <w:rsid w:val="000315E3"/>
    <w:rsid w:val="00034B19"/>
    <w:rsid w:val="000411CF"/>
    <w:rsid w:val="00042623"/>
    <w:rsid w:val="00044367"/>
    <w:rsid w:val="00050527"/>
    <w:rsid w:val="00050F76"/>
    <w:rsid w:val="00051092"/>
    <w:rsid w:val="00051369"/>
    <w:rsid w:val="000551B3"/>
    <w:rsid w:val="00055611"/>
    <w:rsid w:val="00056192"/>
    <w:rsid w:val="000570EF"/>
    <w:rsid w:val="00061702"/>
    <w:rsid w:val="00062AE3"/>
    <w:rsid w:val="00064427"/>
    <w:rsid w:val="00070AF9"/>
    <w:rsid w:val="00071052"/>
    <w:rsid w:val="000732F1"/>
    <w:rsid w:val="0007624B"/>
    <w:rsid w:val="00080B00"/>
    <w:rsid w:val="00084537"/>
    <w:rsid w:val="0008493D"/>
    <w:rsid w:val="00084A79"/>
    <w:rsid w:val="00086E1D"/>
    <w:rsid w:val="00087F93"/>
    <w:rsid w:val="000A22D5"/>
    <w:rsid w:val="000A39F6"/>
    <w:rsid w:val="000A4208"/>
    <w:rsid w:val="000A4E90"/>
    <w:rsid w:val="000B04C7"/>
    <w:rsid w:val="000B088B"/>
    <w:rsid w:val="000B10A3"/>
    <w:rsid w:val="000B43EB"/>
    <w:rsid w:val="000C1595"/>
    <w:rsid w:val="000C2516"/>
    <w:rsid w:val="000C287A"/>
    <w:rsid w:val="000C2BB4"/>
    <w:rsid w:val="000C4263"/>
    <w:rsid w:val="000C4D2E"/>
    <w:rsid w:val="000D1AFF"/>
    <w:rsid w:val="000D4167"/>
    <w:rsid w:val="000D5570"/>
    <w:rsid w:val="000D5E66"/>
    <w:rsid w:val="000D6EFC"/>
    <w:rsid w:val="000E0483"/>
    <w:rsid w:val="000E272C"/>
    <w:rsid w:val="000E7DBA"/>
    <w:rsid w:val="000F0CB7"/>
    <w:rsid w:val="000F1BF7"/>
    <w:rsid w:val="000F4700"/>
    <w:rsid w:val="000F6C34"/>
    <w:rsid w:val="000F7605"/>
    <w:rsid w:val="000F7FB8"/>
    <w:rsid w:val="00100693"/>
    <w:rsid w:val="00100D23"/>
    <w:rsid w:val="00101249"/>
    <w:rsid w:val="00101C93"/>
    <w:rsid w:val="00106454"/>
    <w:rsid w:val="001108E8"/>
    <w:rsid w:val="00111D7C"/>
    <w:rsid w:val="001126C6"/>
    <w:rsid w:val="00116012"/>
    <w:rsid w:val="00116384"/>
    <w:rsid w:val="00116C73"/>
    <w:rsid w:val="00117D2A"/>
    <w:rsid w:val="00122D06"/>
    <w:rsid w:val="00123160"/>
    <w:rsid w:val="0012493E"/>
    <w:rsid w:val="00125138"/>
    <w:rsid w:val="0012563C"/>
    <w:rsid w:val="00127688"/>
    <w:rsid w:val="001308EE"/>
    <w:rsid w:val="00132198"/>
    <w:rsid w:val="00132371"/>
    <w:rsid w:val="00132FC8"/>
    <w:rsid w:val="001366E4"/>
    <w:rsid w:val="00136ECA"/>
    <w:rsid w:val="00137048"/>
    <w:rsid w:val="001374AB"/>
    <w:rsid w:val="00137C6A"/>
    <w:rsid w:val="00137FF8"/>
    <w:rsid w:val="00141B46"/>
    <w:rsid w:val="00142088"/>
    <w:rsid w:val="00144761"/>
    <w:rsid w:val="00144E01"/>
    <w:rsid w:val="001453EC"/>
    <w:rsid w:val="00152B19"/>
    <w:rsid w:val="00155440"/>
    <w:rsid w:val="00155A03"/>
    <w:rsid w:val="00155DD8"/>
    <w:rsid w:val="00156BE7"/>
    <w:rsid w:val="0016027F"/>
    <w:rsid w:val="00163240"/>
    <w:rsid w:val="00163EBF"/>
    <w:rsid w:val="001651CB"/>
    <w:rsid w:val="001655E2"/>
    <w:rsid w:val="00165EAA"/>
    <w:rsid w:val="001676AB"/>
    <w:rsid w:val="00171790"/>
    <w:rsid w:val="00172B8C"/>
    <w:rsid w:val="001747AA"/>
    <w:rsid w:val="00180D80"/>
    <w:rsid w:val="0018244D"/>
    <w:rsid w:val="00182A1C"/>
    <w:rsid w:val="001833ED"/>
    <w:rsid w:val="00184D9F"/>
    <w:rsid w:val="001871DE"/>
    <w:rsid w:val="00190489"/>
    <w:rsid w:val="0019058E"/>
    <w:rsid w:val="0019159F"/>
    <w:rsid w:val="00191950"/>
    <w:rsid w:val="00193D02"/>
    <w:rsid w:val="0019412C"/>
    <w:rsid w:val="00195D29"/>
    <w:rsid w:val="00196035"/>
    <w:rsid w:val="001A13EF"/>
    <w:rsid w:val="001A2F67"/>
    <w:rsid w:val="001A6419"/>
    <w:rsid w:val="001A7059"/>
    <w:rsid w:val="001B1293"/>
    <w:rsid w:val="001B28D1"/>
    <w:rsid w:val="001B5512"/>
    <w:rsid w:val="001B5A15"/>
    <w:rsid w:val="001B63B0"/>
    <w:rsid w:val="001B6F96"/>
    <w:rsid w:val="001C19DB"/>
    <w:rsid w:val="001C31D0"/>
    <w:rsid w:val="001C3D86"/>
    <w:rsid w:val="001C3ED1"/>
    <w:rsid w:val="001C4150"/>
    <w:rsid w:val="001C5197"/>
    <w:rsid w:val="001D190A"/>
    <w:rsid w:val="001D1D9E"/>
    <w:rsid w:val="001D3671"/>
    <w:rsid w:val="001D4AF8"/>
    <w:rsid w:val="001D5470"/>
    <w:rsid w:val="001D73DD"/>
    <w:rsid w:val="001E1D4F"/>
    <w:rsid w:val="001E2BC2"/>
    <w:rsid w:val="001E2D60"/>
    <w:rsid w:val="001E4EF4"/>
    <w:rsid w:val="001E6F7A"/>
    <w:rsid w:val="001E777C"/>
    <w:rsid w:val="001F194D"/>
    <w:rsid w:val="001F7470"/>
    <w:rsid w:val="00201650"/>
    <w:rsid w:val="00202E7F"/>
    <w:rsid w:val="00204E2D"/>
    <w:rsid w:val="00205366"/>
    <w:rsid w:val="002058CD"/>
    <w:rsid w:val="00205EFD"/>
    <w:rsid w:val="002102A3"/>
    <w:rsid w:val="00211E1C"/>
    <w:rsid w:val="00211FD5"/>
    <w:rsid w:val="00212B55"/>
    <w:rsid w:val="00212F79"/>
    <w:rsid w:val="002159D9"/>
    <w:rsid w:val="00216276"/>
    <w:rsid w:val="002211A8"/>
    <w:rsid w:val="002220DE"/>
    <w:rsid w:val="00222298"/>
    <w:rsid w:val="002224E4"/>
    <w:rsid w:val="00225503"/>
    <w:rsid w:val="00225BCC"/>
    <w:rsid w:val="00230243"/>
    <w:rsid w:val="00230836"/>
    <w:rsid w:val="002323B4"/>
    <w:rsid w:val="002333FE"/>
    <w:rsid w:val="002366BA"/>
    <w:rsid w:val="00236F09"/>
    <w:rsid w:val="00240B72"/>
    <w:rsid w:val="00244C38"/>
    <w:rsid w:val="002555CA"/>
    <w:rsid w:val="00260175"/>
    <w:rsid w:val="0026185A"/>
    <w:rsid w:val="00262979"/>
    <w:rsid w:val="00262EBC"/>
    <w:rsid w:val="00264059"/>
    <w:rsid w:val="00264DBD"/>
    <w:rsid w:val="002732F4"/>
    <w:rsid w:val="0027334D"/>
    <w:rsid w:val="00274DE9"/>
    <w:rsid w:val="00276F81"/>
    <w:rsid w:val="00277955"/>
    <w:rsid w:val="002800D9"/>
    <w:rsid w:val="0028042B"/>
    <w:rsid w:val="00280942"/>
    <w:rsid w:val="00281763"/>
    <w:rsid w:val="0028496B"/>
    <w:rsid w:val="00284D47"/>
    <w:rsid w:val="0029010A"/>
    <w:rsid w:val="00290F2F"/>
    <w:rsid w:val="0029464C"/>
    <w:rsid w:val="00295748"/>
    <w:rsid w:val="0029581B"/>
    <w:rsid w:val="002A0EB1"/>
    <w:rsid w:val="002A1073"/>
    <w:rsid w:val="002A2B74"/>
    <w:rsid w:val="002A4205"/>
    <w:rsid w:val="002A62EE"/>
    <w:rsid w:val="002A6F07"/>
    <w:rsid w:val="002A7688"/>
    <w:rsid w:val="002A7C3B"/>
    <w:rsid w:val="002B032B"/>
    <w:rsid w:val="002B1AB6"/>
    <w:rsid w:val="002B20EC"/>
    <w:rsid w:val="002B5C40"/>
    <w:rsid w:val="002B65A4"/>
    <w:rsid w:val="002B73F1"/>
    <w:rsid w:val="002B7EB5"/>
    <w:rsid w:val="002C0773"/>
    <w:rsid w:val="002C40A5"/>
    <w:rsid w:val="002C419D"/>
    <w:rsid w:val="002C6F9D"/>
    <w:rsid w:val="002D0099"/>
    <w:rsid w:val="002D1239"/>
    <w:rsid w:val="002D1D7E"/>
    <w:rsid w:val="002D3671"/>
    <w:rsid w:val="002D474F"/>
    <w:rsid w:val="002D5703"/>
    <w:rsid w:val="002D69E3"/>
    <w:rsid w:val="002D7151"/>
    <w:rsid w:val="002D77A7"/>
    <w:rsid w:val="002D7EBC"/>
    <w:rsid w:val="002E2670"/>
    <w:rsid w:val="002E3F55"/>
    <w:rsid w:val="002E62C2"/>
    <w:rsid w:val="002F1F4D"/>
    <w:rsid w:val="002F2453"/>
    <w:rsid w:val="002F2D8F"/>
    <w:rsid w:val="002F4497"/>
    <w:rsid w:val="002F63C4"/>
    <w:rsid w:val="002F6AF1"/>
    <w:rsid w:val="002F7BCC"/>
    <w:rsid w:val="00300241"/>
    <w:rsid w:val="00300EFE"/>
    <w:rsid w:val="00301B85"/>
    <w:rsid w:val="003021B6"/>
    <w:rsid w:val="00302765"/>
    <w:rsid w:val="00303EA1"/>
    <w:rsid w:val="00304C8E"/>
    <w:rsid w:val="003058DF"/>
    <w:rsid w:val="00313432"/>
    <w:rsid w:val="00316120"/>
    <w:rsid w:val="00316F8C"/>
    <w:rsid w:val="00320709"/>
    <w:rsid w:val="00321231"/>
    <w:rsid w:val="00323FC4"/>
    <w:rsid w:val="00324F2B"/>
    <w:rsid w:val="003251CA"/>
    <w:rsid w:val="00332F91"/>
    <w:rsid w:val="00334F6F"/>
    <w:rsid w:val="003351D8"/>
    <w:rsid w:val="00336562"/>
    <w:rsid w:val="003373EF"/>
    <w:rsid w:val="003419E4"/>
    <w:rsid w:val="00345454"/>
    <w:rsid w:val="00352B69"/>
    <w:rsid w:val="0036029F"/>
    <w:rsid w:val="00362B89"/>
    <w:rsid w:val="00363DB7"/>
    <w:rsid w:val="00364651"/>
    <w:rsid w:val="00365BE9"/>
    <w:rsid w:val="0036659A"/>
    <w:rsid w:val="00366EA8"/>
    <w:rsid w:val="00367221"/>
    <w:rsid w:val="003674E1"/>
    <w:rsid w:val="00370526"/>
    <w:rsid w:val="003732C6"/>
    <w:rsid w:val="003754D1"/>
    <w:rsid w:val="0037559C"/>
    <w:rsid w:val="00375C38"/>
    <w:rsid w:val="00375F88"/>
    <w:rsid w:val="00377495"/>
    <w:rsid w:val="00377519"/>
    <w:rsid w:val="0037762D"/>
    <w:rsid w:val="00377B2D"/>
    <w:rsid w:val="00377C16"/>
    <w:rsid w:val="00380B87"/>
    <w:rsid w:val="00384998"/>
    <w:rsid w:val="003854F7"/>
    <w:rsid w:val="00386FB7"/>
    <w:rsid w:val="00390A56"/>
    <w:rsid w:val="00392C39"/>
    <w:rsid w:val="003955C1"/>
    <w:rsid w:val="00396602"/>
    <w:rsid w:val="00396E81"/>
    <w:rsid w:val="003A4590"/>
    <w:rsid w:val="003A5F04"/>
    <w:rsid w:val="003A67CC"/>
    <w:rsid w:val="003A743A"/>
    <w:rsid w:val="003B08AA"/>
    <w:rsid w:val="003B3FC6"/>
    <w:rsid w:val="003B4219"/>
    <w:rsid w:val="003B52A7"/>
    <w:rsid w:val="003B7144"/>
    <w:rsid w:val="003B7168"/>
    <w:rsid w:val="003B78C1"/>
    <w:rsid w:val="003C1420"/>
    <w:rsid w:val="003C2378"/>
    <w:rsid w:val="003C32BA"/>
    <w:rsid w:val="003C4CCD"/>
    <w:rsid w:val="003C6D11"/>
    <w:rsid w:val="003D238E"/>
    <w:rsid w:val="003D5A9F"/>
    <w:rsid w:val="003E2E17"/>
    <w:rsid w:val="003E3A24"/>
    <w:rsid w:val="003E66F0"/>
    <w:rsid w:val="003F26C1"/>
    <w:rsid w:val="003F2EB0"/>
    <w:rsid w:val="003F2FF9"/>
    <w:rsid w:val="003F487C"/>
    <w:rsid w:val="003F48F1"/>
    <w:rsid w:val="003F4CC7"/>
    <w:rsid w:val="003F4FF2"/>
    <w:rsid w:val="003F60A0"/>
    <w:rsid w:val="003F6B21"/>
    <w:rsid w:val="00400196"/>
    <w:rsid w:val="00402AB0"/>
    <w:rsid w:val="00402D96"/>
    <w:rsid w:val="00405199"/>
    <w:rsid w:val="00407B03"/>
    <w:rsid w:val="0041541C"/>
    <w:rsid w:val="00420574"/>
    <w:rsid w:val="00421381"/>
    <w:rsid w:val="00422246"/>
    <w:rsid w:val="0042426F"/>
    <w:rsid w:val="00424D91"/>
    <w:rsid w:val="00426232"/>
    <w:rsid w:val="00431AC8"/>
    <w:rsid w:val="0043240B"/>
    <w:rsid w:val="00433017"/>
    <w:rsid w:val="004336C4"/>
    <w:rsid w:val="00435C6A"/>
    <w:rsid w:val="00436AD3"/>
    <w:rsid w:val="00440A41"/>
    <w:rsid w:val="00440C60"/>
    <w:rsid w:val="00442853"/>
    <w:rsid w:val="0044376C"/>
    <w:rsid w:val="00443AE2"/>
    <w:rsid w:val="00445D4B"/>
    <w:rsid w:val="00446EF8"/>
    <w:rsid w:val="00451B86"/>
    <w:rsid w:val="0045223B"/>
    <w:rsid w:val="004522C1"/>
    <w:rsid w:val="00453064"/>
    <w:rsid w:val="004553AE"/>
    <w:rsid w:val="00456194"/>
    <w:rsid w:val="00456FBA"/>
    <w:rsid w:val="00462E5B"/>
    <w:rsid w:val="0046315E"/>
    <w:rsid w:val="00464EF7"/>
    <w:rsid w:val="00465DEF"/>
    <w:rsid w:val="004706BB"/>
    <w:rsid w:val="004708EB"/>
    <w:rsid w:val="00470FD3"/>
    <w:rsid w:val="0047445C"/>
    <w:rsid w:val="00474D83"/>
    <w:rsid w:val="0047713D"/>
    <w:rsid w:val="00477A9D"/>
    <w:rsid w:val="00481F2F"/>
    <w:rsid w:val="00482822"/>
    <w:rsid w:val="00483762"/>
    <w:rsid w:val="00484D18"/>
    <w:rsid w:val="00485DC4"/>
    <w:rsid w:val="00486738"/>
    <w:rsid w:val="00487FE2"/>
    <w:rsid w:val="00491A06"/>
    <w:rsid w:val="00493B65"/>
    <w:rsid w:val="00496B32"/>
    <w:rsid w:val="00497014"/>
    <w:rsid w:val="00497D75"/>
    <w:rsid w:val="004A0A7D"/>
    <w:rsid w:val="004A1B5C"/>
    <w:rsid w:val="004A24D2"/>
    <w:rsid w:val="004A29C7"/>
    <w:rsid w:val="004A5367"/>
    <w:rsid w:val="004B29AA"/>
    <w:rsid w:val="004B2E77"/>
    <w:rsid w:val="004B3468"/>
    <w:rsid w:val="004B6192"/>
    <w:rsid w:val="004B695A"/>
    <w:rsid w:val="004B7A41"/>
    <w:rsid w:val="004C0130"/>
    <w:rsid w:val="004C0A88"/>
    <w:rsid w:val="004C47F2"/>
    <w:rsid w:val="004C5B65"/>
    <w:rsid w:val="004C63F0"/>
    <w:rsid w:val="004C6FB3"/>
    <w:rsid w:val="004D06DA"/>
    <w:rsid w:val="004D1181"/>
    <w:rsid w:val="004D1D2A"/>
    <w:rsid w:val="004D28C9"/>
    <w:rsid w:val="004D326C"/>
    <w:rsid w:val="004D3B89"/>
    <w:rsid w:val="004D53D7"/>
    <w:rsid w:val="004D737D"/>
    <w:rsid w:val="004D760D"/>
    <w:rsid w:val="004E041E"/>
    <w:rsid w:val="004E06CE"/>
    <w:rsid w:val="004E2AAC"/>
    <w:rsid w:val="004E3A13"/>
    <w:rsid w:val="004E410B"/>
    <w:rsid w:val="004E52AB"/>
    <w:rsid w:val="004F5A69"/>
    <w:rsid w:val="004F5B73"/>
    <w:rsid w:val="004F61B4"/>
    <w:rsid w:val="004F61E2"/>
    <w:rsid w:val="00500659"/>
    <w:rsid w:val="005006F8"/>
    <w:rsid w:val="00503852"/>
    <w:rsid w:val="005068C4"/>
    <w:rsid w:val="00507D81"/>
    <w:rsid w:val="00511A36"/>
    <w:rsid w:val="00514D33"/>
    <w:rsid w:val="005152CF"/>
    <w:rsid w:val="00520FB5"/>
    <w:rsid w:val="00521A5B"/>
    <w:rsid w:val="00522468"/>
    <w:rsid w:val="00522BE9"/>
    <w:rsid w:val="00523B30"/>
    <w:rsid w:val="00524997"/>
    <w:rsid w:val="005260A8"/>
    <w:rsid w:val="00527EFD"/>
    <w:rsid w:val="00531CE4"/>
    <w:rsid w:val="005322DC"/>
    <w:rsid w:val="00534C30"/>
    <w:rsid w:val="00536F64"/>
    <w:rsid w:val="005405E7"/>
    <w:rsid w:val="00541254"/>
    <w:rsid w:val="00542E26"/>
    <w:rsid w:val="005444E9"/>
    <w:rsid w:val="005446F0"/>
    <w:rsid w:val="00544AF9"/>
    <w:rsid w:val="00546DC9"/>
    <w:rsid w:val="0055119E"/>
    <w:rsid w:val="00555864"/>
    <w:rsid w:val="005568FC"/>
    <w:rsid w:val="00560E21"/>
    <w:rsid w:val="00562685"/>
    <w:rsid w:val="00562EEB"/>
    <w:rsid w:val="00564437"/>
    <w:rsid w:val="00564A99"/>
    <w:rsid w:val="00564C2A"/>
    <w:rsid w:val="0057290F"/>
    <w:rsid w:val="0057569F"/>
    <w:rsid w:val="005801A1"/>
    <w:rsid w:val="00580FF0"/>
    <w:rsid w:val="005811D5"/>
    <w:rsid w:val="0058299A"/>
    <w:rsid w:val="005831B5"/>
    <w:rsid w:val="0058614A"/>
    <w:rsid w:val="005879F6"/>
    <w:rsid w:val="00590205"/>
    <w:rsid w:val="005918E7"/>
    <w:rsid w:val="00595B7E"/>
    <w:rsid w:val="0059776E"/>
    <w:rsid w:val="00597C91"/>
    <w:rsid w:val="005A1075"/>
    <w:rsid w:val="005A31B8"/>
    <w:rsid w:val="005A39C6"/>
    <w:rsid w:val="005A3C6E"/>
    <w:rsid w:val="005A6FAA"/>
    <w:rsid w:val="005B1591"/>
    <w:rsid w:val="005B34B5"/>
    <w:rsid w:val="005B38C9"/>
    <w:rsid w:val="005B4596"/>
    <w:rsid w:val="005B6422"/>
    <w:rsid w:val="005B677D"/>
    <w:rsid w:val="005C076F"/>
    <w:rsid w:val="005C0A27"/>
    <w:rsid w:val="005C4FE7"/>
    <w:rsid w:val="005C5748"/>
    <w:rsid w:val="005C7E89"/>
    <w:rsid w:val="005D15F8"/>
    <w:rsid w:val="005D2E5A"/>
    <w:rsid w:val="005D6B9E"/>
    <w:rsid w:val="005D7D22"/>
    <w:rsid w:val="005E3EF2"/>
    <w:rsid w:val="005E582C"/>
    <w:rsid w:val="005E72D7"/>
    <w:rsid w:val="005E7589"/>
    <w:rsid w:val="005F0751"/>
    <w:rsid w:val="005F0822"/>
    <w:rsid w:val="005F1072"/>
    <w:rsid w:val="005F1386"/>
    <w:rsid w:val="005F182E"/>
    <w:rsid w:val="005F3BA4"/>
    <w:rsid w:val="005F43E4"/>
    <w:rsid w:val="00601041"/>
    <w:rsid w:val="00601933"/>
    <w:rsid w:val="00601ADB"/>
    <w:rsid w:val="006028E7"/>
    <w:rsid w:val="0060308F"/>
    <w:rsid w:val="00603855"/>
    <w:rsid w:val="00605210"/>
    <w:rsid w:val="006068F0"/>
    <w:rsid w:val="00606B78"/>
    <w:rsid w:val="006111E3"/>
    <w:rsid w:val="0061426F"/>
    <w:rsid w:val="00614A18"/>
    <w:rsid w:val="00616367"/>
    <w:rsid w:val="0062441E"/>
    <w:rsid w:val="006246AC"/>
    <w:rsid w:val="00625033"/>
    <w:rsid w:val="00631643"/>
    <w:rsid w:val="0063200C"/>
    <w:rsid w:val="006343D6"/>
    <w:rsid w:val="00634E44"/>
    <w:rsid w:val="006365B8"/>
    <w:rsid w:val="00637FF4"/>
    <w:rsid w:val="0064108D"/>
    <w:rsid w:val="00641842"/>
    <w:rsid w:val="00642310"/>
    <w:rsid w:val="00644FB0"/>
    <w:rsid w:val="00646666"/>
    <w:rsid w:val="00646D05"/>
    <w:rsid w:val="006471D4"/>
    <w:rsid w:val="006471FB"/>
    <w:rsid w:val="0065074E"/>
    <w:rsid w:val="00651785"/>
    <w:rsid w:val="00654013"/>
    <w:rsid w:val="00656FED"/>
    <w:rsid w:val="00657679"/>
    <w:rsid w:val="0066192B"/>
    <w:rsid w:val="0066395E"/>
    <w:rsid w:val="006643ED"/>
    <w:rsid w:val="00667E3B"/>
    <w:rsid w:val="00671347"/>
    <w:rsid w:val="0067675B"/>
    <w:rsid w:val="00680187"/>
    <w:rsid w:val="00681BD9"/>
    <w:rsid w:val="006820A7"/>
    <w:rsid w:val="00683305"/>
    <w:rsid w:val="006833CC"/>
    <w:rsid w:val="006858B6"/>
    <w:rsid w:val="006911AA"/>
    <w:rsid w:val="00694AEA"/>
    <w:rsid w:val="00694E85"/>
    <w:rsid w:val="00696209"/>
    <w:rsid w:val="00697FAD"/>
    <w:rsid w:val="006A0F5C"/>
    <w:rsid w:val="006A2A1E"/>
    <w:rsid w:val="006A2CE8"/>
    <w:rsid w:val="006A35FF"/>
    <w:rsid w:val="006A730A"/>
    <w:rsid w:val="006A7A50"/>
    <w:rsid w:val="006B174A"/>
    <w:rsid w:val="006B655B"/>
    <w:rsid w:val="006B6C91"/>
    <w:rsid w:val="006B7053"/>
    <w:rsid w:val="006C04BE"/>
    <w:rsid w:val="006C6DDB"/>
    <w:rsid w:val="006C6E36"/>
    <w:rsid w:val="006C777B"/>
    <w:rsid w:val="006D0DB6"/>
    <w:rsid w:val="006D50B9"/>
    <w:rsid w:val="006D74B6"/>
    <w:rsid w:val="006E0179"/>
    <w:rsid w:val="006E2072"/>
    <w:rsid w:val="006E2407"/>
    <w:rsid w:val="006E4070"/>
    <w:rsid w:val="006E4F5F"/>
    <w:rsid w:val="006E5CFE"/>
    <w:rsid w:val="006E7746"/>
    <w:rsid w:val="006F03D9"/>
    <w:rsid w:val="006F4252"/>
    <w:rsid w:val="006F584D"/>
    <w:rsid w:val="006F6630"/>
    <w:rsid w:val="00700F0E"/>
    <w:rsid w:val="007016B1"/>
    <w:rsid w:val="00701AE6"/>
    <w:rsid w:val="00702D10"/>
    <w:rsid w:val="00704175"/>
    <w:rsid w:val="007057C8"/>
    <w:rsid w:val="00707089"/>
    <w:rsid w:val="007100B0"/>
    <w:rsid w:val="00712B2A"/>
    <w:rsid w:val="00713067"/>
    <w:rsid w:val="007161FB"/>
    <w:rsid w:val="007210D1"/>
    <w:rsid w:val="007210DA"/>
    <w:rsid w:val="00721C2B"/>
    <w:rsid w:val="007225B3"/>
    <w:rsid w:val="00725442"/>
    <w:rsid w:val="00726D4B"/>
    <w:rsid w:val="00726F3F"/>
    <w:rsid w:val="00727147"/>
    <w:rsid w:val="00734324"/>
    <w:rsid w:val="007354B7"/>
    <w:rsid w:val="00737780"/>
    <w:rsid w:val="00742613"/>
    <w:rsid w:val="007432C9"/>
    <w:rsid w:val="00743513"/>
    <w:rsid w:val="007447F0"/>
    <w:rsid w:val="007447F7"/>
    <w:rsid w:val="00744A31"/>
    <w:rsid w:val="0074500C"/>
    <w:rsid w:val="007467CA"/>
    <w:rsid w:val="0074733F"/>
    <w:rsid w:val="00753FA8"/>
    <w:rsid w:val="00754D16"/>
    <w:rsid w:val="00763CD7"/>
    <w:rsid w:val="007647B5"/>
    <w:rsid w:val="007737B4"/>
    <w:rsid w:val="0077427E"/>
    <w:rsid w:val="00781C57"/>
    <w:rsid w:val="0078297D"/>
    <w:rsid w:val="00783378"/>
    <w:rsid w:val="0078790C"/>
    <w:rsid w:val="00790151"/>
    <w:rsid w:val="00790180"/>
    <w:rsid w:val="007926E7"/>
    <w:rsid w:val="00792F2F"/>
    <w:rsid w:val="0079352A"/>
    <w:rsid w:val="00796E13"/>
    <w:rsid w:val="007A1905"/>
    <w:rsid w:val="007A4021"/>
    <w:rsid w:val="007A4E11"/>
    <w:rsid w:val="007A56AE"/>
    <w:rsid w:val="007A685D"/>
    <w:rsid w:val="007A6FBF"/>
    <w:rsid w:val="007A7E9D"/>
    <w:rsid w:val="007B1621"/>
    <w:rsid w:val="007B53D1"/>
    <w:rsid w:val="007B5F5F"/>
    <w:rsid w:val="007B60BD"/>
    <w:rsid w:val="007B6CB6"/>
    <w:rsid w:val="007B7887"/>
    <w:rsid w:val="007C121D"/>
    <w:rsid w:val="007C167A"/>
    <w:rsid w:val="007C1D74"/>
    <w:rsid w:val="007C1FE6"/>
    <w:rsid w:val="007C2CF0"/>
    <w:rsid w:val="007C55EC"/>
    <w:rsid w:val="007C5A64"/>
    <w:rsid w:val="007C6108"/>
    <w:rsid w:val="007C6375"/>
    <w:rsid w:val="007C6762"/>
    <w:rsid w:val="007C758C"/>
    <w:rsid w:val="007D1122"/>
    <w:rsid w:val="007D1F5B"/>
    <w:rsid w:val="007D24A5"/>
    <w:rsid w:val="007D32E9"/>
    <w:rsid w:val="007D4A01"/>
    <w:rsid w:val="007D6BAF"/>
    <w:rsid w:val="007D71FB"/>
    <w:rsid w:val="007E093F"/>
    <w:rsid w:val="007E0CB5"/>
    <w:rsid w:val="007E6E40"/>
    <w:rsid w:val="007F06A5"/>
    <w:rsid w:val="007F1236"/>
    <w:rsid w:val="007F12D9"/>
    <w:rsid w:val="007F35DB"/>
    <w:rsid w:val="007F534F"/>
    <w:rsid w:val="007F5BA4"/>
    <w:rsid w:val="007F7D5A"/>
    <w:rsid w:val="00800446"/>
    <w:rsid w:val="00803767"/>
    <w:rsid w:val="00805B0F"/>
    <w:rsid w:val="00807A98"/>
    <w:rsid w:val="00807D57"/>
    <w:rsid w:val="00816242"/>
    <w:rsid w:val="008178F4"/>
    <w:rsid w:val="008201DA"/>
    <w:rsid w:val="008208B8"/>
    <w:rsid w:val="00826F1E"/>
    <w:rsid w:val="00827B39"/>
    <w:rsid w:val="00830449"/>
    <w:rsid w:val="0083203B"/>
    <w:rsid w:val="00833FB0"/>
    <w:rsid w:val="0083517A"/>
    <w:rsid w:val="00835C34"/>
    <w:rsid w:val="00836135"/>
    <w:rsid w:val="008416D3"/>
    <w:rsid w:val="00841A8C"/>
    <w:rsid w:val="00842863"/>
    <w:rsid w:val="008432F0"/>
    <w:rsid w:val="00843B43"/>
    <w:rsid w:val="00844FFC"/>
    <w:rsid w:val="00846618"/>
    <w:rsid w:val="00846BCF"/>
    <w:rsid w:val="00847955"/>
    <w:rsid w:val="008517C0"/>
    <w:rsid w:val="0085331B"/>
    <w:rsid w:val="0085690E"/>
    <w:rsid w:val="0085749E"/>
    <w:rsid w:val="00857806"/>
    <w:rsid w:val="008676EA"/>
    <w:rsid w:val="00871B36"/>
    <w:rsid w:val="00872725"/>
    <w:rsid w:val="008739CB"/>
    <w:rsid w:val="00875747"/>
    <w:rsid w:val="00880079"/>
    <w:rsid w:val="008800F8"/>
    <w:rsid w:val="00885270"/>
    <w:rsid w:val="00885455"/>
    <w:rsid w:val="008856C0"/>
    <w:rsid w:val="00885C1F"/>
    <w:rsid w:val="008966F6"/>
    <w:rsid w:val="00897793"/>
    <w:rsid w:val="008A20FF"/>
    <w:rsid w:val="008A3841"/>
    <w:rsid w:val="008A5B6A"/>
    <w:rsid w:val="008A6052"/>
    <w:rsid w:val="008A6908"/>
    <w:rsid w:val="008A69CD"/>
    <w:rsid w:val="008A6E7B"/>
    <w:rsid w:val="008B1D21"/>
    <w:rsid w:val="008B5989"/>
    <w:rsid w:val="008B637D"/>
    <w:rsid w:val="008C066C"/>
    <w:rsid w:val="008C3208"/>
    <w:rsid w:val="008C4400"/>
    <w:rsid w:val="008C52A0"/>
    <w:rsid w:val="008C5639"/>
    <w:rsid w:val="008C6D03"/>
    <w:rsid w:val="008D0336"/>
    <w:rsid w:val="008D0FC2"/>
    <w:rsid w:val="008D17E6"/>
    <w:rsid w:val="008D2ADC"/>
    <w:rsid w:val="008D7B46"/>
    <w:rsid w:val="008E1224"/>
    <w:rsid w:val="008E2320"/>
    <w:rsid w:val="008E2BA0"/>
    <w:rsid w:val="008E34BF"/>
    <w:rsid w:val="008E4F26"/>
    <w:rsid w:val="008E73E4"/>
    <w:rsid w:val="008F3C3F"/>
    <w:rsid w:val="008F4865"/>
    <w:rsid w:val="008F486C"/>
    <w:rsid w:val="008F4E8A"/>
    <w:rsid w:val="008F530D"/>
    <w:rsid w:val="008F5536"/>
    <w:rsid w:val="008F60D9"/>
    <w:rsid w:val="0090250D"/>
    <w:rsid w:val="00905B3B"/>
    <w:rsid w:val="00906488"/>
    <w:rsid w:val="00910D09"/>
    <w:rsid w:val="009110AC"/>
    <w:rsid w:val="00911644"/>
    <w:rsid w:val="0091247F"/>
    <w:rsid w:val="009130BD"/>
    <w:rsid w:val="009133AD"/>
    <w:rsid w:val="0091371B"/>
    <w:rsid w:val="009152E6"/>
    <w:rsid w:val="00916B20"/>
    <w:rsid w:val="00917BC0"/>
    <w:rsid w:val="009210AB"/>
    <w:rsid w:val="00924D71"/>
    <w:rsid w:val="00925C1E"/>
    <w:rsid w:val="00927ADE"/>
    <w:rsid w:val="00927BB9"/>
    <w:rsid w:val="00932CF7"/>
    <w:rsid w:val="00933D3D"/>
    <w:rsid w:val="0093585B"/>
    <w:rsid w:val="009377D7"/>
    <w:rsid w:val="009447A9"/>
    <w:rsid w:val="00945969"/>
    <w:rsid w:val="00947B10"/>
    <w:rsid w:val="00950573"/>
    <w:rsid w:val="0095274D"/>
    <w:rsid w:val="00953899"/>
    <w:rsid w:val="00954166"/>
    <w:rsid w:val="009543A8"/>
    <w:rsid w:val="009607E4"/>
    <w:rsid w:val="0096386F"/>
    <w:rsid w:val="009645CA"/>
    <w:rsid w:val="00965188"/>
    <w:rsid w:val="00970959"/>
    <w:rsid w:val="00974F65"/>
    <w:rsid w:val="009767EB"/>
    <w:rsid w:val="00977379"/>
    <w:rsid w:val="009773DA"/>
    <w:rsid w:val="00981E15"/>
    <w:rsid w:val="00983F1B"/>
    <w:rsid w:val="0098447C"/>
    <w:rsid w:val="009846AF"/>
    <w:rsid w:val="009860A9"/>
    <w:rsid w:val="0098706E"/>
    <w:rsid w:val="009937F4"/>
    <w:rsid w:val="00995C55"/>
    <w:rsid w:val="00996161"/>
    <w:rsid w:val="009A077F"/>
    <w:rsid w:val="009A2DB0"/>
    <w:rsid w:val="009A330D"/>
    <w:rsid w:val="009A3812"/>
    <w:rsid w:val="009A3E1E"/>
    <w:rsid w:val="009A457A"/>
    <w:rsid w:val="009A528B"/>
    <w:rsid w:val="009A77B3"/>
    <w:rsid w:val="009B0F00"/>
    <w:rsid w:val="009B1536"/>
    <w:rsid w:val="009B499E"/>
    <w:rsid w:val="009B5967"/>
    <w:rsid w:val="009B6723"/>
    <w:rsid w:val="009B75DA"/>
    <w:rsid w:val="009B79CF"/>
    <w:rsid w:val="009C01CA"/>
    <w:rsid w:val="009C1FA3"/>
    <w:rsid w:val="009C733D"/>
    <w:rsid w:val="009C7DD0"/>
    <w:rsid w:val="009D1588"/>
    <w:rsid w:val="009D1BEA"/>
    <w:rsid w:val="009D3523"/>
    <w:rsid w:val="009D3DD9"/>
    <w:rsid w:val="009D4BB7"/>
    <w:rsid w:val="009D511E"/>
    <w:rsid w:val="009E0592"/>
    <w:rsid w:val="009E0A67"/>
    <w:rsid w:val="009E2006"/>
    <w:rsid w:val="009E3745"/>
    <w:rsid w:val="009E3A56"/>
    <w:rsid w:val="009E4857"/>
    <w:rsid w:val="009E4EA0"/>
    <w:rsid w:val="009E7C60"/>
    <w:rsid w:val="009F1179"/>
    <w:rsid w:val="009F1CF8"/>
    <w:rsid w:val="009F20F5"/>
    <w:rsid w:val="009F3CB9"/>
    <w:rsid w:val="009F3F31"/>
    <w:rsid w:val="009F4DC5"/>
    <w:rsid w:val="009F4E74"/>
    <w:rsid w:val="00A028F2"/>
    <w:rsid w:val="00A041F7"/>
    <w:rsid w:val="00A108C7"/>
    <w:rsid w:val="00A11D36"/>
    <w:rsid w:val="00A11FBB"/>
    <w:rsid w:val="00A13AFD"/>
    <w:rsid w:val="00A1545E"/>
    <w:rsid w:val="00A17BAA"/>
    <w:rsid w:val="00A23FD0"/>
    <w:rsid w:val="00A25DA5"/>
    <w:rsid w:val="00A26894"/>
    <w:rsid w:val="00A26BFC"/>
    <w:rsid w:val="00A27FC3"/>
    <w:rsid w:val="00A30E9F"/>
    <w:rsid w:val="00A312BF"/>
    <w:rsid w:val="00A33711"/>
    <w:rsid w:val="00A376E7"/>
    <w:rsid w:val="00A412D7"/>
    <w:rsid w:val="00A4530B"/>
    <w:rsid w:val="00A45977"/>
    <w:rsid w:val="00A45AD3"/>
    <w:rsid w:val="00A544CD"/>
    <w:rsid w:val="00A54EFD"/>
    <w:rsid w:val="00A556D9"/>
    <w:rsid w:val="00A60EC2"/>
    <w:rsid w:val="00A650D2"/>
    <w:rsid w:val="00A6762C"/>
    <w:rsid w:val="00A70408"/>
    <w:rsid w:val="00A7064F"/>
    <w:rsid w:val="00A718A2"/>
    <w:rsid w:val="00A75931"/>
    <w:rsid w:val="00A75B07"/>
    <w:rsid w:val="00A76E5B"/>
    <w:rsid w:val="00A80C43"/>
    <w:rsid w:val="00A8350E"/>
    <w:rsid w:val="00A86B73"/>
    <w:rsid w:val="00A911F7"/>
    <w:rsid w:val="00A92D72"/>
    <w:rsid w:val="00A93562"/>
    <w:rsid w:val="00A941F8"/>
    <w:rsid w:val="00A94D83"/>
    <w:rsid w:val="00A9542A"/>
    <w:rsid w:val="00A96148"/>
    <w:rsid w:val="00A96A1E"/>
    <w:rsid w:val="00A96EA3"/>
    <w:rsid w:val="00A97704"/>
    <w:rsid w:val="00A97744"/>
    <w:rsid w:val="00AA1ADA"/>
    <w:rsid w:val="00AA3B6C"/>
    <w:rsid w:val="00AA4EF3"/>
    <w:rsid w:val="00AA6590"/>
    <w:rsid w:val="00AA7196"/>
    <w:rsid w:val="00AA77AC"/>
    <w:rsid w:val="00AA79E9"/>
    <w:rsid w:val="00AB1521"/>
    <w:rsid w:val="00AB2300"/>
    <w:rsid w:val="00AB2A5B"/>
    <w:rsid w:val="00AB2CD5"/>
    <w:rsid w:val="00AB3124"/>
    <w:rsid w:val="00AB6FAA"/>
    <w:rsid w:val="00AC2D07"/>
    <w:rsid w:val="00AC39B6"/>
    <w:rsid w:val="00AC48A9"/>
    <w:rsid w:val="00AC61A6"/>
    <w:rsid w:val="00AC6E08"/>
    <w:rsid w:val="00AC6F9A"/>
    <w:rsid w:val="00AD1D6A"/>
    <w:rsid w:val="00AD57AF"/>
    <w:rsid w:val="00AD6C4C"/>
    <w:rsid w:val="00AD7667"/>
    <w:rsid w:val="00AE064D"/>
    <w:rsid w:val="00AE0AB4"/>
    <w:rsid w:val="00AE1ECF"/>
    <w:rsid w:val="00AE2F8E"/>
    <w:rsid w:val="00AE473E"/>
    <w:rsid w:val="00AE501A"/>
    <w:rsid w:val="00AE591B"/>
    <w:rsid w:val="00AE74FB"/>
    <w:rsid w:val="00AE7C13"/>
    <w:rsid w:val="00AF018B"/>
    <w:rsid w:val="00AF3FA1"/>
    <w:rsid w:val="00AF4616"/>
    <w:rsid w:val="00AF4AEF"/>
    <w:rsid w:val="00B0369E"/>
    <w:rsid w:val="00B0528A"/>
    <w:rsid w:val="00B07130"/>
    <w:rsid w:val="00B101DC"/>
    <w:rsid w:val="00B12CC2"/>
    <w:rsid w:val="00B1488B"/>
    <w:rsid w:val="00B170EE"/>
    <w:rsid w:val="00B17141"/>
    <w:rsid w:val="00B1733C"/>
    <w:rsid w:val="00B17778"/>
    <w:rsid w:val="00B266FB"/>
    <w:rsid w:val="00B2753E"/>
    <w:rsid w:val="00B30A7B"/>
    <w:rsid w:val="00B322A1"/>
    <w:rsid w:val="00B32F98"/>
    <w:rsid w:val="00B400AE"/>
    <w:rsid w:val="00B411FF"/>
    <w:rsid w:val="00B422AF"/>
    <w:rsid w:val="00B42B68"/>
    <w:rsid w:val="00B4485B"/>
    <w:rsid w:val="00B4617B"/>
    <w:rsid w:val="00B47B17"/>
    <w:rsid w:val="00B51688"/>
    <w:rsid w:val="00B52B9C"/>
    <w:rsid w:val="00B56407"/>
    <w:rsid w:val="00B565B3"/>
    <w:rsid w:val="00B62754"/>
    <w:rsid w:val="00B64914"/>
    <w:rsid w:val="00B64961"/>
    <w:rsid w:val="00B65231"/>
    <w:rsid w:val="00B724BB"/>
    <w:rsid w:val="00B76533"/>
    <w:rsid w:val="00B76BCF"/>
    <w:rsid w:val="00B77BCB"/>
    <w:rsid w:val="00B85B2B"/>
    <w:rsid w:val="00B92F41"/>
    <w:rsid w:val="00B93D11"/>
    <w:rsid w:val="00B94E91"/>
    <w:rsid w:val="00BB048D"/>
    <w:rsid w:val="00BB1FD2"/>
    <w:rsid w:val="00BB6FC7"/>
    <w:rsid w:val="00BB7354"/>
    <w:rsid w:val="00BC2D9B"/>
    <w:rsid w:val="00BC3484"/>
    <w:rsid w:val="00BC44C5"/>
    <w:rsid w:val="00BC516B"/>
    <w:rsid w:val="00BC550B"/>
    <w:rsid w:val="00BC5F14"/>
    <w:rsid w:val="00BD0789"/>
    <w:rsid w:val="00BD0ECD"/>
    <w:rsid w:val="00BD13D5"/>
    <w:rsid w:val="00BD25DD"/>
    <w:rsid w:val="00BD2C02"/>
    <w:rsid w:val="00BD62E2"/>
    <w:rsid w:val="00BD7277"/>
    <w:rsid w:val="00BE0C00"/>
    <w:rsid w:val="00BE0D4D"/>
    <w:rsid w:val="00BE1748"/>
    <w:rsid w:val="00BE1DF2"/>
    <w:rsid w:val="00BE1F80"/>
    <w:rsid w:val="00BE2820"/>
    <w:rsid w:val="00BE2E0B"/>
    <w:rsid w:val="00BE353A"/>
    <w:rsid w:val="00BE4BB6"/>
    <w:rsid w:val="00BE7645"/>
    <w:rsid w:val="00BF37DC"/>
    <w:rsid w:val="00BF3F44"/>
    <w:rsid w:val="00BF4292"/>
    <w:rsid w:val="00BF689C"/>
    <w:rsid w:val="00BF7445"/>
    <w:rsid w:val="00BF7818"/>
    <w:rsid w:val="00C024EF"/>
    <w:rsid w:val="00C0510F"/>
    <w:rsid w:val="00C05CD0"/>
    <w:rsid w:val="00C06A40"/>
    <w:rsid w:val="00C06D23"/>
    <w:rsid w:val="00C06DB2"/>
    <w:rsid w:val="00C06F25"/>
    <w:rsid w:val="00C070F6"/>
    <w:rsid w:val="00C076D0"/>
    <w:rsid w:val="00C10629"/>
    <w:rsid w:val="00C14796"/>
    <w:rsid w:val="00C14BF3"/>
    <w:rsid w:val="00C207B1"/>
    <w:rsid w:val="00C234B5"/>
    <w:rsid w:val="00C2494D"/>
    <w:rsid w:val="00C300AC"/>
    <w:rsid w:val="00C303BD"/>
    <w:rsid w:val="00C30697"/>
    <w:rsid w:val="00C345B5"/>
    <w:rsid w:val="00C3504A"/>
    <w:rsid w:val="00C35885"/>
    <w:rsid w:val="00C429F2"/>
    <w:rsid w:val="00C43BC9"/>
    <w:rsid w:val="00C456E4"/>
    <w:rsid w:val="00C46D3E"/>
    <w:rsid w:val="00C47009"/>
    <w:rsid w:val="00C50F36"/>
    <w:rsid w:val="00C511E6"/>
    <w:rsid w:val="00C5473C"/>
    <w:rsid w:val="00C551F3"/>
    <w:rsid w:val="00C55A41"/>
    <w:rsid w:val="00C57E1E"/>
    <w:rsid w:val="00C6037C"/>
    <w:rsid w:val="00C63086"/>
    <w:rsid w:val="00C652DB"/>
    <w:rsid w:val="00C668DA"/>
    <w:rsid w:val="00C70907"/>
    <w:rsid w:val="00C74202"/>
    <w:rsid w:val="00C74627"/>
    <w:rsid w:val="00C757F6"/>
    <w:rsid w:val="00C765B0"/>
    <w:rsid w:val="00C84503"/>
    <w:rsid w:val="00C92253"/>
    <w:rsid w:val="00C92AC4"/>
    <w:rsid w:val="00C948B0"/>
    <w:rsid w:val="00C959D3"/>
    <w:rsid w:val="00C96B94"/>
    <w:rsid w:val="00CA2F22"/>
    <w:rsid w:val="00CA6315"/>
    <w:rsid w:val="00CA78FB"/>
    <w:rsid w:val="00CA796C"/>
    <w:rsid w:val="00CB0D12"/>
    <w:rsid w:val="00CB114C"/>
    <w:rsid w:val="00CB1CF3"/>
    <w:rsid w:val="00CB2461"/>
    <w:rsid w:val="00CB316E"/>
    <w:rsid w:val="00CB3747"/>
    <w:rsid w:val="00CB7C0E"/>
    <w:rsid w:val="00CC07ED"/>
    <w:rsid w:val="00CC1A4C"/>
    <w:rsid w:val="00CC2D36"/>
    <w:rsid w:val="00CC3D40"/>
    <w:rsid w:val="00CC60A9"/>
    <w:rsid w:val="00CD189C"/>
    <w:rsid w:val="00CD1D5D"/>
    <w:rsid w:val="00CD2FF8"/>
    <w:rsid w:val="00CD55FD"/>
    <w:rsid w:val="00CD7954"/>
    <w:rsid w:val="00CD7F2F"/>
    <w:rsid w:val="00CE1591"/>
    <w:rsid w:val="00CE178D"/>
    <w:rsid w:val="00CE465F"/>
    <w:rsid w:val="00CE54DE"/>
    <w:rsid w:val="00CE6088"/>
    <w:rsid w:val="00CE7A12"/>
    <w:rsid w:val="00CF0CE2"/>
    <w:rsid w:val="00CF296A"/>
    <w:rsid w:val="00CF2EE0"/>
    <w:rsid w:val="00CF3E49"/>
    <w:rsid w:val="00CF401D"/>
    <w:rsid w:val="00CF45C9"/>
    <w:rsid w:val="00CF68A8"/>
    <w:rsid w:val="00CF6FBB"/>
    <w:rsid w:val="00CF7074"/>
    <w:rsid w:val="00D0075C"/>
    <w:rsid w:val="00D01395"/>
    <w:rsid w:val="00D01D55"/>
    <w:rsid w:val="00D043A4"/>
    <w:rsid w:val="00D065E9"/>
    <w:rsid w:val="00D06C21"/>
    <w:rsid w:val="00D07959"/>
    <w:rsid w:val="00D12515"/>
    <w:rsid w:val="00D13229"/>
    <w:rsid w:val="00D13468"/>
    <w:rsid w:val="00D1367C"/>
    <w:rsid w:val="00D1452C"/>
    <w:rsid w:val="00D15BF0"/>
    <w:rsid w:val="00D23B95"/>
    <w:rsid w:val="00D25594"/>
    <w:rsid w:val="00D26CE0"/>
    <w:rsid w:val="00D3624B"/>
    <w:rsid w:val="00D36809"/>
    <w:rsid w:val="00D41288"/>
    <w:rsid w:val="00D43521"/>
    <w:rsid w:val="00D54ECF"/>
    <w:rsid w:val="00D54F06"/>
    <w:rsid w:val="00D55188"/>
    <w:rsid w:val="00D55AE9"/>
    <w:rsid w:val="00D56C80"/>
    <w:rsid w:val="00D57B3E"/>
    <w:rsid w:val="00D613D6"/>
    <w:rsid w:val="00D62B92"/>
    <w:rsid w:val="00D66C66"/>
    <w:rsid w:val="00D670A1"/>
    <w:rsid w:val="00D700C5"/>
    <w:rsid w:val="00D710B4"/>
    <w:rsid w:val="00D728E5"/>
    <w:rsid w:val="00D74521"/>
    <w:rsid w:val="00D7539C"/>
    <w:rsid w:val="00D76E01"/>
    <w:rsid w:val="00D77ABD"/>
    <w:rsid w:val="00D8030A"/>
    <w:rsid w:val="00D807E4"/>
    <w:rsid w:val="00D81081"/>
    <w:rsid w:val="00D8193C"/>
    <w:rsid w:val="00D83036"/>
    <w:rsid w:val="00D83499"/>
    <w:rsid w:val="00D87E96"/>
    <w:rsid w:val="00D9064E"/>
    <w:rsid w:val="00D915AD"/>
    <w:rsid w:val="00D918FB"/>
    <w:rsid w:val="00D92DE1"/>
    <w:rsid w:val="00D96CED"/>
    <w:rsid w:val="00D96EFE"/>
    <w:rsid w:val="00D97B0B"/>
    <w:rsid w:val="00DA06FC"/>
    <w:rsid w:val="00DA21EE"/>
    <w:rsid w:val="00DA3C81"/>
    <w:rsid w:val="00DA46A7"/>
    <w:rsid w:val="00DA4795"/>
    <w:rsid w:val="00DB2C2B"/>
    <w:rsid w:val="00DB32EB"/>
    <w:rsid w:val="00DB4C60"/>
    <w:rsid w:val="00DB58C7"/>
    <w:rsid w:val="00DB5BF5"/>
    <w:rsid w:val="00DB71FA"/>
    <w:rsid w:val="00DC092B"/>
    <w:rsid w:val="00DC1B8C"/>
    <w:rsid w:val="00DC2586"/>
    <w:rsid w:val="00DC2AD7"/>
    <w:rsid w:val="00DC6C17"/>
    <w:rsid w:val="00DD1E7B"/>
    <w:rsid w:val="00DD443A"/>
    <w:rsid w:val="00DD5C49"/>
    <w:rsid w:val="00DE27E3"/>
    <w:rsid w:val="00DE32A2"/>
    <w:rsid w:val="00DE384B"/>
    <w:rsid w:val="00DE4DFC"/>
    <w:rsid w:val="00DF18BD"/>
    <w:rsid w:val="00DF1C70"/>
    <w:rsid w:val="00DF2CE1"/>
    <w:rsid w:val="00DF3384"/>
    <w:rsid w:val="00DF4F74"/>
    <w:rsid w:val="00DF5228"/>
    <w:rsid w:val="00E0157D"/>
    <w:rsid w:val="00E029D3"/>
    <w:rsid w:val="00E02BCE"/>
    <w:rsid w:val="00E02EDE"/>
    <w:rsid w:val="00E03F75"/>
    <w:rsid w:val="00E04470"/>
    <w:rsid w:val="00E078DC"/>
    <w:rsid w:val="00E079DA"/>
    <w:rsid w:val="00E07AD6"/>
    <w:rsid w:val="00E11957"/>
    <w:rsid w:val="00E1304E"/>
    <w:rsid w:val="00E153A1"/>
    <w:rsid w:val="00E153AD"/>
    <w:rsid w:val="00E15E0A"/>
    <w:rsid w:val="00E21E72"/>
    <w:rsid w:val="00E279B5"/>
    <w:rsid w:val="00E27ED3"/>
    <w:rsid w:val="00E33148"/>
    <w:rsid w:val="00E34D28"/>
    <w:rsid w:val="00E35638"/>
    <w:rsid w:val="00E40945"/>
    <w:rsid w:val="00E42392"/>
    <w:rsid w:val="00E428DB"/>
    <w:rsid w:val="00E44BBD"/>
    <w:rsid w:val="00E44D3C"/>
    <w:rsid w:val="00E503A5"/>
    <w:rsid w:val="00E5082B"/>
    <w:rsid w:val="00E50DEE"/>
    <w:rsid w:val="00E528CA"/>
    <w:rsid w:val="00E52D82"/>
    <w:rsid w:val="00E53078"/>
    <w:rsid w:val="00E53B92"/>
    <w:rsid w:val="00E558E7"/>
    <w:rsid w:val="00E6022E"/>
    <w:rsid w:val="00E611A9"/>
    <w:rsid w:val="00E61796"/>
    <w:rsid w:val="00E61B3E"/>
    <w:rsid w:val="00E62E09"/>
    <w:rsid w:val="00E63008"/>
    <w:rsid w:val="00E63BC5"/>
    <w:rsid w:val="00E64929"/>
    <w:rsid w:val="00E66861"/>
    <w:rsid w:val="00E71199"/>
    <w:rsid w:val="00E7665A"/>
    <w:rsid w:val="00E77305"/>
    <w:rsid w:val="00E8073F"/>
    <w:rsid w:val="00E808D3"/>
    <w:rsid w:val="00E8466F"/>
    <w:rsid w:val="00E849C1"/>
    <w:rsid w:val="00E84A9B"/>
    <w:rsid w:val="00E90E1A"/>
    <w:rsid w:val="00E94392"/>
    <w:rsid w:val="00E94D42"/>
    <w:rsid w:val="00E95267"/>
    <w:rsid w:val="00E96B1B"/>
    <w:rsid w:val="00E970AB"/>
    <w:rsid w:val="00EA2790"/>
    <w:rsid w:val="00EA393E"/>
    <w:rsid w:val="00EA42F7"/>
    <w:rsid w:val="00EA4F70"/>
    <w:rsid w:val="00EB1438"/>
    <w:rsid w:val="00EB3E88"/>
    <w:rsid w:val="00EB547F"/>
    <w:rsid w:val="00EB65B1"/>
    <w:rsid w:val="00EB7957"/>
    <w:rsid w:val="00EC0F7F"/>
    <w:rsid w:val="00EC1DA8"/>
    <w:rsid w:val="00EC3845"/>
    <w:rsid w:val="00EC6627"/>
    <w:rsid w:val="00EC67AE"/>
    <w:rsid w:val="00ED07E0"/>
    <w:rsid w:val="00ED0FFF"/>
    <w:rsid w:val="00ED66FE"/>
    <w:rsid w:val="00EE1085"/>
    <w:rsid w:val="00EE498B"/>
    <w:rsid w:val="00EE5EDB"/>
    <w:rsid w:val="00EE6C98"/>
    <w:rsid w:val="00EF2E25"/>
    <w:rsid w:val="00EF50EE"/>
    <w:rsid w:val="00EF76BB"/>
    <w:rsid w:val="00EF7723"/>
    <w:rsid w:val="00F012BA"/>
    <w:rsid w:val="00F017DA"/>
    <w:rsid w:val="00F042A7"/>
    <w:rsid w:val="00F063D0"/>
    <w:rsid w:val="00F07CC8"/>
    <w:rsid w:val="00F07D36"/>
    <w:rsid w:val="00F12C4E"/>
    <w:rsid w:val="00F13601"/>
    <w:rsid w:val="00F15005"/>
    <w:rsid w:val="00F26CED"/>
    <w:rsid w:val="00F26E62"/>
    <w:rsid w:val="00F27821"/>
    <w:rsid w:val="00F323AC"/>
    <w:rsid w:val="00F3254D"/>
    <w:rsid w:val="00F341FB"/>
    <w:rsid w:val="00F3606D"/>
    <w:rsid w:val="00F361C8"/>
    <w:rsid w:val="00F36D5C"/>
    <w:rsid w:val="00F4277B"/>
    <w:rsid w:val="00F437BF"/>
    <w:rsid w:val="00F47457"/>
    <w:rsid w:val="00F5065C"/>
    <w:rsid w:val="00F52A96"/>
    <w:rsid w:val="00F56CDF"/>
    <w:rsid w:val="00F602FB"/>
    <w:rsid w:val="00F60AA5"/>
    <w:rsid w:val="00F61AC6"/>
    <w:rsid w:val="00F627A6"/>
    <w:rsid w:val="00F63D07"/>
    <w:rsid w:val="00F66733"/>
    <w:rsid w:val="00F66738"/>
    <w:rsid w:val="00F672AF"/>
    <w:rsid w:val="00F675C5"/>
    <w:rsid w:val="00F70CBE"/>
    <w:rsid w:val="00F73D2F"/>
    <w:rsid w:val="00F81482"/>
    <w:rsid w:val="00F81A1A"/>
    <w:rsid w:val="00F825AA"/>
    <w:rsid w:val="00F83026"/>
    <w:rsid w:val="00F83A48"/>
    <w:rsid w:val="00F85DCF"/>
    <w:rsid w:val="00F862BC"/>
    <w:rsid w:val="00F87914"/>
    <w:rsid w:val="00F93727"/>
    <w:rsid w:val="00FA11F1"/>
    <w:rsid w:val="00FA1771"/>
    <w:rsid w:val="00FA4EA9"/>
    <w:rsid w:val="00FA6528"/>
    <w:rsid w:val="00FA788C"/>
    <w:rsid w:val="00FA79DB"/>
    <w:rsid w:val="00FA7E89"/>
    <w:rsid w:val="00FA7F2B"/>
    <w:rsid w:val="00FB3E2D"/>
    <w:rsid w:val="00FB6CEC"/>
    <w:rsid w:val="00FC11EF"/>
    <w:rsid w:val="00FC1D3E"/>
    <w:rsid w:val="00FC49C5"/>
    <w:rsid w:val="00FC61D4"/>
    <w:rsid w:val="00FC7A05"/>
    <w:rsid w:val="00FD33BA"/>
    <w:rsid w:val="00FD37A5"/>
    <w:rsid w:val="00FD7883"/>
    <w:rsid w:val="00FE2E18"/>
    <w:rsid w:val="00FE57D2"/>
    <w:rsid w:val="00FF1D06"/>
    <w:rsid w:val="01C9D528"/>
    <w:rsid w:val="02E05CB0"/>
    <w:rsid w:val="03370E9E"/>
    <w:rsid w:val="03A9EE45"/>
    <w:rsid w:val="05DCD0C2"/>
    <w:rsid w:val="069275E6"/>
    <w:rsid w:val="0703DDDF"/>
    <w:rsid w:val="0A24892A"/>
    <w:rsid w:val="0AFF71A2"/>
    <w:rsid w:val="0B6AA77D"/>
    <w:rsid w:val="0DCF5AB0"/>
    <w:rsid w:val="0E7F55A4"/>
    <w:rsid w:val="0ED60EEF"/>
    <w:rsid w:val="103B88EA"/>
    <w:rsid w:val="11E8CBDC"/>
    <w:rsid w:val="1509D4F2"/>
    <w:rsid w:val="1AB4709A"/>
    <w:rsid w:val="1BF58024"/>
    <w:rsid w:val="1C748E3A"/>
    <w:rsid w:val="1E5F697C"/>
    <w:rsid w:val="1EB93B3B"/>
    <w:rsid w:val="1F4687CC"/>
    <w:rsid w:val="20B95DBB"/>
    <w:rsid w:val="220511DB"/>
    <w:rsid w:val="255550E0"/>
    <w:rsid w:val="29E3C84E"/>
    <w:rsid w:val="2A3531A1"/>
    <w:rsid w:val="2BE2A496"/>
    <w:rsid w:val="2C19FE1C"/>
    <w:rsid w:val="2F1A4558"/>
    <w:rsid w:val="30B62F62"/>
    <w:rsid w:val="36205973"/>
    <w:rsid w:val="36542023"/>
    <w:rsid w:val="37F4E17A"/>
    <w:rsid w:val="3837F65B"/>
    <w:rsid w:val="392ED089"/>
    <w:rsid w:val="3A39BCF1"/>
    <w:rsid w:val="3A3C1AD1"/>
    <w:rsid w:val="3ACEDC7D"/>
    <w:rsid w:val="3CB554FF"/>
    <w:rsid w:val="3DBDC3FB"/>
    <w:rsid w:val="3E0878BD"/>
    <w:rsid w:val="3E92E28D"/>
    <w:rsid w:val="3EB45AFC"/>
    <w:rsid w:val="41DE2D9F"/>
    <w:rsid w:val="44C8C95B"/>
    <w:rsid w:val="478B6909"/>
    <w:rsid w:val="47B54F50"/>
    <w:rsid w:val="482DAF4C"/>
    <w:rsid w:val="4DE56DF8"/>
    <w:rsid w:val="4E445167"/>
    <w:rsid w:val="5180DCEB"/>
    <w:rsid w:val="51A3CF86"/>
    <w:rsid w:val="5287912A"/>
    <w:rsid w:val="52F11FBA"/>
    <w:rsid w:val="53EF9ADB"/>
    <w:rsid w:val="57B86F96"/>
    <w:rsid w:val="581D0097"/>
    <w:rsid w:val="596BE89E"/>
    <w:rsid w:val="5A1BE392"/>
    <w:rsid w:val="5AE5C5ED"/>
    <w:rsid w:val="5BE6E934"/>
    <w:rsid w:val="5CC9377E"/>
    <w:rsid w:val="5D2F7A14"/>
    <w:rsid w:val="5D939FAD"/>
    <w:rsid w:val="5EEB68ED"/>
    <w:rsid w:val="5F818229"/>
    <w:rsid w:val="62DB88A6"/>
    <w:rsid w:val="63950ABD"/>
    <w:rsid w:val="63EA0692"/>
    <w:rsid w:val="6565740E"/>
    <w:rsid w:val="65852A75"/>
    <w:rsid w:val="65DD433C"/>
    <w:rsid w:val="684E554F"/>
    <w:rsid w:val="69124D9E"/>
    <w:rsid w:val="696C2C6E"/>
    <w:rsid w:val="6E054012"/>
    <w:rsid w:val="6F8AAA9D"/>
    <w:rsid w:val="7067D0FB"/>
    <w:rsid w:val="70D306D6"/>
    <w:rsid w:val="72662063"/>
    <w:rsid w:val="743E6E48"/>
    <w:rsid w:val="74B477EB"/>
    <w:rsid w:val="74EC6A54"/>
    <w:rsid w:val="7616D3D4"/>
    <w:rsid w:val="779F38B6"/>
    <w:rsid w:val="7C55031A"/>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74EB9"/>
  <w15:docId w15:val="{BD093805-B48B-4D4F-BBA1-F6BE5094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00D9"/>
  </w:style>
  <w:style w:type="paragraph" w:styleId="Heading1">
    <w:name w:val="heading 1"/>
    <w:basedOn w:val="Normal"/>
    <w:next w:val="Normal"/>
    <w:link w:val="Heading1Char"/>
    <w:rsid w:val="00C05C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rsid w:val="00AA4E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rsid w:val="00AA3B6C"/>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08D3"/>
    <w:rPr>
      <w:color w:val="0000FF" w:themeColor="hyperlink"/>
      <w:u w:val="single"/>
    </w:rPr>
  </w:style>
  <w:style w:type="paragraph" w:styleId="NormalWeb">
    <w:name w:val="Normal (Web)"/>
    <w:basedOn w:val="Normal"/>
    <w:uiPriority w:val="99"/>
    <w:rsid w:val="00CB2461"/>
    <w:pPr>
      <w:spacing w:beforeLines="1" w:afterLines="1"/>
    </w:pPr>
    <w:rPr>
      <w:rFonts w:ascii="Times" w:hAnsi="Times" w:cs="Times New Roman"/>
      <w:sz w:val="20"/>
      <w:szCs w:val="20"/>
    </w:rPr>
  </w:style>
  <w:style w:type="paragraph" w:styleId="ListParagraph">
    <w:name w:val="List Paragraph"/>
    <w:basedOn w:val="Normal"/>
    <w:qFormat/>
    <w:rsid w:val="00445D4B"/>
    <w:pPr>
      <w:spacing w:after="0"/>
      <w:ind w:left="720"/>
      <w:contextualSpacing/>
    </w:pPr>
    <w:rPr>
      <w:rFonts w:eastAsiaTheme="minorEastAsia"/>
      <w:lang w:eastAsia="ja-JP"/>
    </w:rPr>
  </w:style>
  <w:style w:type="table" w:styleId="TableGrid">
    <w:name w:val="Table Grid"/>
    <w:basedOn w:val="TableNormal"/>
    <w:uiPriority w:val="59"/>
    <w:rsid w:val="002323B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rsid w:val="00202E7F"/>
    <w:pPr>
      <w:tabs>
        <w:tab w:val="center" w:pos="4320"/>
        <w:tab w:val="right" w:pos="8640"/>
      </w:tabs>
      <w:spacing w:after="0"/>
    </w:pPr>
  </w:style>
  <w:style w:type="character" w:customStyle="1" w:styleId="FooterChar">
    <w:name w:val="Footer Char"/>
    <w:basedOn w:val="DefaultParagraphFont"/>
    <w:link w:val="Footer"/>
    <w:rsid w:val="00202E7F"/>
  </w:style>
  <w:style w:type="character" w:styleId="PageNumber">
    <w:name w:val="page number"/>
    <w:basedOn w:val="DefaultParagraphFont"/>
    <w:rsid w:val="00202E7F"/>
  </w:style>
  <w:style w:type="paragraph" w:styleId="BalloonText">
    <w:name w:val="Balloon Text"/>
    <w:basedOn w:val="Normal"/>
    <w:link w:val="BalloonTextChar"/>
    <w:uiPriority w:val="99"/>
    <w:rsid w:val="00B565B3"/>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B565B3"/>
    <w:rPr>
      <w:rFonts w:ascii="Tahoma" w:hAnsi="Tahoma" w:cs="Tahoma"/>
      <w:sz w:val="16"/>
      <w:szCs w:val="16"/>
    </w:rPr>
  </w:style>
  <w:style w:type="paragraph" w:customStyle="1" w:styleId="Jenny">
    <w:name w:val="Jenny"/>
    <w:basedOn w:val="Normal"/>
    <w:qFormat/>
    <w:rsid w:val="00CF3E49"/>
    <w:pPr>
      <w:spacing w:after="0" w:line="480" w:lineRule="auto"/>
    </w:pPr>
    <w:rPr>
      <w:rFonts w:ascii="Times New Roman" w:eastAsiaTheme="minorEastAsia" w:hAnsi="Times New Roman"/>
      <w:lang w:eastAsia="ja-JP"/>
    </w:rPr>
  </w:style>
  <w:style w:type="paragraph" w:styleId="BodyText">
    <w:name w:val="Body Text"/>
    <w:basedOn w:val="Normal"/>
    <w:link w:val="BodyTextChar"/>
    <w:uiPriority w:val="99"/>
    <w:unhideWhenUsed/>
    <w:rsid w:val="00CF3E49"/>
    <w:pPr>
      <w:spacing w:after="120"/>
    </w:pPr>
    <w:rPr>
      <w:rFonts w:eastAsiaTheme="minorEastAsia"/>
      <w:lang w:eastAsia="ja-JP"/>
    </w:rPr>
  </w:style>
  <w:style w:type="character" w:customStyle="1" w:styleId="BodyTextChar">
    <w:name w:val="Body Text Char"/>
    <w:basedOn w:val="DefaultParagraphFont"/>
    <w:link w:val="BodyText"/>
    <w:uiPriority w:val="99"/>
    <w:rsid w:val="00CF3E49"/>
    <w:rPr>
      <w:rFonts w:eastAsiaTheme="minorEastAsia"/>
      <w:lang w:eastAsia="ja-JP"/>
    </w:rPr>
  </w:style>
  <w:style w:type="character" w:styleId="FollowedHyperlink">
    <w:name w:val="FollowedHyperlink"/>
    <w:basedOn w:val="DefaultParagraphFont"/>
    <w:rsid w:val="002800D9"/>
    <w:rPr>
      <w:color w:val="auto"/>
      <w:u w:val="single"/>
    </w:rPr>
  </w:style>
  <w:style w:type="character" w:styleId="CommentReference">
    <w:name w:val="annotation reference"/>
    <w:basedOn w:val="DefaultParagraphFont"/>
    <w:rsid w:val="001B6F96"/>
    <w:rPr>
      <w:sz w:val="16"/>
      <w:szCs w:val="16"/>
    </w:rPr>
  </w:style>
  <w:style w:type="paragraph" w:styleId="CommentText">
    <w:name w:val="annotation text"/>
    <w:basedOn w:val="Normal"/>
    <w:link w:val="CommentTextChar"/>
    <w:rsid w:val="001B6F96"/>
    <w:rPr>
      <w:sz w:val="20"/>
      <w:szCs w:val="20"/>
    </w:rPr>
  </w:style>
  <w:style w:type="character" w:customStyle="1" w:styleId="CommentTextChar">
    <w:name w:val="Comment Text Char"/>
    <w:basedOn w:val="DefaultParagraphFont"/>
    <w:link w:val="CommentText"/>
    <w:rsid w:val="001B6F96"/>
    <w:rPr>
      <w:sz w:val="20"/>
      <w:szCs w:val="20"/>
    </w:rPr>
  </w:style>
  <w:style w:type="paragraph" w:styleId="CommentSubject">
    <w:name w:val="annotation subject"/>
    <w:basedOn w:val="CommentText"/>
    <w:next w:val="CommentText"/>
    <w:link w:val="CommentSubjectChar"/>
    <w:rsid w:val="001B6F96"/>
    <w:rPr>
      <w:b/>
      <w:bCs/>
    </w:rPr>
  </w:style>
  <w:style w:type="character" w:customStyle="1" w:styleId="CommentSubjectChar">
    <w:name w:val="Comment Subject Char"/>
    <w:basedOn w:val="CommentTextChar"/>
    <w:link w:val="CommentSubject"/>
    <w:rsid w:val="001B6F96"/>
    <w:rPr>
      <w:b/>
      <w:bCs/>
      <w:sz w:val="20"/>
      <w:szCs w:val="20"/>
    </w:rPr>
  </w:style>
  <w:style w:type="paragraph" w:styleId="Header">
    <w:name w:val="header"/>
    <w:basedOn w:val="Normal"/>
    <w:link w:val="HeaderChar"/>
    <w:rsid w:val="00E44BBD"/>
    <w:pPr>
      <w:tabs>
        <w:tab w:val="center" w:pos="4680"/>
        <w:tab w:val="right" w:pos="9360"/>
      </w:tabs>
      <w:spacing w:after="0"/>
    </w:pPr>
  </w:style>
  <w:style w:type="character" w:customStyle="1" w:styleId="HeaderChar">
    <w:name w:val="Header Char"/>
    <w:basedOn w:val="DefaultParagraphFont"/>
    <w:link w:val="Header"/>
    <w:rsid w:val="00E44BBD"/>
  </w:style>
  <w:style w:type="paragraph" w:styleId="Revision">
    <w:name w:val="Revision"/>
    <w:hidden/>
    <w:semiHidden/>
    <w:rsid w:val="005322DC"/>
    <w:pPr>
      <w:spacing w:after="0"/>
    </w:pPr>
  </w:style>
  <w:style w:type="paragraph" w:styleId="EndnoteText">
    <w:name w:val="endnote text"/>
    <w:basedOn w:val="Normal"/>
    <w:link w:val="EndnoteTextChar"/>
    <w:semiHidden/>
    <w:rsid w:val="005C0A27"/>
    <w:pPr>
      <w:widowControl w:val="0"/>
      <w:spacing w:after="0"/>
    </w:pPr>
    <w:rPr>
      <w:rFonts w:ascii="Courier New" w:eastAsia="Times New Roman" w:hAnsi="Courier New" w:cs="Times New Roman"/>
      <w:snapToGrid w:val="0"/>
      <w:szCs w:val="20"/>
    </w:rPr>
  </w:style>
  <w:style w:type="character" w:customStyle="1" w:styleId="EndnoteTextChar">
    <w:name w:val="Endnote Text Char"/>
    <w:basedOn w:val="DefaultParagraphFont"/>
    <w:link w:val="EndnoteText"/>
    <w:semiHidden/>
    <w:rsid w:val="005C0A27"/>
    <w:rPr>
      <w:rFonts w:ascii="Courier New" w:eastAsia="Times New Roman" w:hAnsi="Courier New" w:cs="Times New Roman"/>
      <w:snapToGrid w:val="0"/>
      <w:szCs w:val="20"/>
    </w:rPr>
  </w:style>
  <w:style w:type="character" w:styleId="EndnoteReference">
    <w:name w:val="endnote reference"/>
    <w:semiHidden/>
    <w:rsid w:val="005C0A27"/>
    <w:rPr>
      <w:vertAlign w:val="superscript"/>
    </w:rPr>
  </w:style>
  <w:style w:type="paragraph" w:styleId="FootnoteText">
    <w:name w:val="footnote text"/>
    <w:basedOn w:val="Normal"/>
    <w:link w:val="FootnoteTextChar"/>
    <w:semiHidden/>
    <w:rsid w:val="005C0A27"/>
    <w:pPr>
      <w:widowControl w:val="0"/>
      <w:spacing w:after="0"/>
    </w:pPr>
    <w:rPr>
      <w:rFonts w:ascii="Courier New" w:eastAsia="Times New Roman" w:hAnsi="Courier New" w:cs="Times New Roman"/>
      <w:snapToGrid w:val="0"/>
      <w:szCs w:val="20"/>
    </w:rPr>
  </w:style>
  <w:style w:type="character" w:customStyle="1" w:styleId="FootnoteTextChar">
    <w:name w:val="Footnote Text Char"/>
    <w:basedOn w:val="DefaultParagraphFont"/>
    <w:link w:val="FootnoteText"/>
    <w:semiHidden/>
    <w:rsid w:val="005C0A27"/>
    <w:rPr>
      <w:rFonts w:ascii="Courier New" w:eastAsia="Times New Roman" w:hAnsi="Courier New" w:cs="Times New Roman"/>
      <w:snapToGrid w:val="0"/>
      <w:szCs w:val="20"/>
    </w:rPr>
  </w:style>
  <w:style w:type="character" w:styleId="FootnoteReference">
    <w:name w:val="footnote reference"/>
    <w:semiHidden/>
    <w:rsid w:val="005C0A27"/>
    <w:rPr>
      <w:vertAlign w:val="superscript"/>
    </w:rPr>
  </w:style>
  <w:style w:type="paragraph" w:styleId="TOC1">
    <w:name w:val="toc 1"/>
    <w:basedOn w:val="Normal"/>
    <w:next w:val="Normal"/>
    <w:autoRedefine/>
    <w:uiPriority w:val="39"/>
    <w:rsid w:val="007057C8"/>
    <w:pPr>
      <w:widowControl w:val="0"/>
      <w:tabs>
        <w:tab w:val="right" w:leader="dot" w:pos="9360"/>
      </w:tabs>
      <w:suppressAutoHyphens/>
      <w:spacing w:before="480" w:after="0" w:line="360" w:lineRule="auto"/>
      <w:ind w:left="720" w:right="720" w:hanging="720"/>
    </w:pPr>
    <w:rPr>
      <w:rFonts w:ascii="Times New Roman" w:eastAsia="Times New Roman" w:hAnsi="Times New Roman" w:cs="Times New Roman"/>
      <w:snapToGrid w:val="0"/>
      <w:szCs w:val="20"/>
    </w:rPr>
  </w:style>
  <w:style w:type="paragraph" w:styleId="TOC2">
    <w:name w:val="toc 2"/>
    <w:basedOn w:val="Normal"/>
    <w:next w:val="Normal"/>
    <w:autoRedefine/>
    <w:uiPriority w:val="39"/>
    <w:rsid w:val="00C551F3"/>
    <w:pPr>
      <w:widowControl w:val="0"/>
      <w:tabs>
        <w:tab w:val="right" w:leader="dot" w:pos="9360"/>
      </w:tabs>
      <w:suppressAutoHyphens/>
      <w:spacing w:after="0" w:line="360" w:lineRule="auto"/>
      <w:ind w:left="1440" w:right="720" w:hanging="720"/>
    </w:pPr>
    <w:rPr>
      <w:rFonts w:ascii="Arial" w:eastAsia="Times New Roman" w:hAnsi="Arial" w:cs="Arial"/>
      <w:noProof/>
      <w:snapToGrid w:val="0"/>
      <w:szCs w:val="20"/>
    </w:rPr>
  </w:style>
  <w:style w:type="paragraph" w:styleId="TOC3">
    <w:name w:val="toc 3"/>
    <w:basedOn w:val="Normal"/>
    <w:next w:val="Normal"/>
    <w:autoRedefine/>
    <w:uiPriority w:val="39"/>
    <w:rsid w:val="007057C8"/>
    <w:pPr>
      <w:widowControl w:val="0"/>
      <w:tabs>
        <w:tab w:val="right" w:leader="dot" w:pos="9360"/>
      </w:tabs>
      <w:suppressAutoHyphens/>
      <w:spacing w:after="0" w:line="360" w:lineRule="auto"/>
      <w:ind w:left="2160" w:right="720" w:hanging="720"/>
    </w:pPr>
    <w:rPr>
      <w:rFonts w:ascii="Times New Roman" w:eastAsia="Times New Roman" w:hAnsi="Times New Roman" w:cs="Times New Roman"/>
      <w:snapToGrid w:val="0"/>
      <w:szCs w:val="20"/>
    </w:rPr>
  </w:style>
  <w:style w:type="paragraph" w:styleId="TOC4">
    <w:name w:val="toc 4"/>
    <w:basedOn w:val="Normal"/>
    <w:next w:val="Normal"/>
    <w:autoRedefine/>
    <w:semiHidden/>
    <w:rsid w:val="007057C8"/>
    <w:pPr>
      <w:widowControl w:val="0"/>
      <w:tabs>
        <w:tab w:val="right" w:leader="dot" w:pos="9360"/>
      </w:tabs>
      <w:suppressAutoHyphens/>
      <w:spacing w:after="0" w:line="360" w:lineRule="auto"/>
      <w:ind w:left="2880" w:right="720" w:hanging="720"/>
    </w:pPr>
    <w:rPr>
      <w:rFonts w:ascii="Times New Roman" w:eastAsia="Times New Roman" w:hAnsi="Times New Roman" w:cs="Times New Roman"/>
      <w:snapToGrid w:val="0"/>
      <w:szCs w:val="20"/>
    </w:rPr>
  </w:style>
  <w:style w:type="paragraph" w:styleId="TOC5">
    <w:name w:val="toc 5"/>
    <w:basedOn w:val="Normal"/>
    <w:next w:val="Normal"/>
    <w:autoRedefine/>
    <w:semiHidden/>
    <w:rsid w:val="005C0A27"/>
    <w:pPr>
      <w:widowControl w:val="0"/>
      <w:tabs>
        <w:tab w:val="right" w:leader="dot" w:pos="9360"/>
      </w:tabs>
      <w:suppressAutoHyphens/>
      <w:spacing w:after="0"/>
      <w:ind w:left="3600" w:right="720" w:hanging="720"/>
    </w:pPr>
    <w:rPr>
      <w:rFonts w:ascii="Courier New" w:eastAsia="Times New Roman" w:hAnsi="Courier New" w:cs="Times New Roman"/>
      <w:snapToGrid w:val="0"/>
      <w:sz w:val="20"/>
      <w:szCs w:val="20"/>
    </w:rPr>
  </w:style>
  <w:style w:type="paragraph" w:styleId="TOC6">
    <w:name w:val="toc 6"/>
    <w:basedOn w:val="Normal"/>
    <w:next w:val="Normal"/>
    <w:autoRedefine/>
    <w:semiHidden/>
    <w:rsid w:val="005C0A27"/>
    <w:pPr>
      <w:widowControl w:val="0"/>
      <w:tabs>
        <w:tab w:val="right" w:pos="9360"/>
      </w:tabs>
      <w:suppressAutoHyphens/>
      <w:spacing w:after="0"/>
      <w:ind w:left="720" w:hanging="720"/>
    </w:pPr>
    <w:rPr>
      <w:rFonts w:ascii="Courier New" w:eastAsia="Times New Roman" w:hAnsi="Courier New" w:cs="Times New Roman"/>
      <w:snapToGrid w:val="0"/>
      <w:sz w:val="20"/>
      <w:szCs w:val="20"/>
    </w:rPr>
  </w:style>
  <w:style w:type="paragraph" w:styleId="TOC7">
    <w:name w:val="toc 7"/>
    <w:basedOn w:val="Normal"/>
    <w:next w:val="Normal"/>
    <w:autoRedefine/>
    <w:semiHidden/>
    <w:rsid w:val="005C0A27"/>
    <w:pPr>
      <w:widowControl w:val="0"/>
      <w:suppressAutoHyphens/>
      <w:spacing w:after="0"/>
      <w:ind w:left="720" w:hanging="720"/>
    </w:pPr>
    <w:rPr>
      <w:rFonts w:ascii="Courier New" w:eastAsia="Times New Roman" w:hAnsi="Courier New" w:cs="Times New Roman"/>
      <w:snapToGrid w:val="0"/>
      <w:sz w:val="20"/>
      <w:szCs w:val="20"/>
    </w:rPr>
  </w:style>
  <w:style w:type="paragraph" w:styleId="TOC8">
    <w:name w:val="toc 8"/>
    <w:basedOn w:val="Normal"/>
    <w:next w:val="Normal"/>
    <w:autoRedefine/>
    <w:semiHidden/>
    <w:rsid w:val="005C0A27"/>
    <w:pPr>
      <w:widowControl w:val="0"/>
      <w:tabs>
        <w:tab w:val="right" w:pos="9360"/>
      </w:tabs>
      <w:suppressAutoHyphens/>
      <w:spacing w:after="0"/>
      <w:ind w:left="720" w:hanging="720"/>
    </w:pPr>
    <w:rPr>
      <w:rFonts w:ascii="Courier New" w:eastAsia="Times New Roman" w:hAnsi="Courier New" w:cs="Times New Roman"/>
      <w:snapToGrid w:val="0"/>
      <w:sz w:val="20"/>
      <w:szCs w:val="20"/>
    </w:rPr>
  </w:style>
  <w:style w:type="paragraph" w:styleId="TOC9">
    <w:name w:val="toc 9"/>
    <w:basedOn w:val="Normal"/>
    <w:next w:val="Normal"/>
    <w:autoRedefine/>
    <w:semiHidden/>
    <w:rsid w:val="005C0A27"/>
    <w:pPr>
      <w:widowControl w:val="0"/>
      <w:tabs>
        <w:tab w:val="right" w:leader="dot" w:pos="9360"/>
      </w:tabs>
      <w:suppressAutoHyphens/>
      <w:spacing w:after="0"/>
      <w:ind w:left="720" w:hanging="720"/>
    </w:pPr>
    <w:rPr>
      <w:rFonts w:ascii="Courier New" w:eastAsia="Times New Roman" w:hAnsi="Courier New" w:cs="Times New Roman"/>
      <w:snapToGrid w:val="0"/>
      <w:sz w:val="20"/>
      <w:szCs w:val="20"/>
    </w:rPr>
  </w:style>
  <w:style w:type="paragraph" w:styleId="Index1">
    <w:name w:val="index 1"/>
    <w:basedOn w:val="Normal"/>
    <w:next w:val="Normal"/>
    <w:autoRedefine/>
    <w:semiHidden/>
    <w:rsid w:val="005C0A27"/>
    <w:pPr>
      <w:widowControl w:val="0"/>
      <w:tabs>
        <w:tab w:val="right" w:leader="dot" w:pos="9360"/>
      </w:tabs>
      <w:suppressAutoHyphens/>
      <w:spacing w:after="0"/>
      <w:ind w:left="1440" w:right="720" w:hanging="1440"/>
    </w:pPr>
    <w:rPr>
      <w:rFonts w:ascii="Courier New" w:eastAsia="Times New Roman" w:hAnsi="Courier New" w:cs="Times New Roman"/>
      <w:snapToGrid w:val="0"/>
      <w:sz w:val="20"/>
      <w:szCs w:val="20"/>
    </w:rPr>
  </w:style>
  <w:style w:type="paragraph" w:styleId="Index2">
    <w:name w:val="index 2"/>
    <w:basedOn w:val="Normal"/>
    <w:next w:val="Normal"/>
    <w:autoRedefine/>
    <w:semiHidden/>
    <w:rsid w:val="005C0A27"/>
    <w:pPr>
      <w:widowControl w:val="0"/>
      <w:tabs>
        <w:tab w:val="right" w:leader="dot" w:pos="9360"/>
      </w:tabs>
      <w:suppressAutoHyphens/>
      <w:spacing w:after="0"/>
      <w:ind w:left="1440" w:right="720" w:hanging="720"/>
    </w:pPr>
    <w:rPr>
      <w:rFonts w:ascii="Courier New" w:eastAsia="Times New Roman" w:hAnsi="Courier New" w:cs="Times New Roman"/>
      <w:snapToGrid w:val="0"/>
      <w:sz w:val="20"/>
      <w:szCs w:val="20"/>
    </w:rPr>
  </w:style>
  <w:style w:type="paragraph" w:styleId="TOAHeading">
    <w:name w:val="toa heading"/>
    <w:basedOn w:val="Normal"/>
    <w:next w:val="Normal"/>
    <w:semiHidden/>
    <w:rsid w:val="005C0A27"/>
    <w:pPr>
      <w:widowControl w:val="0"/>
      <w:tabs>
        <w:tab w:val="right" w:pos="9360"/>
      </w:tabs>
      <w:suppressAutoHyphens/>
      <w:spacing w:after="0"/>
    </w:pPr>
    <w:rPr>
      <w:rFonts w:ascii="Courier New" w:eastAsia="Times New Roman" w:hAnsi="Courier New" w:cs="Times New Roman"/>
      <w:snapToGrid w:val="0"/>
      <w:sz w:val="20"/>
      <w:szCs w:val="20"/>
    </w:rPr>
  </w:style>
  <w:style w:type="paragraph" w:styleId="Caption">
    <w:name w:val="caption"/>
    <w:basedOn w:val="Normal"/>
    <w:next w:val="Normal"/>
    <w:qFormat/>
    <w:rsid w:val="005C0A27"/>
    <w:pPr>
      <w:widowControl w:val="0"/>
      <w:spacing w:after="0"/>
    </w:pPr>
    <w:rPr>
      <w:rFonts w:ascii="Courier New" w:eastAsia="Times New Roman" w:hAnsi="Courier New" w:cs="Times New Roman"/>
      <w:snapToGrid w:val="0"/>
      <w:szCs w:val="20"/>
    </w:rPr>
  </w:style>
  <w:style w:type="character" w:customStyle="1" w:styleId="EquationCaption">
    <w:name w:val="_Equation Caption"/>
    <w:rsid w:val="005C0A27"/>
  </w:style>
  <w:style w:type="character" w:customStyle="1" w:styleId="Heading1Char">
    <w:name w:val="Heading 1 Char"/>
    <w:basedOn w:val="DefaultParagraphFont"/>
    <w:link w:val="Heading1"/>
    <w:rsid w:val="00C05CD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05CD0"/>
    <w:pPr>
      <w:spacing w:line="259" w:lineRule="auto"/>
      <w:outlineLvl w:val="9"/>
    </w:pPr>
  </w:style>
  <w:style w:type="paragraph" w:customStyle="1" w:styleId="ChapterTitle">
    <w:name w:val="Chapter Title"/>
    <w:basedOn w:val="Heading1"/>
    <w:link w:val="ChapterTitleChar"/>
    <w:qFormat/>
    <w:rsid w:val="00F3254D"/>
    <w:pPr>
      <w:spacing w:line="360" w:lineRule="auto"/>
    </w:pPr>
    <w:rPr>
      <w:rFonts w:ascii="Times New Roman" w:hAnsi="Times New Roman" w:cs="Times New Roman"/>
      <w:b/>
      <w:color w:val="auto"/>
      <w:sz w:val="28"/>
    </w:rPr>
  </w:style>
  <w:style w:type="paragraph" w:customStyle="1" w:styleId="1ChapterSubtitle">
    <w:name w:val="1 Chapter Subtitle"/>
    <w:basedOn w:val="Heading2"/>
    <w:link w:val="1ChapterSubtitleChar"/>
    <w:qFormat/>
    <w:rsid w:val="00AA4EF3"/>
    <w:pPr>
      <w:spacing w:line="360" w:lineRule="auto"/>
    </w:pPr>
    <w:rPr>
      <w:rFonts w:ascii="Times New Roman" w:hAnsi="Times New Roman" w:cs="Times New Roman"/>
      <w:b/>
      <w:bCs/>
      <w:color w:val="auto"/>
    </w:rPr>
  </w:style>
  <w:style w:type="paragraph" w:styleId="Title">
    <w:name w:val="Title"/>
    <w:basedOn w:val="Normal"/>
    <w:next w:val="Normal"/>
    <w:link w:val="TitleChar"/>
    <w:rsid w:val="002F2D8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F2D8F"/>
    <w:rPr>
      <w:rFonts w:asciiTheme="majorHAnsi" w:eastAsiaTheme="majorEastAsia" w:hAnsiTheme="majorHAnsi" w:cstheme="majorBidi"/>
      <w:spacing w:val="-10"/>
      <w:kern w:val="28"/>
      <w:sz w:val="56"/>
      <w:szCs w:val="56"/>
    </w:rPr>
  </w:style>
  <w:style w:type="character" w:customStyle="1" w:styleId="ChapterTitleChar">
    <w:name w:val="Chapter Title Char"/>
    <w:basedOn w:val="TitleChar"/>
    <w:link w:val="ChapterTitle"/>
    <w:rsid w:val="00F3254D"/>
    <w:rPr>
      <w:rFonts w:ascii="Times New Roman" w:eastAsiaTheme="majorEastAsia" w:hAnsi="Times New Roman" w:cs="Times New Roman"/>
      <w:b/>
      <w:spacing w:val="-10"/>
      <w:kern w:val="28"/>
      <w:sz w:val="28"/>
      <w:szCs w:val="32"/>
    </w:rPr>
  </w:style>
  <w:style w:type="paragraph" w:customStyle="1" w:styleId="2ChapterSubtitle">
    <w:name w:val="2 Chapter Subtitle"/>
    <w:basedOn w:val="Heading3"/>
    <w:link w:val="2ChapterSubtitleChar"/>
    <w:qFormat/>
    <w:rsid w:val="00AA3B6C"/>
    <w:pPr>
      <w:spacing w:line="360" w:lineRule="auto"/>
    </w:pPr>
    <w:rPr>
      <w:rFonts w:ascii="Times New Roman" w:hAnsi="Times New Roman" w:cs="Times New Roman"/>
      <w:b/>
      <w:bCs/>
      <w:color w:val="auto"/>
    </w:rPr>
  </w:style>
  <w:style w:type="character" w:customStyle="1" w:styleId="Heading2Char">
    <w:name w:val="Heading 2 Char"/>
    <w:basedOn w:val="DefaultParagraphFont"/>
    <w:link w:val="Heading2"/>
    <w:semiHidden/>
    <w:rsid w:val="00AA4EF3"/>
    <w:rPr>
      <w:rFonts w:asciiTheme="majorHAnsi" w:eastAsiaTheme="majorEastAsia" w:hAnsiTheme="majorHAnsi" w:cstheme="majorBidi"/>
      <w:color w:val="365F91" w:themeColor="accent1" w:themeShade="BF"/>
      <w:sz w:val="26"/>
      <w:szCs w:val="26"/>
    </w:rPr>
  </w:style>
  <w:style w:type="character" w:customStyle="1" w:styleId="1ChapterSubtitleChar">
    <w:name w:val="1 Chapter Subtitle Char"/>
    <w:basedOn w:val="Heading2Char"/>
    <w:link w:val="1ChapterSubtitle"/>
    <w:rsid w:val="00AA4EF3"/>
    <w:rPr>
      <w:rFonts w:ascii="Times New Roman" w:eastAsiaTheme="majorEastAsia" w:hAnsi="Times New Roman" w:cs="Times New Roman"/>
      <w:b/>
      <w:bCs/>
      <w:color w:val="365F91" w:themeColor="accent1" w:themeShade="BF"/>
      <w:sz w:val="26"/>
      <w:szCs w:val="26"/>
    </w:rPr>
  </w:style>
  <w:style w:type="character" w:customStyle="1" w:styleId="Heading3Char">
    <w:name w:val="Heading 3 Char"/>
    <w:basedOn w:val="DefaultParagraphFont"/>
    <w:link w:val="Heading3"/>
    <w:semiHidden/>
    <w:rsid w:val="00AA3B6C"/>
    <w:rPr>
      <w:rFonts w:asciiTheme="majorHAnsi" w:eastAsiaTheme="majorEastAsia" w:hAnsiTheme="majorHAnsi" w:cstheme="majorBidi"/>
      <w:color w:val="243F60" w:themeColor="accent1" w:themeShade="7F"/>
    </w:rPr>
  </w:style>
  <w:style w:type="character" w:customStyle="1" w:styleId="2ChapterSubtitleChar">
    <w:name w:val="2 Chapter Subtitle Char"/>
    <w:basedOn w:val="Heading3Char"/>
    <w:link w:val="2ChapterSubtitle"/>
    <w:rsid w:val="00AA3B6C"/>
    <w:rPr>
      <w:rFonts w:ascii="Times New Roman" w:eastAsiaTheme="majorEastAsia" w:hAnsi="Times New Roman" w:cs="Times New Roman"/>
      <w:b/>
      <w:bCs/>
      <w:color w:val="243F60" w:themeColor="accent1" w:themeShade="7F"/>
    </w:rPr>
  </w:style>
  <w:style w:type="character" w:styleId="UnresolvedMention">
    <w:name w:val="Unresolved Mention"/>
    <w:basedOn w:val="DefaultParagraphFont"/>
    <w:uiPriority w:val="99"/>
    <w:semiHidden/>
    <w:unhideWhenUsed/>
    <w:rsid w:val="00656FED"/>
    <w:rPr>
      <w:color w:val="605E5C"/>
      <w:shd w:val="clear" w:color="auto" w:fill="E1DFDD"/>
    </w:rPr>
  </w:style>
  <w:style w:type="character" w:styleId="PlaceholderText">
    <w:name w:val="Placeholder Text"/>
    <w:basedOn w:val="DefaultParagraphFont"/>
    <w:rsid w:val="00E970AB"/>
    <w:rPr>
      <w:color w:val="808080"/>
    </w:rPr>
  </w:style>
  <w:style w:type="paragraph" w:customStyle="1" w:styleId="paragraph">
    <w:name w:val="paragraph"/>
    <w:basedOn w:val="Normal"/>
    <w:rsid w:val="00DE384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E384B"/>
  </w:style>
  <w:style w:type="character" w:customStyle="1" w:styleId="eop">
    <w:name w:val="eop"/>
    <w:basedOn w:val="DefaultParagraphFont"/>
    <w:rsid w:val="00DE384B"/>
  </w:style>
  <w:style w:type="character" w:customStyle="1" w:styleId="tabchar">
    <w:name w:val="tabchar"/>
    <w:basedOn w:val="DefaultParagraphFont"/>
    <w:rsid w:val="00DE3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77115">
      <w:bodyDiv w:val="1"/>
      <w:marLeft w:val="0"/>
      <w:marRight w:val="0"/>
      <w:marTop w:val="0"/>
      <w:marBottom w:val="0"/>
      <w:divBdr>
        <w:top w:val="none" w:sz="0" w:space="0" w:color="auto"/>
        <w:left w:val="none" w:sz="0" w:space="0" w:color="auto"/>
        <w:bottom w:val="none" w:sz="0" w:space="0" w:color="auto"/>
        <w:right w:val="none" w:sz="0" w:space="0" w:color="auto"/>
      </w:divBdr>
    </w:div>
    <w:div w:id="90007375">
      <w:bodyDiv w:val="1"/>
      <w:marLeft w:val="0"/>
      <w:marRight w:val="0"/>
      <w:marTop w:val="0"/>
      <w:marBottom w:val="0"/>
      <w:divBdr>
        <w:top w:val="none" w:sz="0" w:space="0" w:color="auto"/>
        <w:left w:val="none" w:sz="0" w:space="0" w:color="auto"/>
        <w:bottom w:val="none" w:sz="0" w:space="0" w:color="auto"/>
        <w:right w:val="none" w:sz="0" w:space="0" w:color="auto"/>
      </w:divBdr>
    </w:div>
    <w:div w:id="131755931">
      <w:bodyDiv w:val="1"/>
      <w:marLeft w:val="0"/>
      <w:marRight w:val="0"/>
      <w:marTop w:val="0"/>
      <w:marBottom w:val="0"/>
      <w:divBdr>
        <w:top w:val="none" w:sz="0" w:space="0" w:color="auto"/>
        <w:left w:val="none" w:sz="0" w:space="0" w:color="auto"/>
        <w:bottom w:val="none" w:sz="0" w:space="0" w:color="auto"/>
        <w:right w:val="none" w:sz="0" w:space="0" w:color="auto"/>
      </w:divBdr>
      <w:divsChild>
        <w:div w:id="659161769">
          <w:marLeft w:val="0"/>
          <w:marRight w:val="0"/>
          <w:marTop w:val="0"/>
          <w:marBottom w:val="0"/>
          <w:divBdr>
            <w:top w:val="none" w:sz="0" w:space="0" w:color="auto"/>
            <w:left w:val="none" w:sz="0" w:space="0" w:color="auto"/>
            <w:bottom w:val="none" w:sz="0" w:space="0" w:color="auto"/>
            <w:right w:val="none" w:sz="0" w:space="0" w:color="auto"/>
          </w:divBdr>
        </w:div>
      </w:divsChild>
    </w:div>
    <w:div w:id="209735541">
      <w:bodyDiv w:val="1"/>
      <w:marLeft w:val="0"/>
      <w:marRight w:val="0"/>
      <w:marTop w:val="0"/>
      <w:marBottom w:val="0"/>
      <w:divBdr>
        <w:top w:val="none" w:sz="0" w:space="0" w:color="auto"/>
        <w:left w:val="none" w:sz="0" w:space="0" w:color="auto"/>
        <w:bottom w:val="none" w:sz="0" w:space="0" w:color="auto"/>
        <w:right w:val="none" w:sz="0" w:space="0" w:color="auto"/>
      </w:divBdr>
      <w:divsChild>
        <w:div w:id="670136028">
          <w:marLeft w:val="0"/>
          <w:marRight w:val="0"/>
          <w:marTop w:val="0"/>
          <w:marBottom w:val="0"/>
          <w:divBdr>
            <w:top w:val="none" w:sz="0" w:space="0" w:color="auto"/>
            <w:left w:val="none" w:sz="0" w:space="0" w:color="auto"/>
            <w:bottom w:val="none" w:sz="0" w:space="0" w:color="auto"/>
            <w:right w:val="none" w:sz="0" w:space="0" w:color="auto"/>
          </w:divBdr>
        </w:div>
      </w:divsChild>
    </w:div>
    <w:div w:id="305742417">
      <w:bodyDiv w:val="1"/>
      <w:marLeft w:val="0"/>
      <w:marRight w:val="0"/>
      <w:marTop w:val="0"/>
      <w:marBottom w:val="0"/>
      <w:divBdr>
        <w:top w:val="none" w:sz="0" w:space="0" w:color="auto"/>
        <w:left w:val="none" w:sz="0" w:space="0" w:color="auto"/>
        <w:bottom w:val="none" w:sz="0" w:space="0" w:color="auto"/>
        <w:right w:val="none" w:sz="0" w:space="0" w:color="auto"/>
      </w:divBdr>
    </w:div>
    <w:div w:id="379793712">
      <w:bodyDiv w:val="1"/>
      <w:marLeft w:val="0"/>
      <w:marRight w:val="0"/>
      <w:marTop w:val="0"/>
      <w:marBottom w:val="0"/>
      <w:divBdr>
        <w:top w:val="none" w:sz="0" w:space="0" w:color="auto"/>
        <w:left w:val="none" w:sz="0" w:space="0" w:color="auto"/>
        <w:bottom w:val="none" w:sz="0" w:space="0" w:color="auto"/>
        <w:right w:val="none" w:sz="0" w:space="0" w:color="auto"/>
      </w:divBdr>
      <w:divsChild>
        <w:div w:id="1665743022">
          <w:marLeft w:val="0"/>
          <w:marRight w:val="0"/>
          <w:marTop w:val="0"/>
          <w:marBottom w:val="0"/>
          <w:divBdr>
            <w:top w:val="none" w:sz="0" w:space="0" w:color="auto"/>
            <w:left w:val="none" w:sz="0" w:space="0" w:color="auto"/>
            <w:bottom w:val="none" w:sz="0" w:space="0" w:color="auto"/>
            <w:right w:val="none" w:sz="0" w:space="0" w:color="auto"/>
          </w:divBdr>
        </w:div>
        <w:div w:id="117990923">
          <w:marLeft w:val="0"/>
          <w:marRight w:val="0"/>
          <w:marTop w:val="0"/>
          <w:marBottom w:val="0"/>
          <w:divBdr>
            <w:top w:val="none" w:sz="0" w:space="0" w:color="auto"/>
            <w:left w:val="none" w:sz="0" w:space="0" w:color="auto"/>
            <w:bottom w:val="none" w:sz="0" w:space="0" w:color="auto"/>
            <w:right w:val="none" w:sz="0" w:space="0" w:color="auto"/>
          </w:divBdr>
        </w:div>
        <w:div w:id="1247686541">
          <w:marLeft w:val="0"/>
          <w:marRight w:val="0"/>
          <w:marTop w:val="0"/>
          <w:marBottom w:val="0"/>
          <w:divBdr>
            <w:top w:val="none" w:sz="0" w:space="0" w:color="auto"/>
            <w:left w:val="none" w:sz="0" w:space="0" w:color="auto"/>
            <w:bottom w:val="none" w:sz="0" w:space="0" w:color="auto"/>
            <w:right w:val="none" w:sz="0" w:space="0" w:color="auto"/>
          </w:divBdr>
        </w:div>
        <w:div w:id="1139952876">
          <w:marLeft w:val="0"/>
          <w:marRight w:val="0"/>
          <w:marTop w:val="0"/>
          <w:marBottom w:val="0"/>
          <w:divBdr>
            <w:top w:val="none" w:sz="0" w:space="0" w:color="auto"/>
            <w:left w:val="none" w:sz="0" w:space="0" w:color="auto"/>
            <w:bottom w:val="none" w:sz="0" w:space="0" w:color="auto"/>
            <w:right w:val="none" w:sz="0" w:space="0" w:color="auto"/>
          </w:divBdr>
        </w:div>
        <w:div w:id="568422493">
          <w:marLeft w:val="0"/>
          <w:marRight w:val="0"/>
          <w:marTop w:val="0"/>
          <w:marBottom w:val="0"/>
          <w:divBdr>
            <w:top w:val="none" w:sz="0" w:space="0" w:color="auto"/>
            <w:left w:val="none" w:sz="0" w:space="0" w:color="auto"/>
            <w:bottom w:val="none" w:sz="0" w:space="0" w:color="auto"/>
            <w:right w:val="none" w:sz="0" w:space="0" w:color="auto"/>
          </w:divBdr>
        </w:div>
        <w:div w:id="1460688407">
          <w:marLeft w:val="0"/>
          <w:marRight w:val="0"/>
          <w:marTop w:val="0"/>
          <w:marBottom w:val="0"/>
          <w:divBdr>
            <w:top w:val="none" w:sz="0" w:space="0" w:color="auto"/>
            <w:left w:val="none" w:sz="0" w:space="0" w:color="auto"/>
            <w:bottom w:val="none" w:sz="0" w:space="0" w:color="auto"/>
            <w:right w:val="none" w:sz="0" w:space="0" w:color="auto"/>
          </w:divBdr>
        </w:div>
        <w:div w:id="503938688">
          <w:marLeft w:val="0"/>
          <w:marRight w:val="0"/>
          <w:marTop w:val="0"/>
          <w:marBottom w:val="0"/>
          <w:divBdr>
            <w:top w:val="none" w:sz="0" w:space="0" w:color="auto"/>
            <w:left w:val="none" w:sz="0" w:space="0" w:color="auto"/>
            <w:bottom w:val="none" w:sz="0" w:space="0" w:color="auto"/>
            <w:right w:val="none" w:sz="0" w:space="0" w:color="auto"/>
          </w:divBdr>
          <w:divsChild>
            <w:div w:id="615212760">
              <w:marLeft w:val="-75"/>
              <w:marRight w:val="0"/>
              <w:marTop w:val="30"/>
              <w:marBottom w:val="30"/>
              <w:divBdr>
                <w:top w:val="none" w:sz="0" w:space="0" w:color="auto"/>
                <w:left w:val="none" w:sz="0" w:space="0" w:color="auto"/>
                <w:bottom w:val="none" w:sz="0" w:space="0" w:color="auto"/>
                <w:right w:val="none" w:sz="0" w:space="0" w:color="auto"/>
              </w:divBdr>
              <w:divsChild>
                <w:div w:id="642545135">
                  <w:marLeft w:val="0"/>
                  <w:marRight w:val="0"/>
                  <w:marTop w:val="0"/>
                  <w:marBottom w:val="0"/>
                  <w:divBdr>
                    <w:top w:val="none" w:sz="0" w:space="0" w:color="auto"/>
                    <w:left w:val="none" w:sz="0" w:space="0" w:color="auto"/>
                    <w:bottom w:val="none" w:sz="0" w:space="0" w:color="auto"/>
                    <w:right w:val="none" w:sz="0" w:space="0" w:color="auto"/>
                  </w:divBdr>
                  <w:divsChild>
                    <w:div w:id="1153106957">
                      <w:marLeft w:val="0"/>
                      <w:marRight w:val="0"/>
                      <w:marTop w:val="0"/>
                      <w:marBottom w:val="0"/>
                      <w:divBdr>
                        <w:top w:val="none" w:sz="0" w:space="0" w:color="auto"/>
                        <w:left w:val="none" w:sz="0" w:space="0" w:color="auto"/>
                        <w:bottom w:val="none" w:sz="0" w:space="0" w:color="auto"/>
                        <w:right w:val="none" w:sz="0" w:space="0" w:color="auto"/>
                      </w:divBdr>
                    </w:div>
                    <w:div w:id="2078279176">
                      <w:marLeft w:val="0"/>
                      <w:marRight w:val="0"/>
                      <w:marTop w:val="0"/>
                      <w:marBottom w:val="0"/>
                      <w:divBdr>
                        <w:top w:val="none" w:sz="0" w:space="0" w:color="auto"/>
                        <w:left w:val="none" w:sz="0" w:space="0" w:color="auto"/>
                        <w:bottom w:val="none" w:sz="0" w:space="0" w:color="auto"/>
                        <w:right w:val="none" w:sz="0" w:space="0" w:color="auto"/>
                      </w:divBdr>
                    </w:div>
                    <w:div w:id="1644575692">
                      <w:marLeft w:val="0"/>
                      <w:marRight w:val="0"/>
                      <w:marTop w:val="0"/>
                      <w:marBottom w:val="0"/>
                      <w:divBdr>
                        <w:top w:val="none" w:sz="0" w:space="0" w:color="auto"/>
                        <w:left w:val="none" w:sz="0" w:space="0" w:color="auto"/>
                        <w:bottom w:val="none" w:sz="0" w:space="0" w:color="auto"/>
                        <w:right w:val="none" w:sz="0" w:space="0" w:color="auto"/>
                      </w:divBdr>
                    </w:div>
                    <w:div w:id="492140158">
                      <w:marLeft w:val="0"/>
                      <w:marRight w:val="0"/>
                      <w:marTop w:val="0"/>
                      <w:marBottom w:val="0"/>
                      <w:divBdr>
                        <w:top w:val="none" w:sz="0" w:space="0" w:color="auto"/>
                        <w:left w:val="none" w:sz="0" w:space="0" w:color="auto"/>
                        <w:bottom w:val="none" w:sz="0" w:space="0" w:color="auto"/>
                        <w:right w:val="none" w:sz="0" w:space="0" w:color="auto"/>
                      </w:divBdr>
                    </w:div>
                    <w:div w:id="1906065678">
                      <w:marLeft w:val="0"/>
                      <w:marRight w:val="0"/>
                      <w:marTop w:val="0"/>
                      <w:marBottom w:val="0"/>
                      <w:divBdr>
                        <w:top w:val="none" w:sz="0" w:space="0" w:color="auto"/>
                        <w:left w:val="none" w:sz="0" w:space="0" w:color="auto"/>
                        <w:bottom w:val="none" w:sz="0" w:space="0" w:color="auto"/>
                        <w:right w:val="none" w:sz="0" w:space="0" w:color="auto"/>
                      </w:divBdr>
                    </w:div>
                    <w:div w:id="1263418404">
                      <w:marLeft w:val="0"/>
                      <w:marRight w:val="0"/>
                      <w:marTop w:val="0"/>
                      <w:marBottom w:val="0"/>
                      <w:divBdr>
                        <w:top w:val="none" w:sz="0" w:space="0" w:color="auto"/>
                        <w:left w:val="none" w:sz="0" w:space="0" w:color="auto"/>
                        <w:bottom w:val="none" w:sz="0" w:space="0" w:color="auto"/>
                        <w:right w:val="none" w:sz="0" w:space="0" w:color="auto"/>
                      </w:divBdr>
                    </w:div>
                    <w:div w:id="1139109290">
                      <w:marLeft w:val="0"/>
                      <w:marRight w:val="0"/>
                      <w:marTop w:val="0"/>
                      <w:marBottom w:val="0"/>
                      <w:divBdr>
                        <w:top w:val="none" w:sz="0" w:space="0" w:color="auto"/>
                        <w:left w:val="none" w:sz="0" w:space="0" w:color="auto"/>
                        <w:bottom w:val="none" w:sz="0" w:space="0" w:color="auto"/>
                        <w:right w:val="none" w:sz="0" w:space="0" w:color="auto"/>
                      </w:divBdr>
                    </w:div>
                    <w:div w:id="995299352">
                      <w:marLeft w:val="0"/>
                      <w:marRight w:val="0"/>
                      <w:marTop w:val="0"/>
                      <w:marBottom w:val="0"/>
                      <w:divBdr>
                        <w:top w:val="none" w:sz="0" w:space="0" w:color="auto"/>
                        <w:left w:val="none" w:sz="0" w:space="0" w:color="auto"/>
                        <w:bottom w:val="none" w:sz="0" w:space="0" w:color="auto"/>
                        <w:right w:val="none" w:sz="0" w:space="0" w:color="auto"/>
                      </w:divBdr>
                    </w:div>
                    <w:div w:id="2007661839">
                      <w:marLeft w:val="0"/>
                      <w:marRight w:val="0"/>
                      <w:marTop w:val="0"/>
                      <w:marBottom w:val="0"/>
                      <w:divBdr>
                        <w:top w:val="none" w:sz="0" w:space="0" w:color="auto"/>
                        <w:left w:val="none" w:sz="0" w:space="0" w:color="auto"/>
                        <w:bottom w:val="none" w:sz="0" w:space="0" w:color="auto"/>
                        <w:right w:val="none" w:sz="0" w:space="0" w:color="auto"/>
                      </w:divBdr>
                    </w:div>
                    <w:div w:id="1493790289">
                      <w:marLeft w:val="0"/>
                      <w:marRight w:val="0"/>
                      <w:marTop w:val="0"/>
                      <w:marBottom w:val="0"/>
                      <w:divBdr>
                        <w:top w:val="none" w:sz="0" w:space="0" w:color="auto"/>
                        <w:left w:val="none" w:sz="0" w:space="0" w:color="auto"/>
                        <w:bottom w:val="none" w:sz="0" w:space="0" w:color="auto"/>
                        <w:right w:val="none" w:sz="0" w:space="0" w:color="auto"/>
                      </w:divBdr>
                    </w:div>
                    <w:div w:id="1064723760">
                      <w:marLeft w:val="0"/>
                      <w:marRight w:val="0"/>
                      <w:marTop w:val="0"/>
                      <w:marBottom w:val="0"/>
                      <w:divBdr>
                        <w:top w:val="none" w:sz="0" w:space="0" w:color="auto"/>
                        <w:left w:val="none" w:sz="0" w:space="0" w:color="auto"/>
                        <w:bottom w:val="none" w:sz="0" w:space="0" w:color="auto"/>
                        <w:right w:val="none" w:sz="0" w:space="0" w:color="auto"/>
                      </w:divBdr>
                    </w:div>
                    <w:div w:id="252207612">
                      <w:marLeft w:val="0"/>
                      <w:marRight w:val="0"/>
                      <w:marTop w:val="0"/>
                      <w:marBottom w:val="0"/>
                      <w:divBdr>
                        <w:top w:val="none" w:sz="0" w:space="0" w:color="auto"/>
                        <w:left w:val="none" w:sz="0" w:space="0" w:color="auto"/>
                        <w:bottom w:val="none" w:sz="0" w:space="0" w:color="auto"/>
                        <w:right w:val="none" w:sz="0" w:space="0" w:color="auto"/>
                      </w:divBdr>
                    </w:div>
                    <w:div w:id="660543330">
                      <w:marLeft w:val="0"/>
                      <w:marRight w:val="0"/>
                      <w:marTop w:val="0"/>
                      <w:marBottom w:val="0"/>
                      <w:divBdr>
                        <w:top w:val="none" w:sz="0" w:space="0" w:color="auto"/>
                        <w:left w:val="none" w:sz="0" w:space="0" w:color="auto"/>
                        <w:bottom w:val="none" w:sz="0" w:space="0" w:color="auto"/>
                        <w:right w:val="none" w:sz="0" w:space="0" w:color="auto"/>
                      </w:divBdr>
                    </w:div>
                    <w:div w:id="568152646">
                      <w:marLeft w:val="0"/>
                      <w:marRight w:val="0"/>
                      <w:marTop w:val="0"/>
                      <w:marBottom w:val="0"/>
                      <w:divBdr>
                        <w:top w:val="none" w:sz="0" w:space="0" w:color="auto"/>
                        <w:left w:val="none" w:sz="0" w:space="0" w:color="auto"/>
                        <w:bottom w:val="none" w:sz="0" w:space="0" w:color="auto"/>
                        <w:right w:val="none" w:sz="0" w:space="0" w:color="auto"/>
                      </w:divBdr>
                    </w:div>
                    <w:div w:id="1456827753">
                      <w:marLeft w:val="0"/>
                      <w:marRight w:val="0"/>
                      <w:marTop w:val="0"/>
                      <w:marBottom w:val="0"/>
                      <w:divBdr>
                        <w:top w:val="none" w:sz="0" w:space="0" w:color="auto"/>
                        <w:left w:val="none" w:sz="0" w:space="0" w:color="auto"/>
                        <w:bottom w:val="none" w:sz="0" w:space="0" w:color="auto"/>
                        <w:right w:val="none" w:sz="0" w:space="0" w:color="auto"/>
                      </w:divBdr>
                    </w:div>
                    <w:div w:id="96601906">
                      <w:marLeft w:val="0"/>
                      <w:marRight w:val="0"/>
                      <w:marTop w:val="0"/>
                      <w:marBottom w:val="0"/>
                      <w:divBdr>
                        <w:top w:val="none" w:sz="0" w:space="0" w:color="auto"/>
                        <w:left w:val="none" w:sz="0" w:space="0" w:color="auto"/>
                        <w:bottom w:val="none" w:sz="0" w:space="0" w:color="auto"/>
                        <w:right w:val="none" w:sz="0" w:space="0" w:color="auto"/>
                      </w:divBdr>
                    </w:div>
                    <w:div w:id="192110379">
                      <w:marLeft w:val="0"/>
                      <w:marRight w:val="0"/>
                      <w:marTop w:val="0"/>
                      <w:marBottom w:val="0"/>
                      <w:divBdr>
                        <w:top w:val="none" w:sz="0" w:space="0" w:color="auto"/>
                        <w:left w:val="none" w:sz="0" w:space="0" w:color="auto"/>
                        <w:bottom w:val="none" w:sz="0" w:space="0" w:color="auto"/>
                        <w:right w:val="none" w:sz="0" w:space="0" w:color="auto"/>
                      </w:divBdr>
                    </w:div>
                    <w:div w:id="345254660">
                      <w:marLeft w:val="0"/>
                      <w:marRight w:val="0"/>
                      <w:marTop w:val="0"/>
                      <w:marBottom w:val="0"/>
                      <w:divBdr>
                        <w:top w:val="none" w:sz="0" w:space="0" w:color="auto"/>
                        <w:left w:val="none" w:sz="0" w:space="0" w:color="auto"/>
                        <w:bottom w:val="none" w:sz="0" w:space="0" w:color="auto"/>
                        <w:right w:val="none" w:sz="0" w:space="0" w:color="auto"/>
                      </w:divBdr>
                    </w:div>
                    <w:div w:id="1580483586">
                      <w:marLeft w:val="0"/>
                      <w:marRight w:val="0"/>
                      <w:marTop w:val="0"/>
                      <w:marBottom w:val="0"/>
                      <w:divBdr>
                        <w:top w:val="none" w:sz="0" w:space="0" w:color="auto"/>
                        <w:left w:val="none" w:sz="0" w:space="0" w:color="auto"/>
                        <w:bottom w:val="none" w:sz="0" w:space="0" w:color="auto"/>
                        <w:right w:val="none" w:sz="0" w:space="0" w:color="auto"/>
                      </w:divBdr>
                    </w:div>
                    <w:div w:id="603848791">
                      <w:marLeft w:val="0"/>
                      <w:marRight w:val="0"/>
                      <w:marTop w:val="0"/>
                      <w:marBottom w:val="0"/>
                      <w:divBdr>
                        <w:top w:val="none" w:sz="0" w:space="0" w:color="auto"/>
                        <w:left w:val="none" w:sz="0" w:space="0" w:color="auto"/>
                        <w:bottom w:val="none" w:sz="0" w:space="0" w:color="auto"/>
                        <w:right w:val="none" w:sz="0" w:space="0" w:color="auto"/>
                      </w:divBdr>
                    </w:div>
                    <w:div w:id="530845684">
                      <w:marLeft w:val="0"/>
                      <w:marRight w:val="0"/>
                      <w:marTop w:val="0"/>
                      <w:marBottom w:val="0"/>
                      <w:divBdr>
                        <w:top w:val="none" w:sz="0" w:space="0" w:color="auto"/>
                        <w:left w:val="none" w:sz="0" w:space="0" w:color="auto"/>
                        <w:bottom w:val="none" w:sz="0" w:space="0" w:color="auto"/>
                        <w:right w:val="none" w:sz="0" w:space="0" w:color="auto"/>
                      </w:divBdr>
                    </w:div>
                    <w:div w:id="226307538">
                      <w:marLeft w:val="0"/>
                      <w:marRight w:val="0"/>
                      <w:marTop w:val="0"/>
                      <w:marBottom w:val="0"/>
                      <w:divBdr>
                        <w:top w:val="none" w:sz="0" w:space="0" w:color="auto"/>
                        <w:left w:val="none" w:sz="0" w:space="0" w:color="auto"/>
                        <w:bottom w:val="none" w:sz="0" w:space="0" w:color="auto"/>
                        <w:right w:val="none" w:sz="0" w:space="0" w:color="auto"/>
                      </w:divBdr>
                    </w:div>
                    <w:div w:id="1434936643">
                      <w:marLeft w:val="0"/>
                      <w:marRight w:val="0"/>
                      <w:marTop w:val="0"/>
                      <w:marBottom w:val="0"/>
                      <w:divBdr>
                        <w:top w:val="none" w:sz="0" w:space="0" w:color="auto"/>
                        <w:left w:val="none" w:sz="0" w:space="0" w:color="auto"/>
                        <w:bottom w:val="none" w:sz="0" w:space="0" w:color="auto"/>
                        <w:right w:val="none" w:sz="0" w:space="0" w:color="auto"/>
                      </w:divBdr>
                    </w:div>
                    <w:div w:id="1432236949">
                      <w:marLeft w:val="0"/>
                      <w:marRight w:val="0"/>
                      <w:marTop w:val="0"/>
                      <w:marBottom w:val="0"/>
                      <w:divBdr>
                        <w:top w:val="none" w:sz="0" w:space="0" w:color="auto"/>
                        <w:left w:val="none" w:sz="0" w:space="0" w:color="auto"/>
                        <w:bottom w:val="none" w:sz="0" w:space="0" w:color="auto"/>
                        <w:right w:val="none" w:sz="0" w:space="0" w:color="auto"/>
                      </w:divBdr>
                    </w:div>
                    <w:div w:id="1787503273">
                      <w:marLeft w:val="0"/>
                      <w:marRight w:val="0"/>
                      <w:marTop w:val="0"/>
                      <w:marBottom w:val="0"/>
                      <w:divBdr>
                        <w:top w:val="none" w:sz="0" w:space="0" w:color="auto"/>
                        <w:left w:val="none" w:sz="0" w:space="0" w:color="auto"/>
                        <w:bottom w:val="none" w:sz="0" w:space="0" w:color="auto"/>
                        <w:right w:val="none" w:sz="0" w:space="0" w:color="auto"/>
                      </w:divBdr>
                    </w:div>
                    <w:div w:id="1387995911">
                      <w:marLeft w:val="0"/>
                      <w:marRight w:val="0"/>
                      <w:marTop w:val="0"/>
                      <w:marBottom w:val="0"/>
                      <w:divBdr>
                        <w:top w:val="none" w:sz="0" w:space="0" w:color="auto"/>
                        <w:left w:val="none" w:sz="0" w:space="0" w:color="auto"/>
                        <w:bottom w:val="none" w:sz="0" w:space="0" w:color="auto"/>
                        <w:right w:val="none" w:sz="0" w:space="0" w:color="auto"/>
                      </w:divBdr>
                    </w:div>
                    <w:div w:id="1214268157">
                      <w:marLeft w:val="0"/>
                      <w:marRight w:val="0"/>
                      <w:marTop w:val="0"/>
                      <w:marBottom w:val="0"/>
                      <w:divBdr>
                        <w:top w:val="none" w:sz="0" w:space="0" w:color="auto"/>
                        <w:left w:val="none" w:sz="0" w:space="0" w:color="auto"/>
                        <w:bottom w:val="none" w:sz="0" w:space="0" w:color="auto"/>
                        <w:right w:val="none" w:sz="0" w:space="0" w:color="auto"/>
                      </w:divBdr>
                    </w:div>
                    <w:div w:id="234627689">
                      <w:marLeft w:val="0"/>
                      <w:marRight w:val="0"/>
                      <w:marTop w:val="0"/>
                      <w:marBottom w:val="0"/>
                      <w:divBdr>
                        <w:top w:val="none" w:sz="0" w:space="0" w:color="auto"/>
                        <w:left w:val="none" w:sz="0" w:space="0" w:color="auto"/>
                        <w:bottom w:val="none" w:sz="0" w:space="0" w:color="auto"/>
                        <w:right w:val="none" w:sz="0" w:space="0" w:color="auto"/>
                      </w:divBdr>
                    </w:div>
                    <w:div w:id="389962855">
                      <w:marLeft w:val="0"/>
                      <w:marRight w:val="0"/>
                      <w:marTop w:val="0"/>
                      <w:marBottom w:val="0"/>
                      <w:divBdr>
                        <w:top w:val="none" w:sz="0" w:space="0" w:color="auto"/>
                        <w:left w:val="none" w:sz="0" w:space="0" w:color="auto"/>
                        <w:bottom w:val="none" w:sz="0" w:space="0" w:color="auto"/>
                        <w:right w:val="none" w:sz="0" w:space="0" w:color="auto"/>
                      </w:divBdr>
                    </w:div>
                    <w:div w:id="1986667384">
                      <w:marLeft w:val="0"/>
                      <w:marRight w:val="0"/>
                      <w:marTop w:val="0"/>
                      <w:marBottom w:val="0"/>
                      <w:divBdr>
                        <w:top w:val="none" w:sz="0" w:space="0" w:color="auto"/>
                        <w:left w:val="none" w:sz="0" w:space="0" w:color="auto"/>
                        <w:bottom w:val="none" w:sz="0" w:space="0" w:color="auto"/>
                        <w:right w:val="none" w:sz="0" w:space="0" w:color="auto"/>
                      </w:divBdr>
                    </w:div>
                    <w:div w:id="927153669">
                      <w:marLeft w:val="0"/>
                      <w:marRight w:val="0"/>
                      <w:marTop w:val="0"/>
                      <w:marBottom w:val="0"/>
                      <w:divBdr>
                        <w:top w:val="none" w:sz="0" w:space="0" w:color="auto"/>
                        <w:left w:val="none" w:sz="0" w:space="0" w:color="auto"/>
                        <w:bottom w:val="none" w:sz="0" w:space="0" w:color="auto"/>
                        <w:right w:val="none" w:sz="0" w:space="0" w:color="auto"/>
                      </w:divBdr>
                    </w:div>
                    <w:div w:id="1453287240">
                      <w:marLeft w:val="0"/>
                      <w:marRight w:val="0"/>
                      <w:marTop w:val="0"/>
                      <w:marBottom w:val="0"/>
                      <w:divBdr>
                        <w:top w:val="none" w:sz="0" w:space="0" w:color="auto"/>
                        <w:left w:val="none" w:sz="0" w:space="0" w:color="auto"/>
                        <w:bottom w:val="none" w:sz="0" w:space="0" w:color="auto"/>
                        <w:right w:val="none" w:sz="0" w:space="0" w:color="auto"/>
                      </w:divBdr>
                    </w:div>
                    <w:div w:id="1678994003">
                      <w:marLeft w:val="0"/>
                      <w:marRight w:val="0"/>
                      <w:marTop w:val="0"/>
                      <w:marBottom w:val="0"/>
                      <w:divBdr>
                        <w:top w:val="none" w:sz="0" w:space="0" w:color="auto"/>
                        <w:left w:val="none" w:sz="0" w:space="0" w:color="auto"/>
                        <w:bottom w:val="none" w:sz="0" w:space="0" w:color="auto"/>
                        <w:right w:val="none" w:sz="0" w:space="0" w:color="auto"/>
                      </w:divBdr>
                    </w:div>
                  </w:divsChild>
                </w:div>
                <w:div w:id="768084226">
                  <w:marLeft w:val="0"/>
                  <w:marRight w:val="0"/>
                  <w:marTop w:val="0"/>
                  <w:marBottom w:val="0"/>
                  <w:divBdr>
                    <w:top w:val="none" w:sz="0" w:space="0" w:color="auto"/>
                    <w:left w:val="none" w:sz="0" w:space="0" w:color="auto"/>
                    <w:bottom w:val="none" w:sz="0" w:space="0" w:color="auto"/>
                    <w:right w:val="none" w:sz="0" w:space="0" w:color="auto"/>
                  </w:divBdr>
                  <w:divsChild>
                    <w:div w:id="137310302">
                      <w:marLeft w:val="0"/>
                      <w:marRight w:val="0"/>
                      <w:marTop w:val="0"/>
                      <w:marBottom w:val="0"/>
                      <w:divBdr>
                        <w:top w:val="none" w:sz="0" w:space="0" w:color="auto"/>
                        <w:left w:val="none" w:sz="0" w:space="0" w:color="auto"/>
                        <w:bottom w:val="none" w:sz="0" w:space="0" w:color="auto"/>
                        <w:right w:val="none" w:sz="0" w:space="0" w:color="auto"/>
                      </w:divBdr>
                    </w:div>
                    <w:div w:id="646596853">
                      <w:marLeft w:val="0"/>
                      <w:marRight w:val="0"/>
                      <w:marTop w:val="0"/>
                      <w:marBottom w:val="0"/>
                      <w:divBdr>
                        <w:top w:val="none" w:sz="0" w:space="0" w:color="auto"/>
                        <w:left w:val="none" w:sz="0" w:space="0" w:color="auto"/>
                        <w:bottom w:val="none" w:sz="0" w:space="0" w:color="auto"/>
                        <w:right w:val="none" w:sz="0" w:space="0" w:color="auto"/>
                      </w:divBdr>
                    </w:div>
                    <w:div w:id="262497565">
                      <w:marLeft w:val="0"/>
                      <w:marRight w:val="0"/>
                      <w:marTop w:val="0"/>
                      <w:marBottom w:val="0"/>
                      <w:divBdr>
                        <w:top w:val="none" w:sz="0" w:space="0" w:color="auto"/>
                        <w:left w:val="none" w:sz="0" w:space="0" w:color="auto"/>
                        <w:bottom w:val="none" w:sz="0" w:space="0" w:color="auto"/>
                        <w:right w:val="none" w:sz="0" w:space="0" w:color="auto"/>
                      </w:divBdr>
                    </w:div>
                    <w:div w:id="679160418">
                      <w:marLeft w:val="0"/>
                      <w:marRight w:val="0"/>
                      <w:marTop w:val="0"/>
                      <w:marBottom w:val="0"/>
                      <w:divBdr>
                        <w:top w:val="none" w:sz="0" w:space="0" w:color="auto"/>
                        <w:left w:val="none" w:sz="0" w:space="0" w:color="auto"/>
                        <w:bottom w:val="none" w:sz="0" w:space="0" w:color="auto"/>
                        <w:right w:val="none" w:sz="0" w:space="0" w:color="auto"/>
                      </w:divBdr>
                    </w:div>
                    <w:div w:id="91047857">
                      <w:marLeft w:val="0"/>
                      <w:marRight w:val="0"/>
                      <w:marTop w:val="0"/>
                      <w:marBottom w:val="0"/>
                      <w:divBdr>
                        <w:top w:val="none" w:sz="0" w:space="0" w:color="auto"/>
                        <w:left w:val="none" w:sz="0" w:space="0" w:color="auto"/>
                        <w:bottom w:val="none" w:sz="0" w:space="0" w:color="auto"/>
                        <w:right w:val="none" w:sz="0" w:space="0" w:color="auto"/>
                      </w:divBdr>
                    </w:div>
                    <w:div w:id="2015565541">
                      <w:marLeft w:val="0"/>
                      <w:marRight w:val="0"/>
                      <w:marTop w:val="0"/>
                      <w:marBottom w:val="0"/>
                      <w:divBdr>
                        <w:top w:val="none" w:sz="0" w:space="0" w:color="auto"/>
                        <w:left w:val="none" w:sz="0" w:space="0" w:color="auto"/>
                        <w:bottom w:val="none" w:sz="0" w:space="0" w:color="auto"/>
                        <w:right w:val="none" w:sz="0" w:space="0" w:color="auto"/>
                      </w:divBdr>
                    </w:div>
                    <w:div w:id="1293054055">
                      <w:marLeft w:val="0"/>
                      <w:marRight w:val="0"/>
                      <w:marTop w:val="0"/>
                      <w:marBottom w:val="0"/>
                      <w:divBdr>
                        <w:top w:val="none" w:sz="0" w:space="0" w:color="auto"/>
                        <w:left w:val="none" w:sz="0" w:space="0" w:color="auto"/>
                        <w:bottom w:val="none" w:sz="0" w:space="0" w:color="auto"/>
                        <w:right w:val="none" w:sz="0" w:space="0" w:color="auto"/>
                      </w:divBdr>
                    </w:div>
                    <w:div w:id="1440834009">
                      <w:marLeft w:val="0"/>
                      <w:marRight w:val="0"/>
                      <w:marTop w:val="0"/>
                      <w:marBottom w:val="0"/>
                      <w:divBdr>
                        <w:top w:val="none" w:sz="0" w:space="0" w:color="auto"/>
                        <w:left w:val="none" w:sz="0" w:space="0" w:color="auto"/>
                        <w:bottom w:val="none" w:sz="0" w:space="0" w:color="auto"/>
                        <w:right w:val="none" w:sz="0" w:space="0" w:color="auto"/>
                      </w:divBdr>
                    </w:div>
                    <w:div w:id="1707412286">
                      <w:marLeft w:val="0"/>
                      <w:marRight w:val="0"/>
                      <w:marTop w:val="0"/>
                      <w:marBottom w:val="0"/>
                      <w:divBdr>
                        <w:top w:val="none" w:sz="0" w:space="0" w:color="auto"/>
                        <w:left w:val="none" w:sz="0" w:space="0" w:color="auto"/>
                        <w:bottom w:val="none" w:sz="0" w:space="0" w:color="auto"/>
                        <w:right w:val="none" w:sz="0" w:space="0" w:color="auto"/>
                      </w:divBdr>
                    </w:div>
                    <w:div w:id="1369406400">
                      <w:marLeft w:val="0"/>
                      <w:marRight w:val="0"/>
                      <w:marTop w:val="0"/>
                      <w:marBottom w:val="0"/>
                      <w:divBdr>
                        <w:top w:val="none" w:sz="0" w:space="0" w:color="auto"/>
                        <w:left w:val="none" w:sz="0" w:space="0" w:color="auto"/>
                        <w:bottom w:val="none" w:sz="0" w:space="0" w:color="auto"/>
                        <w:right w:val="none" w:sz="0" w:space="0" w:color="auto"/>
                      </w:divBdr>
                    </w:div>
                    <w:div w:id="638460841">
                      <w:marLeft w:val="0"/>
                      <w:marRight w:val="0"/>
                      <w:marTop w:val="0"/>
                      <w:marBottom w:val="0"/>
                      <w:divBdr>
                        <w:top w:val="none" w:sz="0" w:space="0" w:color="auto"/>
                        <w:left w:val="none" w:sz="0" w:space="0" w:color="auto"/>
                        <w:bottom w:val="none" w:sz="0" w:space="0" w:color="auto"/>
                        <w:right w:val="none" w:sz="0" w:space="0" w:color="auto"/>
                      </w:divBdr>
                    </w:div>
                    <w:div w:id="457576668">
                      <w:marLeft w:val="0"/>
                      <w:marRight w:val="0"/>
                      <w:marTop w:val="0"/>
                      <w:marBottom w:val="0"/>
                      <w:divBdr>
                        <w:top w:val="none" w:sz="0" w:space="0" w:color="auto"/>
                        <w:left w:val="none" w:sz="0" w:space="0" w:color="auto"/>
                        <w:bottom w:val="none" w:sz="0" w:space="0" w:color="auto"/>
                        <w:right w:val="none" w:sz="0" w:space="0" w:color="auto"/>
                      </w:divBdr>
                    </w:div>
                    <w:div w:id="1253709209">
                      <w:marLeft w:val="0"/>
                      <w:marRight w:val="0"/>
                      <w:marTop w:val="0"/>
                      <w:marBottom w:val="0"/>
                      <w:divBdr>
                        <w:top w:val="none" w:sz="0" w:space="0" w:color="auto"/>
                        <w:left w:val="none" w:sz="0" w:space="0" w:color="auto"/>
                        <w:bottom w:val="none" w:sz="0" w:space="0" w:color="auto"/>
                        <w:right w:val="none" w:sz="0" w:space="0" w:color="auto"/>
                      </w:divBdr>
                    </w:div>
                    <w:div w:id="169104850">
                      <w:marLeft w:val="0"/>
                      <w:marRight w:val="0"/>
                      <w:marTop w:val="0"/>
                      <w:marBottom w:val="0"/>
                      <w:divBdr>
                        <w:top w:val="none" w:sz="0" w:space="0" w:color="auto"/>
                        <w:left w:val="none" w:sz="0" w:space="0" w:color="auto"/>
                        <w:bottom w:val="none" w:sz="0" w:space="0" w:color="auto"/>
                        <w:right w:val="none" w:sz="0" w:space="0" w:color="auto"/>
                      </w:divBdr>
                    </w:div>
                    <w:div w:id="1746293046">
                      <w:marLeft w:val="0"/>
                      <w:marRight w:val="0"/>
                      <w:marTop w:val="0"/>
                      <w:marBottom w:val="0"/>
                      <w:divBdr>
                        <w:top w:val="none" w:sz="0" w:space="0" w:color="auto"/>
                        <w:left w:val="none" w:sz="0" w:space="0" w:color="auto"/>
                        <w:bottom w:val="none" w:sz="0" w:space="0" w:color="auto"/>
                        <w:right w:val="none" w:sz="0" w:space="0" w:color="auto"/>
                      </w:divBdr>
                    </w:div>
                    <w:div w:id="465589880">
                      <w:marLeft w:val="0"/>
                      <w:marRight w:val="0"/>
                      <w:marTop w:val="0"/>
                      <w:marBottom w:val="0"/>
                      <w:divBdr>
                        <w:top w:val="none" w:sz="0" w:space="0" w:color="auto"/>
                        <w:left w:val="none" w:sz="0" w:space="0" w:color="auto"/>
                        <w:bottom w:val="none" w:sz="0" w:space="0" w:color="auto"/>
                        <w:right w:val="none" w:sz="0" w:space="0" w:color="auto"/>
                      </w:divBdr>
                    </w:div>
                    <w:div w:id="1530409582">
                      <w:marLeft w:val="0"/>
                      <w:marRight w:val="0"/>
                      <w:marTop w:val="0"/>
                      <w:marBottom w:val="0"/>
                      <w:divBdr>
                        <w:top w:val="none" w:sz="0" w:space="0" w:color="auto"/>
                        <w:left w:val="none" w:sz="0" w:space="0" w:color="auto"/>
                        <w:bottom w:val="none" w:sz="0" w:space="0" w:color="auto"/>
                        <w:right w:val="none" w:sz="0" w:space="0" w:color="auto"/>
                      </w:divBdr>
                    </w:div>
                    <w:div w:id="1101298852">
                      <w:marLeft w:val="0"/>
                      <w:marRight w:val="0"/>
                      <w:marTop w:val="0"/>
                      <w:marBottom w:val="0"/>
                      <w:divBdr>
                        <w:top w:val="none" w:sz="0" w:space="0" w:color="auto"/>
                        <w:left w:val="none" w:sz="0" w:space="0" w:color="auto"/>
                        <w:bottom w:val="none" w:sz="0" w:space="0" w:color="auto"/>
                        <w:right w:val="none" w:sz="0" w:space="0" w:color="auto"/>
                      </w:divBdr>
                    </w:div>
                    <w:div w:id="1078555561">
                      <w:marLeft w:val="0"/>
                      <w:marRight w:val="0"/>
                      <w:marTop w:val="0"/>
                      <w:marBottom w:val="0"/>
                      <w:divBdr>
                        <w:top w:val="none" w:sz="0" w:space="0" w:color="auto"/>
                        <w:left w:val="none" w:sz="0" w:space="0" w:color="auto"/>
                        <w:bottom w:val="none" w:sz="0" w:space="0" w:color="auto"/>
                        <w:right w:val="none" w:sz="0" w:space="0" w:color="auto"/>
                      </w:divBdr>
                    </w:div>
                    <w:div w:id="859902555">
                      <w:marLeft w:val="0"/>
                      <w:marRight w:val="0"/>
                      <w:marTop w:val="0"/>
                      <w:marBottom w:val="0"/>
                      <w:divBdr>
                        <w:top w:val="none" w:sz="0" w:space="0" w:color="auto"/>
                        <w:left w:val="none" w:sz="0" w:space="0" w:color="auto"/>
                        <w:bottom w:val="none" w:sz="0" w:space="0" w:color="auto"/>
                        <w:right w:val="none" w:sz="0" w:space="0" w:color="auto"/>
                      </w:divBdr>
                    </w:div>
                    <w:div w:id="1043211560">
                      <w:marLeft w:val="0"/>
                      <w:marRight w:val="0"/>
                      <w:marTop w:val="0"/>
                      <w:marBottom w:val="0"/>
                      <w:divBdr>
                        <w:top w:val="none" w:sz="0" w:space="0" w:color="auto"/>
                        <w:left w:val="none" w:sz="0" w:space="0" w:color="auto"/>
                        <w:bottom w:val="none" w:sz="0" w:space="0" w:color="auto"/>
                        <w:right w:val="none" w:sz="0" w:space="0" w:color="auto"/>
                      </w:divBdr>
                    </w:div>
                    <w:div w:id="1878009824">
                      <w:marLeft w:val="0"/>
                      <w:marRight w:val="0"/>
                      <w:marTop w:val="0"/>
                      <w:marBottom w:val="0"/>
                      <w:divBdr>
                        <w:top w:val="none" w:sz="0" w:space="0" w:color="auto"/>
                        <w:left w:val="none" w:sz="0" w:space="0" w:color="auto"/>
                        <w:bottom w:val="none" w:sz="0" w:space="0" w:color="auto"/>
                        <w:right w:val="none" w:sz="0" w:space="0" w:color="auto"/>
                      </w:divBdr>
                    </w:div>
                    <w:div w:id="1469205240">
                      <w:marLeft w:val="0"/>
                      <w:marRight w:val="0"/>
                      <w:marTop w:val="0"/>
                      <w:marBottom w:val="0"/>
                      <w:divBdr>
                        <w:top w:val="none" w:sz="0" w:space="0" w:color="auto"/>
                        <w:left w:val="none" w:sz="0" w:space="0" w:color="auto"/>
                        <w:bottom w:val="none" w:sz="0" w:space="0" w:color="auto"/>
                        <w:right w:val="none" w:sz="0" w:space="0" w:color="auto"/>
                      </w:divBdr>
                    </w:div>
                    <w:div w:id="925067982">
                      <w:marLeft w:val="0"/>
                      <w:marRight w:val="0"/>
                      <w:marTop w:val="0"/>
                      <w:marBottom w:val="0"/>
                      <w:divBdr>
                        <w:top w:val="none" w:sz="0" w:space="0" w:color="auto"/>
                        <w:left w:val="none" w:sz="0" w:space="0" w:color="auto"/>
                        <w:bottom w:val="none" w:sz="0" w:space="0" w:color="auto"/>
                        <w:right w:val="none" w:sz="0" w:space="0" w:color="auto"/>
                      </w:divBdr>
                    </w:div>
                    <w:div w:id="25257625">
                      <w:marLeft w:val="0"/>
                      <w:marRight w:val="0"/>
                      <w:marTop w:val="0"/>
                      <w:marBottom w:val="0"/>
                      <w:divBdr>
                        <w:top w:val="none" w:sz="0" w:space="0" w:color="auto"/>
                        <w:left w:val="none" w:sz="0" w:space="0" w:color="auto"/>
                        <w:bottom w:val="none" w:sz="0" w:space="0" w:color="auto"/>
                        <w:right w:val="none" w:sz="0" w:space="0" w:color="auto"/>
                      </w:divBdr>
                    </w:div>
                    <w:div w:id="364520606">
                      <w:marLeft w:val="0"/>
                      <w:marRight w:val="0"/>
                      <w:marTop w:val="0"/>
                      <w:marBottom w:val="0"/>
                      <w:divBdr>
                        <w:top w:val="none" w:sz="0" w:space="0" w:color="auto"/>
                        <w:left w:val="none" w:sz="0" w:space="0" w:color="auto"/>
                        <w:bottom w:val="none" w:sz="0" w:space="0" w:color="auto"/>
                        <w:right w:val="none" w:sz="0" w:space="0" w:color="auto"/>
                      </w:divBdr>
                    </w:div>
                    <w:div w:id="1106198788">
                      <w:marLeft w:val="0"/>
                      <w:marRight w:val="0"/>
                      <w:marTop w:val="0"/>
                      <w:marBottom w:val="0"/>
                      <w:divBdr>
                        <w:top w:val="none" w:sz="0" w:space="0" w:color="auto"/>
                        <w:left w:val="none" w:sz="0" w:space="0" w:color="auto"/>
                        <w:bottom w:val="none" w:sz="0" w:space="0" w:color="auto"/>
                        <w:right w:val="none" w:sz="0" w:space="0" w:color="auto"/>
                      </w:divBdr>
                    </w:div>
                    <w:div w:id="1298683549">
                      <w:marLeft w:val="0"/>
                      <w:marRight w:val="0"/>
                      <w:marTop w:val="0"/>
                      <w:marBottom w:val="0"/>
                      <w:divBdr>
                        <w:top w:val="none" w:sz="0" w:space="0" w:color="auto"/>
                        <w:left w:val="none" w:sz="0" w:space="0" w:color="auto"/>
                        <w:bottom w:val="none" w:sz="0" w:space="0" w:color="auto"/>
                        <w:right w:val="none" w:sz="0" w:space="0" w:color="auto"/>
                      </w:divBdr>
                    </w:div>
                    <w:div w:id="2041322157">
                      <w:marLeft w:val="0"/>
                      <w:marRight w:val="0"/>
                      <w:marTop w:val="0"/>
                      <w:marBottom w:val="0"/>
                      <w:divBdr>
                        <w:top w:val="none" w:sz="0" w:space="0" w:color="auto"/>
                        <w:left w:val="none" w:sz="0" w:space="0" w:color="auto"/>
                        <w:bottom w:val="none" w:sz="0" w:space="0" w:color="auto"/>
                        <w:right w:val="none" w:sz="0" w:space="0" w:color="auto"/>
                      </w:divBdr>
                    </w:div>
                    <w:div w:id="1741245691">
                      <w:marLeft w:val="0"/>
                      <w:marRight w:val="0"/>
                      <w:marTop w:val="0"/>
                      <w:marBottom w:val="0"/>
                      <w:divBdr>
                        <w:top w:val="none" w:sz="0" w:space="0" w:color="auto"/>
                        <w:left w:val="none" w:sz="0" w:space="0" w:color="auto"/>
                        <w:bottom w:val="none" w:sz="0" w:space="0" w:color="auto"/>
                        <w:right w:val="none" w:sz="0" w:space="0" w:color="auto"/>
                      </w:divBdr>
                    </w:div>
                    <w:div w:id="1578902801">
                      <w:marLeft w:val="0"/>
                      <w:marRight w:val="0"/>
                      <w:marTop w:val="0"/>
                      <w:marBottom w:val="0"/>
                      <w:divBdr>
                        <w:top w:val="none" w:sz="0" w:space="0" w:color="auto"/>
                        <w:left w:val="none" w:sz="0" w:space="0" w:color="auto"/>
                        <w:bottom w:val="none" w:sz="0" w:space="0" w:color="auto"/>
                        <w:right w:val="none" w:sz="0" w:space="0" w:color="auto"/>
                      </w:divBdr>
                    </w:div>
                    <w:div w:id="280457095">
                      <w:marLeft w:val="0"/>
                      <w:marRight w:val="0"/>
                      <w:marTop w:val="0"/>
                      <w:marBottom w:val="0"/>
                      <w:divBdr>
                        <w:top w:val="none" w:sz="0" w:space="0" w:color="auto"/>
                        <w:left w:val="none" w:sz="0" w:space="0" w:color="auto"/>
                        <w:bottom w:val="none" w:sz="0" w:space="0" w:color="auto"/>
                        <w:right w:val="none" w:sz="0" w:space="0" w:color="auto"/>
                      </w:divBdr>
                    </w:div>
                  </w:divsChild>
                </w:div>
                <w:div w:id="693921181">
                  <w:marLeft w:val="0"/>
                  <w:marRight w:val="0"/>
                  <w:marTop w:val="0"/>
                  <w:marBottom w:val="0"/>
                  <w:divBdr>
                    <w:top w:val="none" w:sz="0" w:space="0" w:color="auto"/>
                    <w:left w:val="none" w:sz="0" w:space="0" w:color="auto"/>
                    <w:bottom w:val="none" w:sz="0" w:space="0" w:color="auto"/>
                    <w:right w:val="none" w:sz="0" w:space="0" w:color="auto"/>
                  </w:divBdr>
                  <w:divsChild>
                    <w:div w:id="362246853">
                      <w:marLeft w:val="0"/>
                      <w:marRight w:val="0"/>
                      <w:marTop w:val="0"/>
                      <w:marBottom w:val="0"/>
                      <w:divBdr>
                        <w:top w:val="none" w:sz="0" w:space="0" w:color="auto"/>
                        <w:left w:val="none" w:sz="0" w:space="0" w:color="auto"/>
                        <w:bottom w:val="none" w:sz="0" w:space="0" w:color="auto"/>
                        <w:right w:val="none" w:sz="0" w:space="0" w:color="auto"/>
                      </w:divBdr>
                    </w:div>
                    <w:div w:id="507869200">
                      <w:marLeft w:val="0"/>
                      <w:marRight w:val="0"/>
                      <w:marTop w:val="0"/>
                      <w:marBottom w:val="0"/>
                      <w:divBdr>
                        <w:top w:val="none" w:sz="0" w:space="0" w:color="auto"/>
                        <w:left w:val="none" w:sz="0" w:space="0" w:color="auto"/>
                        <w:bottom w:val="none" w:sz="0" w:space="0" w:color="auto"/>
                        <w:right w:val="none" w:sz="0" w:space="0" w:color="auto"/>
                      </w:divBdr>
                    </w:div>
                    <w:div w:id="943999618">
                      <w:marLeft w:val="0"/>
                      <w:marRight w:val="0"/>
                      <w:marTop w:val="0"/>
                      <w:marBottom w:val="0"/>
                      <w:divBdr>
                        <w:top w:val="none" w:sz="0" w:space="0" w:color="auto"/>
                        <w:left w:val="none" w:sz="0" w:space="0" w:color="auto"/>
                        <w:bottom w:val="none" w:sz="0" w:space="0" w:color="auto"/>
                        <w:right w:val="none" w:sz="0" w:space="0" w:color="auto"/>
                      </w:divBdr>
                    </w:div>
                    <w:div w:id="11105195">
                      <w:marLeft w:val="0"/>
                      <w:marRight w:val="0"/>
                      <w:marTop w:val="0"/>
                      <w:marBottom w:val="0"/>
                      <w:divBdr>
                        <w:top w:val="none" w:sz="0" w:space="0" w:color="auto"/>
                        <w:left w:val="none" w:sz="0" w:space="0" w:color="auto"/>
                        <w:bottom w:val="none" w:sz="0" w:space="0" w:color="auto"/>
                        <w:right w:val="none" w:sz="0" w:space="0" w:color="auto"/>
                      </w:divBdr>
                    </w:div>
                    <w:div w:id="369108259">
                      <w:marLeft w:val="0"/>
                      <w:marRight w:val="0"/>
                      <w:marTop w:val="0"/>
                      <w:marBottom w:val="0"/>
                      <w:divBdr>
                        <w:top w:val="none" w:sz="0" w:space="0" w:color="auto"/>
                        <w:left w:val="none" w:sz="0" w:space="0" w:color="auto"/>
                        <w:bottom w:val="none" w:sz="0" w:space="0" w:color="auto"/>
                        <w:right w:val="none" w:sz="0" w:space="0" w:color="auto"/>
                      </w:divBdr>
                    </w:div>
                    <w:div w:id="1149370509">
                      <w:marLeft w:val="0"/>
                      <w:marRight w:val="0"/>
                      <w:marTop w:val="0"/>
                      <w:marBottom w:val="0"/>
                      <w:divBdr>
                        <w:top w:val="none" w:sz="0" w:space="0" w:color="auto"/>
                        <w:left w:val="none" w:sz="0" w:space="0" w:color="auto"/>
                        <w:bottom w:val="none" w:sz="0" w:space="0" w:color="auto"/>
                        <w:right w:val="none" w:sz="0" w:space="0" w:color="auto"/>
                      </w:divBdr>
                    </w:div>
                    <w:div w:id="747729400">
                      <w:marLeft w:val="0"/>
                      <w:marRight w:val="0"/>
                      <w:marTop w:val="0"/>
                      <w:marBottom w:val="0"/>
                      <w:divBdr>
                        <w:top w:val="none" w:sz="0" w:space="0" w:color="auto"/>
                        <w:left w:val="none" w:sz="0" w:space="0" w:color="auto"/>
                        <w:bottom w:val="none" w:sz="0" w:space="0" w:color="auto"/>
                        <w:right w:val="none" w:sz="0" w:space="0" w:color="auto"/>
                      </w:divBdr>
                    </w:div>
                    <w:div w:id="1709143690">
                      <w:marLeft w:val="0"/>
                      <w:marRight w:val="0"/>
                      <w:marTop w:val="0"/>
                      <w:marBottom w:val="0"/>
                      <w:divBdr>
                        <w:top w:val="none" w:sz="0" w:space="0" w:color="auto"/>
                        <w:left w:val="none" w:sz="0" w:space="0" w:color="auto"/>
                        <w:bottom w:val="none" w:sz="0" w:space="0" w:color="auto"/>
                        <w:right w:val="none" w:sz="0" w:space="0" w:color="auto"/>
                      </w:divBdr>
                    </w:div>
                    <w:div w:id="1087455623">
                      <w:marLeft w:val="0"/>
                      <w:marRight w:val="0"/>
                      <w:marTop w:val="0"/>
                      <w:marBottom w:val="0"/>
                      <w:divBdr>
                        <w:top w:val="none" w:sz="0" w:space="0" w:color="auto"/>
                        <w:left w:val="none" w:sz="0" w:space="0" w:color="auto"/>
                        <w:bottom w:val="none" w:sz="0" w:space="0" w:color="auto"/>
                        <w:right w:val="none" w:sz="0" w:space="0" w:color="auto"/>
                      </w:divBdr>
                    </w:div>
                    <w:div w:id="1823157870">
                      <w:marLeft w:val="0"/>
                      <w:marRight w:val="0"/>
                      <w:marTop w:val="0"/>
                      <w:marBottom w:val="0"/>
                      <w:divBdr>
                        <w:top w:val="none" w:sz="0" w:space="0" w:color="auto"/>
                        <w:left w:val="none" w:sz="0" w:space="0" w:color="auto"/>
                        <w:bottom w:val="none" w:sz="0" w:space="0" w:color="auto"/>
                        <w:right w:val="none" w:sz="0" w:space="0" w:color="auto"/>
                      </w:divBdr>
                    </w:div>
                    <w:div w:id="1301038328">
                      <w:marLeft w:val="0"/>
                      <w:marRight w:val="0"/>
                      <w:marTop w:val="0"/>
                      <w:marBottom w:val="0"/>
                      <w:divBdr>
                        <w:top w:val="none" w:sz="0" w:space="0" w:color="auto"/>
                        <w:left w:val="none" w:sz="0" w:space="0" w:color="auto"/>
                        <w:bottom w:val="none" w:sz="0" w:space="0" w:color="auto"/>
                        <w:right w:val="none" w:sz="0" w:space="0" w:color="auto"/>
                      </w:divBdr>
                    </w:div>
                    <w:div w:id="2012680961">
                      <w:marLeft w:val="0"/>
                      <w:marRight w:val="0"/>
                      <w:marTop w:val="0"/>
                      <w:marBottom w:val="0"/>
                      <w:divBdr>
                        <w:top w:val="none" w:sz="0" w:space="0" w:color="auto"/>
                        <w:left w:val="none" w:sz="0" w:space="0" w:color="auto"/>
                        <w:bottom w:val="none" w:sz="0" w:space="0" w:color="auto"/>
                        <w:right w:val="none" w:sz="0" w:space="0" w:color="auto"/>
                      </w:divBdr>
                    </w:div>
                    <w:div w:id="220481265">
                      <w:marLeft w:val="0"/>
                      <w:marRight w:val="0"/>
                      <w:marTop w:val="0"/>
                      <w:marBottom w:val="0"/>
                      <w:divBdr>
                        <w:top w:val="none" w:sz="0" w:space="0" w:color="auto"/>
                        <w:left w:val="none" w:sz="0" w:space="0" w:color="auto"/>
                        <w:bottom w:val="none" w:sz="0" w:space="0" w:color="auto"/>
                        <w:right w:val="none" w:sz="0" w:space="0" w:color="auto"/>
                      </w:divBdr>
                    </w:div>
                    <w:div w:id="899054275">
                      <w:marLeft w:val="0"/>
                      <w:marRight w:val="0"/>
                      <w:marTop w:val="0"/>
                      <w:marBottom w:val="0"/>
                      <w:divBdr>
                        <w:top w:val="none" w:sz="0" w:space="0" w:color="auto"/>
                        <w:left w:val="none" w:sz="0" w:space="0" w:color="auto"/>
                        <w:bottom w:val="none" w:sz="0" w:space="0" w:color="auto"/>
                        <w:right w:val="none" w:sz="0" w:space="0" w:color="auto"/>
                      </w:divBdr>
                    </w:div>
                    <w:div w:id="838614876">
                      <w:marLeft w:val="0"/>
                      <w:marRight w:val="0"/>
                      <w:marTop w:val="0"/>
                      <w:marBottom w:val="0"/>
                      <w:divBdr>
                        <w:top w:val="none" w:sz="0" w:space="0" w:color="auto"/>
                        <w:left w:val="none" w:sz="0" w:space="0" w:color="auto"/>
                        <w:bottom w:val="none" w:sz="0" w:space="0" w:color="auto"/>
                        <w:right w:val="none" w:sz="0" w:space="0" w:color="auto"/>
                      </w:divBdr>
                    </w:div>
                    <w:div w:id="1226454182">
                      <w:marLeft w:val="0"/>
                      <w:marRight w:val="0"/>
                      <w:marTop w:val="0"/>
                      <w:marBottom w:val="0"/>
                      <w:divBdr>
                        <w:top w:val="none" w:sz="0" w:space="0" w:color="auto"/>
                        <w:left w:val="none" w:sz="0" w:space="0" w:color="auto"/>
                        <w:bottom w:val="none" w:sz="0" w:space="0" w:color="auto"/>
                        <w:right w:val="none" w:sz="0" w:space="0" w:color="auto"/>
                      </w:divBdr>
                    </w:div>
                    <w:div w:id="1520200344">
                      <w:marLeft w:val="0"/>
                      <w:marRight w:val="0"/>
                      <w:marTop w:val="0"/>
                      <w:marBottom w:val="0"/>
                      <w:divBdr>
                        <w:top w:val="none" w:sz="0" w:space="0" w:color="auto"/>
                        <w:left w:val="none" w:sz="0" w:space="0" w:color="auto"/>
                        <w:bottom w:val="none" w:sz="0" w:space="0" w:color="auto"/>
                        <w:right w:val="none" w:sz="0" w:space="0" w:color="auto"/>
                      </w:divBdr>
                    </w:div>
                    <w:div w:id="1575050646">
                      <w:marLeft w:val="0"/>
                      <w:marRight w:val="0"/>
                      <w:marTop w:val="0"/>
                      <w:marBottom w:val="0"/>
                      <w:divBdr>
                        <w:top w:val="none" w:sz="0" w:space="0" w:color="auto"/>
                        <w:left w:val="none" w:sz="0" w:space="0" w:color="auto"/>
                        <w:bottom w:val="none" w:sz="0" w:space="0" w:color="auto"/>
                        <w:right w:val="none" w:sz="0" w:space="0" w:color="auto"/>
                      </w:divBdr>
                    </w:div>
                    <w:div w:id="1589928189">
                      <w:marLeft w:val="0"/>
                      <w:marRight w:val="0"/>
                      <w:marTop w:val="0"/>
                      <w:marBottom w:val="0"/>
                      <w:divBdr>
                        <w:top w:val="none" w:sz="0" w:space="0" w:color="auto"/>
                        <w:left w:val="none" w:sz="0" w:space="0" w:color="auto"/>
                        <w:bottom w:val="none" w:sz="0" w:space="0" w:color="auto"/>
                        <w:right w:val="none" w:sz="0" w:space="0" w:color="auto"/>
                      </w:divBdr>
                    </w:div>
                    <w:div w:id="2140148839">
                      <w:marLeft w:val="0"/>
                      <w:marRight w:val="0"/>
                      <w:marTop w:val="0"/>
                      <w:marBottom w:val="0"/>
                      <w:divBdr>
                        <w:top w:val="none" w:sz="0" w:space="0" w:color="auto"/>
                        <w:left w:val="none" w:sz="0" w:space="0" w:color="auto"/>
                        <w:bottom w:val="none" w:sz="0" w:space="0" w:color="auto"/>
                        <w:right w:val="none" w:sz="0" w:space="0" w:color="auto"/>
                      </w:divBdr>
                    </w:div>
                    <w:div w:id="1148278414">
                      <w:marLeft w:val="0"/>
                      <w:marRight w:val="0"/>
                      <w:marTop w:val="0"/>
                      <w:marBottom w:val="0"/>
                      <w:divBdr>
                        <w:top w:val="none" w:sz="0" w:space="0" w:color="auto"/>
                        <w:left w:val="none" w:sz="0" w:space="0" w:color="auto"/>
                        <w:bottom w:val="none" w:sz="0" w:space="0" w:color="auto"/>
                        <w:right w:val="none" w:sz="0" w:space="0" w:color="auto"/>
                      </w:divBdr>
                    </w:div>
                    <w:div w:id="478496342">
                      <w:marLeft w:val="0"/>
                      <w:marRight w:val="0"/>
                      <w:marTop w:val="0"/>
                      <w:marBottom w:val="0"/>
                      <w:divBdr>
                        <w:top w:val="none" w:sz="0" w:space="0" w:color="auto"/>
                        <w:left w:val="none" w:sz="0" w:space="0" w:color="auto"/>
                        <w:bottom w:val="none" w:sz="0" w:space="0" w:color="auto"/>
                        <w:right w:val="none" w:sz="0" w:space="0" w:color="auto"/>
                      </w:divBdr>
                    </w:div>
                    <w:div w:id="22361991">
                      <w:marLeft w:val="0"/>
                      <w:marRight w:val="0"/>
                      <w:marTop w:val="0"/>
                      <w:marBottom w:val="0"/>
                      <w:divBdr>
                        <w:top w:val="none" w:sz="0" w:space="0" w:color="auto"/>
                        <w:left w:val="none" w:sz="0" w:space="0" w:color="auto"/>
                        <w:bottom w:val="none" w:sz="0" w:space="0" w:color="auto"/>
                        <w:right w:val="none" w:sz="0" w:space="0" w:color="auto"/>
                      </w:divBdr>
                    </w:div>
                    <w:div w:id="1061437965">
                      <w:marLeft w:val="0"/>
                      <w:marRight w:val="0"/>
                      <w:marTop w:val="0"/>
                      <w:marBottom w:val="0"/>
                      <w:divBdr>
                        <w:top w:val="none" w:sz="0" w:space="0" w:color="auto"/>
                        <w:left w:val="none" w:sz="0" w:space="0" w:color="auto"/>
                        <w:bottom w:val="none" w:sz="0" w:space="0" w:color="auto"/>
                        <w:right w:val="none" w:sz="0" w:space="0" w:color="auto"/>
                      </w:divBdr>
                    </w:div>
                    <w:div w:id="279798587">
                      <w:marLeft w:val="0"/>
                      <w:marRight w:val="0"/>
                      <w:marTop w:val="0"/>
                      <w:marBottom w:val="0"/>
                      <w:divBdr>
                        <w:top w:val="none" w:sz="0" w:space="0" w:color="auto"/>
                        <w:left w:val="none" w:sz="0" w:space="0" w:color="auto"/>
                        <w:bottom w:val="none" w:sz="0" w:space="0" w:color="auto"/>
                        <w:right w:val="none" w:sz="0" w:space="0" w:color="auto"/>
                      </w:divBdr>
                    </w:div>
                    <w:div w:id="62875458">
                      <w:marLeft w:val="0"/>
                      <w:marRight w:val="0"/>
                      <w:marTop w:val="0"/>
                      <w:marBottom w:val="0"/>
                      <w:divBdr>
                        <w:top w:val="none" w:sz="0" w:space="0" w:color="auto"/>
                        <w:left w:val="none" w:sz="0" w:space="0" w:color="auto"/>
                        <w:bottom w:val="none" w:sz="0" w:space="0" w:color="auto"/>
                        <w:right w:val="none" w:sz="0" w:space="0" w:color="auto"/>
                      </w:divBdr>
                    </w:div>
                    <w:div w:id="43019563">
                      <w:marLeft w:val="0"/>
                      <w:marRight w:val="0"/>
                      <w:marTop w:val="0"/>
                      <w:marBottom w:val="0"/>
                      <w:divBdr>
                        <w:top w:val="none" w:sz="0" w:space="0" w:color="auto"/>
                        <w:left w:val="none" w:sz="0" w:space="0" w:color="auto"/>
                        <w:bottom w:val="none" w:sz="0" w:space="0" w:color="auto"/>
                        <w:right w:val="none" w:sz="0" w:space="0" w:color="auto"/>
                      </w:divBdr>
                    </w:div>
                    <w:div w:id="689993065">
                      <w:marLeft w:val="0"/>
                      <w:marRight w:val="0"/>
                      <w:marTop w:val="0"/>
                      <w:marBottom w:val="0"/>
                      <w:divBdr>
                        <w:top w:val="none" w:sz="0" w:space="0" w:color="auto"/>
                        <w:left w:val="none" w:sz="0" w:space="0" w:color="auto"/>
                        <w:bottom w:val="none" w:sz="0" w:space="0" w:color="auto"/>
                        <w:right w:val="none" w:sz="0" w:space="0" w:color="auto"/>
                      </w:divBdr>
                    </w:div>
                    <w:div w:id="1750229185">
                      <w:marLeft w:val="0"/>
                      <w:marRight w:val="0"/>
                      <w:marTop w:val="0"/>
                      <w:marBottom w:val="0"/>
                      <w:divBdr>
                        <w:top w:val="none" w:sz="0" w:space="0" w:color="auto"/>
                        <w:left w:val="none" w:sz="0" w:space="0" w:color="auto"/>
                        <w:bottom w:val="none" w:sz="0" w:space="0" w:color="auto"/>
                        <w:right w:val="none" w:sz="0" w:space="0" w:color="auto"/>
                      </w:divBdr>
                    </w:div>
                    <w:div w:id="1726953726">
                      <w:marLeft w:val="0"/>
                      <w:marRight w:val="0"/>
                      <w:marTop w:val="0"/>
                      <w:marBottom w:val="0"/>
                      <w:divBdr>
                        <w:top w:val="none" w:sz="0" w:space="0" w:color="auto"/>
                        <w:left w:val="none" w:sz="0" w:space="0" w:color="auto"/>
                        <w:bottom w:val="none" w:sz="0" w:space="0" w:color="auto"/>
                        <w:right w:val="none" w:sz="0" w:space="0" w:color="auto"/>
                      </w:divBdr>
                    </w:div>
                    <w:div w:id="2030643783">
                      <w:marLeft w:val="0"/>
                      <w:marRight w:val="0"/>
                      <w:marTop w:val="0"/>
                      <w:marBottom w:val="0"/>
                      <w:divBdr>
                        <w:top w:val="none" w:sz="0" w:space="0" w:color="auto"/>
                        <w:left w:val="none" w:sz="0" w:space="0" w:color="auto"/>
                        <w:bottom w:val="none" w:sz="0" w:space="0" w:color="auto"/>
                        <w:right w:val="none" w:sz="0" w:space="0" w:color="auto"/>
                      </w:divBdr>
                    </w:div>
                    <w:div w:id="2056732794">
                      <w:marLeft w:val="0"/>
                      <w:marRight w:val="0"/>
                      <w:marTop w:val="0"/>
                      <w:marBottom w:val="0"/>
                      <w:divBdr>
                        <w:top w:val="none" w:sz="0" w:space="0" w:color="auto"/>
                        <w:left w:val="none" w:sz="0" w:space="0" w:color="auto"/>
                        <w:bottom w:val="none" w:sz="0" w:space="0" w:color="auto"/>
                        <w:right w:val="none" w:sz="0" w:space="0" w:color="auto"/>
                      </w:divBdr>
                    </w:div>
                  </w:divsChild>
                </w:div>
                <w:div w:id="155996400">
                  <w:marLeft w:val="0"/>
                  <w:marRight w:val="0"/>
                  <w:marTop w:val="0"/>
                  <w:marBottom w:val="0"/>
                  <w:divBdr>
                    <w:top w:val="none" w:sz="0" w:space="0" w:color="auto"/>
                    <w:left w:val="none" w:sz="0" w:space="0" w:color="auto"/>
                    <w:bottom w:val="none" w:sz="0" w:space="0" w:color="auto"/>
                    <w:right w:val="none" w:sz="0" w:space="0" w:color="auto"/>
                  </w:divBdr>
                  <w:divsChild>
                    <w:div w:id="1648706831">
                      <w:marLeft w:val="0"/>
                      <w:marRight w:val="0"/>
                      <w:marTop w:val="0"/>
                      <w:marBottom w:val="0"/>
                      <w:divBdr>
                        <w:top w:val="none" w:sz="0" w:space="0" w:color="auto"/>
                        <w:left w:val="none" w:sz="0" w:space="0" w:color="auto"/>
                        <w:bottom w:val="none" w:sz="0" w:space="0" w:color="auto"/>
                        <w:right w:val="none" w:sz="0" w:space="0" w:color="auto"/>
                      </w:divBdr>
                    </w:div>
                    <w:div w:id="1711611545">
                      <w:marLeft w:val="0"/>
                      <w:marRight w:val="0"/>
                      <w:marTop w:val="0"/>
                      <w:marBottom w:val="0"/>
                      <w:divBdr>
                        <w:top w:val="none" w:sz="0" w:space="0" w:color="auto"/>
                        <w:left w:val="none" w:sz="0" w:space="0" w:color="auto"/>
                        <w:bottom w:val="none" w:sz="0" w:space="0" w:color="auto"/>
                        <w:right w:val="none" w:sz="0" w:space="0" w:color="auto"/>
                      </w:divBdr>
                    </w:div>
                    <w:div w:id="1384327834">
                      <w:marLeft w:val="0"/>
                      <w:marRight w:val="0"/>
                      <w:marTop w:val="0"/>
                      <w:marBottom w:val="0"/>
                      <w:divBdr>
                        <w:top w:val="none" w:sz="0" w:space="0" w:color="auto"/>
                        <w:left w:val="none" w:sz="0" w:space="0" w:color="auto"/>
                        <w:bottom w:val="none" w:sz="0" w:space="0" w:color="auto"/>
                        <w:right w:val="none" w:sz="0" w:space="0" w:color="auto"/>
                      </w:divBdr>
                    </w:div>
                    <w:div w:id="1693147306">
                      <w:marLeft w:val="0"/>
                      <w:marRight w:val="0"/>
                      <w:marTop w:val="0"/>
                      <w:marBottom w:val="0"/>
                      <w:divBdr>
                        <w:top w:val="none" w:sz="0" w:space="0" w:color="auto"/>
                        <w:left w:val="none" w:sz="0" w:space="0" w:color="auto"/>
                        <w:bottom w:val="none" w:sz="0" w:space="0" w:color="auto"/>
                        <w:right w:val="none" w:sz="0" w:space="0" w:color="auto"/>
                      </w:divBdr>
                    </w:div>
                    <w:div w:id="1811703211">
                      <w:marLeft w:val="0"/>
                      <w:marRight w:val="0"/>
                      <w:marTop w:val="0"/>
                      <w:marBottom w:val="0"/>
                      <w:divBdr>
                        <w:top w:val="none" w:sz="0" w:space="0" w:color="auto"/>
                        <w:left w:val="none" w:sz="0" w:space="0" w:color="auto"/>
                        <w:bottom w:val="none" w:sz="0" w:space="0" w:color="auto"/>
                        <w:right w:val="none" w:sz="0" w:space="0" w:color="auto"/>
                      </w:divBdr>
                    </w:div>
                    <w:div w:id="42799599">
                      <w:marLeft w:val="0"/>
                      <w:marRight w:val="0"/>
                      <w:marTop w:val="0"/>
                      <w:marBottom w:val="0"/>
                      <w:divBdr>
                        <w:top w:val="none" w:sz="0" w:space="0" w:color="auto"/>
                        <w:left w:val="none" w:sz="0" w:space="0" w:color="auto"/>
                        <w:bottom w:val="none" w:sz="0" w:space="0" w:color="auto"/>
                        <w:right w:val="none" w:sz="0" w:space="0" w:color="auto"/>
                      </w:divBdr>
                    </w:div>
                    <w:div w:id="186452223">
                      <w:marLeft w:val="0"/>
                      <w:marRight w:val="0"/>
                      <w:marTop w:val="0"/>
                      <w:marBottom w:val="0"/>
                      <w:divBdr>
                        <w:top w:val="none" w:sz="0" w:space="0" w:color="auto"/>
                        <w:left w:val="none" w:sz="0" w:space="0" w:color="auto"/>
                        <w:bottom w:val="none" w:sz="0" w:space="0" w:color="auto"/>
                        <w:right w:val="none" w:sz="0" w:space="0" w:color="auto"/>
                      </w:divBdr>
                    </w:div>
                    <w:div w:id="727146342">
                      <w:marLeft w:val="0"/>
                      <w:marRight w:val="0"/>
                      <w:marTop w:val="0"/>
                      <w:marBottom w:val="0"/>
                      <w:divBdr>
                        <w:top w:val="none" w:sz="0" w:space="0" w:color="auto"/>
                        <w:left w:val="none" w:sz="0" w:space="0" w:color="auto"/>
                        <w:bottom w:val="none" w:sz="0" w:space="0" w:color="auto"/>
                        <w:right w:val="none" w:sz="0" w:space="0" w:color="auto"/>
                      </w:divBdr>
                    </w:div>
                    <w:div w:id="1775132919">
                      <w:marLeft w:val="0"/>
                      <w:marRight w:val="0"/>
                      <w:marTop w:val="0"/>
                      <w:marBottom w:val="0"/>
                      <w:divBdr>
                        <w:top w:val="none" w:sz="0" w:space="0" w:color="auto"/>
                        <w:left w:val="none" w:sz="0" w:space="0" w:color="auto"/>
                        <w:bottom w:val="none" w:sz="0" w:space="0" w:color="auto"/>
                        <w:right w:val="none" w:sz="0" w:space="0" w:color="auto"/>
                      </w:divBdr>
                    </w:div>
                    <w:div w:id="2031838705">
                      <w:marLeft w:val="0"/>
                      <w:marRight w:val="0"/>
                      <w:marTop w:val="0"/>
                      <w:marBottom w:val="0"/>
                      <w:divBdr>
                        <w:top w:val="none" w:sz="0" w:space="0" w:color="auto"/>
                        <w:left w:val="none" w:sz="0" w:space="0" w:color="auto"/>
                        <w:bottom w:val="none" w:sz="0" w:space="0" w:color="auto"/>
                        <w:right w:val="none" w:sz="0" w:space="0" w:color="auto"/>
                      </w:divBdr>
                    </w:div>
                    <w:div w:id="123621441">
                      <w:marLeft w:val="0"/>
                      <w:marRight w:val="0"/>
                      <w:marTop w:val="0"/>
                      <w:marBottom w:val="0"/>
                      <w:divBdr>
                        <w:top w:val="none" w:sz="0" w:space="0" w:color="auto"/>
                        <w:left w:val="none" w:sz="0" w:space="0" w:color="auto"/>
                        <w:bottom w:val="none" w:sz="0" w:space="0" w:color="auto"/>
                        <w:right w:val="none" w:sz="0" w:space="0" w:color="auto"/>
                      </w:divBdr>
                    </w:div>
                    <w:div w:id="1676302939">
                      <w:marLeft w:val="0"/>
                      <w:marRight w:val="0"/>
                      <w:marTop w:val="0"/>
                      <w:marBottom w:val="0"/>
                      <w:divBdr>
                        <w:top w:val="none" w:sz="0" w:space="0" w:color="auto"/>
                        <w:left w:val="none" w:sz="0" w:space="0" w:color="auto"/>
                        <w:bottom w:val="none" w:sz="0" w:space="0" w:color="auto"/>
                        <w:right w:val="none" w:sz="0" w:space="0" w:color="auto"/>
                      </w:divBdr>
                    </w:div>
                    <w:div w:id="1839225515">
                      <w:marLeft w:val="0"/>
                      <w:marRight w:val="0"/>
                      <w:marTop w:val="0"/>
                      <w:marBottom w:val="0"/>
                      <w:divBdr>
                        <w:top w:val="none" w:sz="0" w:space="0" w:color="auto"/>
                        <w:left w:val="none" w:sz="0" w:space="0" w:color="auto"/>
                        <w:bottom w:val="none" w:sz="0" w:space="0" w:color="auto"/>
                        <w:right w:val="none" w:sz="0" w:space="0" w:color="auto"/>
                      </w:divBdr>
                    </w:div>
                    <w:div w:id="1892114444">
                      <w:marLeft w:val="0"/>
                      <w:marRight w:val="0"/>
                      <w:marTop w:val="0"/>
                      <w:marBottom w:val="0"/>
                      <w:divBdr>
                        <w:top w:val="none" w:sz="0" w:space="0" w:color="auto"/>
                        <w:left w:val="none" w:sz="0" w:space="0" w:color="auto"/>
                        <w:bottom w:val="none" w:sz="0" w:space="0" w:color="auto"/>
                        <w:right w:val="none" w:sz="0" w:space="0" w:color="auto"/>
                      </w:divBdr>
                    </w:div>
                    <w:div w:id="1209755213">
                      <w:marLeft w:val="0"/>
                      <w:marRight w:val="0"/>
                      <w:marTop w:val="0"/>
                      <w:marBottom w:val="0"/>
                      <w:divBdr>
                        <w:top w:val="none" w:sz="0" w:space="0" w:color="auto"/>
                        <w:left w:val="none" w:sz="0" w:space="0" w:color="auto"/>
                        <w:bottom w:val="none" w:sz="0" w:space="0" w:color="auto"/>
                        <w:right w:val="none" w:sz="0" w:space="0" w:color="auto"/>
                      </w:divBdr>
                    </w:div>
                    <w:div w:id="1069037070">
                      <w:marLeft w:val="0"/>
                      <w:marRight w:val="0"/>
                      <w:marTop w:val="0"/>
                      <w:marBottom w:val="0"/>
                      <w:divBdr>
                        <w:top w:val="none" w:sz="0" w:space="0" w:color="auto"/>
                        <w:left w:val="none" w:sz="0" w:space="0" w:color="auto"/>
                        <w:bottom w:val="none" w:sz="0" w:space="0" w:color="auto"/>
                        <w:right w:val="none" w:sz="0" w:space="0" w:color="auto"/>
                      </w:divBdr>
                    </w:div>
                    <w:div w:id="1510679184">
                      <w:marLeft w:val="0"/>
                      <w:marRight w:val="0"/>
                      <w:marTop w:val="0"/>
                      <w:marBottom w:val="0"/>
                      <w:divBdr>
                        <w:top w:val="none" w:sz="0" w:space="0" w:color="auto"/>
                        <w:left w:val="none" w:sz="0" w:space="0" w:color="auto"/>
                        <w:bottom w:val="none" w:sz="0" w:space="0" w:color="auto"/>
                        <w:right w:val="none" w:sz="0" w:space="0" w:color="auto"/>
                      </w:divBdr>
                    </w:div>
                    <w:div w:id="2021736715">
                      <w:marLeft w:val="0"/>
                      <w:marRight w:val="0"/>
                      <w:marTop w:val="0"/>
                      <w:marBottom w:val="0"/>
                      <w:divBdr>
                        <w:top w:val="none" w:sz="0" w:space="0" w:color="auto"/>
                        <w:left w:val="none" w:sz="0" w:space="0" w:color="auto"/>
                        <w:bottom w:val="none" w:sz="0" w:space="0" w:color="auto"/>
                        <w:right w:val="none" w:sz="0" w:space="0" w:color="auto"/>
                      </w:divBdr>
                    </w:div>
                    <w:div w:id="1377241849">
                      <w:marLeft w:val="0"/>
                      <w:marRight w:val="0"/>
                      <w:marTop w:val="0"/>
                      <w:marBottom w:val="0"/>
                      <w:divBdr>
                        <w:top w:val="none" w:sz="0" w:space="0" w:color="auto"/>
                        <w:left w:val="none" w:sz="0" w:space="0" w:color="auto"/>
                        <w:bottom w:val="none" w:sz="0" w:space="0" w:color="auto"/>
                        <w:right w:val="none" w:sz="0" w:space="0" w:color="auto"/>
                      </w:divBdr>
                    </w:div>
                    <w:div w:id="2093812401">
                      <w:marLeft w:val="0"/>
                      <w:marRight w:val="0"/>
                      <w:marTop w:val="0"/>
                      <w:marBottom w:val="0"/>
                      <w:divBdr>
                        <w:top w:val="none" w:sz="0" w:space="0" w:color="auto"/>
                        <w:left w:val="none" w:sz="0" w:space="0" w:color="auto"/>
                        <w:bottom w:val="none" w:sz="0" w:space="0" w:color="auto"/>
                        <w:right w:val="none" w:sz="0" w:space="0" w:color="auto"/>
                      </w:divBdr>
                    </w:div>
                    <w:div w:id="809904622">
                      <w:marLeft w:val="0"/>
                      <w:marRight w:val="0"/>
                      <w:marTop w:val="0"/>
                      <w:marBottom w:val="0"/>
                      <w:divBdr>
                        <w:top w:val="none" w:sz="0" w:space="0" w:color="auto"/>
                        <w:left w:val="none" w:sz="0" w:space="0" w:color="auto"/>
                        <w:bottom w:val="none" w:sz="0" w:space="0" w:color="auto"/>
                        <w:right w:val="none" w:sz="0" w:space="0" w:color="auto"/>
                      </w:divBdr>
                    </w:div>
                    <w:div w:id="307177229">
                      <w:marLeft w:val="0"/>
                      <w:marRight w:val="0"/>
                      <w:marTop w:val="0"/>
                      <w:marBottom w:val="0"/>
                      <w:divBdr>
                        <w:top w:val="none" w:sz="0" w:space="0" w:color="auto"/>
                        <w:left w:val="none" w:sz="0" w:space="0" w:color="auto"/>
                        <w:bottom w:val="none" w:sz="0" w:space="0" w:color="auto"/>
                        <w:right w:val="none" w:sz="0" w:space="0" w:color="auto"/>
                      </w:divBdr>
                    </w:div>
                    <w:div w:id="1069419233">
                      <w:marLeft w:val="0"/>
                      <w:marRight w:val="0"/>
                      <w:marTop w:val="0"/>
                      <w:marBottom w:val="0"/>
                      <w:divBdr>
                        <w:top w:val="none" w:sz="0" w:space="0" w:color="auto"/>
                        <w:left w:val="none" w:sz="0" w:space="0" w:color="auto"/>
                        <w:bottom w:val="none" w:sz="0" w:space="0" w:color="auto"/>
                        <w:right w:val="none" w:sz="0" w:space="0" w:color="auto"/>
                      </w:divBdr>
                    </w:div>
                    <w:div w:id="1667320390">
                      <w:marLeft w:val="0"/>
                      <w:marRight w:val="0"/>
                      <w:marTop w:val="0"/>
                      <w:marBottom w:val="0"/>
                      <w:divBdr>
                        <w:top w:val="none" w:sz="0" w:space="0" w:color="auto"/>
                        <w:left w:val="none" w:sz="0" w:space="0" w:color="auto"/>
                        <w:bottom w:val="none" w:sz="0" w:space="0" w:color="auto"/>
                        <w:right w:val="none" w:sz="0" w:space="0" w:color="auto"/>
                      </w:divBdr>
                    </w:div>
                    <w:div w:id="2061323393">
                      <w:marLeft w:val="0"/>
                      <w:marRight w:val="0"/>
                      <w:marTop w:val="0"/>
                      <w:marBottom w:val="0"/>
                      <w:divBdr>
                        <w:top w:val="none" w:sz="0" w:space="0" w:color="auto"/>
                        <w:left w:val="none" w:sz="0" w:space="0" w:color="auto"/>
                        <w:bottom w:val="none" w:sz="0" w:space="0" w:color="auto"/>
                        <w:right w:val="none" w:sz="0" w:space="0" w:color="auto"/>
                      </w:divBdr>
                    </w:div>
                    <w:div w:id="221335147">
                      <w:marLeft w:val="0"/>
                      <w:marRight w:val="0"/>
                      <w:marTop w:val="0"/>
                      <w:marBottom w:val="0"/>
                      <w:divBdr>
                        <w:top w:val="none" w:sz="0" w:space="0" w:color="auto"/>
                        <w:left w:val="none" w:sz="0" w:space="0" w:color="auto"/>
                        <w:bottom w:val="none" w:sz="0" w:space="0" w:color="auto"/>
                        <w:right w:val="none" w:sz="0" w:space="0" w:color="auto"/>
                      </w:divBdr>
                    </w:div>
                    <w:div w:id="1824855563">
                      <w:marLeft w:val="0"/>
                      <w:marRight w:val="0"/>
                      <w:marTop w:val="0"/>
                      <w:marBottom w:val="0"/>
                      <w:divBdr>
                        <w:top w:val="none" w:sz="0" w:space="0" w:color="auto"/>
                        <w:left w:val="none" w:sz="0" w:space="0" w:color="auto"/>
                        <w:bottom w:val="none" w:sz="0" w:space="0" w:color="auto"/>
                        <w:right w:val="none" w:sz="0" w:space="0" w:color="auto"/>
                      </w:divBdr>
                    </w:div>
                    <w:div w:id="546451288">
                      <w:marLeft w:val="0"/>
                      <w:marRight w:val="0"/>
                      <w:marTop w:val="0"/>
                      <w:marBottom w:val="0"/>
                      <w:divBdr>
                        <w:top w:val="none" w:sz="0" w:space="0" w:color="auto"/>
                        <w:left w:val="none" w:sz="0" w:space="0" w:color="auto"/>
                        <w:bottom w:val="none" w:sz="0" w:space="0" w:color="auto"/>
                        <w:right w:val="none" w:sz="0" w:space="0" w:color="auto"/>
                      </w:divBdr>
                    </w:div>
                    <w:div w:id="1231191818">
                      <w:marLeft w:val="0"/>
                      <w:marRight w:val="0"/>
                      <w:marTop w:val="0"/>
                      <w:marBottom w:val="0"/>
                      <w:divBdr>
                        <w:top w:val="none" w:sz="0" w:space="0" w:color="auto"/>
                        <w:left w:val="none" w:sz="0" w:space="0" w:color="auto"/>
                        <w:bottom w:val="none" w:sz="0" w:space="0" w:color="auto"/>
                        <w:right w:val="none" w:sz="0" w:space="0" w:color="auto"/>
                      </w:divBdr>
                    </w:div>
                    <w:div w:id="1140462898">
                      <w:marLeft w:val="0"/>
                      <w:marRight w:val="0"/>
                      <w:marTop w:val="0"/>
                      <w:marBottom w:val="0"/>
                      <w:divBdr>
                        <w:top w:val="none" w:sz="0" w:space="0" w:color="auto"/>
                        <w:left w:val="none" w:sz="0" w:space="0" w:color="auto"/>
                        <w:bottom w:val="none" w:sz="0" w:space="0" w:color="auto"/>
                        <w:right w:val="none" w:sz="0" w:space="0" w:color="auto"/>
                      </w:divBdr>
                    </w:div>
                    <w:div w:id="1002706508">
                      <w:marLeft w:val="0"/>
                      <w:marRight w:val="0"/>
                      <w:marTop w:val="0"/>
                      <w:marBottom w:val="0"/>
                      <w:divBdr>
                        <w:top w:val="none" w:sz="0" w:space="0" w:color="auto"/>
                        <w:left w:val="none" w:sz="0" w:space="0" w:color="auto"/>
                        <w:bottom w:val="none" w:sz="0" w:space="0" w:color="auto"/>
                        <w:right w:val="none" w:sz="0" w:space="0" w:color="auto"/>
                      </w:divBdr>
                    </w:div>
                    <w:div w:id="1763989139">
                      <w:marLeft w:val="0"/>
                      <w:marRight w:val="0"/>
                      <w:marTop w:val="0"/>
                      <w:marBottom w:val="0"/>
                      <w:divBdr>
                        <w:top w:val="none" w:sz="0" w:space="0" w:color="auto"/>
                        <w:left w:val="none" w:sz="0" w:space="0" w:color="auto"/>
                        <w:bottom w:val="none" w:sz="0" w:space="0" w:color="auto"/>
                        <w:right w:val="none" w:sz="0" w:space="0" w:color="auto"/>
                      </w:divBdr>
                    </w:div>
                    <w:div w:id="16580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31313">
          <w:marLeft w:val="0"/>
          <w:marRight w:val="0"/>
          <w:marTop w:val="0"/>
          <w:marBottom w:val="0"/>
          <w:divBdr>
            <w:top w:val="none" w:sz="0" w:space="0" w:color="auto"/>
            <w:left w:val="none" w:sz="0" w:space="0" w:color="auto"/>
            <w:bottom w:val="none" w:sz="0" w:space="0" w:color="auto"/>
            <w:right w:val="none" w:sz="0" w:space="0" w:color="auto"/>
          </w:divBdr>
        </w:div>
        <w:div w:id="445195124">
          <w:marLeft w:val="0"/>
          <w:marRight w:val="0"/>
          <w:marTop w:val="0"/>
          <w:marBottom w:val="0"/>
          <w:divBdr>
            <w:top w:val="none" w:sz="0" w:space="0" w:color="auto"/>
            <w:left w:val="none" w:sz="0" w:space="0" w:color="auto"/>
            <w:bottom w:val="none" w:sz="0" w:space="0" w:color="auto"/>
            <w:right w:val="none" w:sz="0" w:space="0" w:color="auto"/>
          </w:divBdr>
        </w:div>
        <w:div w:id="716197558">
          <w:marLeft w:val="0"/>
          <w:marRight w:val="0"/>
          <w:marTop w:val="0"/>
          <w:marBottom w:val="0"/>
          <w:divBdr>
            <w:top w:val="none" w:sz="0" w:space="0" w:color="auto"/>
            <w:left w:val="none" w:sz="0" w:space="0" w:color="auto"/>
            <w:bottom w:val="none" w:sz="0" w:space="0" w:color="auto"/>
            <w:right w:val="none" w:sz="0" w:space="0" w:color="auto"/>
          </w:divBdr>
        </w:div>
        <w:div w:id="788549676">
          <w:marLeft w:val="0"/>
          <w:marRight w:val="0"/>
          <w:marTop w:val="0"/>
          <w:marBottom w:val="0"/>
          <w:divBdr>
            <w:top w:val="none" w:sz="0" w:space="0" w:color="auto"/>
            <w:left w:val="none" w:sz="0" w:space="0" w:color="auto"/>
            <w:bottom w:val="none" w:sz="0" w:space="0" w:color="auto"/>
            <w:right w:val="none" w:sz="0" w:space="0" w:color="auto"/>
          </w:divBdr>
        </w:div>
        <w:div w:id="1452096043">
          <w:marLeft w:val="0"/>
          <w:marRight w:val="0"/>
          <w:marTop w:val="0"/>
          <w:marBottom w:val="0"/>
          <w:divBdr>
            <w:top w:val="none" w:sz="0" w:space="0" w:color="auto"/>
            <w:left w:val="none" w:sz="0" w:space="0" w:color="auto"/>
            <w:bottom w:val="none" w:sz="0" w:space="0" w:color="auto"/>
            <w:right w:val="none" w:sz="0" w:space="0" w:color="auto"/>
          </w:divBdr>
        </w:div>
      </w:divsChild>
    </w:div>
    <w:div w:id="661011454">
      <w:bodyDiv w:val="1"/>
      <w:marLeft w:val="0"/>
      <w:marRight w:val="0"/>
      <w:marTop w:val="0"/>
      <w:marBottom w:val="0"/>
      <w:divBdr>
        <w:top w:val="none" w:sz="0" w:space="0" w:color="auto"/>
        <w:left w:val="none" w:sz="0" w:space="0" w:color="auto"/>
        <w:bottom w:val="none" w:sz="0" w:space="0" w:color="auto"/>
        <w:right w:val="none" w:sz="0" w:space="0" w:color="auto"/>
      </w:divBdr>
      <w:divsChild>
        <w:div w:id="499197858">
          <w:marLeft w:val="0"/>
          <w:marRight w:val="0"/>
          <w:marTop w:val="0"/>
          <w:marBottom w:val="0"/>
          <w:divBdr>
            <w:top w:val="none" w:sz="0" w:space="0" w:color="auto"/>
            <w:left w:val="none" w:sz="0" w:space="0" w:color="auto"/>
            <w:bottom w:val="none" w:sz="0" w:space="0" w:color="auto"/>
            <w:right w:val="none" w:sz="0" w:space="0" w:color="auto"/>
          </w:divBdr>
        </w:div>
        <w:div w:id="2111966628">
          <w:marLeft w:val="0"/>
          <w:marRight w:val="0"/>
          <w:marTop w:val="0"/>
          <w:marBottom w:val="0"/>
          <w:divBdr>
            <w:top w:val="none" w:sz="0" w:space="0" w:color="auto"/>
            <w:left w:val="none" w:sz="0" w:space="0" w:color="auto"/>
            <w:bottom w:val="none" w:sz="0" w:space="0" w:color="auto"/>
            <w:right w:val="none" w:sz="0" w:space="0" w:color="auto"/>
          </w:divBdr>
        </w:div>
        <w:div w:id="1647323322">
          <w:marLeft w:val="0"/>
          <w:marRight w:val="0"/>
          <w:marTop w:val="0"/>
          <w:marBottom w:val="0"/>
          <w:divBdr>
            <w:top w:val="none" w:sz="0" w:space="0" w:color="auto"/>
            <w:left w:val="none" w:sz="0" w:space="0" w:color="auto"/>
            <w:bottom w:val="none" w:sz="0" w:space="0" w:color="auto"/>
            <w:right w:val="none" w:sz="0" w:space="0" w:color="auto"/>
          </w:divBdr>
        </w:div>
        <w:div w:id="1833788459">
          <w:marLeft w:val="0"/>
          <w:marRight w:val="0"/>
          <w:marTop w:val="0"/>
          <w:marBottom w:val="0"/>
          <w:divBdr>
            <w:top w:val="none" w:sz="0" w:space="0" w:color="auto"/>
            <w:left w:val="none" w:sz="0" w:space="0" w:color="auto"/>
            <w:bottom w:val="none" w:sz="0" w:space="0" w:color="auto"/>
            <w:right w:val="none" w:sz="0" w:space="0" w:color="auto"/>
          </w:divBdr>
        </w:div>
        <w:div w:id="2026705948">
          <w:marLeft w:val="0"/>
          <w:marRight w:val="0"/>
          <w:marTop w:val="0"/>
          <w:marBottom w:val="0"/>
          <w:divBdr>
            <w:top w:val="none" w:sz="0" w:space="0" w:color="auto"/>
            <w:left w:val="none" w:sz="0" w:space="0" w:color="auto"/>
            <w:bottom w:val="none" w:sz="0" w:space="0" w:color="auto"/>
            <w:right w:val="none" w:sz="0" w:space="0" w:color="auto"/>
          </w:divBdr>
        </w:div>
        <w:div w:id="1994793902">
          <w:marLeft w:val="0"/>
          <w:marRight w:val="0"/>
          <w:marTop w:val="0"/>
          <w:marBottom w:val="0"/>
          <w:divBdr>
            <w:top w:val="none" w:sz="0" w:space="0" w:color="auto"/>
            <w:left w:val="none" w:sz="0" w:space="0" w:color="auto"/>
            <w:bottom w:val="none" w:sz="0" w:space="0" w:color="auto"/>
            <w:right w:val="none" w:sz="0" w:space="0" w:color="auto"/>
          </w:divBdr>
        </w:div>
        <w:div w:id="1575973162">
          <w:marLeft w:val="0"/>
          <w:marRight w:val="0"/>
          <w:marTop w:val="0"/>
          <w:marBottom w:val="0"/>
          <w:divBdr>
            <w:top w:val="none" w:sz="0" w:space="0" w:color="auto"/>
            <w:left w:val="none" w:sz="0" w:space="0" w:color="auto"/>
            <w:bottom w:val="none" w:sz="0" w:space="0" w:color="auto"/>
            <w:right w:val="none" w:sz="0" w:space="0" w:color="auto"/>
          </w:divBdr>
          <w:divsChild>
            <w:div w:id="1924870867">
              <w:marLeft w:val="-75"/>
              <w:marRight w:val="0"/>
              <w:marTop w:val="30"/>
              <w:marBottom w:val="30"/>
              <w:divBdr>
                <w:top w:val="none" w:sz="0" w:space="0" w:color="auto"/>
                <w:left w:val="none" w:sz="0" w:space="0" w:color="auto"/>
                <w:bottom w:val="none" w:sz="0" w:space="0" w:color="auto"/>
                <w:right w:val="none" w:sz="0" w:space="0" w:color="auto"/>
              </w:divBdr>
              <w:divsChild>
                <w:div w:id="1581526425">
                  <w:marLeft w:val="0"/>
                  <w:marRight w:val="0"/>
                  <w:marTop w:val="0"/>
                  <w:marBottom w:val="0"/>
                  <w:divBdr>
                    <w:top w:val="none" w:sz="0" w:space="0" w:color="auto"/>
                    <w:left w:val="none" w:sz="0" w:space="0" w:color="auto"/>
                    <w:bottom w:val="none" w:sz="0" w:space="0" w:color="auto"/>
                    <w:right w:val="none" w:sz="0" w:space="0" w:color="auto"/>
                  </w:divBdr>
                  <w:divsChild>
                    <w:div w:id="1246695342">
                      <w:marLeft w:val="0"/>
                      <w:marRight w:val="0"/>
                      <w:marTop w:val="0"/>
                      <w:marBottom w:val="0"/>
                      <w:divBdr>
                        <w:top w:val="none" w:sz="0" w:space="0" w:color="auto"/>
                        <w:left w:val="none" w:sz="0" w:space="0" w:color="auto"/>
                        <w:bottom w:val="none" w:sz="0" w:space="0" w:color="auto"/>
                        <w:right w:val="none" w:sz="0" w:space="0" w:color="auto"/>
                      </w:divBdr>
                    </w:div>
                    <w:div w:id="97483507">
                      <w:marLeft w:val="0"/>
                      <w:marRight w:val="0"/>
                      <w:marTop w:val="0"/>
                      <w:marBottom w:val="0"/>
                      <w:divBdr>
                        <w:top w:val="none" w:sz="0" w:space="0" w:color="auto"/>
                        <w:left w:val="none" w:sz="0" w:space="0" w:color="auto"/>
                        <w:bottom w:val="none" w:sz="0" w:space="0" w:color="auto"/>
                        <w:right w:val="none" w:sz="0" w:space="0" w:color="auto"/>
                      </w:divBdr>
                    </w:div>
                    <w:div w:id="1607688575">
                      <w:marLeft w:val="0"/>
                      <w:marRight w:val="0"/>
                      <w:marTop w:val="0"/>
                      <w:marBottom w:val="0"/>
                      <w:divBdr>
                        <w:top w:val="none" w:sz="0" w:space="0" w:color="auto"/>
                        <w:left w:val="none" w:sz="0" w:space="0" w:color="auto"/>
                        <w:bottom w:val="none" w:sz="0" w:space="0" w:color="auto"/>
                        <w:right w:val="none" w:sz="0" w:space="0" w:color="auto"/>
                      </w:divBdr>
                    </w:div>
                    <w:div w:id="1882672088">
                      <w:marLeft w:val="0"/>
                      <w:marRight w:val="0"/>
                      <w:marTop w:val="0"/>
                      <w:marBottom w:val="0"/>
                      <w:divBdr>
                        <w:top w:val="none" w:sz="0" w:space="0" w:color="auto"/>
                        <w:left w:val="none" w:sz="0" w:space="0" w:color="auto"/>
                        <w:bottom w:val="none" w:sz="0" w:space="0" w:color="auto"/>
                        <w:right w:val="none" w:sz="0" w:space="0" w:color="auto"/>
                      </w:divBdr>
                    </w:div>
                    <w:div w:id="1252663778">
                      <w:marLeft w:val="0"/>
                      <w:marRight w:val="0"/>
                      <w:marTop w:val="0"/>
                      <w:marBottom w:val="0"/>
                      <w:divBdr>
                        <w:top w:val="none" w:sz="0" w:space="0" w:color="auto"/>
                        <w:left w:val="none" w:sz="0" w:space="0" w:color="auto"/>
                        <w:bottom w:val="none" w:sz="0" w:space="0" w:color="auto"/>
                        <w:right w:val="none" w:sz="0" w:space="0" w:color="auto"/>
                      </w:divBdr>
                    </w:div>
                    <w:div w:id="1774131407">
                      <w:marLeft w:val="0"/>
                      <w:marRight w:val="0"/>
                      <w:marTop w:val="0"/>
                      <w:marBottom w:val="0"/>
                      <w:divBdr>
                        <w:top w:val="none" w:sz="0" w:space="0" w:color="auto"/>
                        <w:left w:val="none" w:sz="0" w:space="0" w:color="auto"/>
                        <w:bottom w:val="none" w:sz="0" w:space="0" w:color="auto"/>
                        <w:right w:val="none" w:sz="0" w:space="0" w:color="auto"/>
                      </w:divBdr>
                    </w:div>
                    <w:div w:id="1347245986">
                      <w:marLeft w:val="0"/>
                      <w:marRight w:val="0"/>
                      <w:marTop w:val="0"/>
                      <w:marBottom w:val="0"/>
                      <w:divBdr>
                        <w:top w:val="none" w:sz="0" w:space="0" w:color="auto"/>
                        <w:left w:val="none" w:sz="0" w:space="0" w:color="auto"/>
                        <w:bottom w:val="none" w:sz="0" w:space="0" w:color="auto"/>
                        <w:right w:val="none" w:sz="0" w:space="0" w:color="auto"/>
                      </w:divBdr>
                    </w:div>
                    <w:div w:id="80758435">
                      <w:marLeft w:val="0"/>
                      <w:marRight w:val="0"/>
                      <w:marTop w:val="0"/>
                      <w:marBottom w:val="0"/>
                      <w:divBdr>
                        <w:top w:val="none" w:sz="0" w:space="0" w:color="auto"/>
                        <w:left w:val="none" w:sz="0" w:space="0" w:color="auto"/>
                        <w:bottom w:val="none" w:sz="0" w:space="0" w:color="auto"/>
                        <w:right w:val="none" w:sz="0" w:space="0" w:color="auto"/>
                      </w:divBdr>
                    </w:div>
                    <w:div w:id="114295599">
                      <w:marLeft w:val="0"/>
                      <w:marRight w:val="0"/>
                      <w:marTop w:val="0"/>
                      <w:marBottom w:val="0"/>
                      <w:divBdr>
                        <w:top w:val="none" w:sz="0" w:space="0" w:color="auto"/>
                        <w:left w:val="none" w:sz="0" w:space="0" w:color="auto"/>
                        <w:bottom w:val="none" w:sz="0" w:space="0" w:color="auto"/>
                        <w:right w:val="none" w:sz="0" w:space="0" w:color="auto"/>
                      </w:divBdr>
                    </w:div>
                    <w:div w:id="955480239">
                      <w:marLeft w:val="0"/>
                      <w:marRight w:val="0"/>
                      <w:marTop w:val="0"/>
                      <w:marBottom w:val="0"/>
                      <w:divBdr>
                        <w:top w:val="none" w:sz="0" w:space="0" w:color="auto"/>
                        <w:left w:val="none" w:sz="0" w:space="0" w:color="auto"/>
                        <w:bottom w:val="none" w:sz="0" w:space="0" w:color="auto"/>
                        <w:right w:val="none" w:sz="0" w:space="0" w:color="auto"/>
                      </w:divBdr>
                    </w:div>
                    <w:div w:id="2125536228">
                      <w:marLeft w:val="0"/>
                      <w:marRight w:val="0"/>
                      <w:marTop w:val="0"/>
                      <w:marBottom w:val="0"/>
                      <w:divBdr>
                        <w:top w:val="none" w:sz="0" w:space="0" w:color="auto"/>
                        <w:left w:val="none" w:sz="0" w:space="0" w:color="auto"/>
                        <w:bottom w:val="none" w:sz="0" w:space="0" w:color="auto"/>
                        <w:right w:val="none" w:sz="0" w:space="0" w:color="auto"/>
                      </w:divBdr>
                    </w:div>
                    <w:div w:id="283196405">
                      <w:marLeft w:val="0"/>
                      <w:marRight w:val="0"/>
                      <w:marTop w:val="0"/>
                      <w:marBottom w:val="0"/>
                      <w:divBdr>
                        <w:top w:val="none" w:sz="0" w:space="0" w:color="auto"/>
                        <w:left w:val="none" w:sz="0" w:space="0" w:color="auto"/>
                        <w:bottom w:val="none" w:sz="0" w:space="0" w:color="auto"/>
                        <w:right w:val="none" w:sz="0" w:space="0" w:color="auto"/>
                      </w:divBdr>
                    </w:div>
                    <w:div w:id="1026905313">
                      <w:marLeft w:val="0"/>
                      <w:marRight w:val="0"/>
                      <w:marTop w:val="0"/>
                      <w:marBottom w:val="0"/>
                      <w:divBdr>
                        <w:top w:val="none" w:sz="0" w:space="0" w:color="auto"/>
                        <w:left w:val="none" w:sz="0" w:space="0" w:color="auto"/>
                        <w:bottom w:val="none" w:sz="0" w:space="0" w:color="auto"/>
                        <w:right w:val="none" w:sz="0" w:space="0" w:color="auto"/>
                      </w:divBdr>
                    </w:div>
                    <w:div w:id="1486707390">
                      <w:marLeft w:val="0"/>
                      <w:marRight w:val="0"/>
                      <w:marTop w:val="0"/>
                      <w:marBottom w:val="0"/>
                      <w:divBdr>
                        <w:top w:val="none" w:sz="0" w:space="0" w:color="auto"/>
                        <w:left w:val="none" w:sz="0" w:space="0" w:color="auto"/>
                        <w:bottom w:val="none" w:sz="0" w:space="0" w:color="auto"/>
                        <w:right w:val="none" w:sz="0" w:space="0" w:color="auto"/>
                      </w:divBdr>
                    </w:div>
                    <w:div w:id="1281256225">
                      <w:marLeft w:val="0"/>
                      <w:marRight w:val="0"/>
                      <w:marTop w:val="0"/>
                      <w:marBottom w:val="0"/>
                      <w:divBdr>
                        <w:top w:val="none" w:sz="0" w:space="0" w:color="auto"/>
                        <w:left w:val="none" w:sz="0" w:space="0" w:color="auto"/>
                        <w:bottom w:val="none" w:sz="0" w:space="0" w:color="auto"/>
                        <w:right w:val="none" w:sz="0" w:space="0" w:color="auto"/>
                      </w:divBdr>
                    </w:div>
                    <w:div w:id="1772580303">
                      <w:marLeft w:val="0"/>
                      <w:marRight w:val="0"/>
                      <w:marTop w:val="0"/>
                      <w:marBottom w:val="0"/>
                      <w:divBdr>
                        <w:top w:val="none" w:sz="0" w:space="0" w:color="auto"/>
                        <w:left w:val="none" w:sz="0" w:space="0" w:color="auto"/>
                        <w:bottom w:val="none" w:sz="0" w:space="0" w:color="auto"/>
                        <w:right w:val="none" w:sz="0" w:space="0" w:color="auto"/>
                      </w:divBdr>
                    </w:div>
                    <w:div w:id="1242063537">
                      <w:marLeft w:val="0"/>
                      <w:marRight w:val="0"/>
                      <w:marTop w:val="0"/>
                      <w:marBottom w:val="0"/>
                      <w:divBdr>
                        <w:top w:val="none" w:sz="0" w:space="0" w:color="auto"/>
                        <w:left w:val="none" w:sz="0" w:space="0" w:color="auto"/>
                        <w:bottom w:val="none" w:sz="0" w:space="0" w:color="auto"/>
                        <w:right w:val="none" w:sz="0" w:space="0" w:color="auto"/>
                      </w:divBdr>
                    </w:div>
                    <w:div w:id="1368917093">
                      <w:marLeft w:val="0"/>
                      <w:marRight w:val="0"/>
                      <w:marTop w:val="0"/>
                      <w:marBottom w:val="0"/>
                      <w:divBdr>
                        <w:top w:val="none" w:sz="0" w:space="0" w:color="auto"/>
                        <w:left w:val="none" w:sz="0" w:space="0" w:color="auto"/>
                        <w:bottom w:val="none" w:sz="0" w:space="0" w:color="auto"/>
                        <w:right w:val="none" w:sz="0" w:space="0" w:color="auto"/>
                      </w:divBdr>
                    </w:div>
                    <w:div w:id="854075144">
                      <w:marLeft w:val="0"/>
                      <w:marRight w:val="0"/>
                      <w:marTop w:val="0"/>
                      <w:marBottom w:val="0"/>
                      <w:divBdr>
                        <w:top w:val="none" w:sz="0" w:space="0" w:color="auto"/>
                        <w:left w:val="none" w:sz="0" w:space="0" w:color="auto"/>
                        <w:bottom w:val="none" w:sz="0" w:space="0" w:color="auto"/>
                        <w:right w:val="none" w:sz="0" w:space="0" w:color="auto"/>
                      </w:divBdr>
                    </w:div>
                    <w:div w:id="1582063841">
                      <w:marLeft w:val="0"/>
                      <w:marRight w:val="0"/>
                      <w:marTop w:val="0"/>
                      <w:marBottom w:val="0"/>
                      <w:divBdr>
                        <w:top w:val="none" w:sz="0" w:space="0" w:color="auto"/>
                        <w:left w:val="none" w:sz="0" w:space="0" w:color="auto"/>
                        <w:bottom w:val="none" w:sz="0" w:space="0" w:color="auto"/>
                        <w:right w:val="none" w:sz="0" w:space="0" w:color="auto"/>
                      </w:divBdr>
                    </w:div>
                    <w:div w:id="817693825">
                      <w:marLeft w:val="0"/>
                      <w:marRight w:val="0"/>
                      <w:marTop w:val="0"/>
                      <w:marBottom w:val="0"/>
                      <w:divBdr>
                        <w:top w:val="none" w:sz="0" w:space="0" w:color="auto"/>
                        <w:left w:val="none" w:sz="0" w:space="0" w:color="auto"/>
                        <w:bottom w:val="none" w:sz="0" w:space="0" w:color="auto"/>
                        <w:right w:val="none" w:sz="0" w:space="0" w:color="auto"/>
                      </w:divBdr>
                    </w:div>
                    <w:div w:id="1605529316">
                      <w:marLeft w:val="0"/>
                      <w:marRight w:val="0"/>
                      <w:marTop w:val="0"/>
                      <w:marBottom w:val="0"/>
                      <w:divBdr>
                        <w:top w:val="none" w:sz="0" w:space="0" w:color="auto"/>
                        <w:left w:val="none" w:sz="0" w:space="0" w:color="auto"/>
                        <w:bottom w:val="none" w:sz="0" w:space="0" w:color="auto"/>
                        <w:right w:val="none" w:sz="0" w:space="0" w:color="auto"/>
                      </w:divBdr>
                    </w:div>
                    <w:div w:id="1445534272">
                      <w:marLeft w:val="0"/>
                      <w:marRight w:val="0"/>
                      <w:marTop w:val="0"/>
                      <w:marBottom w:val="0"/>
                      <w:divBdr>
                        <w:top w:val="none" w:sz="0" w:space="0" w:color="auto"/>
                        <w:left w:val="none" w:sz="0" w:space="0" w:color="auto"/>
                        <w:bottom w:val="none" w:sz="0" w:space="0" w:color="auto"/>
                        <w:right w:val="none" w:sz="0" w:space="0" w:color="auto"/>
                      </w:divBdr>
                    </w:div>
                    <w:div w:id="105739664">
                      <w:marLeft w:val="0"/>
                      <w:marRight w:val="0"/>
                      <w:marTop w:val="0"/>
                      <w:marBottom w:val="0"/>
                      <w:divBdr>
                        <w:top w:val="none" w:sz="0" w:space="0" w:color="auto"/>
                        <w:left w:val="none" w:sz="0" w:space="0" w:color="auto"/>
                        <w:bottom w:val="none" w:sz="0" w:space="0" w:color="auto"/>
                        <w:right w:val="none" w:sz="0" w:space="0" w:color="auto"/>
                      </w:divBdr>
                    </w:div>
                    <w:div w:id="1344165722">
                      <w:marLeft w:val="0"/>
                      <w:marRight w:val="0"/>
                      <w:marTop w:val="0"/>
                      <w:marBottom w:val="0"/>
                      <w:divBdr>
                        <w:top w:val="none" w:sz="0" w:space="0" w:color="auto"/>
                        <w:left w:val="none" w:sz="0" w:space="0" w:color="auto"/>
                        <w:bottom w:val="none" w:sz="0" w:space="0" w:color="auto"/>
                        <w:right w:val="none" w:sz="0" w:space="0" w:color="auto"/>
                      </w:divBdr>
                    </w:div>
                    <w:div w:id="741486256">
                      <w:marLeft w:val="0"/>
                      <w:marRight w:val="0"/>
                      <w:marTop w:val="0"/>
                      <w:marBottom w:val="0"/>
                      <w:divBdr>
                        <w:top w:val="none" w:sz="0" w:space="0" w:color="auto"/>
                        <w:left w:val="none" w:sz="0" w:space="0" w:color="auto"/>
                        <w:bottom w:val="none" w:sz="0" w:space="0" w:color="auto"/>
                        <w:right w:val="none" w:sz="0" w:space="0" w:color="auto"/>
                      </w:divBdr>
                    </w:div>
                    <w:div w:id="555435244">
                      <w:marLeft w:val="0"/>
                      <w:marRight w:val="0"/>
                      <w:marTop w:val="0"/>
                      <w:marBottom w:val="0"/>
                      <w:divBdr>
                        <w:top w:val="none" w:sz="0" w:space="0" w:color="auto"/>
                        <w:left w:val="none" w:sz="0" w:space="0" w:color="auto"/>
                        <w:bottom w:val="none" w:sz="0" w:space="0" w:color="auto"/>
                        <w:right w:val="none" w:sz="0" w:space="0" w:color="auto"/>
                      </w:divBdr>
                    </w:div>
                    <w:div w:id="1007051867">
                      <w:marLeft w:val="0"/>
                      <w:marRight w:val="0"/>
                      <w:marTop w:val="0"/>
                      <w:marBottom w:val="0"/>
                      <w:divBdr>
                        <w:top w:val="none" w:sz="0" w:space="0" w:color="auto"/>
                        <w:left w:val="none" w:sz="0" w:space="0" w:color="auto"/>
                        <w:bottom w:val="none" w:sz="0" w:space="0" w:color="auto"/>
                        <w:right w:val="none" w:sz="0" w:space="0" w:color="auto"/>
                      </w:divBdr>
                    </w:div>
                    <w:div w:id="683288366">
                      <w:marLeft w:val="0"/>
                      <w:marRight w:val="0"/>
                      <w:marTop w:val="0"/>
                      <w:marBottom w:val="0"/>
                      <w:divBdr>
                        <w:top w:val="none" w:sz="0" w:space="0" w:color="auto"/>
                        <w:left w:val="none" w:sz="0" w:space="0" w:color="auto"/>
                        <w:bottom w:val="none" w:sz="0" w:space="0" w:color="auto"/>
                        <w:right w:val="none" w:sz="0" w:space="0" w:color="auto"/>
                      </w:divBdr>
                    </w:div>
                    <w:div w:id="286392689">
                      <w:marLeft w:val="0"/>
                      <w:marRight w:val="0"/>
                      <w:marTop w:val="0"/>
                      <w:marBottom w:val="0"/>
                      <w:divBdr>
                        <w:top w:val="none" w:sz="0" w:space="0" w:color="auto"/>
                        <w:left w:val="none" w:sz="0" w:space="0" w:color="auto"/>
                        <w:bottom w:val="none" w:sz="0" w:space="0" w:color="auto"/>
                        <w:right w:val="none" w:sz="0" w:space="0" w:color="auto"/>
                      </w:divBdr>
                    </w:div>
                    <w:div w:id="1601525975">
                      <w:marLeft w:val="0"/>
                      <w:marRight w:val="0"/>
                      <w:marTop w:val="0"/>
                      <w:marBottom w:val="0"/>
                      <w:divBdr>
                        <w:top w:val="none" w:sz="0" w:space="0" w:color="auto"/>
                        <w:left w:val="none" w:sz="0" w:space="0" w:color="auto"/>
                        <w:bottom w:val="none" w:sz="0" w:space="0" w:color="auto"/>
                        <w:right w:val="none" w:sz="0" w:space="0" w:color="auto"/>
                      </w:divBdr>
                    </w:div>
                  </w:divsChild>
                </w:div>
                <w:div w:id="334114732">
                  <w:marLeft w:val="0"/>
                  <w:marRight w:val="0"/>
                  <w:marTop w:val="0"/>
                  <w:marBottom w:val="0"/>
                  <w:divBdr>
                    <w:top w:val="none" w:sz="0" w:space="0" w:color="auto"/>
                    <w:left w:val="none" w:sz="0" w:space="0" w:color="auto"/>
                    <w:bottom w:val="none" w:sz="0" w:space="0" w:color="auto"/>
                    <w:right w:val="none" w:sz="0" w:space="0" w:color="auto"/>
                  </w:divBdr>
                  <w:divsChild>
                    <w:div w:id="1864052461">
                      <w:marLeft w:val="0"/>
                      <w:marRight w:val="0"/>
                      <w:marTop w:val="0"/>
                      <w:marBottom w:val="0"/>
                      <w:divBdr>
                        <w:top w:val="none" w:sz="0" w:space="0" w:color="auto"/>
                        <w:left w:val="none" w:sz="0" w:space="0" w:color="auto"/>
                        <w:bottom w:val="none" w:sz="0" w:space="0" w:color="auto"/>
                        <w:right w:val="none" w:sz="0" w:space="0" w:color="auto"/>
                      </w:divBdr>
                    </w:div>
                    <w:div w:id="1439760456">
                      <w:marLeft w:val="0"/>
                      <w:marRight w:val="0"/>
                      <w:marTop w:val="0"/>
                      <w:marBottom w:val="0"/>
                      <w:divBdr>
                        <w:top w:val="none" w:sz="0" w:space="0" w:color="auto"/>
                        <w:left w:val="none" w:sz="0" w:space="0" w:color="auto"/>
                        <w:bottom w:val="none" w:sz="0" w:space="0" w:color="auto"/>
                        <w:right w:val="none" w:sz="0" w:space="0" w:color="auto"/>
                      </w:divBdr>
                    </w:div>
                    <w:div w:id="1507743352">
                      <w:marLeft w:val="0"/>
                      <w:marRight w:val="0"/>
                      <w:marTop w:val="0"/>
                      <w:marBottom w:val="0"/>
                      <w:divBdr>
                        <w:top w:val="none" w:sz="0" w:space="0" w:color="auto"/>
                        <w:left w:val="none" w:sz="0" w:space="0" w:color="auto"/>
                        <w:bottom w:val="none" w:sz="0" w:space="0" w:color="auto"/>
                        <w:right w:val="none" w:sz="0" w:space="0" w:color="auto"/>
                      </w:divBdr>
                    </w:div>
                    <w:div w:id="1360818879">
                      <w:marLeft w:val="0"/>
                      <w:marRight w:val="0"/>
                      <w:marTop w:val="0"/>
                      <w:marBottom w:val="0"/>
                      <w:divBdr>
                        <w:top w:val="none" w:sz="0" w:space="0" w:color="auto"/>
                        <w:left w:val="none" w:sz="0" w:space="0" w:color="auto"/>
                        <w:bottom w:val="none" w:sz="0" w:space="0" w:color="auto"/>
                        <w:right w:val="none" w:sz="0" w:space="0" w:color="auto"/>
                      </w:divBdr>
                    </w:div>
                    <w:div w:id="672803793">
                      <w:marLeft w:val="0"/>
                      <w:marRight w:val="0"/>
                      <w:marTop w:val="0"/>
                      <w:marBottom w:val="0"/>
                      <w:divBdr>
                        <w:top w:val="none" w:sz="0" w:space="0" w:color="auto"/>
                        <w:left w:val="none" w:sz="0" w:space="0" w:color="auto"/>
                        <w:bottom w:val="none" w:sz="0" w:space="0" w:color="auto"/>
                        <w:right w:val="none" w:sz="0" w:space="0" w:color="auto"/>
                      </w:divBdr>
                    </w:div>
                    <w:div w:id="66078454">
                      <w:marLeft w:val="0"/>
                      <w:marRight w:val="0"/>
                      <w:marTop w:val="0"/>
                      <w:marBottom w:val="0"/>
                      <w:divBdr>
                        <w:top w:val="none" w:sz="0" w:space="0" w:color="auto"/>
                        <w:left w:val="none" w:sz="0" w:space="0" w:color="auto"/>
                        <w:bottom w:val="none" w:sz="0" w:space="0" w:color="auto"/>
                        <w:right w:val="none" w:sz="0" w:space="0" w:color="auto"/>
                      </w:divBdr>
                    </w:div>
                    <w:div w:id="1878465382">
                      <w:marLeft w:val="0"/>
                      <w:marRight w:val="0"/>
                      <w:marTop w:val="0"/>
                      <w:marBottom w:val="0"/>
                      <w:divBdr>
                        <w:top w:val="none" w:sz="0" w:space="0" w:color="auto"/>
                        <w:left w:val="none" w:sz="0" w:space="0" w:color="auto"/>
                        <w:bottom w:val="none" w:sz="0" w:space="0" w:color="auto"/>
                        <w:right w:val="none" w:sz="0" w:space="0" w:color="auto"/>
                      </w:divBdr>
                    </w:div>
                    <w:div w:id="878586467">
                      <w:marLeft w:val="0"/>
                      <w:marRight w:val="0"/>
                      <w:marTop w:val="0"/>
                      <w:marBottom w:val="0"/>
                      <w:divBdr>
                        <w:top w:val="none" w:sz="0" w:space="0" w:color="auto"/>
                        <w:left w:val="none" w:sz="0" w:space="0" w:color="auto"/>
                        <w:bottom w:val="none" w:sz="0" w:space="0" w:color="auto"/>
                        <w:right w:val="none" w:sz="0" w:space="0" w:color="auto"/>
                      </w:divBdr>
                    </w:div>
                    <w:div w:id="478230232">
                      <w:marLeft w:val="0"/>
                      <w:marRight w:val="0"/>
                      <w:marTop w:val="0"/>
                      <w:marBottom w:val="0"/>
                      <w:divBdr>
                        <w:top w:val="none" w:sz="0" w:space="0" w:color="auto"/>
                        <w:left w:val="none" w:sz="0" w:space="0" w:color="auto"/>
                        <w:bottom w:val="none" w:sz="0" w:space="0" w:color="auto"/>
                        <w:right w:val="none" w:sz="0" w:space="0" w:color="auto"/>
                      </w:divBdr>
                    </w:div>
                    <w:div w:id="595555469">
                      <w:marLeft w:val="0"/>
                      <w:marRight w:val="0"/>
                      <w:marTop w:val="0"/>
                      <w:marBottom w:val="0"/>
                      <w:divBdr>
                        <w:top w:val="none" w:sz="0" w:space="0" w:color="auto"/>
                        <w:left w:val="none" w:sz="0" w:space="0" w:color="auto"/>
                        <w:bottom w:val="none" w:sz="0" w:space="0" w:color="auto"/>
                        <w:right w:val="none" w:sz="0" w:space="0" w:color="auto"/>
                      </w:divBdr>
                    </w:div>
                    <w:div w:id="1792170309">
                      <w:marLeft w:val="0"/>
                      <w:marRight w:val="0"/>
                      <w:marTop w:val="0"/>
                      <w:marBottom w:val="0"/>
                      <w:divBdr>
                        <w:top w:val="none" w:sz="0" w:space="0" w:color="auto"/>
                        <w:left w:val="none" w:sz="0" w:space="0" w:color="auto"/>
                        <w:bottom w:val="none" w:sz="0" w:space="0" w:color="auto"/>
                        <w:right w:val="none" w:sz="0" w:space="0" w:color="auto"/>
                      </w:divBdr>
                    </w:div>
                    <w:div w:id="1109199743">
                      <w:marLeft w:val="0"/>
                      <w:marRight w:val="0"/>
                      <w:marTop w:val="0"/>
                      <w:marBottom w:val="0"/>
                      <w:divBdr>
                        <w:top w:val="none" w:sz="0" w:space="0" w:color="auto"/>
                        <w:left w:val="none" w:sz="0" w:space="0" w:color="auto"/>
                        <w:bottom w:val="none" w:sz="0" w:space="0" w:color="auto"/>
                        <w:right w:val="none" w:sz="0" w:space="0" w:color="auto"/>
                      </w:divBdr>
                    </w:div>
                    <w:div w:id="423697267">
                      <w:marLeft w:val="0"/>
                      <w:marRight w:val="0"/>
                      <w:marTop w:val="0"/>
                      <w:marBottom w:val="0"/>
                      <w:divBdr>
                        <w:top w:val="none" w:sz="0" w:space="0" w:color="auto"/>
                        <w:left w:val="none" w:sz="0" w:space="0" w:color="auto"/>
                        <w:bottom w:val="none" w:sz="0" w:space="0" w:color="auto"/>
                        <w:right w:val="none" w:sz="0" w:space="0" w:color="auto"/>
                      </w:divBdr>
                    </w:div>
                    <w:div w:id="733893360">
                      <w:marLeft w:val="0"/>
                      <w:marRight w:val="0"/>
                      <w:marTop w:val="0"/>
                      <w:marBottom w:val="0"/>
                      <w:divBdr>
                        <w:top w:val="none" w:sz="0" w:space="0" w:color="auto"/>
                        <w:left w:val="none" w:sz="0" w:space="0" w:color="auto"/>
                        <w:bottom w:val="none" w:sz="0" w:space="0" w:color="auto"/>
                        <w:right w:val="none" w:sz="0" w:space="0" w:color="auto"/>
                      </w:divBdr>
                    </w:div>
                    <w:div w:id="1561865454">
                      <w:marLeft w:val="0"/>
                      <w:marRight w:val="0"/>
                      <w:marTop w:val="0"/>
                      <w:marBottom w:val="0"/>
                      <w:divBdr>
                        <w:top w:val="none" w:sz="0" w:space="0" w:color="auto"/>
                        <w:left w:val="none" w:sz="0" w:space="0" w:color="auto"/>
                        <w:bottom w:val="none" w:sz="0" w:space="0" w:color="auto"/>
                        <w:right w:val="none" w:sz="0" w:space="0" w:color="auto"/>
                      </w:divBdr>
                    </w:div>
                    <w:div w:id="1229802058">
                      <w:marLeft w:val="0"/>
                      <w:marRight w:val="0"/>
                      <w:marTop w:val="0"/>
                      <w:marBottom w:val="0"/>
                      <w:divBdr>
                        <w:top w:val="none" w:sz="0" w:space="0" w:color="auto"/>
                        <w:left w:val="none" w:sz="0" w:space="0" w:color="auto"/>
                        <w:bottom w:val="none" w:sz="0" w:space="0" w:color="auto"/>
                        <w:right w:val="none" w:sz="0" w:space="0" w:color="auto"/>
                      </w:divBdr>
                    </w:div>
                    <w:div w:id="351497873">
                      <w:marLeft w:val="0"/>
                      <w:marRight w:val="0"/>
                      <w:marTop w:val="0"/>
                      <w:marBottom w:val="0"/>
                      <w:divBdr>
                        <w:top w:val="none" w:sz="0" w:space="0" w:color="auto"/>
                        <w:left w:val="none" w:sz="0" w:space="0" w:color="auto"/>
                        <w:bottom w:val="none" w:sz="0" w:space="0" w:color="auto"/>
                        <w:right w:val="none" w:sz="0" w:space="0" w:color="auto"/>
                      </w:divBdr>
                    </w:div>
                    <w:div w:id="1546328242">
                      <w:marLeft w:val="0"/>
                      <w:marRight w:val="0"/>
                      <w:marTop w:val="0"/>
                      <w:marBottom w:val="0"/>
                      <w:divBdr>
                        <w:top w:val="none" w:sz="0" w:space="0" w:color="auto"/>
                        <w:left w:val="none" w:sz="0" w:space="0" w:color="auto"/>
                        <w:bottom w:val="none" w:sz="0" w:space="0" w:color="auto"/>
                        <w:right w:val="none" w:sz="0" w:space="0" w:color="auto"/>
                      </w:divBdr>
                    </w:div>
                    <w:div w:id="1793938558">
                      <w:marLeft w:val="0"/>
                      <w:marRight w:val="0"/>
                      <w:marTop w:val="0"/>
                      <w:marBottom w:val="0"/>
                      <w:divBdr>
                        <w:top w:val="none" w:sz="0" w:space="0" w:color="auto"/>
                        <w:left w:val="none" w:sz="0" w:space="0" w:color="auto"/>
                        <w:bottom w:val="none" w:sz="0" w:space="0" w:color="auto"/>
                        <w:right w:val="none" w:sz="0" w:space="0" w:color="auto"/>
                      </w:divBdr>
                    </w:div>
                    <w:div w:id="126431448">
                      <w:marLeft w:val="0"/>
                      <w:marRight w:val="0"/>
                      <w:marTop w:val="0"/>
                      <w:marBottom w:val="0"/>
                      <w:divBdr>
                        <w:top w:val="none" w:sz="0" w:space="0" w:color="auto"/>
                        <w:left w:val="none" w:sz="0" w:space="0" w:color="auto"/>
                        <w:bottom w:val="none" w:sz="0" w:space="0" w:color="auto"/>
                        <w:right w:val="none" w:sz="0" w:space="0" w:color="auto"/>
                      </w:divBdr>
                    </w:div>
                    <w:div w:id="1748991764">
                      <w:marLeft w:val="0"/>
                      <w:marRight w:val="0"/>
                      <w:marTop w:val="0"/>
                      <w:marBottom w:val="0"/>
                      <w:divBdr>
                        <w:top w:val="none" w:sz="0" w:space="0" w:color="auto"/>
                        <w:left w:val="none" w:sz="0" w:space="0" w:color="auto"/>
                        <w:bottom w:val="none" w:sz="0" w:space="0" w:color="auto"/>
                        <w:right w:val="none" w:sz="0" w:space="0" w:color="auto"/>
                      </w:divBdr>
                    </w:div>
                    <w:div w:id="1573350265">
                      <w:marLeft w:val="0"/>
                      <w:marRight w:val="0"/>
                      <w:marTop w:val="0"/>
                      <w:marBottom w:val="0"/>
                      <w:divBdr>
                        <w:top w:val="none" w:sz="0" w:space="0" w:color="auto"/>
                        <w:left w:val="none" w:sz="0" w:space="0" w:color="auto"/>
                        <w:bottom w:val="none" w:sz="0" w:space="0" w:color="auto"/>
                        <w:right w:val="none" w:sz="0" w:space="0" w:color="auto"/>
                      </w:divBdr>
                    </w:div>
                    <w:div w:id="760570779">
                      <w:marLeft w:val="0"/>
                      <w:marRight w:val="0"/>
                      <w:marTop w:val="0"/>
                      <w:marBottom w:val="0"/>
                      <w:divBdr>
                        <w:top w:val="none" w:sz="0" w:space="0" w:color="auto"/>
                        <w:left w:val="none" w:sz="0" w:space="0" w:color="auto"/>
                        <w:bottom w:val="none" w:sz="0" w:space="0" w:color="auto"/>
                        <w:right w:val="none" w:sz="0" w:space="0" w:color="auto"/>
                      </w:divBdr>
                    </w:div>
                    <w:div w:id="1228760921">
                      <w:marLeft w:val="0"/>
                      <w:marRight w:val="0"/>
                      <w:marTop w:val="0"/>
                      <w:marBottom w:val="0"/>
                      <w:divBdr>
                        <w:top w:val="none" w:sz="0" w:space="0" w:color="auto"/>
                        <w:left w:val="none" w:sz="0" w:space="0" w:color="auto"/>
                        <w:bottom w:val="none" w:sz="0" w:space="0" w:color="auto"/>
                        <w:right w:val="none" w:sz="0" w:space="0" w:color="auto"/>
                      </w:divBdr>
                    </w:div>
                    <w:div w:id="1696151289">
                      <w:marLeft w:val="0"/>
                      <w:marRight w:val="0"/>
                      <w:marTop w:val="0"/>
                      <w:marBottom w:val="0"/>
                      <w:divBdr>
                        <w:top w:val="none" w:sz="0" w:space="0" w:color="auto"/>
                        <w:left w:val="none" w:sz="0" w:space="0" w:color="auto"/>
                        <w:bottom w:val="none" w:sz="0" w:space="0" w:color="auto"/>
                        <w:right w:val="none" w:sz="0" w:space="0" w:color="auto"/>
                      </w:divBdr>
                    </w:div>
                    <w:div w:id="43674622">
                      <w:marLeft w:val="0"/>
                      <w:marRight w:val="0"/>
                      <w:marTop w:val="0"/>
                      <w:marBottom w:val="0"/>
                      <w:divBdr>
                        <w:top w:val="none" w:sz="0" w:space="0" w:color="auto"/>
                        <w:left w:val="none" w:sz="0" w:space="0" w:color="auto"/>
                        <w:bottom w:val="none" w:sz="0" w:space="0" w:color="auto"/>
                        <w:right w:val="none" w:sz="0" w:space="0" w:color="auto"/>
                      </w:divBdr>
                    </w:div>
                    <w:div w:id="599719947">
                      <w:marLeft w:val="0"/>
                      <w:marRight w:val="0"/>
                      <w:marTop w:val="0"/>
                      <w:marBottom w:val="0"/>
                      <w:divBdr>
                        <w:top w:val="none" w:sz="0" w:space="0" w:color="auto"/>
                        <w:left w:val="none" w:sz="0" w:space="0" w:color="auto"/>
                        <w:bottom w:val="none" w:sz="0" w:space="0" w:color="auto"/>
                        <w:right w:val="none" w:sz="0" w:space="0" w:color="auto"/>
                      </w:divBdr>
                    </w:div>
                    <w:div w:id="861819973">
                      <w:marLeft w:val="0"/>
                      <w:marRight w:val="0"/>
                      <w:marTop w:val="0"/>
                      <w:marBottom w:val="0"/>
                      <w:divBdr>
                        <w:top w:val="none" w:sz="0" w:space="0" w:color="auto"/>
                        <w:left w:val="none" w:sz="0" w:space="0" w:color="auto"/>
                        <w:bottom w:val="none" w:sz="0" w:space="0" w:color="auto"/>
                        <w:right w:val="none" w:sz="0" w:space="0" w:color="auto"/>
                      </w:divBdr>
                    </w:div>
                    <w:div w:id="98379109">
                      <w:marLeft w:val="0"/>
                      <w:marRight w:val="0"/>
                      <w:marTop w:val="0"/>
                      <w:marBottom w:val="0"/>
                      <w:divBdr>
                        <w:top w:val="none" w:sz="0" w:space="0" w:color="auto"/>
                        <w:left w:val="none" w:sz="0" w:space="0" w:color="auto"/>
                        <w:bottom w:val="none" w:sz="0" w:space="0" w:color="auto"/>
                        <w:right w:val="none" w:sz="0" w:space="0" w:color="auto"/>
                      </w:divBdr>
                    </w:div>
                    <w:div w:id="483863843">
                      <w:marLeft w:val="0"/>
                      <w:marRight w:val="0"/>
                      <w:marTop w:val="0"/>
                      <w:marBottom w:val="0"/>
                      <w:divBdr>
                        <w:top w:val="none" w:sz="0" w:space="0" w:color="auto"/>
                        <w:left w:val="none" w:sz="0" w:space="0" w:color="auto"/>
                        <w:bottom w:val="none" w:sz="0" w:space="0" w:color="auto"/>
                        <w:right w:val="none" w:sz="0" w:space="0" w:color="auto"/>
                      </w:divBdr>
                    </w:div>
                    <w:div w:id="951864215">
                      <w:marLeft w:val="0"/>
                      <w:marRight w:val="0"/>
                      <w:marTop w:val="0"/>
                      <w:marBottom w:val="0"/>
                      <w:divBdr>
                        <w:top w:val="none" w:sz="0" w:space="0" w:color="auto"/>
                        <w:left w:val="none" w:sz="0" w:space="0" w:color="auto"/>
                        <w:bottom w:val="none" w:sz="0" w:space="0" w:color="auto"/>
                        <w:right w:val="none" w:sz="0" w:space="0" w:color="auto"/>
                      </w:divBdr>
                    </w:div>
                    <w:div w:id="189029909">
                      <w:marLeft w:val="0"/>
                      <w:marRight w:val="0"/>
                      <w:marTop w:val="0"/>
                      <w:marBottom w:val="0"/>
                      <w:divBdr>
                        <w:top w:val="none" w:sz="0" w:space="0" w:color="auto"/>
                        <w:left w:val="none" w:sz="0" w:space="0" w:color="auto"/>
                        <w:bottom w:val="none" w:sz="0" w:space="0" w:color="auto"/>
                        <w:right w:val="none" w:sz="0" w:space="0" w:color="auto"/>
                      </w:divBdr>
                    </w:div>
                    <w:div w:id="1819105273">
                      <w:marLeft w:val="0"/>
                      <w:marRight w:val="0"/>
                      <w:marTop w:val="0"/>
                      <w:marBottom w:val="0"/>
                      <w:divBdr>
                        <w:top w:val="none" w:sz="0" w:space="0" w:color="auto"/>
                        <w:left w:val="none" w:sz="0" w:space="0" w:color="auto"/>
                        <w:bottom w:val="none" w:sz="0" w:space="0" w:color="auto"/>
                        <w:right w:val="none" w:sz="0" w:space="0" w:color="auto"/>
                      </w:divBdr>
                    </w:div>
                  </w:divsChild>
                </w:div>
                <w:div w:id="1897810966">
                  <w:marLeft w:val="0"/>
                  <w:marRight w:val="0"/>
                  <w:marTop w:val="0"/>
                  <w:marBottom w:val="0"/>
                  <w:divBdr>
                    <w:top w:val="none" w:sz="0" w:space="0" w:color="auto"/>
                    <w:left w:val="none" w:sz="0" w:space="0" w:color="auto"/>
                    <w:bottom w:val="none" w:sz="0" w:space="0" w:color="auto"/>
                    <w:right w:val="none" w:sz="0" w:space="0" w:color="auto"/>
                  </w:divBdr>
                  <w:divsChild>
                    <w:div w:id="1929077048">
                      <w:marLeft w:val="0"/>
                      <w:marRight w:val="0"/>
                      <w:marTop w:val="0"/>
                      <w:marBottom w:val="0"/>
                      <w:divBdr>
                        <w:top w:val="none" w:sz="0" w:space="0" w:color="auto"/>
                        <w:left w:val="none" w:sz="0" w:space="0" w:color="auto"/>
                        <w:bottom w:val="none" w:sz="0" w:space="0" w:color="auto"/>
                        <w:right w:val="none" w:sz="0" w:space="0" w:color="auto"/>
                      </w:divBdr>
                    </w:div>
                    <w:div w:id="1479955072">
                      <w:marLeft w:val="0"/>
                      <w:marRight w:val="0"/>
                      <w:marTop w:val="0"/>
                      <w:marBottom w:val="0"/>
                      <w:divBdr>
                        <w:top w:val="none" w:sz="0" w:space="0" w:color="auto"/>
                        <w:left w:val="none" w:sz="0" w:space="0" w:color="auto"/>
                        <w:bottom w:val="none" w:sz="0" w:space="0" w:color="auto"/>
                        <w:right w:val="none" w:sz="0" w:space="0" w:color="auto"/>
                      </w:divBdr>
                    </w:div>
                    <w:div w:id="654993331">
                      <w:marLeft w:val="0"/>
                      <w:marRight w:val="0"/>
                      <w:marTop w:val="0"/>
                      <w:marBottom w:val="0"/>
                      <w:divBdr>
                        <w:top w:val="none" w:sz="0" w:space="0" w:color="auto"/>
                        <w:left w:val="none" w:sz="0" w:space="0" w:color="auto"/>
                        <w:bottom w:val="none" w:sz="0" w:space="0" w:color="auto"/>
                        <w:right w:val="none" w:sz="0" w:space="0" w:color="auto"/>
                      </w:divBdr>
                    </w:div>
                    <w:div w:id="1714454065">
                      <w:marLeft w:val="0"/>
                      <w:marRight w:val="0"/>
                      <w:marTop w:val="0"/>
                      <w:marBottom w:val="0"/>
                      <w:divBdr>
                        <w:top w:val="none" w:sz="0" w:space="0" w:color="auto"/>
                        <w:left w:val="none" w:sz="0" w:space="0" w:color="auto"/>
                        <w:bottom w:val="none" w:sz="0" w:space="0" w:color="auto"/>
                        <w:right w:val="none" w:sz="0" w:space="0" w:color="auto"/>
                      </w:divBdr>
                    </w:div>
                    <w:div w:id="1318218634">
                      <w:marLeft w:val="0"/>
                      <w:marRight w:val="0"/>
                      <w:marTop w:val="0"/>
                      <w:marBottom w:val="0"/>
                      <w:divBdr>
                        <w:top w:val="none" w:sz="0" w:space="0" w:color="auto"/>
                        <w:left w:val="none" w:sz="0" w:space="0" w:color="auto"/>
                        <w:bottom w:val="none" w:sz="0" w:space="0" w:color="auto"/>
                        <w:right w:val="none" w:sz="0" w:space="0" w:color="auto"/>
                      </w:divBdr>
                    </w:div>
                    <w:div w:id="1114442293">
                      <w:marLeft w:val="0"/>
                      <w:marRight w:val="0"/>
                      <w:marTop w:val="0"/>
                      <w:marBottom w:val="0"/>
                      <w:divBdr>
                        <w:top w:val="none" w:sz="0" w:space="0" w:color="auto"/>
                        <w:left w:val="none" w:sz="0" w:space="0" w:color="auto"/>
                        <w:bottom w:val="none" w:sz="0" w:space="0" w:color="auto"/>
                        <w:right w:val="none" w:sz="0" w:space="0" w:color="auto"/>
                      </w:divBdr>
                    </w:div>
                    <w:div w:id="668406962">
                      <w:marLeft w:val="0"/>
                      <w:marRight w:val="0"/>
                      <w:marTop w:val="0"/>
                      <w:marBottom w:val="0"/>
                      <w:divBdr>
                        <w:top w:val="none" w:sz="0" w:space="0" w:color="auto"/>
                        <w:left w:val="none" w:sz="0" w:space="0" w:color="auto"/>
                        <w:bottom w:val="none" w:sz="0" w:space="0" w:color="auto"/>
                        <w:right w:val="none" w:sz="0" w:space="0" w:color="auto"/>
                      </w:divBdr>
                    </w:div>
                    <w:div w:id="33122178">
                      <w:marLeft w:val="0"/>
                      <w:marRight w:val="0"/>
                      <w:marTop w:val="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748887014">
                      <w:marLeft w:val="0"/>
                      <w:marRight w:val="0"/>
                      <w:marTop w:val="0"/>
                      <w:marBottom w:val="0"/>
                      <w:divBdr>
                        <w:top w:val="none" w:sz="0" w:space="0" w:color="auto"/>
                        <w:left w:val="none" w:sz="0" w:space="0" w:color="auto"/>
                        <w:bottom w:val="none" w:sz="0" w:space="0" w:color="auto"/>
                        <w:right w:val="none" w:sz="0" w:space="0" w:color="auto"/>
                      </w:divBdr>
                    </w:div>
                    <w:div w:id="1338842921">
                      <w:marLeft w:val="0"/>
                      <w:marRight w:val="0"/>
                      <w:marTop w:val="0"/>
                      <w:marBottom w:val="0"/>
                      <w:divBdr>
                        <w:top w:val="none" w:sz="0" w:space="0" w:color="auto"/>
                        <w:left w:val="none" w:sz="0" w:space="0" w:color="auto"/>
                        <w:bottom w:val="none" w:sz="0" w:space="0" w:color="auto"/>
                        <w:right w:val="none" w:sz="0" w:space="0" w:color="auto"/>
                      </w:divBdr>
                    </w:div>
                    <w:div w:id="2014142292">
                      <w:marLeft w:val="0"/>
                      <w:marRight w:val="0"/>
                      <w:marTop w:val="0"/>
                      <w:marBottom w:val="0"/>
                      <w:divBdr>
                        <w:top w:val="none" w:sz="0" w:space="0" w:color="auto"/>
                        <w:left w:val="none" w:sz="0" w:space="0" w:color="auto"/>
                        <w:bottom w:val="none" w:sz="0" w:space="0" w:color="auto"/>
                        <w:right w:val="none" w:sz="0" w:space="0" w:color="auto"/>
                      </w:divBdr>
                    </w:div>
                    <w:div w:id="1331912975">
                      <w:marLeft w:val="0"/>
                      <w:marRight w:val="0"/>
                      <w:marTop w:val="0"/>
                      <w:marBottom w:val="0"/>
                      <w:divBdr>
                        <w:top w:val="none" w:sz="0" w:space="0" w:color="auto"/>
                        <w:left w:val="none" w:sz="0" w:space="0" w:color="auto"/>
                        <w:bottom w:val="none" w:sz="0" w:space="0" w:color="auto"/>
                        <w:right w:val="none" w:sz="0" w:space="0" w:color="auto"/>
                      </w:divBdr>
                    </w:div>
                    <w:div w:id="833565225">
                      <w:marLeft w:val="0"/>
                      <w:marRight w:val="0"/>
                      <w:marTop w:val="0"/>
                      <w:marBottom w:val="0"/>
                      <w:divBdr>
                        <w:top w:val="none" w:sz="0" w:space="0" w:color="auto"/>
                        <w:left w:val="none" w:sz="0" w:space="0" w:color="auto"/>
                        <w:bottom w:val="none" w:sz="0" w:space="0" w:color="auto"/>
                        <w:right w:val="none" w:sz="0" w:space="0" w:color="auto"/>
                      </w:divBdr>
                    </w:div>
                    <w:div w:id="1630866472">
                      <w:marLeft w:val="0"/>
                      <w:marRight w:val="0"/>
                      <w:marTop w:val="0"/>
                      <w:marBottom w:val="0"/>
                      <w:divBdr>
                        <w:top w:val="none" w:sz="0" w:space="0" w:color="auto"/>
                        <w:left w:val="none" w:sz="0" w:space="0" w:color="auto"/>
                        <w:bottom w:val="none" w:sz="0" w:space="0" w:color="auto"/>
                        <w:right w:val="none" w:sz="0" w:space="0" w:color="auto"/>
                      </w:divBdr>
                    </w:div>
                    <w:div w:id="1751730989">
                      <w:marLeft w:val="0"/>
                      <w:marRight w:val="0"/>
                      <w:marTop w:val="0"/>
                      <w:marBottom w:val="0"/>
                      <w:divBdr>
                        <w:top w:val="none" w:sz="0" w:space="0" w:color="auto"/>
                        <w:left w:val="none" w:sz="0" w:space="0" w:color="auto"/>
                        <w:bottom w:val="none" w:sz="0" w:space="0" w:color="auto"/>
                        <w:right w:val="none" w:sz="0" w:space="0" w:color="auto"/>
                      </w:divBdr>
                    </w:div>
                    <w:div w:id="692658278">
                      <w:marLeft w:val="0"/>
                      <w:marRight w:val="0"/>
                      <w:marTop w:val="0"/>
                      <w:marBottom w:val="0"/>
                      <w:divBdr>
                        <w:top w:val="none" w:sz="0" w:space="0" w:color="auto"/>
                        <w:left w:val="none" w:sz="0" w:space="0" w:color="auto"/>
                        <w:bottom w:val="none" w:sz="0" w:space="0" w:color="auto"/>
                        <w:right w:val="none" w:sz="0" w:space="0" w:color="auto"/>
                      </w:divBdr>
                    </w:div>
                    <w:div w:id="1883787365">
                      <w:marLeft w:val="0"/>
                      <w:marRight w:val="0"/>
                      <w:marTop w:val="0"/>
                      <w:marBottom w:val="0"/>
                      <w:divBdr>
                        <w:top w:val="none" w:sz="0" w:space="0" w:color="auto"/>
                        <w:left w:val="none" w:sz="0" w:space="0" w:color="auto"/>
                        <w:bottom w:val="none" w:sz="0" w:space="0" w:color="auto"/>
                        <w:right w:val="none" w:sz="0" w:space="0" w:color="auto"/>
                      </w:divBdr>
                    </w:div>
                    <w:div w:id="1707215292">
                      <w:marLeft w:val="0"/>
                      <w:marRight w:val="0"/>
                      <w:marTop w:val="0"/>
                      <w:marBottom w:val="0"/>
                      <w:divBdr>
                        <w:top w:val="none" w:sz="0" w:space="0" w:color="auto"/>
                        <w:left w:val="none" w:sz="0" w:space="0" w:color="auto"/>
                        <w:bottom w:val="none" w:sz="0" w:space="0" w:color="auto"/>
                        <w:right w:val="none" w:sz="0" w:space="0" w:color="auto"/>
                      </w:divBdr>
                    </w:div>
                    <w:div w:id="1871796873">
                      <w:marLeft w:val="0"/>
                      <w:marRight w:val="0"/>
                      <w:marTop w:val="0"/>
                      <w:marBottom w:val="0"/>
                      <w:divBdr>
                        <w:top w:val="none" w:sz="0" w:space="0" w:color="auto"/>
                        <w:left w:val="none" w:sz="0" w:space="0" w:color="auto"/>
                        <w:bottom w:val="none" w:sz="0" w:space="0" w:color="auto"/>
                        <w:right w:val="none" w:sz="0" w:space="0" w:color="auto"/>
                      </w:divBdr>
                    </w:div>
                    <w:div w:id="1587379470">
                      <w:marLeft w:val="0"/>
                      <w:marRight w:val="0"/>
                      <w:marTop w:val="0"/>
                      <w:marBottom w:val="0"/>
                      <w:divBdr>
                        <w:top w:val="none" w:sz="0" w:space="0" w:color="auto"/>
                        <w:left w:val="none" w:sz="0" w:space="0" w:color="auto"/>
                        <w:bottom w:val="none" w:sz="0" w:space="0" w:color="auto"/>
                        <w:right w:val="none" w:sz="0" w:space="0" w:color="auto"/>
                      </w:divBdr>
                    </w:div>
                    <w:div w:id="913203030">
                      <w:marLeft w:val="0"/>
                      <w:marRight w:val="0"/>
                      <w:marTop w:val="0"/>
                      <w:marBottom w:val="0"/>
                      <w:divBdr>
                        <w:top w:val="none" w:sz="0" w:space="0" w:color="auto"/>
                        <w:left w:val="none" w:sz="0" w:space="0" w:color="auto"/>
                        <w:bottom w:val="none" w:sz="0" w:space="0" w:color="auto"/>
                        <w:right w:val="none" w:sz="0" w:space="0" w:color="auto"/>
                      </w:divBdr>
                    </w:div>
                    <w:div w:id="111293659">
                      <w:marLeft w:val="0"/>
                      <w:marRight w:val="0"/>
                      <w:marTop w:val="0"/>
                      <w:marBottom w:val="0"/>
                      <w:divBdr>
                        <w:top w:val="none" w:sz="0" w:space="0" w:color="auto"/>
                        <w:left w:val="none" w:sz="0" w:space="0" w:color="auto"/>
                        <w:bottom w:val="none" w:sz="0" w:space="0" w:color="auto"/>
                        <w:right w:val="none" w:sz="0" w:space="0" w:color="auto"/>
                      </w:divBdr>
                    </w:div>
                    <w:div w:id="1281380135">
                      <w:marLeft w:val="0"/>
                      <w:marRight w:val="0"/>
                      <w:marTop w:val="0"/>
                      <w:marBottom w:val="0"/>
                      <w:divBdr>
                        <w:top w:val="none" w:sz="0" w:space="0" w:color="auto"/>
                        <w:left w:val="none" w:sz="0" w:space="0" w:color="auto"/>
                        <w:bottom w:val="none" w:sz="0" w:space="0" w:color="auto"/>
                        <w:right w:val="none" w:sz="0" w:space="0" w:color="auto"/>
                      </w:divBdr>
                    </w:div>
                    <w:div w:id="848447595">
                      <w:marLeft w:val="0"/>
                      <w:marRight w:val="0"/>
                      <w:marTop w:val="0"/>
                      <w:marBottom w:val="0"/>
                      <w:divBdr>
                        <w:top w:val="none" w:sz="0" w:space="0" w:color="auto"/>
                        <w:left w:val="none" w:sz="0" w:space="0" w:color="auto"/>
                        <w:bottom w:val="none" w:sz="0" w:space="0" w:color="auto"/>
                        <w:right w:val="none" w:sz="0" w:space="0" w:color="auto"/>
                      </w:divBdr>
                    </w:div>
                    <w:div w:id="1496529340">
                      <w:marLeft w:val="0"/>
                      <w:marRight w:val="0"/>
                      <w:marTop w:val="0"/>
                      <w:marBottom w:val="0"/>
                      <w:divBdr>
                        <w:top w:val="none" w:sz="0" w:space="0" w:color="auto"/>
                        <w:left w:val="none" w:sz="0" w:space="0" w:color="auto"/>
                        <w:bottom w:val="none" w:sz="0" w:space="0" w:color="auto"/>
                        <w:right w:val="none" w:sz="0" w:space="0" w:color="auto"/>
                      </w:divBdr>
                    </w:div>
                    <w:div w:id="2026982426">
                      <w:marLeft w:val="0"/>
                      <w:marRight w:val="0"/>
                      <w:marTop w:val="0"/>
                      <w:marBottom w:val="0"/>
                      <w:divBdr>
                        <w:top w:val="none" w:sz="0" w:space="0" w:color="auto"/>
                        <w:left w:val="none" w:sz="0" w:space="0" w:color="auto"/>
                        <w:bottom w:val="none" w:sz="0" w:space="0" w:color="auto"/>
                        <w:right w:val="none" w:sz="0" w:space="0" w:color="auto"/>
                      </w:divBdr>
                    </w:div>
                    <w:div w:id="534468473">
                      <w:marLeft w:val="0"/>
                      <w:marRight w:val="0"/>
                      <w:marTop w:val="0"/>
                      <w:marBottom w:val="0"/>
                      <w:divBdr>
                        <w:top w:val="none" w:sz="0" w:space="0" w:color="auto"/>
                        <w:left w:val="none" w:sz="0" w:space="0" w:color="auto"/>
                        <w:bottom w:val="none" w:sz="0" w:space="0" w:color="auto"/>
                        <w:right w:val="none" w:sz="0" w:space="0" w:color="auto"/>
                      </w:divBdr>
                    </w:div>
                    <w:div w:id="1774670303">
                      <w:marLeft w:val="0"/>
                      <w:marRight w:val="0"/>
                      <w:marTop w:val="0"/>
                      <w:marBottom w:val="0"/>
                      <w:divBdr>
                        <w:top w:val="none" w:sz="0" w:space="0" w:color="auto"/>
                        <w:left w:val="none" w:sz="0" w:space="0" w:color="auto"/>
                        <w:bottom w:val="none" w:sz="0" w:space="0" w:color="auto"/>
                        <w:right w:val="none" w:sz="0" w:space="0" w:color="auto"/>
                      </w:divBdr>
                    </w:div>
                    <w:div w:id="1899510469">
                      <w:marLeft w:val="0"/>
                      <w:marRight w:val="0"/>
                      <w:marTop w:val="0"/>
                      <w:marBottom w:val="0"/>
                      <w:divBdr>
                        <w:top w:val="none" w:sz="0" w:space="0" w:color="auto"/>
                        <w:left w:val="none" w:sz="0" w:space="0" w:color="auto"/>
                        <w:bottom w:val="none" w:sz="0" w:space="0" w:color="auto"/>
                        <w:right w:val="none" w:sz="0" w:space="0" w:color="auto"/>
                      </w:divBdr>
                    </w:div>
                    <w:div w:id="653686330">
                      <w:marLeft w:val="0"/>
                      <w:marRight w:val="0"/>
                      <w:marTop w:val="0"/>
                      <w:marBottom w:val="0"/>
                      <w:divBdr>
                        <w:top w:val="none" w:sz="0" w:space="0" w:color="auto"/>
                        <w:left w:val="none" w:sz="0" w:space="0" w:color="auto"/>
                        <w:bottom w:val="none" w:sz="0" w:space="0" w:color="auto"/>
                        <w:right w:val="none" w:sz="0" w:space="0" w:color="auto"/>
                      </w:divBdr>
                    </w:div>
                    <w:div w:id="1241988406">
                      <w:marLeft w:val="0"/>
                      <w:marRight w:val="0"/>
                      <w:marTop w:val="0"/>
                      <w:marBottom w:val="0"/>
                      <w:divBdr>
                        <w:top w:val="none" w:sz="0" w:space="0" w:color="auto"/>
                        <w:left w:val="none" w:sz="0" w:space="0" w:color="auto"/>
                        <w:bottom w:val="none" w:sz="0" w:space="0" w:color="auto"/>
                        <w:right w:val="none" w:sz="0" w:space="0" w:color="auto"/>
                      </w:divBdr>
                    </w:div>
                    <w:div w:id="1609389739">
                      <w:marLeft w:val="0"/>
                      <w:marRight w:val="0"/>
                      <w:marTop w:val="0"/>
                      <w:marBottom w:val="0"/>
                      <w:divBdr>
                        <w:top w:val="none" w:sz="0" w:space="0" w:color="auto"/>
                        <w:left w:val="none" w:sz="0" w:space="0" w:color="auto"/>
                        <w:bottom w:val="none" w:sz="0" w:space="0" w:color="auto"/>
                        <w:right w:val="none" w:sz="0" w:space="0" w:color="auto"/>
                      </w:divBdr>
                    </w:div>
                  </w:divsChild>
                </w:div>
                <w:div w:id="496959820">
                  <w:marLeft w:val="0"/>
                  <w:marRight w:val="0"/>
                  <w:marTop w:val="0"/>
                  <w:marBottom w:val="0"/>
                  <w:divBdr>
                    <w:top w:val="none" w:sz="0" w:space="0" w:color="auto"/>
                    <w:left w:val="none" w:sz="0" w:space="0" w:color="auto"/>
                    <w:bottom w:val="none" w:sz="0" w:space="0" w:color="auto"/>
                    <w:right w:val="none" w:sz="0" w:space="0" w:color="auto"/>
                  </w:divBdr>
                  <w:divsChild>
                    <w:div w:id="417480272">
                      <w:marLeft w:val="0"/>
                      <w:marRight w:val="0"/>
                      <w:marTop w:val="0"/>
                      <w:marBottom w:val="0"/>
                      <w:divBdr>
                        <w:top w:val="none" w:sz="0" w:space="0" w:color="auto"/>
                        <w:left w:val="none" w:sz="0" w:space="0" w:color="auto"/>
                        <w:bottom w:val="none" w:sz="0" w:space="0" w:color="auto"/>
                        <w:right w:val="none" w:sz="0" w:space="0" w:color="auto"/>
                      </w:divBdr>
                    </w:div>
                    <w:div w:id="653803931">
                      <w:marLeft w:val="0"/>
                      <w:marRight w:val="0"/>
                      <w:marTop w:val="0"/>
                      <w:marBottom w:val="0"/>
                      <w:divBdr>
                        <w:top w:val="none" w:sz="0" w:space="0" w:color="auto"/>
                        <w:left w:val="none" w:sz="0" w:space="0" w:color="auto"/>
                        <w:bottom w:val="none" w:sz="0" w:space="0" w:color="auto"/>
                        <w:right w:val="none" w:sz="0" w:space="0" w:color="auto"/>
                      </w:divBdr>
                    </w:div>
                    <w:div w:id="1719822505">
                      <w:marLeft w:val="0"/>
                      <w:marRight w:val="0"/>
                      <w:marTop w:val="0"/>
                      <w:marBottom w:val="0"/>
                      <w:divBdr>
                        <w:top w:val="none" w:sz="0" w:space="0" w:color="auto"/>
                        <w:left w:val="none" w:sz="0" w:space="0" w:color="auto"/>
                        <w:bottom w:val="none" w:sz="0" w:space="0" w:color="auto"/>
                        <w:right w:val="none" w:sz="0" w:space="0" w:color="auto"/>
                      </w:divBdr>
                    </w:div>
                    <w:div w:id="885141459">
                      <w:marLeft w:val="0"/>
                      <w:marRight w:val="0"/>
                      <w:marTop w:val="0"/>
                      <w:marBottom w:val="0"/>
                      <w:divBdr>
                        <w:top w:val="none" w:sz="0" w:space="0" w:color="auto"/>
                        <w:left w:val="none" w:sz="0" w:space="0" w:color="auto"/>
                        <w:bottom w:val="none" w:sz="0" w:space="0" w:color="auto"/>
                        <w:right w:val="none" w:sz="0" w:space="0" w:color="auto"/>
                      </w:divBdr>
                    </w:div>
                    <w:div w:id="887689119">
                      <w:marLeft w:val="0"/>
                      <w:marRight w:val="0"/>
                      <w:marTop w:val="0"/>
                      <w:marBottom w:val="0"/>
                      <w:divBdr>
                        <w:top w:val="none" w:sz="0" w:space="0" w:color="auto"/>
                        <w:left w:val="none" w:sz="0" w:space="0" w:color="auto"/>
                        <w:bottom w:val="none" w:sz="0" w:space="0" w:color="auto"/>
                        <w:right w:val="none" w:sz="0" w:space="0" w:color="auto"/>
                      </w:divBdr>
                    </w:div>
                    <w:div w:id="1122309095">
                      <w:marLeft w:val="0"/>
                      <w:marRight w:val="0"/>
                      <w:marTop w:val="0"/>
                      <w:marBottom w:val="0"/>
                      <w:divBdr>
                        <w:top w:val="none" w:sz="0" w:space="0" w:color="auto"/>
                        <w:left w:val="none" w:sz="0" w:space="0" w:color="auto"/>
                        <w:bottom w:val="none" w:sz="0" w:space="0" w:color="auto"/>
                        <w:right w:val="none" w:sz="0" w:space="0" w:color="auto"/>
                      </w:divBdr>
                    </w:div>
                    <w:div w:id="415053109">
                      <w:marLeft w:val="0"/>
                      <w:marRight w:val="0"/>
                      <w:marTop w:val="0"/>
                      <w:marBottom w:val="0"/>
                      <w:divBdr>
                        <w:top w:val="none" w:sz="0" w:space="0" w:color="auto"/>
                        <w:left w:val="none" w:sz="0" w:space="0" w:color="auto"/>
                        <w:bottom w:val="none" w:sz="0" w:space="0" w:color="auto"/>
                        <w:right w:val="none" w:sz="0" w:space="0" w:color="auto"/>
                      </w:divBdr>
                    </w:div>
                    <w:div w:id="964235999">
                      <w:marLeft w:val="0"/>
                      <w:marRight w:val="0"/>
                      <w:marTop w:val="0"/>
                      <w:marBottom w:val="0"/>
                      <w:divBdr>
                        <w:top w:val="none" w:sz="0" w:space="0" w:color="auto"/>
                        <w:left w:val="none" w:sz="0" w:space="0" w:color="auto"/>
                        <w:bottom w:val="none" w:sz="0" w:space="0" w:color="auto"/>
                        <w:right w:val="none" w:sz="0" w:space="0" w:color="auto"/>
                      </w:divBdr>
                    </w:div>
                    <w:div w:id="2103185863">
                      <w:marLeft w:val="0"/>
                      <w:marRight w:val="0"/>
                      <w:marTop w:val="0"/>
                      <w:marBottom w:val="0"/>
                      <w:divBdr>
                        <w:top w:val="none" w:sz="0" w:space="0" w:color="auto"/>
                        <w:left w:val="none" w:sz="0" w:space="0" w:color="auto"/>
                        <w:bottom w:val="none" w:sz="0" w:space="0" w:color="auto"/>
                        <w:right w:val="none" w:sz="0" w:space="0" w:color="auto"/>
                      </w:divBdr>
                    </w:div>
                    <w:div w:id="348876933">
                      <w:marLeft w:val="0"/>
                      <w:marRight w:val="0"/>
                      <w:marTop w:val="0"/>
                      <w:marBottom w:val="0"/>
                      <w:divBdr>
                        <w:top w:val="none" w:sz="0" w:space="0" w:color="auto"/>
                        <w:left w:val="none" w:sz="0" w:space="0" w:color="auto"/>
                        <w:bottom w:val="none" w:sz="0" w:space="0" w:color="auto"/>
                        <w:right w:val="none" w:sz="0" w:space="0" w:color="auto"/>
                      </w:divBdr>
                    </w:div>
                    <w:div w:id="1319578432">
                      <w:marLeft w:val="0"/>
                      <w:marRight w:val="0"/>
                      <w:marTop w:val="0"/>
                      <w:marBottom w:val="0"/>
                      <w:divBdr>
                        <w:top w:val="none" w:sz="0" w:space="0" w:color="auto"/>
                        <w:left w:val="none" w:sz="0" w:space="0" w:color="auto"/>
                        <w:bottom w:val="none" w:sz="0" w:space="0" w:color="auto"/>
                        <w:right w:val="none" w:sz="0" w:space="0" w:color="auto"/>
                      </w:divBdr>
                    </w:div>
                    <w:div w:id="1425882467">
                      <w:marLeft w:val="0"/>
                      <w:marRight w:val="0"/>
                      <w:marTop w:val="0"/>
                      <w:marBottom w:val="0"/>
                      <w:divBdr>
                        <w:top w:val="none" w:sz="0" w:space="0" w:color="auto"/>
                        <w:left w:val="none" w:sz="0" w:space="0" w:color="auto"/>
                        <w:bottom w:val="none" w:sz="0" w:space="0" w:color="auto"/>
                        <w:right w:val="none" w:sz="0" w:space="0" w:color="auto"/>
                      </w:divBdr>
                    </w:div>
                    <w:div w:id="301079305">
                      <w:marLeft w:val="0"/>
                      <w:marRight w:val="0"/>
                      <w:marTop w:val="0"/>
                      <w:marBottom w:val="0"/>
                      <w:divBdr>
                        <w:top w:val="none" w:sz="0" w:space="0" w:color="auto"/>
                        <w:left w:val="none" w:sz="0" w:space="0" w:color="auto"/>
                        <w:bottom w:val="none" w:sz="0" w:space="0" w:color="auto"/>
                        <w:right w:val="none" w:sz="0" w:space="0" w:color="auto"/>
                      </w:divBdr>
                    </w:div>
                    <w:div w:id="785923748">
                      <w:marLeft w:val="0"/>
                      <w:marRight w:val="0"/>
                      <w:marTop w:val="0"/>
                      <w:marBottom w:val="0"/>
                      <w:divBdr>
                        <w:top w:val="none" w:sz="0" w:space="0" w:color="auto"/>
                        <w:left w:val="none" w:sz="0" w:space="0" w:color="auto"/>
                        <w:bottom w:val="none" w:sz="0" w:space="0" w:color="auto"/>
                        <w:right w:val="none" w:sz="0" w:space="0" w:color="auto"/>
                      </w:divBdr>
                    </w:div>
                    <w:div w:id="866869745">
                      <w:marLeft w:val="0"/>
                      <w:marRight w:val="0"/>
                      <w:marTop w:val="0"/>
                      <w:marBottom w:val="0"/>
                      <w:divBdr>
                        <w:top w:val="none" w:sz="0" w:space="0" w:color="auto"/>
                        <w:left w:val="none" w:sz="0" w:space="0" w:color="auto"/>
                        <w:bottom w:val="none" w:sz="0" w:space="0" w:color="auto"/>
                        <w:right w:val="none" w:sz="0" w:space="0" w:color="auto"/>
                      </w:divBdr>
                    </w:div>
                    <w:div w:id="1910770892">
                      <w:marLeft w:val="0"/>
                      <w:marRight w:val="0"/>
                      <w:marTop w:val="0"/>
                      <w:marBottom w:val="0"/>
                      <w:divBdr>
                        <w:top w:val="none" w:sz="0" w:space="0" w:color="auto"/>
                        <w:left w:val="none" w:sz="0" w:space="0" w:color="auto"/>
                        <w:bottom w:val="none" w:sz="0" w:space="0" w:color="auto"/>
                        <w:right w:val="none" w:sz="0" w:space="0" w:color="auto"/>
                      </w:divBdr>
                    </w:div>
                    <w:div w:id="2029326536">
                      <w:marLeft w:val="0"/>
                      <w:marRight w:val="0"/>
                      <w:marTop w:val="0"/>
                      <w:marBottom w:val="0"/>
                      <w:divBdr>
                        <w:top w:val="none" w:sz="0" w:space="0" w:color="auto"/>
                        <w:left w:val="none" w:sz="0" w:space="0" w:color="auto"/>
                        <w:bottom w:val="none" w:sz="0" w:space="0" w:color="auto"/>
                        <w:right w:val="none" w:sz="0" w:space="0" w:color="auto"/>
                      </w:divBdr>
                    </w:div>
                    <w:div w:id="1543445715">
                      <w:marLeft w:val="0"/>
                      <w:marRight w:val="0"/>
                      <w:marTop w:val="0"/>
                      <w:marBottom w:val="0"/>
                      <w:divBdr>
                        <w:top w:val="none" w:sz="0" w:space="0" w:color="auto"/>
                        <w:left w:val="none" w:sz="0" w:space="0" w:color="auto"/>
                        <w:bottom w:val="none" w:sz="0" w:space="0" w:color="auto"/>
                        <w:right w:val="none" w:sz="0" w:space="0" w:color="auto"/>
                      </w:divBdr>
                    </w:div>
                    <w:div w:id="1720399659">
                      <w:marLeft w:val="0"/>
                      <w:marRight w:val="0"/>
                      <w:marTop w:val="0"/>
                      <w:marBottom w:val="0"/>
                      <w:divBdr>
                        <w:top w:val="none" w:sz="0" w:space="0" w:color="auto"/>
                        <w:left w:val="none" w:sz="0" w:space="0" w:color="auto"/>
                        <w:bottom w:val="none" w:sz="0" w:space="0" w:color="auto"/>
                        <w:right w:val="none" w:sz="0" w:space="0" w:color="auto"/>
                      </w:divBdr>
                    </w:div>
                    <w:div w:id="2071149259">
                      <w:marLeft w:val="0"/>
                      <w:marRight w:val="0"/>
                      <w:marTop w:val="0"/>
                      <w:marBottom w:val="0"/>
                      <w:divBdr>
                        <w:top w:val="none" w:sz="0" w:space="0" w:color="auto"/>
                        <w:left w:val="none" w:sz="0" w:space="0" w:color="auto"/>
                        <w:bottom w:val="none" w:sz="0" w:space="0" w:color="auto"/>
                        <w:right w:val="none" w:sz="0" w:space="0" w:color="auto"/>
                      </w:divBdr>
                    </w:div>
                    <w:div w:id="653677338">
                      <w:marLeft w:val="0"/>
                      <w:marRight w:val="0"/>
                      <w:marTop w:val="0"/>
                      <w:marBottom w:val="0"/>
                      <w:divBdr>
                        <w:top w:val="none" w:sz="0" w:space="0" w:color="auto"/>
                        <w:left w:val="none" w:sz="0" w:space="0" w:color="auto"/>
                        <w:bottom w:val="none" w:sz="0" w:space="0" w:color="auto"/>
                        <w:right w:val="none" w:sz="0" w:space="0" w:color="auto"/>
                      </w:divBdr>
                    </w:div>
                    <w:div w:id="1037895119">
                      <w:marLeft w:val="0"/>
                      <w:marRight w:val="0"/>
                      <w:marTop w:val="0"/>
                      <w:marBottom w:val="0"/>
                      <w:divBdr>
                        <w:top w:val="none" w:sz="0" w:space="0" w:color="auto"/>
                        <w:left w:val="none" w:sz="0" w:space="0" w:color="auto"/>
                        <w:bottom w:val="none" w:sz="0" w:space="0" w:color="auto"/>
                        <w:right w:val="none" w:sz="0" w:space="0" w:color="auto"/>
                      </w:divBdr>
                    </w:div>
                    <w:div w:id="1718317972">
                      <w:marLeft w:val="0"/>
                      <w:marRight w:val="0"/>
                      <w:marTop w:val="0"/>
                      <w:marBottom w:val="0"/>
                      <w:divBdr>
                        <w:top w:val="none" w:sz="0" w:space="0" w:color="auto"/>
                        <w:left w:val="none" w:sz="0" w:space="0" w:color="auto"/>
                        <w:bottom w:val="none" w:sz="0" w:space="0" w:color="auto"/>
                        <w:right w:val="none" w:sz="0" w:space="0" w:color="auto"/>
                      </w:divBdr>
                    </w:div>
                    <w:div w:id="486672480">
                      <w:marLeft w:val="0"/>
                      <w:marRight w:val="0"/>
                      <w:marTop w:val="0"/>
                      <w:marBottom w:val="0"/>
                      <w:divBdr>
                        <w:top w:val="none" w:sz="0" w:space="0" w:color="auto"/>
                        <w:left w:val="none" w:sz="0" w:space="0" w:color="auto"/>
                        <w:bottom w:val="none" w:sz="0" w:space="0" w:color="auto"/>
                        <w:right w:val="none" w:sz="0" w:space="0" w:color="auto"/>
                      </w:divBdr>
                    </w:div>
                    <w:div w:id="1140656167">
                      <w:marLeft w:val="0"/>
                      <w:marRight w:val="0"/>
                      <w:marTop w:val="0"/>
                      <w:marBottom w:val="0"/>
                      <w:divBdr>
                        <w:top w:val="none" w:sz="0" w:space="0" w:color="auto"/>
                        <w:left w:val="none" w:sz="0" w:space="0" w:color="auto"/>
                        <w:bottom w:val="none" w:sz="0" w:space="0" w:color="auto"/>
                        <w:right w:val="none" w:sz="0" w:space="0" w:color="auto"/>
                      </w:divBdr>
                    </w:div>
                    <w:div w:id="1174491458">
                      <w:marLeft w:val="0"/>
                      <w:marRight w:val="0"/>
                      <w:marTop w:val="0"/>
                      <w:marBottom w:val="0"/>
                      <w:divBdr>
                        <w:top w:val="none" w:sz="0" w:space="0" w:color="auto"/>
                        <w:left w:val="none" w:sz="0" w:space="0" w:color="auto"/>
                        <w:bottom w:val="none" w:sz="0" w:space="0" w:color="auto"/>
                        <w:right w:val="none" w:sz="0" w:space="0" w:color="auto"/>
                      </w:divBdr>
                    </w:div>
                    <w:div w:id="1873959665">
                      <w:marLeft w:val="0"/>
                      <w:marRight w:val="0"/>
                      <w:marTop w:val="0"/>
                      <w:marBottom w:val="0"/>
                      <w:divBdr>
                        <w:top w:val="none" w:sz="0" w:space="0" w:color="auto"/>
                        <w:left w:val="none" w:sz="0" w:space="0" w:color="auto"/>
                        <w:bottom w:val="none" w:sz="0" w:space="0" w:color="auto"/>
                        <w:right w:val="none" w:sz="0" w:space="0" w:color="auto"/>
                      </w:divBdr>
                    </w:div>
                    <w:div w:id="1716807054">
                      <w:marLeft w:val="0"/>
                      <w:marRight w:val="0"/>
                      <w:marTop w:val="0"/>
                      <w:marBottom w:val="0"/>
                      <w:divBdr>
                        <w:top w:val="none" w:sz="0" w:space="0" w:color="auto"/>
                        <w:left w:val="none" w:sz="0" w:space="0" w:color="auto"/>
                        <w:bottom w:val="none" w:sz="0" w:space="0" w:color="auto"/>
                        <w:right w:val="none" w:sz="0" w:space="0" w:color="auto"/>
                      </w:divBdr>
                    </w:div>
                    <w:div w:id="742921221">
                      <w:marLeft w:val="0"/>
                      <w:marRight w:val="0"/>
                      <w:marTop w:val="0"/>
                      <w:marBottom w:val="0"/>
                      <w:divBdr>
                        <w:top w:val="none" w:sz="0" w:space="0" w:color="auto"/>
                        <w:left w:val="none" w:sz="0" w:space="0" w:color="auto"/>
                        <w:bottom w:val="none" w:sz="0" w:space="0" w:color="auto"/>
                        <w:right w:val="none" w:sz="0" w:space="0" w:color="auto"/>
                      </w:divBdr>
                    </w:div>
                    <w:div w:id="49548268">
                      <w:marLeft w:val="0"/>
                      <w:marRight w:val="0"/>
                      <w:marTop w:val="0"/>
                      <w:marBottom w:val="0"/>
                      <w:divBdr>
                        <w:top w:val="none" w:sz="0" w:space="0" w:color="auto"/>
                        <w:left w:val="none" w:sz="0" w:space="0" w:color="auto"/>
                        <w:bottom w:val="none" w:sz="0" w:space="0" w:color="auto"/>
                        <w:right w:val="none" w:sz="0" w:space="0" w:color="auto"/>
                      </w:divBdr>
                    </w:div>
                    <w:div w:id="1916547016">
                      <w:marLeft w:val="0"/>
                      <w:marRight w:val="0"/>
                      <w:marTop w:val="0"/>
                      <w:marBottom w:val="0"/>
                      <w:divBdr>
                        <w:top w:val="none" w:sz="0" w:space="0" w:color="auto"/>
                        <w:left w:val="none" w:sz="0" w:space="0" w:color="auto"/>
                        <w:bottom w:val="none" w:sz="0" w:space="0" w:color="auto"/>
                        <w:right w:val="none" w:sz="0" w:space="0" w:color="auto"/>
                      </w:divBdr>
                    </w:div>
                    <w:div w:id="6946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83387">
          <w:marLeft w:val="0"/>
          <w:marRight w:val="0"/>
          <w:marTop w:val="0"/>
          <w:marBottom w:val="0"/>
          <w:divBdr>
            <w:top w:val="none" w:sz="0" w:space="0" w:color="auto"/>
            <w:left w:val="none" w:sz="0" w:space="0" w:color="auto"/>
            <w:bottom w:val="none" w:sz="0" w:space="0" w:color="auto"/>
            <w:right w:val="none" w:sz="0" w:space="0" w:color="auto"/>
          </w:divBdr>
        </w:div>
        <w:div w:id="1777405467">
          <w:marLeft w:val="0"/>
          <w:marRight w:val="0"/>
          <w:marTop w:val="0"/>
          <w:marBottom w:val="0"/>
          <w:divBdr>
            <w:top w:val="none" w:sz="0" w:space="0" w:color="auto"/>
            <w:left w:val="none" w:sz="0" w:space="0" w:color="auto"/>
            <w:bottom w:val="none" w:sz="0" w:space="0" w:color="auto"/>
            <w:right w:val="none" w:sz="0" w:space="0" w:color="auto"/>
          </w:divBdr>
        </w:div>
        <w:div w:id="545215653">
          <w:marLeft w:val="0"/>
          <w:marRight w:val="0"/>
          <w:marTop w:val="0"/>
          <w:marBottom w:val="0"/>
          <w:divBdr>
            <w:top w:val="none" w:sz="0" w:space="0" w:color="auto"/>
            <w:left w:val="none" w:sz="0" w:space="0" w:color="auto"/>
            <w:bottom w:val="none" w:sz="0" w:space="0" w:color="auto"/>
            <w:right w:val="none" w:sz="0" w:space="0" w:color="auto"/>
          </w:divBdr>
        </w:div>
        <w:div w:id="1592423311">
          <w:marLeft w:val="0"/>
          <w:marRight w:val="0"/>
          <w:marTop w:val="0"/>
          <w:marBottom w:val="0"/>
          <w:divBdr>
            <w:top w:val="none" w:sz="0" w:space="0" w:color="auto"/>
            <w:left w:val="none" w:sz="0" w:space="0" w:color="auto"/>
            <w:bottom w:val="none" w:sz="0" w:space="0" w:color="auto"/>
            <w:right w:val="none" w:sz="0" w:space="0" w:color="auto"/>
          </w:divBdr>
        </w:div>
        <w:div w:id="1420518958">
          <w:marLeft w:val="0"/>
          <w:marRight w:val="0"/>
          <w:marTop w:val="0"/>
          <w:marBottom w:val="0"/>
          <w:divBdr>
            <w:top w:val="none" w:sz="0" w:space="0" w:color="auto"/>
            <w:left w:val="none" w:sz="0" w:space="0" w:color="auto"/>
            <w:bottom w:val="none" w:sz="0" w:space="0" w:color="auto"/>
            <w:right w:val="none" w:sz="0" w:space="0" w:color="auto"/>
          </w:divBdr>
        </w:div>
      </w:divsChild>
    </w:div>
    <w:div w:id="683627178">
      <w:bodyDiv w:val="1"/>
      <w:marLeft w:val="0"/>
      <w:marRight w:val="0"/>
      <w:marTop w:val="0"/>
      <w:marBottom w:val="0"/>
      <w:divBdr>
        <w:top w:val="none" w:sz="0" w:space="0" w:color="auto"/>
        <w:left w:val="none" w:sz="0" w:space="0" w:color="auto"/>
        <w:bottom w:val="none" w:sz="0" w:space="0" w:color="auto"/>
        <w:right w:val="none" w:sz="0" w:space="0" w:color="auto"/>
      </w:divBdr>
    </w:div>
    <w:div w:id="701899325">
      <w:bodyDiv w:val="1"/>
      <w:marLeft w:val="0"/>
      <w:marRight w:val="0"/>
      <w:marTop w:val="0"/>
      <w:marBottom w:val="0"/>
      <w:divBdr>
        <w:top w:val="none" w:sz="0" w:space="0" w:color="auto"/>
        <w:left w:val="none" w:sz="0" w:space="0" w:color="auto"/>
        <w:bottom w:val="none" w:sz="0" w:space="0" w:color="auto"/>
        <w:right w:val="none" w:sz="0" w:space="0" w:color="auto"/>
      </w:divBdr>
    </w:div>
    <w:div w:id="749159802">
      <w:bodyDiv w:val="1"/>
      <w:marLeft w:val="0"/>
      <w:marRight w:val="0"/>
      <w:marTop w:val="0"/>
      <w:marBottom w:val="0"/>
      <w:divBdr>
        <w:top w:val="none" w:sz="0" w:space="0" w:color="auto"/>
        <w:left w:val="none" w:sz="0" w:space="0" w:color="auto"/>
        <w:bottom w:val="none" w:sz="0" w:space="0" w:color="auto"/>
        <w:right w:val="none" w:sz="0" w:space="0" w:color="auto"/>
      </w:divBdr>
    </w:div>
    <w:div w:id="906692401">
      <w:bodyDiv w:val="1"/>
      <w:marLeft w:val="0"/>
      <w:marRight w:val="0"/>
      <w:marTop w:val="0"/>
      <w:marBottom w:val="0"/>
      <w:divBdr>
        <w:top w:val="none" w:sz="0" w:space="0" w:color="auto"/>
        <w:left w:val="none" w:sz="0" w:space="0" w:color="auto"/>
        <w:bottom w:val="none" w:sz="0" w:space="0" w:color="auto"/>
        <w:right w:val="none" w:sz="0" w:space="0" w:color="auto"/>
      </w:divBdr>
      <w:divsChild>
        <w:div w:id="1315910691">
          <w:marLeft w:val="0"/>
          <w:marRight w:val="0"/>
          <w:marTop w:val="0"/>
          <w:marBottom w:val="0"/>
          <w:divBdr>
            <w:top w:val="none" w:sz="0" w:space="0" w:color="auto"/>
            <w:left w:val="none" w:sz="0" w:space="0" w:color="auto"/>
            <w:bottom w:val="none" w:sz="0" w:space="0" w:color="auto"/>
            <w:right w:val="none" w:sz="0" w:space="0" w:color="auto"/>
          </w:divBdr>
        </w:div>
        <w:div w:id="1282611179">
          <w:marLeft w:val="0"/>
          <w:marRight w:val="0"/>
          <w:marTop w:val="0"/>
          <w:marBottom w:val="0"/>
          <w:divBdr>
            <w:top w:val="none" w:sz="0" w:space="0" w:color="auto"/>
            <w:left w:val="none" w:sz="0" w:space="0" w:color="auto"/>
            <w:bottom w:val="none" w:sz="0" w:space="0" w:color="auto"/>
            <w:right w:val="none" w:sz="0" w:space="0" w:color="auto"/>
          </w:divBdr>
        </w:div>
        <w:div w:id="313341926">
          <w:marLeft w:val="0"/>
          <w:marRight w:val="0"/>
          <w:marTop w:val="0"/>
          <w:marBottom w:val="0"/>
          <w:divBdr>
            <w:top w:val="none" w:sz="0" w:space="0" w:color="auto"/>
            <w:left w:val="none" w:sz="0" w:space="0" w:color="auto"/>
            <w:bottom w:val="none" w:sz="0" w:space="0" w:color="auto"/>
            <w:right w:val="none" w:sz="0" w:space="0" w:color="auto"/>
          </w:divBdr>
        </w:div>
        <w:div w:id="175580747">
          <w:marLeft w:val="0"/>
          <w:marRight w:val="0"/>
          <w:marTop w:val="0"/>
          <w:marBottom w:val="0"/>
          <w:divBdr>
            <w:top w:val="none" w:sz="0" w:space="0" w:color="auto"/>
            <w:left w:val="none" w:sz="0" w:space="0" w:color="auto"/>
            <w:bottom w:val="none" w:sz="0" w:space="0" w:color="auto"/>
            <w:right w:val="none" w:sz="0" w:space="0" w:color="auto"/>
          </w:divBdr>
        </w:div>
        <w:div w:id="827671870">
          <w:marLeft w:val="0"/>
          <w:marRight w:val="0"/>
          <w:marTop w:val="0"/>
          <w:marBottom w:val="0"/>
          <w:divBdr>
            <w:top w:val="none" w:sz="0" w:space="0" w:color="auto"/>
            <w:left w:val="none" w:sz="0" w:space="0" w:color="auto"/>
            <w:bottom w:val="none" w:sz="0" w:space="0" w:color="auto"/>
            <w:right w:val="none" w:sz="0" w:space="0" w:color="auto"/>
          </w:divBdr>
        </w:div>
        <w:div w:id="1891067213">
          <w:marLeft w:val="0"/>
          <w:marRight w:val="0"/>
          <w:marTop w:val="0"/>
          <w:marBottom w:val="0"/>
          <w:divBdr>
            <w:top w:val="none" w:sz="0" w:space="0" w:color="auto"/>
            <w:left w:val="none" w:sz="0" w:space="0" w:color="auto"/>
            <w:bottom w:val="none" w:sz="0" w:space="0" w:color="auto"/>
            <w:right w:val="none" w:sz="0" w:space="0" w:color="auto"/>
          </w:divBdr>
        </w:div>
        <w:div w:id="208229286">
          <w:marLeft w:val="0"/>
          <w:marRight w:val="0"/>
          <w:marTop w:val="0"/>
          <w:marBottom w:val="0"/>
          <w:divBdr>
            <w:top w:val="none" w:sz="0" w:space="0" w:color="auto"/>
            <w:left w:val="none" w:sz="0" w:space="0" w:color="auto"/>
            <w:bottom w:val="none" w:sz="0" w:space="0" w:color="auto"/>
            <w:right w:val="none" w:sz="0" w:space="0" w:color="auto"/>
          </w:divBdr>
          <w:divsChild>
            <w:div w:id="2113355644">
              <w:marLeft w:val="-75"/>
              <w:marRight w:val="0"/>
              <w:marTop w:val="30"/>
              <w:marBottom w:val="30"/>
              <w:divBdr>
                <w:top w:val="none" w:sz="0" w:space="0" w:color="auto"/>
                <w:left w:val="none" w:sz="0" w:space="0" w:color="auto"/>
                <w:bottom w:val="none" w:sz="0" w:space="0" w:color="auto"/>
                <w:right w:val="none" w:sz="0" w:space="0" w:color="auto"/>
              </w:divBdr>
              <w:divsChild>
                <w:div w:id="1959339130">
                  <w:marLeft w:val="0"/>
                  <w:marRight w:val="0"/>
                  <w:marTop w:val="0"/>
                  <w:marBottom w:val="0"/>
                  <w:divBdr>
                    <w:top w:val="none" w:sz="0" w:space="0" w:color="auto"/>
                    <w:left w:val="none" w:sz="0" w:space="0" w:color="auto"/>
                    <w:bottom w:val="none" w:sz="0" w:space="0" w:color="auto"/>
                    <w:right w:val="none" w:sz="0" w:space="0" w:color="auto"/>
                  </w:divBdr>
                  <w:divsChild>
                    <w:div w:id="1392801973">
                      <w:marLeft w:val="0"/>
                      <w:marRight w:val="0"/>
                      <w:marTop w:val="0"/>
                      <w:marBottom w:val="0"/>
                      <w:divBdr>
                        <w:top w:val="none" w:sz="0" w:space="0" w:color="auto"/>
                        <w:left w:val="none" w:sz="0" w:space="0" w:color="auto"/>
                        <w:bottom w:val="none" w:sz="0" w:space="0" w:color="auto"/>
                        <w:right w:val="none" w:sz="0" w:space="0" w:color="auto"/>
                      </w:divBdr>
                    </w:div>
                    <w:div w:id="1592157394">
                      <w:marLeft w:val="0"/>
                      <w:marRight w:val="0"/>
                      <w:marTop w:val="0"/>
                      <w:marBottom w:val="0"/>
                      <w:divBdr>
                        <w:top w:val="none" w:sz="0" w:space="0" w:color="auto"/>
                        <w:left w:val="none" w:sz="0" w:space="0" w:color="auto"/>
                        <w:bottom w:val="none" w:sz="0" w:space="0" w:color="auto"/>
                        <w:right w:val="none" w:sz="0" w:space="0" w:color="auto"/>
                      </w:divBdr>
                    </w:div>
                    <w:div w:id="31880314">
                      <w:marLeft w:val="0"/>
                      <w:marRight w:val="0"/>
                      <w:marTop w:val="0"/>
                      <w:marBottom w:val="0"/>
                      <w:divBdr>
                        <w:top w:val="none" w:sz="0" w:space="0" w:color="auto"/>
                        <w:left w:val="none" w:sz="0" w:space="0" w:color="auto"/>
                        <w:bottom w:val="none" w:sz="0" w:space="0" w:color="auto"/>
                        <w:right w:val="none" w:sz="0" w:space="0" w:color="auto"/>
                      </w:divBdr>
                    </w:div>
                    <w:div w:id="269438271">
                      <w:marLeft w:val="0"/>
                      <w:marRight w:val="0"/>
                      <w:marTop w:val="0"/>
                      <w:marBottom w:val="0"/>
                      <w:divBdr>
                        <w:top w:val="none" w:sz="0" w:space="0" w:color="auto"/>
                        <w:left w:val="none" w:sz="0" w:space="0" w:color="auto"/>
                        <w:bottom w:val="none" w:sz="0" w:space="0" w:color="auto"/>
                        <w:right w:val="none" w:sz="0" w:space="0" w:color="auto"/>
                      </w:divBdr>
                    </w:div>
                    <w:div w:id="180095709">
                      <w:marLeft w:val="0"/>
                      <w:marRight w:val="0"/>
                      <w:marTop w:val="0"/>
                      <w:marBottom w:val="0"/>
                      <w:divBdr>
                        <w:top w:val="none" w:sz="0" w:space="0" w:color="auto"/>
                        <w:left w:val="none" w:sz="0" w:space="0" w:color="auto"/>
                        <w:bottom w:val="none" w:sz="0" w:space="0" w:color="auto"/>
                        <w:right w:val="none" w:sz="0" w:space="0" w:color="auto"/>
                      </w:divBdr>
                    </w:div>
                    <w:div w:id="1276792004">
                      <w:marLeft w:val="0"/>
                      <w:marRight w:val="0"/>
                      <w:marTop w:val="0"/>
                      <w:marBottom w:val="0"/>
                      <w:divBdr>
                        <w:top w:val="none" w:sz="0" w:space="0" w:color="auto"/>
                        <w:left w:val="none" w:sz="0" w:space="0" w:color="auto"/>
                        <w:bottom w:val="none" w:sz="0" w:space="0" w:color="auto"/>
                        <w:right w:val="none" w:sz="0" w:space="0" w:color="auto"/>
                      </w:divBdr>
                    </w:div>
                    <w:div w:id="661617214">
                      <w:marLeft w:val="0"/>
                      <w:marRight w:val="0"/>
                      <w:marTop w:val="0"/>
                      <w:marBottom w:val="0"/>
                      <w:divBdr>
                        <w:top w:val="none" w:sz="0" w:space="0" w:color="auto"/>
                        <w:left w:val="none" w:sz="0" w:space="0" w:color="auto"/>
                        <w:bottom w:val="none" w:sz="0" w:space="0" w:color="auto"/>
                        <w:right w:val="none" w:sz="0" w:space="0" w:color="auto"/>
                      </w:divBdr>
                    </w:div>
                    <w:div w:id="1097482156">
                      <w:marLeft w:val="0"/>
                      <w:marRight w:val="0"/>
                      <w:marTop w:val="0"/>
                      <w:marBottom w:val="0"/>
                      <w:divBdr>
                        <w:top w:val="none" w:sz="0" w:space="0" w:color="auto"/>
                        <w:left w:val="none" w:sz="0" w:space="0" w:color="auto"/>
                        <w:bottom w:val="none" w:sz="0" w:space="0" w:color="auto"/>
                        <w:right w:val="none" w:sz="0" w:space="0" w:color="auto"/>
                      </w:divBdr>
                    </w:div>
                    <w:div w:id="1334145918">
                      <w:marLeft w:val="0"/>
                      <w:marRight w:val="0"/>
                      <w:marTop w:val="0"/>
                      <w:marBottom w:val="0"/>
                      <w:divBdr>
                        <w:top w:val="none" w:sz="0" w:space="0" w:color="auto"/>
                        <w:left w:val="none" w:sz="0" w:space="0" w:color="auto"/>
                        <w:bottom w:val="none" w:sz="0" w:space="0" w:color="auto"/>
                        <w:right w:val="none" w:sz="0" w:space="0" w:color="auto"/>
                      </w:divBdr>
                    </w:div>
                    <w:div w:id="1304500704">
                      <w:marLeft w:val="0"/>
                      <w:marRight w:val="0"/>
                      <w:marTop w:val="0"/>
                      <w:marBottom w:val="0"/>
                      <w:divBdr>
                        <w:top w:val="none" w:sz="0" w:space="0" w:color="auto"/>
                        <w:left w:val="none" w:sz="0" w:space="0" w:color="auto"/>
                        <w:bottom w:val="none" w:sz="0" w:space="0" w:color="auto"/>
                        <w:right w:val="none" w:sz="0" w:space="0" w:color="auto"/>
                      </w:divBdr>
                    </w:div>
                    <w:div w:id="680009862">
                      <w:marLeft w:val="0"/>
                      <w:marRight w:val="0"/>
                      <w:marTop w:val="0"/>
                      <w:marBottom w:val="0"/>
                      <w:divBdr>
                        <w:top w:val="none" w:sz="0" w:space="0" w:color="auto"/>
                        <w:left w:val="none" w:sz="0" w:space="0" w:color="auto"/>
                        <w:bottom w:val="none" w:sz="0" w:space="0" w:color="auto"/>
                        <w:right w:val="none" w:sz="0" w:space="0" w:color="auto"/>
                      </w:divBdr>
                    </w:div>
                    <w:div w:id="1494178882">
                      <w:marLeft w:val="0"/>
                      <w:marRight w:val="0"/>
                      <w:marTop w:val="0"/>
                      <w:marBottom w:val="0"/>
                      <w:divBdr>
                        <w:top w:val="none" w:sz="0" w:space="0" w:color="auto"/>
                        <w:left w:val="none" w:sz="0" w:space="0" w:color="auto"/>
                        <w:bottom w:val="none" w:sz="0" w:space="0" w:color="auto"/>
                        <w:right w:val="none" w:sz="0" w:space="0" w:color="auto"/>
                      </w:divBdr>
                    </w:div>
                    <w:div w:id="1665164073">
                      <w:marLeft w:val="0"/>
                      <w:marRight w:val="0"/>
                      <w:marTop w:val="0"/>
                      <w:marBottom w:val="0"/>
                      <w:divBdr>
                        <w:top w:val="none" w:sz="0" w:space="0" w:color="auto"/>
                        <w:left w:val="none" w:sz="0" w:space="0" w:color="auto"/>
                        <w:bottom w:val="none" w:sz="0" w:space="0" w:color="auto"/>
                        <w:right w:val="none" w:sz="0" w:space="0" w:color="auto"/>
                      </w:divBdr>
                    </w:div>
                    <w:div w:id="980616725">
                      <w:marLeft w:val="0"/>
                      <w:marRight w:val="0"/>
                      <w:marTop w:val="0"/>
                      <w:marBottom w:val="0"/>
                      <w:divBdr>
                        <w:top w:val="none" w:sz="0" w:space="0" w:color="auto"/>
                        <w:left w:val="none" w:sz="0" w:space="0" w:color="auto"/>
                        <w:bottom w:val="none" w:sz="0" w:space="0" w:color="auto"/>
                        <w:right w:val="none" w:sz="0" w:space="0" w:color="auto"/>
                      </w:divBdr>
                    </w:div>
                    <w:div w:id="1505435463">
                      <w:marLeft w:val="0"/>
                      <w:marRight w:val="0"/>
                      <w:marTop w:val="0"/>
                      <w:marBottom w:val="0"/>
                      <w:divBdr>
                        <w:top w:val="none" w:sz="0" w:space="0" w:color="auto"/>
                        <w:left w:val="none" w:sz="0" w:space="0" w:color="auto"/>
                        <w:bottom w:val="none" w:sz="0" w:space="0" w:color="auto"/>
                        <w:right w:val="none" w:sz="0" w:space="0" w:color="auto"/>
                      </w:divBdr>
                    </w:div>
                    <w:div w:id="1787697890">
                      <w:marLeft w:val="0"/>
                      <w:marRight w:val="0"/>
                      <w:marTop w:val="0"/>
                      <w:marBottom w:val="0"/>
                      <w:divBdr>
                        <w:top w:val="none" w:sz="0" w:space="0" w:color="auto"/>
                        <w:left w:val="none" w:sz="0" w:space="0" w:color="auto"/>
                        <w:bottom w:val="none" w:sz="0" w:space="0" w:color="auto"/>
                        <w:right w:val="none" w:sz="0" w:space="0" w:color="auto"/>
                      </w:divBdr>
                    </w:div>
                    <w:div w:id="1431773287">
                      <w:marLeft w:val="0"/>
                      <w:marRight w:val="0"/>
                      <w:marTop w:val="0"/>
                      <w:marBottom w:val="0"/>
                      <w:divBdr>
                        <w:top w:val="none" w:sz="0" w:space="0" w:color="auto"/>
                        <w:left w:val="none" w:sz="0" w:space="0" w:color="auto"/>
                        <w:bottom w:val="none" w:sz="0" w:space="0" w:color="auto"/>
                        <w:right w:val="none" w:sz="0" w:space="0" w:color="auto"/>
                      </w:divBdr>
                    </w:div>
                    <w:div w:id="707603980">
                      <w:marLeft w:val="0"/>
                      <w:marRight w:val="0"/>
                      <w:marTop w:val="0"/>
                      <w:marBottom w:val="0"/>
                      <w:divBdr>
                        <w:top w:val="none" w:sz="0" w:space="0" w:color="auto"/>
                        <w:left w:val="none" w:sz="0" w:space="0" w:color="auto"/>
                        <w:bottom w:val="none" w:sz="0" w:space="0" w:color="auto"/>
                        <w:right w:val="none" w:sz="0" w:space="0" w:color="auto"/>
                      </w:divBdr>
                    </w:div>
                    <w:div w:id="235020406">
                      <w:marLeft w:val="0"/>
                      <w:marRight w:val="0"/>
                      <w:marTop w:val="0"/>
                      <w:marBottom w:val="0"/>
                      <w:divBdr>
                        <w:top w:val="none" w:sz="0" w:space="0" w:color="auto"/>
                        <w:left w:val="none" w:sz="0" w:space="0" w:color="auto"/>
                        <w:bottom w:val="none" w:sz="0" w:space="0" w:color="auto"/>
                        <w:right w:val="none" w:sz="0" w:space="0" w:color="auto"/>
                      </w:divBdr>
                    </w:div>
                    <w:div w:id="1633438983">
                      <w:marLeft w:val="0"/>
                      <w:marRight w:val="0"/>
                      <w:marTop w:val="0"/>
                      <w:marBottom w:val="0"/>
                      <w:divBdr>
                        <w:top w:val="none" w:sz="0" w:space="0" w:color="auto"/>
                        <w:left w:val="none" w:sz="0" w:space="0" w:color="auto"/>
                        <w:bottom w:val="none" w:sz="0" w:space="0" w:color="auto"/>
                        <w:right w:val="none" w:sz="0" w:space="0" w:color="auto"/>
                      </w:divBdr>
                    </w:div>
                    <w:div w:id="665279970">
                      <w:marLeft w:val="0"/>
                      <w:marRight w:val="0"/>
                      <w:marTop w:val="0"/>
                      <w:marBottom w:val="0"/>
                      <w:divBdr>
                        <w:top w:val="none" w:sz="0" w:space="0" w:color="auto"/>
                        <w:left w:val="none" w:sz="0" w:space="0" w:color="auto"/>
                        <w:bottom w:val="none" w:sz="0" w:space="0" w:color="auto"/>
                        <w:right w:val="none" w:sz="0" w:space="0" w:color="auto"/>
                      </w:divBdr>
                    </w:div>
                    <w:div w:id="1490828678">
                      <w:marLeft w:val="0"/>
                      <w:marRight w:val="0"/>
                      <w:marTop w:val="0"/>
                      <w:marBottom w:val="0"/>
                      <w:divBdr>
                        <w:top w:val="none" w:sz="0" w:space="0" w:color="auto"/>
                        <w:left w:val="none" w:sz="0" w:space="0" w:color="auto"/>
                        <w:bottom w:val="none" w:sz="0" w:space="0" w:color="auto"/>
                        <w:right w:val="none" w:sz="0" w:space="0" w:color="auto"/>
                      </w:divBdr>
                    </w:div>
                    <w:div w:id="1168669257">
                      <w:marLeft w:val="0"/>
                      <w:marRight w:val="0"/>
                      <w:marTop w:val="0"/>
                      <w:marBottom w:val="0"/>
                      <w:divBdr>
                        <w:top w:val="none" w:sz="0" w:space="0" w:color="auto"/>
                        <w:left w:val="none" w:sz="0" w:space="0" w:color="auto"/>
                        <w:bottom w:val="none" w:sz="0" w:space="0" w:color="auto"/>
                        <w:right w:val="none" w:sz="0" w:space="0" w:color="auto"/>
                      </w:divBdr>
                    </w:div>
                    <w:div w:id="1749423870">
                      <w:marLeft w:val="0"/>
                      <w:marRight w:val="0"/>
                      <w:marTop w:val="0"/>
                      <w:marBottom w:val="0"/>
                      <w:divBdr>
                        <w:top w:val="none" w:sz="0" w:space="0" w:color="auto"/>
                        <w:left w:val="none" w:sz="0" w:space="0" w:color="auto"/>
                        <w:bottom w:val="none" w:sz="0" w:space="0" w:color="auto"/>
                        <w:right w:val="none" w:sz="0" w:space="0" w:color="auto"/>
                      </w:divBdr>
                    </w:div>
                    <w:div w:id="569849303">
                      <w:marLeft w:val="0"/>
                      <w:marRight w:val="0"/>
                      <w:marTop w:val="0"/>
                      <w:marBottom w:val="0"/>
                      <w:divBdr>
                        <w:top w:val="none" w:sz="0" w:space="0" w:color="auto"/>
                        <w:left w:val="none" w:sz="0" w:space="0" w:color="auto"/>
                        <w:bottom w:val="none" w:sz="0" w:space="0" w:color="auto"/>
                        <w:right w:val="none" w:sz="0" w:space="0" w:color="auto"/>
                      </w:divBdr>
                    </w:div>
                    <w:div w:id="235629341">
                      <w:marLeft w:val="0"/>
                      <w:marRight w:val="0"/>
                      <w:marTop w:val="0"/>
                      <w:marBottom w:val="0"/>
                      <w:divBdr>
                        <w:top w:val="none" w:sz="0" w:space="0" w:color="auto"/>
                        <w:left w:val="none" w:sz="0" w:space="0" w:color="auto"/>
                        <w:bottom w:val="none" w:sz="0" w:space="0" w:color="auto"/>
                        <w:right w:val="none" w:sz="0" w:space="0" w:color="auto"/>
                      </w:divBdr>
                    </w:div>
                    <w:div w:id="1557815494">
                      <w:marLeft w:val="0"/>
                      <w:marRight w:val="0"/>
                      <w:marTop w:val="0"/>
                      <w:marBottom w:val="0"/>
                      <w:divBdr>
                        <w:top w:val="none" w:sz="0" w:space="0" w:color="auto"/>
                        <w:left w:val="none" w:sz="0" w:space="0" w:color="auto"/>
                        <w:bottom w:val="none" w:sz="0" w:space="0" w:color="auto"/>
                        <w:right w:val="none" w:sz="0" w:space="0" w:color="auto"/>
                      </w:divBdr>
                    </w:div>
                    <w:div w:id="1123382100">
                      <w:marLeft w:val="0"/>
                      <w:marRight w:val="0"/>
                      <w:marTop w:val="0"/>
                      <w:marBottom w:val="0"/>
                      <w:divBdr>
                        <w:top w:val="none" w:sz="0" w:space="0" w:color="auto"/>
                        <w:left w:val="none" w:sz="0" w:space="0" w:color="auto"/>
                        <w:bottom w:val="none" w:sz="0" w:space="0" w:color="auto"/>
                        <w:right w:val="none" w:sz="0" w:space="0" w:color="auto"/>
                      </w:divBdr>
                    </w:div>
                    <w:div w:id="449591476">
                      <w:marLeft w:val="0"/>
                      <w:marRight w:val="0"/>
                      <w:marTop w:val="0"/>
                      <w:marBottom w:val="0"/>
                      <w:divBdr>
                        <w:top w:val="none" w:sz="0" w:space="0" w:color="auto"/>
                        <w:left w:val="none" w:sz="0" w:space="0" w:color="auto"/>
                        <w:bottom w:val="none" w:sz="0" w:space="0" w:color="auto"/>
                        <w:right w:val="none" w:sz="0" w:space="0" w:color="auto"/>
                      </w:divBdr>
                    </w:div>
                    <w:div w:id="1781795744">
                      <w:marLeft w:val="0"/>
                      <w:marRight w:val="0"/>
                      <w:marTop w:val="0"/>
                      <w:marBottom w:val="0"/>
                      <w:divBdr>
                        <w:top w:val="none" w:sz="0" w:space="0" w:color="auto"/>
                        <w:left w:val="none" w:sz="0" w:space="0" w:color="auto"/>
                        <w:bottom w:val="none" w:sz="0" w:space="0" w:color="auto"/>
                        <w:right w:val="none" w:sz="0" w:space="0" w:color="auto"/>
                      </w:divBdr>
                    </w:div>
                    <w:div w:id="1924605766">
                      <w:marLeft w:val="0"/>
                      <w:marRight w:val="0"/>
                      <w:marTop w:val="0"/>
                      <w:marBottom w:val="0"/>
                      <w:divBdr>
                        <w:top w:val="none" w:sz="0" w:space="0" w:color="auto"/>
                        <w:left w:val="none" w:sz="0" w:space="0" w:color="auto"/>
                        <w:bottom w:val="none" w:sz="0" w:space="0" w:color="auto"/>
                        <w:right w:val="none" w:sz="0" w:space="0" w:color="auto"/>
                      </w:divBdr>
                    </w:div>
                    <w:div w:id="1097218364">
                      <w:marLeft w:val="0"/>
                      <w:marRight w:val="0"/>
                      <w:marTop w:val="0"/>
                      <w:marBottom w:val="0"/>
                      <w:divBdr>
                        <w:top w:val="none" w:sz="0" w:space="0" w:color="auto"/>
                        <w:left w:val="none" w:sz="0" w:space="0" w:color="auto"/>
                        <w:bottom w:val="none" w:sz="0" w:space="0" w:color="auto"/>
                        <w:right w:val="none" w:sz="0" w:space="0" w:color="auto"/>
                      </w:divBdr>
                    </w:div>
                    <w:div w:id="1012026286">
                      <w:marLeft w:val="0"/>
                      <w:marRight w:val="0"/>
                      <w:marTop w:val="0"/>
                      <w:marBottom w:val="0"/>
                      <w:divBdr>
                        <w:top w:val="none" w:sz="0" w:space="0" w:color="auto"/>
                        <w:left w:val="none" w:sz="0" w:space="0" w:color="auto"/>
                        <w:bottom w:val="none" w:sz="0" w:space="0" w:color="auto"/>
                        <w:right w:val="none" w:sz="0" w:space="0" w:color="auto"/>
                      </w:divBdr>
                    </w:div>
                  </w:divsChild>
                </w:div>
                <w:div w:id="1123574569">
                  <w:marLeft w:val="0"/>
                  <w:marRight w:val="0"/>
                  <w:marTop w:val="0"/>
                  <w:marBottom w:val="0"/>
                  <w:divBdr>
                    <w:top w:val="none" w:sz="0" w:space="0" w:color="auto"/>
                    <w:left w:val="none" w:sz="0" w:space="0" w:color="auto"/>
                    <w:bottom w:val="none" w:sz="0" w:space="0" w:color="auto"/>
                    <w:right w:val="none" w:sz="0" w:space="0" w:color="auto"/>
                  </w:divBdr>
                  <w:divsChild>
                    <w:div w:id="2117363964">
                      <w:marLeft w:val="0"/>
                      <w:marRight w:val="0"/>
                      <w:marTop w:val="0"/>
                      <w:marBottom w:val="0"/>
                      <w:divBdr>
                        <w:top w:val="none" w:sz="0" w:space="0" w:color="auto"/>
                        <w:left w:val="none" w:sz="0" w:space="0" w:color="auto"/>
                        <w:bottom w:val="none" w:sz="0" w:space="0" w:color="auto"/>
                        <w:right w:val="none" w:sz="0" w:space="0" w:color="auto"/>
                      </w:divBdr>
                    </w:div>
                    <w:div w:id="1034110784">
                      <w:marLeft w:val="0"/>
                      <w:marRight w:val="0"/>
                      <w:marTop w:val="0"/>
                      <w:marBottom w:val="0"/>
                      <w:divBdr>
                        <w:top w:val="none" w:sz="0" w:space="0" w:color="auto"/>
                        <w:left w:val="none" w:sz="0" w:space="0" w:color="auto"/>
                        <w:bottom w:val="none" w:sz="0" w:space="0" w:color="auto"/>
                        <w:right w:val="none" w:sz="0" w:space="0" w:color="auto"/>
                      </w:divBdr>
                    </w:div>
                    <w:div w:id="1911236178">
                      <w:marLeft w:val="0"/>
                      <w:marRight w:val="0"/>
                      <w:marTop w:val="0"/>
                      <w:marBottom w:val="0"/>
                      <w:divBdr>
                        <w:top w:val="none" w:sz="0" w:space="0" w:color="auto"/>
                        <w:left w:val="none" w:sz="0" w:space="0" w:color="auto"/>
                        <w:bottom w:val="none" w:sz="0" w:space="0" w:color="auto"/>
                        <w:right w:val="none" w:sz="0" w:space="0" w:color="auto"/>
                      </w:divBdr>
                    </w:div>
                    <w:div w:id="674960237">
                      <w:marLeft w:val="0"/>
                      <w:marRight w:val="0"/>
                      <w:marTop w:val="0"/>
                      <w:marBottom w:val="0"/>
                      <w:divBdr>
                        <w:top w:val="none" w:sz="0" w:space="0" w:color="auto"/>
                        <w:left w:val="none" w:sz="0" w:space="0" w:color="auto"/>
                        <w:bottom w:val="none" w:sz="0" w:space="0" w:color="auto"/>
                        <w:right w:val="none" w:sz="0" w:space="0" w:color="auto"/>
                      </w:divBdr>
                    </w:div>
                    <w:div w:id="1337853175">
                      <w:marLeft w:val="0"/>
                      <w:marRight w:val="0"/>
                      <w:marTop w:val="0"/>
                      <w:marBottom w:val="0"/>
                      <w:divBdr>
                        <w:top w:val="none" w:sz="0" w:space="0" w:color="auto"/>
                        <w:left w:val="none" w:sz="0" w:space="0" w:color="auto"/>
                        <w:bottom w:val="none" w:sz="0" w:space="0" w:color="auto"/>
                        <w:right w:val="none" w:sz="0" w:space="0" w:color="auto"/>
                      </w:divBdr>
                    </w:div>
                    <w:div w:id="2136174377">
                      <w:marLeft w:val="0"/>
                      <w:marRight w:val="0"/>
                      <w:marTop w:val="0"/>
                      <w:marBottom w:val="0"/>
                      <w:divBdr>
                        <w:top w:val="none" w:sz="0" w:space="0" w:color="auto"/>
                        <w:left w:val="none" w:sz="0" w:space="0" w:color="auto"/>
                        <w:bottom w:val="none" w:sz="0" w:space="0" w:color="auto"/>
                        <w:right w:val="none" w:sz="0" w:space="0" w:color="auto"/>
                      </w:divBdr>
                    </w:div>
                    <w:div w:id="236137412">
                      <w:marLeft w:val="0"/>
                      <w:marRight w:val="0"/>
                      <w:marTop w:val="0"/>
                      <w:marBottom w:val="0"/>
                      <w:divBdr>
                        <w:top w:val="none" w:sz="0" w:space="0" w:color="auto"/>
                        <w:left w:val="none" w:sz="0" w:space="0" w:color="auto"/>
                        <w:bottom w:val="none" w:sz="0" w:space="0" w:color="auto"/>
                        <w:right w:val="none" w:sz="0" w:space="0" w:color="auto"/>
                      </w:divBdr>
                    </w:div>
                    <w:div w:id="364523764">
                      <w:marLeft w:val="0"/>
                      <w:marRight w:val="0"/>
                      <w:marTop w:val="0"/>
                      <w:marBottom w:val="0"/>
                      <w:divBdr>
                        <w:top w:val="none" w:sz="0" w:space="0" w:color="auto"/>
                        <w:left w:val="none" w:sz="0" w:space="0" w:color="auto"/>
                        <w:bottom w:val="none" w:sz="0" w:space="0" w:color="auto"/>
                        <w:right w:val="none" w:sz="0" w:space="0" w:color="auto"/>
                      </w:divBdr>
                    </w:div>
                    <w:div w:id="369232520">
                      <w:marLeft w:val="0"/>
                      <w:marRight w:val="0"/>
                      <w:marTop w:val="0"/>
                      <w:marBottom w:val="0"/>
                      <w:divBdr>
                        <w:top w:val="none" w:sz="0" w:space="0" w:color="auto"/>
                        <w:left w:val="none" w:sz="0" w:space="0" w:color="auto"/>
                        <w:bottom w:val="none" w:sz="0" w:space="0" w:color="auto"/>
                        <w:right w:val="none" w:sz="0" w:space="0" w:color="auto"/>
                      </w:divBdr>
                    </w:div>
                    <w:div w:id="290523829">
                      <w:marLeft w:val="0"/>
                      <w:marRight w:val="0"/>
                      <w:marTop w:val="0"/>
                      <w:marBottom w:val="0"/>
                      <w:divBdr>
                        <w:top w:val="none" w:sz="0" w:space="0" w:color="auto"/>
                        <w:left w:val="none" w:sz="0" w:space="0" w:color="auto"/>
                        <w:bottom w:val="none" w:sz="0" w:space="0" w:color="auto"/>
                        <w:right w:val="none" w:sz="0" w:space="0" w:color="auto"/>
                      </w:divBdr>
                    </w:div>
                    <w:div w:id="1287351568">
                      <w:marLeft w:val="0"/>
                      <w:marRight w:val="0"/>
                      <w:marTop w:val="0"/>
                      <w:marBottom w:val="0"/>
                      <w:divBdr>
                        <w:top w:val="none" w:sz="0" w:space="0" w:color="auto"/>
                        <w:left w:val="none" w:sz="0" w:space="0" w:color="auto"/>
                        <w:bottom w:val="none" w:sz="0" w:space="0" w:color="auto"/>
                        <w:right w:val="none" w:sz="0" w:space="0" w:color="auto"/>
                      </w:divBdr>
                    </w:div>
                    <w:div w:id="945844322">
                      <w:marLeft w:val="0"/>
                      <w:marRight w:val="0"/>
                      <w:marTop w:val="0"/>
                      <w:marBottom w:val="0"/>
                      <w:divBdr>
                        <w:top w:val="none" w:sz="0" w:space="0" w:color="auto"/>
                        <w:left w:val="none" w:sz="0" w:space="0" w:color="auto"/>
                        <w:bottom w:val="none" w:sz="0" w:space="0" w:color="auto"/>
                        <w:right w:val="none" w:sz="0" w:space="0" w:color="auto"/>
                      </w:divBdr>
                    </w:div>
                    <w:div w:id="102501315">
                      <w:marLeft w:val="0"/>
                      <w:marRight w:val="0"/>
                      <w:marTop w:val="0"/>
                      <w:marBottom w:val="0"/>
                      <w:divBdr>
                        <w:top w:val="none" w:sz="0" w:space="0" w:color="auto"/>
                        <w:left w:val="none" w:sz="0" w:space="0" w:color="auto"/>
                        <w:bottom w:val="none" w:sz="0" w:space="0" w:color="auto"/>
                        <w:right w:val="none" w:sz="0" w:space="0" w:color="auto"/>
                      </w:divBdr>
                    </w:div>
                    <w:div w:id="1165440299">
                      <w:marLeft w:val="0"/>
                      <w:marRight w:val="0"/>
                      <w:marTop w:val="0"/>
                      <w:marBottom w:val="0"/>
                      <w:divBdr>
                        <w:top w:val="none" w:sz="0" w:space="0" w:color="auto"/>
                        <w:left w:val="none" w:sz="0" w:space="0" w:color="auto"/>
                        <w:bottom w:val="none" w:sz="0" w:space="0" w:color="auto"/>
                        <w:right w:val="none" w:sz="0" w:space="0" w:color="auto"/>
                      </w:divBdr>
                    </w:div>
                    <w:div w:id="1399203410">
                      <w:marLeft w:val="0"/>
                      <w:marRight w:val="0"/>
                      <w:marTop w:val="0"/>
                      <w:marBottom w:val="0"/>
                      <w:divBdr>
                        <w:top w:val="none" w:sz="0" w:space="0" w:color="auto"/>
                        <w:left w:val="none" w:sz="0" w:space="0" w:color="auto"/>
                        <w:bottom w:val="none" w:sz="0" w:space="0" w:color="auto"/>
                        <w:right w:val="none" w:sz="0" w:space="0" w:color="auto"/>
                      </w:divBdr>
                    </w:div>
                    <w:div w:id="501747822">
                      <w:marLeft w:val="0"/>
                      <w:marRight w:val="0"/>
                      <w:marTop w:val="0"/>
                      <w:marBottom w:val="0"/>
                      <w:divBdr>
                        <w:top w:val="none" w:sz="0" w:space="0" w:color="auto"/>
                        <w:left w:val="none" w:sz="0" w:space="0" w:color="auto"/>
                        <w:bottom w:val="none" w:sz="0" w:space="0" w:color="auto"/>
                        <w:right w:val="none" w:sz="0" w:space="0" w:color="auto"/>
                      </w:divBdr>
                    </w:div>
                    <w:div w:id="1433938407">
                      <w:marLeft w:val="0"/>
                      <w:marRight w:val="0"/>
                      <w:marTop w:val="0"/>
                      <w:marBottom w:val="0"/>
                      <w:divBdr>
                        <w:top w:val="none" w:sz="0" w:space="0" w:color="auto"/>
                        <w:left w:val="none" w:sz="0" w:space="0" w:color="auto"/>
                        <w:bottom w:val="none" w:sz="0" w:space="0" w:color="auto"/>
                        <w:right w:val="none" w:sz="0" w:space="0" w:color="auto"/>
                      </w:divBdr>
                    </w:div>
                    <w:div w:id="291520260">
                      <w:marLeft w:val="0"/>
                      <w:marRight w:val="0"/>
                      <w:marTop w:val="0"/>
                      <w:marBottom w:val="0"/>
                      <w:divBdr>
                        <w:top w:val="none" w:sz="0" w:space="0" w:color="auto"/>
                        <w:left w:val="none" w:sz="0" w:space="0" w:color="auto"/>
                        <w:bottom w:val="none" w:sz="0" w:space="0" w:color="auto"/>
                        <w:right w:val="none" w:sz="0" w:space="0" w:color="auto"/>
                      </w:divBdr>
                    </w:div>
                    <w:div w:id="357585592">
                      <w:marLeft w:val="0"/>
                      <w:marRight w:val="0"/>
                      <w:marTop w:val="0"/>
                      <w:marBottom w:val="0"/>
                      <w:divBdr>
                        <w:top w:val="none" w:sz="0" w:space="0" w:color="auto"/>
                        <w:left w:val="none" w:sz="0" w:space="0" w:color="auto"/>
                        <w:bottom w:val="none" w:sz="0" w:space="0" w:color="auto"/>
                        <w:right w:val="none" w:sz="0" w:space="0" w:color="auto"/>
                      </w:divBdr>
                    </w:div>
                    <w:div w:id="2088182514">
                      <w:marLeft w:val="0"/>
                      <w:marRight w:val="0"/>
                      <w:marTop w:val="0"/>
                      <w:marBottom w:val="0"/>
                      <w:divBdr>
                        <w:top w:val="none" w:sz="0" w:space="0" w:color="auto"/>
                        <w:left w:val="none" w:sz="0" w:space="0" w:color="auto"/>
                        <w:bottom w:val="none" w:sz="0" w:space="0" w:color="auto"/>
                        <w:right w:val="none" w:sz="0" w:space="0" w:color="auto"/>
                      </w:divBdr>
                    </w:div>
                    <w:div w:id="687872545">
                      <w:marLeft w:val="0"/>
                      <w:marRight w:val="0"/>
                      <w:marTop w:val="0"/>
                      <w:marBottom w:val="0"/>
                      <w:divBdr>
                        <w:top w:val="none" w:sz="0" w:space="0" w:color="auto"/>
                        <w:left w:val="none" w:sz="0" w:space="0" w:color="auto"/>
                        <w:bottom w:val="none" w:sz="0" w:space="0" w:color="auto"/>
                        <w:right w:val="none" w:sz="0" w:space="0" w:color="auto"/>
                      </w:divBdr>
                    </w:div>
                    <w:div w:id="1701739912">
                      <w:marLeft w:val="0"/>
                      <w:marRight w:val="0"/>
                      <w:marTop w:val="0"/>
                      <w:marBottom w:val="0"/>
                      <w:divBdr>
                        <w:top w:val="none" w:sz="0" w:space="0" w:color="auto"/>
                        <w:left w:val="none" w:sz="0" w:space="0" w:color="auto"/>
                        <w:bottom w:val="none" w:sz="0" w:space="0" w:color="auto"/>
                        <w:right w:val="none" w:sz="0" w:space="0" w:color="auto"/>
                      </w:divBdr>
                    </w:div>
                    <w:div w:id="1914657899">
                      <w:marLeft w:val="0"/>
                      <w:marRight w:val="0"/>
                      <w:marTop w:val="0"/>
                      <w:marBottom w:val="0"/>
                      <w:divBdr>
                        <w:top w:val="none" w:sz="0" w:space="0" w:color="auto"/>
                        <w:left w:val="none" w:sz="0" w:space="0" w:color="auto"/>
                        <w:bottom w:val="none" w:sz="0" w:space="0" w:color="auto"/>
                        <w:right w:val="none" w:sz="0" w:space="0" w:color="auto"/>
                      </w:divBdr>
                    </w:div>
                    <w:div w:id="223444169">
                      <w:marLeft w:val="0"/>
                      <w:marRight w:val="0"/>
                      <w:marTop w:val="0"/>
                      <w:marBottom w:val="0"/>
                      <w:divBdr>
                        <w:top w:val="none" w:sz="0" w:space="0" w:color="auto"/>
                        <w:left w:val="none" w:sz="0" w:space="0" w:color="auto"/>
                        <w:bottom w:val="none" w:sz="0" w:space="0" w:color="auto"/>
                        <w:right w:val="none" w:sz="0" w:space="0" w:color="auto"/>
                      </w:divBdr>
                    </w:div>
                    <w:div w:id="1730807273">
                      <w:marLeft w:val="0"/>
                      <w:marRight w:val="0"/>
                      <w:marTop w:val="0"/>
                      <w:marBottom w:val="0"/>
                      <w:divBdr>
                        <w:top w:val="none" w:sz="0" w:space="0" w:color="auto"/>
                        <w:left w:val="none" w:sz="0" w:space="0" w:color="auto"/>
                        <w:bottom w:val="none" w:sz="0" w:space="0" w:color="auto"/>
                        <w:right w:val="none" w:sz="0" w:space="0" w:color="auto"/>
                      </w:divBdr>
                    </w:div>
                    <w:div w:id="1206219205">
                      <w:marLeft w:val="0"/>
                      <w:marRight w:val="0"/>
                      <w:marTop w:val="0"/>
                      <w:marBottom w:val="0"/>
                      <w:divBdr>
                        <w:top w:val="none" w:sz="0" w:space="0" w:color="auto"/>
                        <w:left w:val="none" w:sz="0" w:space="0" w:color="auto"/>
                        <w:bottom w:val="none" w:sz="0" w:space="0" w:color="auto"/>
                        <w:right w:val="none" w:sz="0" w:space="0" w:color="auto"/>
                      </w:divBdr>
                    </w:div>
                    <w:div w:id="701588246">
                      <w:marLeft w:val="0"/>
                      <w:marRight w:val="0"/>
                      <w:marTop w:val="0"/>
                      <w:marBottom w:val="0"/>
                      <w:divBdr>
                        <w:top w:val="none" w:sz="0" w:space="0" w:color="auto"/>
                        <w:left w:val="none" w:sz="0" w:space="0" w:color="auto"/>
                        <w:bottom w:val="none" w:sz="0" w:space="0" w:color="auto"/>
                        <w:right w:val="none" w:sz="0" w:space="0" w:color="auto"/>
                      </w:divBdr>
                    </w:div>
                    <w:div w:id="1649480796">
                      <w:marLeft w:val="0"/>
                      <w:marRight w:val="0"/>
                      <w:marTop w:val="0"/>
                      <w:marBottom w:val="0"/>
                      <w:divBdr>
                        <w:top w:val="none" w:sz="0" w:space="0" w:color="auto"/>
                        <w:left w:val="none" w:sz="0" w:space="0" w:color="auto"/>
                        <w:bottom w:val="none" w:sz="0" w:space="0" w:color="auto"/>
                        <w:right w:val="none" w:sz="0" w:space="0" w:color="auto"/>
                      </w:divBdr>
                    </w:div>
                    <w:div w:id="231627605">
                      <w:marLeft w:val="0"/>
                      <w:marRight w:val="0"/>
                      <w:marTop w:val="0"/>
                      <w:marBottom w:val="0"/>
                      <w:divBdr>
                        <w:top w:val="none" w:sz="0" w:space="0" w:color="auto"/>
                        <w:left w:val="none" w:sz="0" w:space="0" w:color="auto"/>
                        <w:bottom w:val="none" w:sz="0" w:space="0" w:color="auto"/>
                        <w:right w:val="none" w:sz="0" w:space="0" w:color="auto"/>
                      </w:divBdr>
                    </w:div>
                    <w:div w:id="2073188920">
                      <w:marLeft w:val="0"/>
                      <w:marRight w:val="0"/>
                      <w:marTop w:val="0"/>
                      <w:marBottom w:val="0"/>
                      <w:divBdr>
                        <w:top w:val="none" w:sz="0" w:space="0" w:color="auto"/>
                        <w:left w:val="none" w:sz="0" w:space="0" w:color="auto"/>
                        <w:bottom w:val="none" w:sz="0" w:space="0" w:color="auto"/>
                        <w:right w:val="none" w:sz="0" w:space="0" w:color="auto"/>
                      </w:divBdr>
                    </w:div>
                  </w:divsChild>
                </w:div>
                <w:div w:id="512230742">
                  <w:marLeft w:val="0"/>
                  <w:marRight w:val="0"/>
                  <w:marTop w:val="0"/>
                  <w:marBottom w:val="0"/>
                  <w:divBdr>
                    <w:top w:val="none" w:sz="0" w:space="0" w:color="auto"/>
                    <w:left w:val="none" w:sz="0" w:space="0" w:color="auto"/>
                    <w:bottom w:val="none" w:sz="0" w:space="0" w:color="auto"/>
                    <w:right w:val="none" w:sz="0" w:space="0" w:color="auto"/>
                  </w:divBdr>
                  <w:divsChild>
                    <w:div w:id="1236822820">
                      <w:marLeft w:val="0"/>
                      <w:marRight w:val="0"/>
                      <w:marTop w:val="0"/>
                      <w:marBottom w:val="0"/>
                      <w:divBdr>
                        <w:top w:val="none" w:sz="0" w:space="0" w:color="auto"/>
                        <w:left w:val="none" w:sz="0" w:space="0" w:color="auto"/>
                        <w:bottom w:val="none" w:sz="0" w:space="0" w:color="auto"/>
                        <w:right w:val="none" w:sz="0" w:space="0" w:color="auto"/>
                      </w:divBdr>
                    </w:div>
                    <w:div w:id="1884752053">
                      <w:marLeft w:val="0"/>
                      <w:marRight w:val="0"/>
                      <w:marTop w:val="0"/>
                      <w:marBottom w:val="0"/>
                      <w:divBdr>
                        <w:top w:val="none" w:sz="0" w:space="0" w:color="auto"/>
                        <w:left w:val="none" w:sz="0" w:space="0" w:color="auto"/>
                        <w:bottom w:val="none" w:sz="0" w:space="0" w:color="auto"/>
                        <w:right w:val="none" w:sz="0" w:space="0" w:color="auto"/>
                      </w:divBdr>
                    </w:div>
                    <w:div w:id="446198958">
                      <w:marLeft w:val="0"/>
                      <w:marRight w:val="0"/>
                      <w:marTop w:val="0"/>
                      <w:marBottom w:val="0"/>
                      <w:divBdr>
                        <w:top w:val="none" w:sz="0" w:space="0" w:color="auto"/>
                        <w:left w:val="none" w:sz="0" w:space="0" w:color="auto"/>
                        <w:bottom w:val="none" w:sz="0" w:space="0" w:color="auto"/>
                        <w:right w:val="none" w:sz="0" w:space="0" w:color="auto"/>
                      </w:divBdr>
                    </w:div>
                    <w:div w:id="1667630744">
                      <w:marLeft w:val="0"/>
                      <w:marRight w:val="0"/>
                      <w:marTop w:val="0"/>
                      <w:marBottom w:val="0"/>
                      <w:divBdr>
                        <w:top w:val="none" w:sz="0" w:space="0" w:color="auto"/>
                        <w:left w:val="none" w:sz="0" w:space="0" w:color="auto"/>
                        <w:bottom w:val="none" w:sz="0" w:space="0" w:color="auto"/>
                        <w:right w:val="none" w:sz="0" w:space="0" w:color="auto"/>
                      </w:divBdr>
                    </w:div>
                    <w:div w:id="89661389">
                      <w:marLeft w:val="0"/>
                      <w:marRight w:val="0"/>
                      <w:marTop w:val="0"/>
                      <w:marBottom w:val="0"/>
                      <w:divBdr>
                        <w:top w:val="none" w:sz="0" w:space="0" w:color="auto"/>
                        <w:left w:val="none" w:sz="0" w:space="0" w:color="auto"/>
                        <w:bottom w:val="none" w:sz="0" w:space="0" w:color="auto"/>
                        <w:right w:val="none" w:sz="0" w:space="0" w:color="auto"/>
                      </w:divBdr>
                    </w:div>
                    <w:div w:id="491529764">
                      <w:marLeft w:val="0"/>
                      <w:marRight w:val="0"/>
                      <w:marTop w:val="0"/>
                      <w:marBottom w:val="0"/>
                      <w:divBdr>
                        <w:top w:val="none" w:sz="0" w:space="0" w:color="auto"/>
                        <w:left w:val="none" w:sz="0" w:space="0" w:color="auto"/>
                        <w:bottom w:val="none" w:sz="0" w:space="0" w:color="auto"/>
                        <w:right w:val="none" w:sz="0" w:space="0" w:color="auto"/>
                      </w:divBdr>
                    </w:div>
                    <w:div w:id="1465583949">
                      <w:marLeft w:val="0"/>
                      <w:marRight w:val="0"/>
                      <w:marTop w:val="0"/>
                      <w:marBottom w:val="0"/>
                      <w:divBdr>
                        <w:top w:val="none" w:sz="0" w:space="0" w:color="auto"/>
                        <w:left w:val="none" w:sz="0" w:space="0" w:color="auto"/>
                        <w:bottom w:val="none" w:sz="0" w:space="0" w:color="auto"/>
                        <w:right w:val="none" w:sz="0" w:space="0" w:color="auto"/>
                      </w:divBdr>
                    </w:div>
                    <w:div w:id="1308167081">
                      <w:marLeft w:val="0"/>
                      <w:marRight w:val="0"/>
                      <w:marTop w:val="0"/>
                      <w:marBottom w:val="0"/>
                      <w:divBdr>
                        <w:top w:val="none" w:sz="0" w:space="0" w:color="auto"/>
                        <w:left w:val="none" w:sz="0" w:space="0" w:color="auto"/>
                        <w:bottom w:val="none" w:sz="0" w:space="0" w:color="auto"/>
                        <w:right w:val="none" w:sz="0" w:space="0" w:color="auto"/>
                      </w:divBdr>
                    </w:div>
                    <w:div w:id="1577934862">
                      <w:marLeft w:val="0"/>
                      <w:marRight w:val="0"/>
                      <w:marTop w:val="0"/>
                      <w:marBottom w:val="0"/>
                      <w:divBdr>
                        <w:top w:val="none" w:sz="0" w:space="0" w:color="auto"/>
                        <w:left w:val="none" w:sz="0" w:space="0" w:color="auto"/>
                        <w:bottom w:val="none" w:sz="0" w:space="0" w:color="auto"/>
                        <w:right w:val="none" w:sz="0" w:space="0" w:color="auto"/>
                      </w:divBdr>
                    </w:div>
                    <w:div w:id="269119740">
                      <w:marLeft w:val="0"/>
                      <w:marRight w:val="0"/>
                      <w:marTop w:val="0"/>
                      <w:marBottom w:val="0"/>
                      <w:divBdr>
                        <w:top w:val="none" w:sz="0" w:space="0" w:color="auto"/>
                        <w:left w:val="none" w:sz="0" w:space="0" w:color="auto"/>
                        <w:bottom w:val="none" w:sz="0" w:space="0" w:color="auto"/>
                        <w:right w:val="none" w:sz="0" w:space="0" w:color="auto"/>
                      </w:divBdr>
                    </w:div>
                    <w:div w:id="742609217">
                      <w:marLeft w:val="0"/>
                      <w:marRight w:val="0"/>
                      <w:marTop w:val="0"/>
                      <w:marBottom w:val="0"/>
                      <w:divBdr>
                        <w:top w:val="none" w:sz="0" w:space="0" w:color="auto"/>
                        <w:left w:val="none" w:sz="0" w:space="0" w:color="auto"/>
                        <w:bottom w:val="none" w:sz="0" w:space="0" w:color="auto"/>
                        <w:right w:val="none" w:sz="0" w:space="0" w:color="auto"/>
                      </w:divBdr>
                    </w:div>
                    <w:div w:id="1089347729">
                      <w:marLeft w:val="0"/>
                      <w:marRight w:val="0"/>
                      <w:marTop w:val="0"/>
                      <w:marBottom w:val="0"/>
                      <w:divBdr>
                        <w:top w:val="none" w:sz="0" w:space="0" w:color="auto"/>
                        <w:left w:val="none" w:sz="0" w:space="0" w:color="auto"/>
                        <w:bottom w:val="none" w:sz="0" w:space="0" w:color="auto"/>
                        <w:right w:val="none" w:sz="0" w:space="0" w:color="auto"/>
                      </w:divBdr>
                    </w:div>
                    <w:div w:id="1606309060">
                      <w:marLeft w:val="0"/>
                      <w:marRight w:val="0"/>
                      <w:marTop w:val="0"/>
                      <w:marBottom w:val="0"/>
                      <w:divBdr>
                        <w:top w:val="none" w:sz="0" w:space="0" w:color="auto"/>
                        <w:left w:val="none" w:sz="0" w:space="0" w:color="auto"/>
                        <w:bottom w:val="none" w:sz="0" w:space="0" w:color="auto"/>
                        <w:right w:val="none" w:sz="0" w:space="0" w:color="auto"/>
                      </w:divBdr>
                    </w:div>
                    <w:div w:id="365762409">
                      <w:marLeft w:val="0"/>
                      <w:marRight w:val="0"/>
                      <w:marTop w:val="0"/>
                      <w:marBottom w:val="0"/>
                      <w:divBdr>
                        <w:top w:val="none" w:sz="0" w:space="0" w:color="auto"/>
                        <w:left w:val="none" w:sz="0" w:space="0" w:color="auto"/>
                        <w:bottom w:val="none" w:sz="0" w:space="0" w:color="auto"/>
                        <w:right w:val="none" w:sz="0" w:space="0" w:color="auto"/>
                      </w:divBdr>
                    </w:div>
                    <w:div w:id="435754773">
                      <w:marLeft w:val="0"/>
                      <w:marRight w:val="0"/>
                      <w:marTop w:val="0"/>
                      <w:marBottom w:val="0"/>
                      <w:divBdr>
                        <w:top w:val="none" w:sz="0" w:space="0" w:color="auto"/>
                        <w:left w:val="none" w:sz="0" w:space="0" w:color="auto"/>
                        <w:bottom w:val="none" w:sz="0" w:space="0" w:color="auto"/>
                        <w:right w:val="none" w:sz="0" w:space="0" w:color="auto"/>
                      </w:divBdr>
                    </w:div>
                    <w:div w:id="380177302">
                      <w:marLeft w:val="0"/>
                      <w:marRight w:val="0"/>
                      <w:marTop w:val="0"/>
                      <w:marBottom w:val="0"/>
                      <w:divBdr>
                        <w:top w:val="none" w:sz="0" w:space="0" w:color="auto"/>
                        <w:left w:val="none" w:sz="0" w:space="0" w:color="auto"/>
                        <w:bottom w:val="none" w:sz="0" w:space="0" w:color="auto"/>
                        <w:right w:val="none" w:sz="0" w:space="0" w:color="auto"/>
                      </w:divBdr>
                    </w:div>
                    <w:div w:id="2003507696">
                      <w:marLeft w:val="0"/>
                      <w:marRight w:val="0"/>
                      <w:marTop w:val="0"/>
                      <w:marBottom w:val="0"/>
                      <w:divBdr>
                        <w:top w:val="none" w:sz="0" w:space="0" w:color="auto"/>
                        <w:left w:val="none" w:sz="0" w:space="0" w:color="auto"/>
                        <w:bottom w:val="none" w:sz="0" w:space="0" w:color="auto"/>
                        <w:right w:val="none" w:sz="0" w:space="0" w:color="auto"/>
                      </w:divBdr>
                    </w:div>
                    <w:div w:id="564219086">
                      <w:marLeft w:val="0"/>
                      <w:marRight w:val="0"/>
                      <w:marTop w:val="0"/>
                      <w:marBottom w:val="0"/>
                      <w:divBdr>
                        <w:top w:val="none" w:sz="0" w:space="0" w:color="auto"/>
                        <w:left w:val="none" w:sz="0" w:space="0" w:color="auto"/>
                        <w:bottom w:val="none" w:sz="0" w:space="0" w:color="auto"/>
                        <w:right w:val="none" w:sz="0" w:space="0" w:color="auto"/>
                      </w:divBdr>
                    </w:div>
                    <w:div w:id="193661674">
                      <w:marLeft w:val="0"/>
                      <w:marRight w:val="0"/>
                      <w:marTop w:val="0"/>
                      <w:marBottom w:val="0"/>
                      <w:divBdr>
                        <w:top w:val="none" w:sz="0" w:space="0" w:color="auto"/>
                        <w:left w:val="none" w:sz="0" w:space="0" w:color="auto"/>
                        <w:bottom w:val="none" w:sz="0" w:space="0" w:color="auto"/>
                        <w:right w:val="none" w:sz="0" w:space="0" w:color="auto"/>
                      </w:divBdr>
                    </w:div>
                    <w:div w:id="1323853341">
                      <w:marLeft w:val="0"/>
                      <w:marRight w:val="0"/>
                      <w:marTop w:val="0"/>
                      <w:marBottom w:val="0"/>
                      <w:divBdr>
                        <w:top w:val="none" w:sz="0" w:space="0" w:color="auto"/>
                        <w:left w:val="none" w:sz="0" w:space="0" w:color="auto"/>
                        <w:bottom w:val="none" w:sz="0" w:space="0" w:color="auto"/>
                        <w:right w:val="none" w:sz="0" w:space="0" w:color="auto"/>
                      </w:divBdr>
                    </w:div>
                    <w:div w:id="2095005921">
                      <w:marLeft w:val="0"/>
                      <w:marRight w:val="0"/>
                      <w:marTop w:val="0"/>
                      <w:marBottom w:val="0"/>
                      <w:divBdr>
                        <w:top w:val="none" w:sz="0" w:space="0" w:color="auto"/>
                        <w:left w:val="none" w:sz="0" w:space="0" w:color="auto"/>
                        <w:bottom w:val="none" w:sz="0" w:space="0" w:color="auto"/>
                        <w:right w:val="none" w:sz="0" w:space="0" w:color="auto"/>
                      </w:divBdr>
                    </w:div>
                    <w:div w:id="14623348">
                      <w:marLeft w:val="0"/>
                      <w:marRight w:val="0"/>
                      <w:marTop w:val="0"/>
                      <w:marBottom w:val="0"/>
                      <w:divBdr>
                        <w:top w:val="none" w:sz="0" w:space="0" w:color="auto"/>
                        <w:left w:val="none" w:sz="0" w:space="0" w:color="auto"/>
                        <w:bottom w:val="none" w:sz="0" w:space="0" w:color="auto"/>
                        <w:right w:val="none" w:sz="0" w:space="0" w:color="auto"/>
                      </w:divBdr>
                    </w:div>
                    <w:div w:id="1447387107">
                      <w:marLeft w:val="0"/>
                      <w:marRight w:val="0"/>
                      <w:marTop w:val="0"/>
                      <w:marBottom w:val="0"/>
                      <w:divBdr>
                        <w:top w:val="none" w:sz="0" w:space="0" w:color="auto"/>
                        <w:left w:val="none" w:sz="0" w:space="0" w:color="auto"/>
                        <w:bottom w:val="none" w:sz="0" w:space="0" w:color="auto"/>
                        <w:right w:val="none" w:sz="0" w:space="0" w:color="auto"/>
                      </w:divBdr>
                    </w:div>
                    <w:div w:id="639262581">
                      <w:marLeft w:val="0"/>
                      <w:marRight w:val="0"/>
                      <w:marTop w:val="0"/>
                      <w:marBottom w:val="0"/>
                      <w:divBdr>
                        <w:top w:val="none" w:sz="0" w:space="0" w:color="auto"/>
                        <w:left w:val="none" w:sz="0" w:space="0" w:color="auto"/>
                        <w:bottom w:val="none" w:sz="0" w:space="0" w:color="auto"/>
                        <w:right w:val="none" w:sz="0" w:space="0" w:color="auto"/>
                      </w:divBdr>
                    </w:div>
                    <w:div w:id="653920512">
                      <w:marLeft w:val="0"/>
                      <w:marRight w:val="0"/>
                      <w:marTop w:val="0"/>
                      <w:marBottom w:val="0"/>
                      <w:divBdr>
                        <w:top w:val="none" w:sz="0" w:space="0" w:color="auto"/>
                        <w:left w:val="none" w:sz="0" w:space="0" w:color="auto"/>
                        <w:bottom w:val="none" w:sz="0" w:space="0" w:color="auto"/>
                        <w:right w:val="none" w:sz="0" w:space="0" w:color="auto"/>
                      </w:divBdr>
                    </w:div>
                    <w:div w:id="1437603937">
                      <w:marLeft w:val="0"/>
                      <w:marRight w:val="0"/>
                      <w:marTop w:val="0"/>
                      <w:marBottom w:val="0"/>
                      <w:divBdr>
                        <w:top w:val="none" w:sz="0" w:space="0" w:color="auto"/>
                        <w:left w:val="none" w:sz="0" w:space="0" w:color="auto"/>
                        <w:bottom w:val="none" w:sz="0" w:space="0" w:color="auto"/>
                        <w:right w:val="none" w:sz="0" w:space="0" w:color="auto"/>
                      </w:divBdr>
                    </w:div>
                    <w:div w:id="1603948976">
                      <w:marLeft w:val="0"/>
                      <w:marRight w:val="0"/>
                      <w:marTop w:val="0"/>
                      <w:marBottom w:val="0"/>
                      <w:divBdr>
                        <w:top w:val="none" w:sz="0" w:space="0" w:color="auto"/>
                        <w:left w:val="none" w:sz="0" w:space="0" w:color="auto"/>
                        <w:bottom w:val="none" w:sz="0" w:space="0" w:color="auto"/>
                        <w:right w:val="none" w:sz="0" w:space="0" w:color="auto"/>
                      </w:divBdr>
                    </w:div>
                    <w:div w:id="2013533458">
                      <w:marLeft w:val="0"/>
                      <w:marRight w:val="0"/>
                      <w:marTop w:val="0"/>
                      <w:marBottom w:val="0"/>
                      <w:divBdr>
                        <w:top w:val="none" w:sz="0" w:space="0" w:color="auto"/>
                        <w:left w:val="none" w:sz="0" w:space="0" w:color="auto"/>
                        <w:bottom w:val="none" w:sz="0" w:space="0" w:color="auto"/>
                        <w:right w:val="none" w:sz="0" w:space="0" w:color="auto"/>
                      </w:divBdr>
                    </w:div>
                    <w:div w:id="1349716356">
                      <w:marLeft w:val="0"/>
                      <w:marRight w:val="0"/>
                      <w:marTop w:val="0"/>
                      <w:marBottom w:val="0"/>
                      <w:divBdr>
                        <w:top w:val="none" w:sz="0" w:space="0" w:color="auto"/>
                        <w:left w:val="none" w:sz="0" w:space="0" w:color="auto"/>
                        <w:bottom w:val="none" w:sz="0" w:space="0" w:color="auto"/>
                        <w:right w:val="none" w:sz="0" w:space="0" w:color="auto"/>
                      </w:divBdr>
                    </w:div>
                    <w:div w:id="80488990">
                      <w:marLeft w:val="0"/>
                      <w:marRight w:val="0"/>
                      <w:marTop w:val="0"/>
                      <w:marBottom w:val="0"/>
                      <w:divBdr>
                        <w:top w:val="none" w:sz="0" w:space="0" w:color="auto"/>
                        <w:left w:val="none" w:sz="0" w:space="0" w:color="auto"/>
                        <w:bottom w:val="none" w:sz="0" w:space="0" w:color="auto"/>
                        <w:right w:val="none" w:sz="0" w:space="0" w:color="auto"/>
                      </w:divBdr>
                    </w:div>
                    <w:div w:id="1288854989">
                      <w:marLeft w:val="0"/>
                      <w:marRight w:val="0"/>
                      <w:marTop w:val="0"/>
                      <w:marBottom w:val="0"/>
                      <w:divBdr>
                        <w:top w:val="none" w:sz="0" w:space="0" w:color="auto"/>
                        <w:left w:val="none" w:sz="0" w:space="0" w:color="auto"/>
                        <w:bottom w:val="none" w:sz="0" w:space="0" w:color="auto"/>
                        <w:right w:val="none" w:sz="0" w:space="0" w:color="auto"/>
                      </w:divBdr>
                    </w:div>
                  </w:divsChild>
                </w:div>
                <w:div w:id="1524974665">
                  <w:marLeft w:val="0"/>
                  <w:marRight w:val="0"/>
                  <w:marTop w:val="0"/>
                  <w:marBottom w:val="0"/>
                  <w:divBdr>
                    <w:top w:val="none" w:sz="0" w:space="0" w:color="auto"/>
                    <w:left w:val="none" w:sz="0" w:space="0" w:color="auto"/>
                    <w:bottom w:val="none" w:sz="0" w:space="0" w:color="auto"/>
                    <w:right w:val="none" w:sz="0" w:space="0" w:color="auto"/>
                  </w:divBdr>
                  <w:divsChild>
                    <w:div w:id="932595186">
                      <w:marLeft w:val="0"/>
                      <w:marRight w:val="0"/>
                      <w:marTop w:val="0"/>
                      <w:marBottom w:val="0"/>
                      <w:divBdr>
                        <w:top w:val="none" w:sz="0" w:space="0" w:color="auto"/>
                        <w:left w:val="none" w:sz="0" w:space="0" w:color="auto"/>
                        <w:bottom w:val="none" w:sz="0" w:space="0" w:color="auto"/>
                        <w:right w:val="none" w:sz="0" w:space="0" w:color="auto"/>
                      </w:divBdr>
                    </w:div>
                    <w:div w:id="69352070">
                      <w:marLeft w:val="0"/>
                      <w:marRight w:val="0"/>
                      <w:marTop w:val="0"/>
                      <w:marBottom w:val="0"/>
                      <w:divBdr>
                        <w:top w:val="none" w:sz="0" w:space="0" w:color="auto"/>
                        <w:left w:val="none" w:sz="0" w:space="0" w:color="auto"/>
                        <w:bottom w:val="none" w:sz="0" w:space="0" w:color="auto"/>
                        <w:right w:val="none" w:sz="0" w:space="0" w:color="auto"/>
                      </w:divBdr>
                    </w:div>
                    <w:div w:id="1385131812">
                      <w:marLeft w:val="0"/>
                      <w:marRight w:val="0"/>
                      <w:marTop w:val="0"/>
                      <w:marBottom w:val="0"/>
                      <w:divBdr>
                        <w:top w:val="none" w:sz="0" w:space="0" w:color="auto"/>
                        <w:left w:val="none" w:sz="0" w:space="0" w:color="auto"/>
                        <w:bottom w:val="none" w:sz="0" w:space="0" w:color="auto"/>
                        <w:right w:val="none" w:sz="0" w:space="0" w:color="auto"/>
                      </w:divBdr>
                    </w:div>
                    <w:div w:id="1722167610">
                      <w:marLeft w:val="0"/>
                      <w:marRight w:val="0"/>
                      <w:marTop w:val="0"/>
                      <w:marBottom w:val="0"/>
                      <w:divBdr>
                        <w:top w:val="none" w:sz="0" w:space="0" w:color="auto"/>
                        <w:left w:val="none" w:sz="0" w:space="0" w:color="auto"/>
                        <w:bottom w:val="none" w:sz="0" w:space="0" w:color="auto"/>
                        <w:right w:val="none" w:sz="0" w:space="0" w:color="auto"/>
                      </w:divBdr>
                    </w:div>
                    <w:div w:id="113058715">
                      <w:marLeft w:val="0"/>
                      <w:marRight w:val="0"/>
                      <w:marTop w:val="0"/>
                      <w:marBottom w:val="0"/>
                      <w:divBdr>
                        <w:top w:val="none" w:sz="0" w:space="0" w:color="auto"/>
                        <w:left w:val="none" w:sz="0" w:space="0" w:color="auto"/>
                        <w:bottom w:val="none" w:sz="0" w:space="0" w:color="auto"/>
                        <w:right w:val="none" w:sz="0" w:space="0" w:color="auto"/>
                      </w:divBdr>
                    </w:div>
                    <w:div w:id="1979409587">
                      <w:marLeft w:val="0"/>
                      <w:marRight w:val="0"/>
                      <w:marTop w:val="0"/>
                      <w:marBottom w:val="0"/>
                      <w:divBdr>
                        <w:top w:val="none" w:sz="0" w:space="0" w:color="auto"/>
                        <w:left w:val="none" w:sz="0" w:space="0" w:color="auto"/>
                        <w:bottom w:val="none" w:sz="0" w:space="0" w:color="auto"/>
                        <w:right w:val="none" w:sz="0" w:space="0" w:color="auto"/>
                      </w:divBdr>
                    </w:div>
                    <w:div w:id="1275559354">
                      <w:marLeft w:val="0"/>
                      <w:marRight w:val="0"/>
                      <w:marTop w:val="0"/>
                      <w:marBottom w:val="0"/>
                      <w:divBdr>
                        <w:top w:val="none" w:sz="0" w:space="0" w:color="auto"/>
                        <w:left w:val="none" w:sz="0" w:space="0" w:color="auto"/>
                        <w:bottom w:val="none" w:sz="0" w:space="0" w:color="auto"/>
                        <w:right w:val="none" w:sz="0" w:space="0" w:color="auto"/>
                      </w:divBdr>
                    </w:div>
                    <w:div w:id="94906912">
                      <w:marLeft w:val="0"/>
                      <w:marRight w:val="0"/>
                      <w:marTop w:val="0"/>
                      <w:marBottom w:val="0"/>
                      <w:divBdr>
                        <w:top w:val="none" w:sz="0" w:space="0" w:color="auto"/>
                        <w:left w:val="none" w:sz="0" w:space="0" w:color="auto"/>
                        <w:bottom w:val="none" w:sz="0" w:space="0" w:color="auto"/>
                        <w:right w:val="none" w:sz="0" w:space="0" w:color="auto"/>
                      </w:divBdr>
                    </w:div>
                    <w:div w:id="681929290">
                      <w:marLeft w:val="0"/>
                      <w:marRight w:val="0"/>
                      <w:marTop w:val="0"/>
                      <w:marBottom w:val="0"/>
                      <w:divBdr>
                        <w:top w:val="none" w:sz="0" w:space="0" w:color="auto"/>
                        <w:left w:val="none" w:sz="0" w:space="0" w:color="auto"/>
                        <w:bottom w:val="none" w:sz="0" w:space="0" w:color="auto"/>
                        <w:right w:val="none" w:sz="0" w:space="0" w:color="auto"/>
                      </w:divBdr>
                    </w:div>
                    <w:div w:id="1320188925">
                      <w:marLeft w:val="0"/>
                      <w:marRight w:val="0"/>
                      <w:marTop w:val="0"/>
                      <w:marBottom w:val="0"/>
                      <w:divBdr>
                        <w:top w:val="none" w:sz="0" w:space="0" w:color="auto"/>
                        <w:left w:val="none" w:sz="0" w:space="0" w:color="auto"/>
                        <w:bottom w:val="none" w:sz="0" w:space="0" w:color="auto"/>
                        <w:right w:val="none" w:sz="0" w:space="0" w:color="auto"/>
                      </w:divBdr>
                    </w:div>
                    <w:div w:id="1490363079">
                      <w:marLeft w:val="0"/>
                      <w:marRight w:val="0"/>
                      <w:marTop w:val="0"/>
                      <w:marBottom w:val="0"/>
                      <w:divBdr>
                        <w:top w:val="none" w:sz="0" w:space="0" w:color="auto"/>
                        <w:left w:val="none" w:sz="0" w:space="0" w:color="auto"/>
                        <w:bottom w:val="none" w:sz="0" w:space="0" w:color="auto"/>
                        <w:right w:val="none" w:sz="0" w:space="0" w:color="auto"/>
                      </w:divBdr>
                    </w:div>
                    <w:div w:id="992760552">
                      <w:marLeft w:val="0"/>
                      <w:marRight w:val="0"/>
                      <w:marTop w:val="0"/>
                      <w:marBottom w:val="0"/>
                      <w:divBdr>
                        <w:top w:val="none" w:sz="0" w:space="0" w:color="auto"/>
                        <w:left w:val="none" w:sz="0" w:space="0" w:color="auto"/>
                        <w:bottom w:val="none" w:sz="0" w:space="0" w:color="auto"/>
                        <w:right w:val="none" w:sz="0" w:space="0" w:color="auto"/>
                      </w:divBdr>
                    </w:div>
                    <w:div w:id="526480893">
                      <w:marLeft w:val="0"/>
                      <w:marRight w:val="0"/>
                      <w:marTop w:val="0"/>
                      <w:marBottom w:val="0"/>
                      <w:divBdr>
                        <w:top w:val="none" w:sz="0" w:space="0" w:color="auto"/>
                        <w:left w:val="none" w:sz="0" w:space="0" w:color="auto"/>
                        <w:bottom w:val="none" w:sz="0" w:space="0" w:color="auto"/>
                        <w:right w:val="none" w:sz="0" w:space="0" w:color="auto"/>
                      </w:divBdr>
                    </w:div>
                    <w:div w:id="526407165">
                      <w:marLeft w:val="0"/>
                      <w:marRight w:val="0"/>
                      <w:marTop w:val="0"/>
                      <w:marBottom w:val="0"/>
                      <w:divBdr>
                        <w:top w:val="none" w:sz="0" w:space="0" w:color="auto"/>
                        <w:left w:val="none" w:sz="0" w:space="0" w:color="auto"/>
                        <w:bottom w:val="none" w:sz="0" w:space="0" w:color="auto"/>
                        <w:right w:val="none" w:sz="0" w:space="0" w:color="auto"/>
                      </w:divBdr>
                    </w:div>
                    <w:div w:id="1688217289">
                      <w:marLeft w:val="0"/>
                      <w:marRight w:val="0"/>
                      <w:marTop w:val="0"/>
                      <w:marBottom w:val="0"/>
                      <w:divBdr>
                        <w:top w:val="none" w:sz="0" w:space="0" w:color="auto"/>
                        <w:left w:val="none" w:sz="0" w:space="0" w:color="auto"/>
                        <w:bottom w:val="none" w:sz="0" w:space="0" w:color="auto"/>
                        <w:right w:val="none" w:sz="0" w:space="0" w:color="auto"/>
                      </w:divBdr>
                    </w:div>
                    <w:div w:id="300354864">
                      <w:marLeft w:val="0"/>
                      <w:marRight w:val="0"/>
                      <w:marTop w:val="0"/>
                      <w:marBottom w:val="0"/>
                      <w:divBdr>
                        <w:top w:val="none" w:sz="0" w:space="0" w:color="auto"/>
                        <w:left w:val="none" w:sz="0" w:space="0" w:color="auto"/>
                        <w:bottom w:val="none" w:sz="0" w:space="0" w:color="auto"/>
                        <w:right w:val="none" w:sz="0" w:space="0" w:color="auto"/>
                      </w:divBdr>
                    </w:div>
                    <w:div w:id="1848984130">
                      <w:marLeft w:val="0"/>
                      <w:marRight w:val="0"/>
                      <w:marTop w:val="0"/>
                      <w:marBottom w:val="0"/>
                      <w:divBdr>
                        <w:top w:val="none" w:sz="0" w:space="0" w:color="auto"/>
                        <w:left w:val="none" w:sz="0" w:space="0" w:color="auto"/>
                        <w:bottom w:val="none" w:sz="0" w:space="0" w:color="auto"/>
                        <w:right w:val="none" w:sz="0" w:space="0" w:color="auto"/>
                      </w:divBdr>
                    </w:div>
                    <w:div w:id="71321447">
                      <w:marLeft w:val="0"/>
                      <w:marRight w:val="0"/>
                      <w:marTop w:val="0"/>
                      <w:marBottom w:val="0"/>
                      <w:divBdr>
                        <w:top w:val="none" w:sz="0" w:space="0" w:color="auto"/>
                        <w:left w:val="none" w:sz="0" w:space="0" w:color="auto"/>
                        <w:bottom w:val="none" w:sz="0" w:space="0" w:color="auto"/>
                        <w:right w:val="none" w:sz="0" w:space="0" w:color="auto"/>
                      </w:divBdr>
                    </w:div>
                    <w:div w:id="1169444897">
                      <w:marLeft w:val="0"/>
                      <w:marRight w:val="0"/>
                      <w:marTop w:val="0"/>
                      <w:marBottom w:val="0"/>
                      <w:divBdr>
                        <w:top w:val="none" w:sz="0" w:space="0" w:color="auto"/>
                        <w:left w:val="none" w:sz="0" w:space="0" w:color="auto"/>
                        <w:bottom w:val="none" w:sz="0" w:space="0" w:color="auto"/>
                        <w:right w:val="none" w:sz="0" w:space="0" w:color="auto"/>
                      </w:divBdr>
                    </w:div>
                    <w:div w:id="364527043">
                      <w:marLeft w:val="0"/>
                      <w:marRight w:val="0"/>
                      <w:marTop w:val="0"/>
                      <w:marBottom w:val="0"/>
                      <w:divBdr>
                        <w:top w:val="none" w:sz="0" w:space="0" w:color="auto"/>
                        <w:left w:val="none" w:sz="0" w:space="0" w:color="auto"/>
                        <w:bottom w:val="none" w:sz="0" w:space="0" w:color="auto"/>
                        <w:right w:val="none" w:sz="0" w:space="0" w:color="auto"/>
                      </w:divBdr>
                    </w:div>
                    <w:div w:id="2024546067">
                      <w:marLeft w:val="0"/>
                      <w:marRight w:val="0"/>
                      <w:marTop w:val="0"/>
                      <w:marBottom w:val="0"/>
                      <w:divBdr>
                        <w:top w:val="none" w:sz="0" w:space="0" w:color="auto"/>
                        <w:left w:val="none" w:sz="0" w:space="0" w:color="auto"/>
                        <w:bottom w:val="none" w:sz="0" w:space="0" w:color="auto"/>
                        <w:right w:val="none" w:sz="0" w:space="0" w:color="auto"/>
                      </w:divBdr>
                    </w:div>
                    <w:div w:id="599488056">
                      <w:marLeft w:val="0"/>
                      <w:marRight w:val="0"/>
                      <w:marTop w:val="0"/>
                      <w:marBottom w:val="0"/>
                      <w:divBdr>
                        <w:top w:val="none" w:sz="0" w:space="0" w:color="auto"/>
                        <w:left w:val="none" w:sz="0" w:space="0" w:color="auto"/>
                        <w:bottom w:val="none" w:sz="0" w:space="0" w:color="auto"/>
                        <w:right w:val="none" w:sz="0" w:space="0" w:color="auto"/>
                      </w:divBdr>
                    </w:div>
                    <w:div w:id="2130275313">
                      <w:marLeft w:val="0"/>
                      <w:marRight w:val="0"/>
                      <w:marTop w:val="0"/>
                      <w:marBottom w:val="0"/>
                      <w:divBdr>
                        <w:top w:val="none" w:sz="0" w:space="0" w:color="auto"/>
                        <w:left w:val="none" w:sz="0" w:space="0" w:color="auto"/>
                        <w:bottom w:val="none" w:sz="0" w:space="0" w:color="auto"/>
                        <w:right w:val="none" w:sz="0" w:space="0" w:color="auto"/>
                      </w:divBdr>
                    </w:div>
                    <w:div w:id="446432091">
                      <w:marLeft w:val="0"/>
                      <w:marRight w:val="0"/>
                      <w:marTop w:val="0"/>
                      <w:marBottom w:val="0"/>
                      <w:divBdr>
                        <w:top w:val="none" w:sz="0" w:space="0" w:color="auto"/>
                        <w:left w:val="none" w:sz="0" w:space="0" w:color="auto"/>
                        <w:bottom w:val="none" w:sz="0" w:space="0" w:color="auto"/>
                        <w:right w:val="none" w:sz="0" w:space="0" w:color="auto"/>
                      </w:divBdr>
                    </w:div>
                    <w:div w:id="1024676344">
                      <w:marLeft w:val="0"/>
                      <w:marRight w:val="0"/>
                      <w:marTop w:val="0"/>
                      <w:marBottom w:val="0"/>
                      <w:divBdr>
                        <w:top w:val="none" w:sz="0" w:space="0" w:color="auto"/>
                        <w:left w:val="none" w:sz="0" w:space="0" w:color="auto"/>
                        <w:bottom w:val="none" w:sz="0" w:space="0" w:color="auto"/>
                        <w:right w:val="none" w:sz="0" w:space="0" w:color="auto"/>
                      </w:divBdr>
                    </w:div>
                    <w:div w:id="938952091">
                      <w:marLeft w:val="0"/>
                      <w:marRight w:val="0"/>
                      <w:marTop w:val="0"/>
                      <w:marBottom w:val="0"/>
                      <w:divBdr>
                        <w:top w:val="none" w:sz="0" w:space="0" w:color="auto"/>
                        <w:left w:val="none" w:sz="0" w:space="0" w:color="auto"/>
                        <w:bottom w:val="none" w:sz="0" w:space="0" w:color="auto"/>
                        <w:right w:val="none" w:sz="0" w:space="0" w:color="auto"/>
                      </w:divBdr>
                    </w:div>
                    <w:div w:id="2060322172">
                      <w:marLeft w:val="0"/>
                      <w:marRight w:val="0"/>
                      <w:marTop w:val="0"/>
                      <w:marBottom w:val="0"/>
                      <w:divBdr>
                        <w:top w:val="none" w:sz="0" w:space="0" w:color="auto"/>
                        <w:left w:val="none" w:sz="0" w:space="0" w:color="auto"/>
                        <w:bottom w:val="none" w:sz="0" w:space="0" w:color="auto"/>
                        <w:right w:val="none" w:sz="0" w:space="0" w:color="auto"/>
                      </w:divBdr>
                    </w:div>
                    <w:div w:id="1867938795">
                      <w:marLeft w:val="0"/>
                      <w:marRight w:val="0"/>
                      <w:marTop w:val="0"/>
                      <w:marBottom w:val="0"/>
                      <w:divBdr>
                        <w:top w:val="none" w:sz="0" w:space="0" w:color="auto"/>
                        <w:left w:val="none" w:sz="0" w:space="0" w:color="auto"/>
                        <w:bottom w:val="none" w:sz="0" w:space="0" w:color="auto"/>
                        <w:right w:val="none" w:sz="0" w:space="0" w:color="auto"/>
                      </w:divBdr>
                    </w:div>
                    <w:div w:id="535970001">
                      <w:marLeft w:val="0"/>
                      <w:marRight w:val="0"/>
                      <w:marTop w:val="0"/>
                      <w:marBottom w:val="0"/>
                      <w:divBdr>
                        <w:top w:val="none" w:sz="0" w:space="0" w:color="auto"/>
                        <w:left w:val="none" w:sz="0" w:space="0" w:color="auto"/>
                        <w:bottom w:val="none" w:sz="0" w:space="0" w:color="auto"/>
                        <w:right w:val="none" w:sz="0" w:space="0" w:color="auto"/>
                      </w:divBdr>
                    </w:div>
                    <w:div w:id="624390745">
                      <w:marLeft w:val="0"/>
                      <w:marRight w:val="0"/>
                      <w:marTop w:val="0"/>
                      <w:marBottom w:val="0"/>
                      <w:divBdr>
                        <w:top w:val="none" w:sz="0" w:space="0" w:color="auto"/>
                        <w:left w:val="none" w:sz="0" w:space="0" w:color="auto"/>
                        <w:bottom w:val="none" w:sz="0" w:space="0" w:color="auto"/>
                        <w:right w:val="none" w:sz="0" w:space="0" w:color="auto"/>
                      </w:divBdr>
                    </w:div>
                    <w:div w:id="15180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533">
          <w:marLeft w:val="0"/>
          <w:marRight w:val="0"/>
          <w:marTop w:val="0"/>
          <w:marBottom w:val="0"/>
          <w:divBdr>
            <w:top w:val="none" w:sz="0" w:space="0" w:color="auto"/>
            <w:left w:val="none" w:sz="0" w:space="0" w:color="auto"/>
            <w:bottom w:val="none" w:sz="0" w:space="0" w:color="auto"/>
            <w:right w:val="none" w:sz="0" w:space="0" w:color="auto"/>
          </w:divBdr>
        </w:div>
        <w:div w:id="221403265">
          <w:marLeft w:val="0"/>
          <w:marRight w:val="0"/>
          <w:marTop w:val="0"/>
          <w:marBottom w:val="0"/>
          <w:divBdr>
            <w:top w:val="none" w:sz="0" w:space="0" w:color="auto"/>
            <w:left w:val="none" w:sz="0" w:space="0" w:color="auto"/>
            <w:bottom w:val="none" w:sz="0" w:space="0" w:color="auto"/>
            <w:right w:val="none" w:sz="0" w:space="0" w:color="auto"/>
          </w:divBdr>
        </w:div>
        <w:div w:id="1913461612">
          <w:marLeft w:val="0"/>
          <w:marRight w:val="0"/>
          <w:marTop w:val="0"/>
          <w:marBottom w:val="0"/>
          <w:divBdr>
            <w:top w:val="none" w:sz="0" w:space="0" w:color="auto"/>
            <w:left w:val="none" w:sz="0" w:space="0" w:color="auto"/>
            <w:bottom w:val="none" w:sz="0" w:space="0" w:color="auto"/>
            <w:right w:val="none" w:sz="0" w:space="0" w:color="auto"/>
          </w:divBdr>
        </w:div>
        <w:div w:id="296228742">
          <w:marLeft w:val="0"/>
          <w:marRight w:val="0"/>
          <w:marTop w:val="0"/>
          <w:marBottom w:val="0"/>
          <w:divBdr>
            <w:top w:val="none" w:sz="0" w:space="0" w:color="auto"/>
            <w:left w:val="none" w:sz="0" w:space="0" w:color="auto"/>
            <w:bottom w:val="none" w:sz="0" w:space="0" w:color="auto"/>
            <w:right w:val="none" w:sz="0" w:space="0" w:color="auto"/>
          </w:divBdr>
        </w:div>
        <w:div w:id="1962033408">
          <w:marLeft w:val="0"/>
          <w:marRight w:val="0"/>
          <w:marTop w:val="0"/>
          <w:marBottom w:val="0"/>
          <w:divBdr>
            <w:top w:val="none" w:sz="0" w:space="0" w:color="auto"/>
            <w:left w:val="none" w:sz="0" w:space="0" w:color="auto"/>
            <w:bottom w:val="none" w:sz="0" w:space="0" w:color="auto"/>
            <w:right w:val="none" w:sz="0" w:space="0" w:color="auto"/>
          </w:divBdr>
        </w:div>
      </w:divsChild>
    </w:div>
    <w:div w:id="913054506">
      <w:bodyDiv w:val="1"/>
      <w:marLeft w:val="0"/>
      <w:marRight w:val="0"/>
      <w:marTop w:val="0"/>
      <w:marBottom w:val="0"/>
      <w:divBdr>
        <w:top w:val="none" w:sz="0" w:space="0" w:color="auto"/>
        <w:left w:val="none" w:sz="0" w:space="0" w:color="auto"/>
        <w:bottom w:val="none" w:sz="0" w:space="0" w:color="auto"/>
        <w:right w:val="none" w:sz="0" w:space="0" w:color="auto"/>
      </w:divBdr>
      <w:divsChild>
        <w:div w:id="1955866749">
          <w:marLeft w:val="0"/>
          <w:marRight w:val="0"/>
          <w:marTop w:val="0"/>
          <w:marBottom w:val="0"/>
          <w:divBdr>
            <w:top w:val="none" w:sz="0" w:space="0" w:color="auto"/>
            <w:left w:val="none" w:sz="0" w:space="0" w:color="auto"/>
            <w:bottom w:val="none" w:sz="0" w:space="0" w:color="auto"/>
            <w:right w:val="none" w:sz="0" w:space="0" w:color="auto"/>
          </w:divBdr>
        </w:div>
        <w:div w:id="1498769402">
          <w:marLeft w:val="0"/>
          <w:marRight w:val="0"/>
          <w:marTop w:val="0"/>
          <w:marBottom w:val="0"/>
          <w:divBdr>
            <w:top w:val="none" w:sz="0" w:space="0" w:color="auto"/>
            <w:left w:val="none" w:sz="0" w:space="0" w:color="auto"/>
            <w:bottom w:val="none" w:sz="0" w:space="0" w:color="auto"/>
            <w:right w:val="none" w:sz="0" w:space="0" w:color="auto"/>
          </w:divBdr>
        </w:div>
        <w:div w:id="390346316">
          <w:marLeft w:val="0"/>
          <w:marRight w:val="0"/>
          <w:marTop w:val="0"/>
          <w:marBottom w:val="0"/>
          <w:divBdr>
            <w:top w:val="none" w:sz="0" w:space="0" w:color="auto"/>
            <w:left w:val="none" w:sz="0" w:space="0" w:color="auto"/>
            <w:bottom w:val="none" w:sz="0" w:space="0" w:color="auto"/>
            <w:right w:val="none" w:sz="0" w:space="0" w:color="auto"/>
          </w:divBdr>
        </w:div>
        <w:div w:id="231932625">
          <w:marLeft w:val="0"/>
          <w:marRight w:val="0"/>
          <w:marTop w:val="0"/>
          <w:marBottom w:val="0"/>
          <w:divBdr>
            <w:top w:val="none" w:sz="0" w:space="0" w:color="auto"/>
            <w:left w:val="none" w:sz="0" w:space="0" w:color="auto"/>
            <w:bottom w:val="none" w:sz="0" w:space="0" w:color="auto"/>
            <w:right w:val="none" w:sz="0" w:space="0" w:color="auto"/>
          </w:divBdr>
        </w:div>
        <w:div w:id="150759284">
          <w:marLeft w:val="0"/>
          <w:marRight w:val="0"/>
          <w:marTop w:val="0"/>
          <w:marBottom w:val="0"/>
          <w:divBdr>
            <w:top w:val="none" w:sz="0" w:space="0" w:color="auto"/>
            <w:left w:val="none" w:sz="0" w:space="0" w:color="auto"/>
            <w:bottom w:val="none" w:sz="0" w:space="0" w:color="auto"/>
            <w:right w:val="none" w:sz="0" w:space="0" w:color="auto"/>
          </w:divBdr>
        </w:div>
        <w:div w:id="277686024">
          <w:marLeft w:val="0"/>
          <w:marRight w:val="0"/>
          <w:marTop w:val="0"/>
          <w:marBottom w:val="0"/>
          <w:divBdr>
            <w:top w:val="none" w:sz="0" w:space="0" w:color="auto"/>
            <w:left w:val="none" w:sz="0" w:space="0" w:color="auto"/>
            <w:bottom w:val="none" w:sz="0" w:space="0" w:color="auto"/>
            <w:right w:val="none" w:sz="0" w:space="0" w:color="auto"/>
          </w:divBdr>
          <w:divsChild>
            <w:div w:id="1432240163">
              <w:marLeft w:val="-75"/>
              <w:marRight w:val="0"/>
              <w:marTop w:val="30"/>
              <w:marBottom w:val="30"/>
              <w:divBdr>
                <w:top w:val="none" w:sz="0" w:space="0" w:color="auto"/>
                <w:left w:val="none" w:sz="0" w:space="0" w:color="auto"/>
                <w:bottom w:val="none" w:sz="0" w:space="0" w:color="auto"/>
                <w:right w:val="none" w:sz="0" w:space="0" w:color="auto"/>
              </w:divBdr>
              <w:divsChild>
                <w:div w:id="1413773539">
                  <w:marLeft w:val="0"/>
                  <w:marRight w:val="0"/>
                  <w:marTop w:val="0"/>
                  <w:marBottom w:val="0"/>
                  <w:divBdr>
                    <w:top w:val="none" w:sz="0" w:space="0" w:color="auto"/>
                    <w:left w:val="none" w:sz="0" w:space="0" w:color="auto"/>
                    <w:bottom w:val="none" w:sz="0" w:space="0" w:color="auto"/>
                    <w:right w:val="none" w:sz="0" w:space="0" w:color="auto"/>
                  </w:divBdr>
                  <w:divsChild>
                    <w:div w:id="1797335391">
                      <w:marLeft w:val="0"/>
                      <w:marRight w:val="0"/>
                      <w:marTop w:val="0"/>
                      <w:marBottom w:val="0"/>
                      <w:divBdr>
                        <w:top w:val="none" w:sz="0" w:space="0" w:color="auto"/>
                        <w:left w:val="none" w:sz="0" w:space="0" w:color="auto"/>
                        <w:bottom w:val="none" w:sz="0" w:space="0" w:color="auto"/>
                        <w:right w:val="none" w:sz="0" w:space="0" w:color="auto"/>
                      </w:divBdr>
                    </w:div>
                    <w:div w:id="804009264">
                      <w:marLeft w:val="0"/>
                      <w:marRight w:val="0"/>
                      <w:marTop w:val="0"/>
                      <w:marBottom w:val="0"/>
                      <w:divBdr>
                        <w:top w:val="none" w:sz="0" w:space="0" w:color="auto"/>
                        <w:left w:val="none" w:sz="0" w:space="0" w:color="auto"/>
                        <w:bottom w:val="none" w:sz="0" w:space="0" w:color="auto"/>
                        <w:right w:val="none" w:sz="0" w:space="0" w:color="auto"/>
                      </w:divBdr>
                    </w:div>
                    <w:div w:id="432827578">
                      <w:marLeft w:val="0"/>
                      <w:marRight w:val="0"/>
                      <w:marTop w:val="0"/>
                      <w:marBottom w:val="0"/>
                      <w:divBdr>
                        <w:top w:val="none" w:sz="0" w:space="0" w:color="auto"/>
                        <w:left w:val="none" w:sz="0" w:space="0" w:color="auto"/>
                        <w:bottom w:val="none" w:sz="0" w:space="0" w:color="auto"/>
                        <w:right w:val="none" w:sz="0" w:space="0" w:color="auto"/>
                      </w:divBdr>
                    </w:div>
                    <w:div w:id="972057200">
                      <w:marLeft w:val="0"/>
                      <w:marRight w:val="0"/>
                      <w:marTop w:val="0"/>
                      <w:marBottom w:val="0"/>
                      <w:divBdr>
                        <w:top w:val="none" w:sz="0" w:space="0" w:color="auto"/>
                        <w:left w:val="none" w:sz="0" w:space="0" w:color="auto"/>
                        <w:bottom w:val="none" w:sz="0" w:space="0" w:color="auto"/>
                        <w:right w:val="none" w:sz="0" w:space="0" w:color="auto"/>
                      </w:divBdr>
                    </w:div>
                    <w:div w:id="1970354589">
                      <w:marLeft w:val="0"/>
                      <w:marRight w:val="0"/>
                      <w:marTop w:val="0"/>
                      <w:marBottom w:val="0"/>
                      <w:divBdr>
                        <w:top w:val="none" w:sz="0" w:space="0" w:color="auto"/>
                        <w:left w:val="none" w:sz="0" w:space="0" w:color="auto"/>
                        <w:bottom w:val="none" w:sz="0" w:space="0" w:color="auto"/>
                        <w:right w:val="none" w:sz="0" w:space="0" w:color="auto"/>
                      </w:divBdr>
                    </w:div>
                    <w:div w:id="1392850538">
                      <w:marLeft w:val="0"/>
                      <w:marRight w:val="0"/>
                      <w:marTop w:val="0"/>
                      <w:marBottom w:val="0"/>
                      <w:divBdr>
                        <w:top w:val="none" w:sz="0" w:space="0" w:color="auto"/>
                        <w:left w:val="none" w:sz="0" w:space="0" w:color="auto"/>
                        <w:bottom w:val="none" w:sz="0" w:space="0" w:color="auto"/>
                        <w:right w:val="none" w:sz="0" w:space="0" w:color="auto"/>
                      </w:divBdr>
                    </w:div>
                    <w:div w:id="146942081">
                      <w:marLeft w:val="0"/>
                      <w:marRight w:val="0"/>
                      <w:marTop w:val="0"/>
                      <w:marBottom w:val="0"/>
                      <w:divBdr>
                        <w:top w:val="none" w:sz="0" w:space="0" w:color="auto"/>
                        <w:left w:val="none" w:sz="0" w:space="0" w:color="auto"/>
                        <w:bottom w:val="none" w:sz="0" w:space="0" w:color="auto"/>
                        <w:right w:val="none" w:sz="0" w:space="0" w:color="auto"/>
                      </w:divBdr>
                    </w:div>
                    <w:div w:id="8871512">
                      <w:marLeft w:val="0"/>
                      <w:marRight w:val="0"/>
                      <w:marTop w:val="0"/>
                      <w:marBottom w:val="0"/>
                      <w:divBdr>
                        <w:top w:val="none" w:sz="0" w:space="0" w:color="auto"/>
                        <w:left w:val="none" w:sz="0" w:space="0" w:color="auto"/>
                        <w:bottom w:val="none" w:sz="0" w:space="0" w:color="auto"/>
                        <w:right w:val="none" w:sz="0" w:space="0" w:color="auto"/>
                      </w:divBdr>
                    </w:div>
                    <w:div w:id="20279619">
                      <w:marLeft w:val="0"/>
                      <w:marRight w:val="0"/>
                      <w:marTop w:val="0"/>
                      <w:marBottom w:val="0"/>
                      <w:divBdr>
                        <w:top w:val="none" w:sz="0" w:space="0" w:color="auto"/>
                        <w:left w:val="none" w:sz="0" w:space="0" w:color="auto"/>
                        <w:bottom w:val="none" w:sz="0" w:space="0" w:color="auto"/>
                        <w:right w:val="none" w:sz="0" w:space="0" w:color="auto"/>
                      </w:divBdr>
                    </w:div>
                    <w:div w:id="1183280757">
                      <w:marLeft w:val="0"/>
                      <w:marRight w:val="0"/>
                      <w:marTop w:val="0"/>
                      <w:marBottom w:val="0"/>
                      <w:divBdr>
                        <w:top w:val="none" w:sz="0" w:space="0" w:color="auto"/>
                        <w:left w:val="none" w:sz="0" w:space="0" w:color="auto"/>
                        <w:bottom w:val="none" w:sz="0" w:space="0" w:color="auto"/>
                        <w:right w:val="none" w:sz="0" w:space="0" w:color="auto"/>
                      </w:divBdr>
                    </w:div>
                    <w:div w:id="506675650">
                      <w:marLeft w:val="0"/>
                      <w:marRight w:val="0"/>
                      <w:marTop w:val="0"/>
                      <w:marBottom w:val="0"/>
                      <w:divBdr>
                        <w:top w:val="none" w:sz="0" w:space="0" w:color="auto"/>
                        <w:left w:val="none" w:sz="0" w:space="0" w:color="auto"/>
                        <w:bottom w:val="none" w:sz="0" w:space="0" w:color="auto"/>
                        <w:right w:val="none" w:sz="0" w:space="0" w:color="auto"/>
                      </w:divBdr>
                    </w:div>
                    <w:div w:id="1579554144">
                      <w:marLeft w:val="0"/>
                      <w:marRight w:val="0"/>
                      <w:marTop w:val="0"/>
                      <w:marBottom w:val="0"/>
                      <w:divBdr>
                        <w:top w:val="none" w:sz="0" w:space="0" w:color="auto"/>
                        <w:left w:val="none" w:sz="0" w:space="0" w:color="auto"/>
                        <w:bottom w:val="none" w:sz="0" w:space="0" w:color="auto"/>
                        <w:right w:val="none" w:sz="0" w:space="0" w:color="auto"/>
                      </w:divBdr>
                    </w:div>
                    <w:div w:id="203687383">
                      <w:marLeft w:val="0"/>
                      <w:marRight w:val="0"/>
                      <w:marTop w:val="0"/>
                      <w:marBottom w:val="0"/>
                      <w:divBdr>
                        <w:top w:val="none" w:sz="0" w:space="0" w:color="auto"/>
                        <w:left w:val="none" w:sz="0" w:space="0" w:color="auto"/>
                        <w:bottom w:val="none" w:sz="0" w:space="0" w:color="auto"/>
                        <w:right w:val="none" w:sz="0" w:space="0" w:color="auto"/>
                      </w:divBdr>
                    </w:div>
                    <w:div w:id="556860839">
                      <w:marLeft w:val="0"/>
                      <w:marRight w:val="0"/>
                      <w:marTop w:val="0"/>
                      <w:marBottom w:val="0"/>
                      <w:divBdr>
                        <w:top w:val="none" w:sz="0" w:space="0" w:color="auto"/>
                        <w:left w:val="none" w:sz="0" w:space="0" w:color="auto"/>
                        <w:bottom w:val="none" w:sz="0" w:space="0" w:color="auto"/>
                        <w:right w:val="none" w:sz="0" w:space="0" w:color="auto"/>
                      </w:divBdr>
                    </w:div>
                    <w:div w:id="1466116913">
                      <w:marLeft w:val="0"/>
                      <w:marRight w:val="0"/>
                      <w:marTop w:val="0"/>
                      <w:marBottom w:val="0"/>
                      <w:divBdr>
                        <w:top w:val="none" w:sz="0" w:space="0" w:color="auto"/>
                        <w:left w:val="none" w:sz="0" w:space="0" w:color="auto"/>
                        <w:bottom w:val="none" w:sz="0" w:space="0" w:color="auto"/>
                        <w:right w:val="none" w:sz="0" w:space="0" w:color="auto"/>
                      </w:divBdr>
                    </w:div>
                    <w:div w:id="2044397794">
                      <w:marLeft w:val="0"/>
                      <w:marRight w:val="0"/>
                      <w:marTop w:val="0"/>
                      <w:marBottom w:val="0"/>
                      <w:divBdr>
                        <w:top w:val="none" w:sz="0" w:space="0" w:color="auto"/>
                        <w:left w:val="none" w:sz="0" w:space="0" w:color="auto"/>
                        <w:bottom w:val="none" w:sz="0" w:space="0" w:color="auto"/>
                        <w:right w:val="none" w:sz="0" w:space="0" w:color="auto"/>
                      </w:divBdr>
                    </w:div>
                    <w:div w:id="1475562317">
                      <w:marLeft w:val="0"/>
                      <w:marRight w:val="0"/>
                      <w:marTop w:val="0"/>
                      <w:marBottom w:val="0"/>
                      <w:divBdr>
                        <w:top w:val="none" w:sz="0" w:space="0" w:color="auto"/>
                        <w:left w:val="none" w:sz="0" w:space="0" w:color="auto"/>
                        <w:bottom w:val="none" w:sz="0" w:space="0" w:color="auto"/>
                        <w:right w:val="none" w:sz="0" w:space="0" w:color="auto"/>
                      </w:divBdr>
                    </w:div>
                    <w:div w:id="1597252516">
                      <w:marLeft w:val="0"/>
                      <w:marRight w:val="0"/>
                      <w:marTop w:val="0"/>
                      <w:marBottom w:val="0"/>
                      <w:divBdr>
                        <w:top w:val="none" w:sz="0" w:space="0" w:color="auto"/>
                        <w:left w:val="none" w:sz="0" w:space="0" w:color="auto"/>
                        <w:bottom w:val="none" w:sz="0" w:space="0" w:color="auto"/>
                        <w:right w:val="none" w:sz="0" w:space="0" w:color="auto"/>
                      </w:divBdr>
                    </w:div>
                    <w:div w:id="1286814979">
                      <w:marLeft w:val="0"/>
                      <w:marRight w:val="0"/>
                      <w:marTop w:val="0"/>
                      <w:marBottom w:val="0"/>
                      <w:divBdr>
                        <w:top w:val="none" w:sz="0" w:space="0" w:color="auto"/>
                        <w:left w:val="none" w:sz="0" w:space="0" w:color="auto"/>
                        <w:bottom w:val="none" w:sz="0" w:space="0" w:color="auto"/>
                        <w:right w:val="none" w:sz="0" w:space="0" w:color="auto"/>
                      </w:divBdr>
                    </w:div>
                    <w:div w:id="843663094">
                      <w:marLeft w:val="0"/>
                      <w:marRight w:val="0"/>
                      <w:marTop w:val="0"/>
                      <w:marBottom w:val="0"/>
                      <w:divBdr>
                        <w:top w:val="none" w:sz="0" w:space="0" w:color="auto"/>
                        <w:left w:val="none" w:sz="0" w:space="0" w:color="auto"/>
                        <w:bottom w:val="none" w:sz="0" w:space="0" w:color="auto"/>
                        <w:right w:val="none" w:sz="0" w:space="0" w:color="auto"/>
                      </w:divBdr>
                    </w:div>
                    <w:div w:id="1874346407">
                      <w:marLeft w:val="0"/>
                      <w:marRight w:val="0"/>
                      <w:marTop w:val="0"/>
                      <w:marBottom w:val="0"/>
                      <w:divBdr>
                        <w:top w:val="none" w:sz="0" w:space="0" w:color="auto"/>
                        <w:left w:val="none" w:sz="0" w:space="0" w:color="auto"/>
                        <w:bottom w:val="none" w:sz="0" w:space="0" w:color="auto"/>
                        <w:right w:val="none" w:sz="0" w:space="0" w:color="auto"/>
                      </w:divBdr>
                    </w:div>
                    <w:div w:id="958605615">
                      <w:marLeft w:val="0"/>
                      <w:marRight w:val="0"/>
                      <w:marTop w:val="0"/>
                      <w:marBottom w:val="0"/>
                      <w:divBdr>
                        <w:top w:val="none" w:sz="0" w:space="0" w:color="auto"/>
                        <w:left w:val="none" w:sz="0" w:space="0" w:color="auto"/>
                        <w:bottom w:val="none" w:sz="0" w:space="0" w:color="auto"/>
                        <w:right w:val="none" w:sz="0" w:space="0" w:color="auto"/>
                      </w:divBdr>
                    </w:div>
                    <w:div w:id="1929725185">
                      <w:marLeft w:val="0"/>
                      <w:marRight w:val="0"/>
                      <w:marTop w:val="0"/>
                      <w:marBottom w:val="0"/>
                      <w:divBdr>
                        <w:top w:val="none" w:sz="0" w:space="0" w:color="auto"/>
                        <w:left w:val="none" w:sz="0" w:space="0" w:color="auto"/>
                        <w:bottom w:val="none" w:sz="0" w:space="0" w:color="auto"/>
                        <w:right w:val="none" w:sz="0" w:space="0" w:color="auto"/>
                      </w:divBdr>
                    </w:div>
                    <w:div w:id="1639457622">
                      <w:marLeft w:val="0"/>
                      <w:marRight w:val="0"/>
                      <w:marTop w:val="0"/>
                      <w:marBottom w:val="0"/>
                      <w:divBdr>
                        <w:top w:val="none" w:sz="0" w:space="0" w:color="auto"/>
                        <w:left w:val="none" w:sz="0" w:space="0" w:color="auto"/>
                        <w:bottom w:val="none" w:sz="0" w:space="0" w:color="auto"/>
                        <w:right w:val="none" w:sz="0" w:space="0" w:color="auto"/>
                      </w:divBdr>
                    </w:div>
                    <w:div w:id="652029173">
                      <w:marLeft w:val="0"/>
                      <w:marRight w:val="0"/>
                      <w:marTop w:val="0"/>
                      <w:marBottom w:val="0"/>
                      <w:divBdr>
                        <w:top w:val="none" w:sz="0" w:space="0" w:color="auto"/>
                        <w:left w:val="none" w:sz="0" w:space="0" w:color="auto"/>
                        <w:bottom w:val="none" w:sz="0" w:space="0" w:color="auto"/>
                        <w:right w:val="none" w:sz="0" w:space="0" w:color="auto"/>
                      </w:divBdr>
                    </w:div>
                    <w:div w:id="985816583">
                      <w:marLeft w:val="0"/>
                      <w:marRight w:val="0"/>
                      <w:marTop w:val="0"/>
                      <w:marBottom w:val="0"/>
                      <w:divBdr>
                        <w:top w:val="none" w:sz="0" w:space="0" w:color="auto"/>
                        <w:left w:val="none" w:sz="0" w:space="0" w:color="auto"/>
                        <w:bottom w:val="none" w:sz="0" w:space="0" w:color="auto"/>
                        <w:right w:val="none" w:sz="0" w:space="0" w:color="auto"/>
                      </w:divBdr>
                    </w:div>
                    <w:div w:id="1403136825">
                      <w:marLeft w:val="0"/>
                      <w:marRight w:val="0"/>
                      <w:marTop w:val="0"/>
                      <w:marBottom w:val="0"/>
                      <w:divBdr>
                        <w:top w:val="none" w:sz="0" w:space="0" w:color="auto"/>
                        <w:left w:val="none" w:sz="0" w:space="0" w:color="auto"/>
                        <w:bottom w:val="none" w:sz="0" w:space="0" w:color="auto"/>
                        <w:right w:val="none" w:sz="0" w:space="0" w:color="auto"/>
                      </w:divBdr>
                    </w:div>
                    <w:div w:id="1108504187">
                      <w:marLeft w:val="0"/>
                      <w:marRight w:val="0"/>
                      <w:marTop w:val="0"/>
                      <w:marBottom w:val="0"/>
                      <w:divBdr>
                        <w:top w:val="none" w:sz="0" w:space="0" w:color="auto"/>
                        <w:left w:val="none" w:sz="0" w:space="0" w:color="auto"/>
                        <w:bottom w:val="none" w:sz="0" w:space="0" w:color="auto"/>
                        <w:right w:val="none" w:sz="0" w:space="0" w:color="auto"/>
                      </w:divBdr>
                    </w:div>
                    <w:div w:id="219442025">
                      <w:marLeft w:val="0"/>
                      <w:marRight w:val="0"/>
                      <w:marTop w:val="0"/>
                      <w:marBottom w:val="0"/>
                      <w:divBdr>
                        <w:top w:val="none" w:sz="0" w:space="0" w:color="auto"/>
                        <w:left w:val="none" w:sz="0" w:space="0" w:color="auto"/>
                        <w:bottom w:val="none" w:sz="0" w:space="0" w:color="auto"/>
                        <w:right w:val="none" w:sz="0" w:space="0" w:color="auto"/>
                      </w:divBdr>
                    </w:div>
                    <w:div w:id="1088817645">
                      <w:marLeft w:val="0"/>
                      <w:marRight w:val="0"/>
                      <w:marTop w:val="0"/>
                      <w:marBottom w:val="0"/>
                      <w:divBdr>
                        <w:top w:val="none" w:sz="0" w:space="0" w:color="auto"/>
                        <w:left w:val="none" w:sz="0" w:space="0" w:color="auto"/>
                        <w:bottom w:val="none" w:sz="0" w:space="0" w:color="auto"/>
                        <w:right w:val="none" w:sz="0" w:space="0" w:color="auto"/>
                      </w:divBdr>
                    </w:div>
                    <w:div w:id="1533304429">
                      <w:marLeft w:val="0"/>
                      <w:marRight w:val="0"/>
                      <w:marTop w:val="0"/>
                      <w:marBottom w:val="0"/>
                      <w:divBdr>
                        <w:top w:val="none" w:sz="0" w:space="0" w:color="auto"/>
                        <w:left w:val="none" w:sz="0" w:space="0" w:color="auto"/>
                        <w:bottom w:val="none" w:sz="0" w:space="0" w:color="auto"/>
                        <w:right w:val="none" w:sz="0" w:space="0" w:color="auto"/>
                      </w:divBdr>
                    </w:div>
                    <w:div w:id="635917312">
                      <w:marLeft w:val="0"/>
                      <w:marRight w:val="0"/>
                      <w:marTop w:val="0"/>
                      <w:marBottom w:val="0"/>
                      <w:divBdr>
                        <w:top w:val="none" w:sz="0" w:space="0" w:color="auto"/>
                        <w:left w:val="none" w:sz="0" w:space="0" w:color="auto"/>
                        <w:bottom w:val="none" w:sz="0" w:space="0" w:color="auto"/>
                        <w:right w:val="none" w:sz="0" w:space="0" w:color="auto"/>
                      </w:divBdr>
                    </w:div>
                    <w:div w:id="575677008">
                      <w:marLeft w:val="0"/>
                      <w:marRight w:val="0"/>
                      <w:marTop w:val="0"/>
                      <w:marBottom w:val="0"/>
                      <w:divBdr>
                        <w:top w:val="none" w:sz="0" w:space="0" w:color="auto"/>
                        <w:left w:val="none" w:sz="0" w:space="0" w:color="auto"/>
                        <w:bottom w:val="none" w:sz="0" w:space="0" w:color="auto"/>
                        <w:right w:val="none" w:sz="0" w:space="0" w:color="auto"/>
                      </w:divBdr>
                    </w:div>
                    <w:div w:id="1504735929">
                      <w:marLeft w:val="0"/>
                      <w:marRight w:val="0"/>
                      <w:marTop w:val="0"/>
                      <w:marBottom w:val="0"/>
                      <w:divBdr>
                        <w:top w:val="none" w:sz="0" w:space="0" w:color="auto"/>
                        <w:left w:val="none" w:sz="0" w:space="0" w:color="auto"/>
                        <w:bottom w:val="none" w:sz="0" w:space="0" w:color="auto"/>
                        <w:right w:val="none" w:sz="0" w:space="0" w:color="auto"/>
                      </w:divBdr>
                    </w:div>
                  </w:divsChild>
                </w:div>
                <w:div w:id="772093601">
                  <w:marLeft w:val="0"/>
                  <w:marRight w:val="0"/>
                  <w:marTop w:val="0"/>
                  <w:marBottom w:val="0"/>
                  <w:divBdr>
                    <w:top w:val="none" w:sz="0" w:space="0" w:color="auto"/>
                    <w:left w:val="none" w:sz="0" w:space="0" w:color="auto"/>
                    <w:bottom w:val="none" w:sz="0" w:space="0" w:color="auto"/>
                    <w:right w:val="none" w:sz="0" w:space="0" w:color="auto"/>
                  </w:divBdr>
                  <w:divsChild>
                    <w:div w:id="1015156398">
                      <w:marLeft w:val="0"/>
                      <w:marRight w:val="0"/>
                      <w:marTop w:val="0"/>
                      <w:marBottom w:val="0"/>
                      <w:divBdr>
                        <w:top w:val="none" w:sz="0" w:space="0" w:color="auto"/>
                        <w:left w:val="none" w:sz="0" w:space="0" w:color="auto"/>
                        <w:bottom w:val="none" w:sz="0" w:space="0" w:color="auto"/>
                        <w:right w:val="none" w:sz="0" w:space="0" w:color="auto"/>
                      </w:divBdr>
                    </w:div>
                    <w:div w:id="1092899192">
                      <w:marLeft w:val="0"/>
                      <w:marRight w:val="0"/>
                      <w:marTop w:val="0"/>
                      <w:marBottom w:val="0"/>
                      <w:divBdr>
                        <w:top w:val="none" w:sz="0" w:space="0" w:color="auto"/>
                        <w:left w:val="none" w:sz="0" w:space="0" w:color="auto"/>
                        <w:bottom w:val="none" w:sz="0" w:space="0" w:color="auto"/>
                        <w:right w:val="none" w:sz="0" w:space="0" w:color="auto"/>
                      </w:divBdr>
                    </w:div>
                    <w:div w:id="31081260">
                      <w:marLeft w:val="0"/>
                      <w:marRight w:val="0"/>
                      <w:marTop w:val="0"/>
                      <w:marBottom w:val="0"/>
                      <w:divBdr>
                        <w:top w:val="none" w:sz="0" w:space="0" w:color="auto"/>
                        <w:left w:val="none" w:sz="0" w:space="0" w:color="auto"/>
                        <w:bottom w:val="none" w:sz="0" w:space="0" w:color="auto"/>
                        <w:right w:val="none" w:sz="0" w:space="0" w:color="auto"/>
                      </w:divBdr>
                    </w:div>
                    <w:div w:id="28923090">
                      <w:marLeft w:val="0"/>
                      <w:marRight w:val="0"/>
                      <w:marTop w:val="0"/>
                      <w:marBottom w:val="0"/>
                      <w:divBdr>
                        <w:top w:val="none" w:sz="0" w:space="0" w:color="auto"/>
                        <w:left w:val="none" w:sz="0" w:space="0" w:color="auto"/>
                        <w:bottom w:val="none" w:sz="0" w:space="0" w:color="auto"/>
                        <w:right w:val="none" w:sz="0" w:space="0" w:color="auto"/>
                      </w:divBdr>
                    </w:div>
                    <w:div w:id="485363518">
                      <w:marLeft w:val="0"/>
                      <w:marRight w:val="0"/>
                      <w:marTop w:val="0"/>
                      <w:marBottom w:val="0"/>
                      <w:divBdr>
                        <w:top w:val="none" w:sz="0" w:space="0" w:color="auto"/>
                        <w:left w:val="none" w:sz="0" w:space="0" w:color="auto"/>
                        <w:bottom w:val="none" w:sz="0" w:space="0" w:color="auto"/>
                        <w:right w:val="none" w:sz="0" w:space="0" w:color="auto"/>
                      </w:divBdr>
                    </w:div>
                    <w:div w:id="1142236168">
                      <w:marLeft w:val="0"/>
                      <w:marRight w:val="0"/>
                      <w:marTop w:val="0"/>
                      <w:marBottom w:val="0"/>
                      <w:divBdr>
                        <w:top w:val="none" w:sz="0" w:space="0" w:color="auto"/>
                        <w:left w:val="none" w:sz="0" w:space="0" w:color="auto"/>
                        <w:bottom w:val="none" w:sz="0" w:space="0" w:color="auto"/>
                        <w:right w:val="none" w:sz="0" w:space="0" w:color="auto"/>
                      </w:divBdr>
                    </w:div>
                    <w:div w:id="1597668847">
                      <w:marLeft w:val="0"/>
                      <w:marRight w:val="0"/>
                      <w:marTop w:val="0"/>
                      <w:marBottom w:val="0"/>
                      <w:divBdr>
                        <w:top w:val="none" w:sz="0" w:space="0" w:color="auto"/>
                        <w:left w:val="none" w:sz="0" w:space="0" w:color="auto"/>
                        <w:bottom w:val="none" w:sz="0" w:space="0" w:color="auto"/>
                        <w:right w:val="none" w:sz="0" w:space="0" w:color="auto"/>
                      </w:divBdr>
                    </w:div>
                    <w:div w:id="1811627371">
                      <w:marLeft w:val="0"/>
                      <w:marRight w:val="0"/>
                      <w:marTop w:val="0"/>
                      <w:marBottom w:val="0"/>
                      <w:divBdr>
                        <w:top w:val="none" w:sz="0" w:space="0" w:color="auto"/>
                        <w:left w:val="none" w:sz="0" w:space="0" w:color="auto"/>
                        <w:bottom w:val="none" w:sz="0" w:space="0" w:color="auto"/>
                        <w:right w:val="none" w:sz="0" w:space="0" w:color="auto"/>
                      </w:divBdr>
                    </w:div>
                    <w:div w:id="1295410444">
                      <w:marLeft w:val="0"/>
                      <w:marRight w:val="0"/>
                      <w:marTop w:val="0"/>
                      <w:marBottom w:val="0"/>
                      <w:divBdr>
                        <w:top w:val="none" w:sz="0" w:space="0" w:color="auto"/>
                        <w:left w:val="none" w:sz="0" w:space="0" w:color="auto"/>
                        <w:bottom w:val="none" w:sz="0" w:space="0" w:color="auto"/>
                        <w:right w:val="none" w:sz="0" w:space="0" w:color="auto"/>
                      </w:divBdr>
                    </w:div>
                    <w:div w:id="607542327">
                      <w:marLeft w:val="0"/>
                      <w:marRight w:val="0"/>
                      <w:marTop w:val="0"/>
                      <w:marBottom w:val="0"/>
                      <w:divBdr>
                        <w:top w:val="none" w:sz="0" w:space="0" w:color="auto"/>
                        <w:left w:val="none" w:sz="0" w:space="0" w:color="auto"/>
                        <w:bottom w:val="none" w:sz="0" w:space="0" w:color="auto"/>
                        <w:right w:val="none" w:sz="0" w:space="0" w:color="auto"/>
                      </w:divBdr>
                    </w:div>
                    <w:div w:id="1262106123">
                      <w:marLeft w:val="0"/>
                      <w:marRight w:val="0"/>
                      <w:marTop w:val="0"/>
                      <w:marBottom w:val="0"/>
                      <w:divBdr>
                        <w:top w:val="none" w:sz="0" w:space="0" w:color="auto"/>
                        <w:left w:val="none" w:sz="0" w:space="0" w:color="auto"/>
                        <w:bottom w:val="none" w:sz="0" w:space="0" w:color="auto"/>
                        <w:right w:val="none" w:sz="0" w:space="0" w:color="auto"/>
                      </w:divBdr>
                    </w:div>
                    <w:div w:id="1435782499">
                      <w:marLeft w:val="0"/>
                      <w:marRight w:val="0"/>
                      <w:marTop w:val="0"/>
                      <w:marBottom w:val="0"/>
                      <w:divBdr>
                        <w:top w:val="none" w:sz="0" w:space="0" w:color="auto"/>
                        <w:left w:val="none" w:sz="0" w:space="0" w:color="auto"/>
                        <w:bottom w:val="none" w:sz="0" w:space="0" w:color="auto"/>
                        <w:right w:val="none" w:sz="0" w:space="0" w:color="auto"/>
                      </w:divBdr>
                    </w:div>
                    <w:div w:id="1826971563">
                      <w:marLeft w:val="0"/>
                      <w:marRight w:val="0"/>
                      <w:marTop w:val="0"/>
                      <w:marBottom w:val="0"/>
                      <w:divBdr>
                        <w:top w:val="none" w:sz="0" w:space="0" w:color="auto"/>
                        <w:left w:val="none" w:sz="0" w:space="0" w:color="auto"/>
                        <w:bottom w:val="none" w:sz="0" w:space="0" w:color="auto"/>
                        <w:right w:val="none" w:sz="0" w:space="0" w:color="auto"/>
                      </w:divBdr>
                    </w:div>
                    <w:div w:id="1082067206">
                      <w:marLeft w:val="0"/>
                      <w:marRight w:val="0"/>
                      <w:marTop w:val="0"/>
                      <w:marBottom w:val="0"/>
                      <w:divBdr>
                        <w:top w:val="none" w:sz="0" w:space="0" w:color="auto"/>
                        <w:left w:val="none" w:sz="0" w:space="0" w:color="auto"/>
                        <w:bottom w:val="none" w:sz="0" w:space="0" w:color="auto"/>
                        <w:right w:val="none" w:sz="0" w:space="0" w:color="auto"/>
                      </w:divBdr>
                    </w:div>
                    <w:div w:id="820076017">
                      <w:marLeft w:val="0"/>
                      <w:marRight w:val="0"/>
                      <w:marTop w:val="0"/>
                      <w:marBottom w:val="0"/>
                      <w:divBdr>
                        <w:top w:val="none" w:sz="0" w:space="0" w:color="auto"/>
                        <w:left w:val="none" w:sz="0" w:space="0" w:color="auto"/>
                        <w:bottom w:val="none" w:sz="0" w:space="0" w:color="auto"/>
                        <w:right w:val="none" w:sz="0" w:space="0" w:color="auto"/>
                      </w:divBdr>
                    </w:div>
                    <w:div w:id="2130314850">
                      <w:marLeft w:val="0"/>
                      <w:marRight w:val="0"/>
                      <w:marTop w:val="0"/>
                      <w:marBottom w:val="0"/>
                      <w:divBdr>
                        <w:top w:val="none" w:sz="0" w:space="0" w:color="auto"/>
                        <w:left w:val="none" w:sz="0" w:space="0" w:color="auto"/>
                        <w:bottom w:val="none" w:sz="0" w:space="0" w:color="auto"/>
                        <w:right w:val="none" w:sz="0" w:space="0" w:color="auto"/>
                      </w:divBdr>
                    </w:div>
                    <w:div w:id="1631083938">
                      <w:marLeft w:val="0"/>
                      <w:marRight w:val="0"/>
                      <w:marTop w:val="0"/>
                      <w:marBottom w:val="0"/>
                      <w:divBdr>
                        <w:top w:val="none" w:sz="0" w:space="0" w:color="auto"/>
                        <w:left w:val="none" w:sz="0" w:space="0" w:color="auto"/>
                        <w:bottom w:val="none" w:sz="0" w:space="0" w:color="auto"/>
                        <w:right w:val="none" w:sz="0" w:space="0" w:color="auto"/>
                      </w:divBdr>
                    </w:div>
                    <w:div w:id="631861719">
                      <w:marLeft w:val="0"/>
                      <w:marRight w:val="0"/>
                      <w:marTop w:val="0"/>
                      <w:marBottom w:val="0"/>
                      <w:divBdr>
                        <w:top w:val="none" w:sz="0" w:space="0" w:color="auto"/>
                        <w:left w:val="none" w:sz="0" w:space="0" w:color="auto"/>
                        <w:bottom w:val="none" w:sz="0" w:space="0" w:color="auto"/>
                        <w:right w:val="none" w:sz="0" w:space="0" w:color="auto"/>
                      </w:divBdr>
                    </w:div>
                    <w:div w:id="1819761449">
                      <w:marLeft w:val="0"/>
                      <w:marRight w:val="0"/>
                      <w:marTop w:val="0"/>
                      <w:marBottom w:val="0"/>
                      <w:divBdr>
                        <w:top w:val="none" w:sz="0" w:space="0" w:color="auto"/>
                        <w:left w:val="none" w:sz="0" w:space="0" w:color="auto"/>
                        <w:bottom w:val="none" w:sz="0" w:space="0" w:color="auto"/>
                        <w:right w:val="none" w:sz="0" w:space="0" w:color="auto"/>
                      </w:divBdr>
                    </w:div>
                    <w:div w:id="1255473289">
                      <w:marLeft w:val="0"/>
                      <w:marRight w:val="0"/>
                      <w:marTop w:val="0"/>
                      <w:marBottom w:val="0"/>
                      <w:divBdr>
                        <w:top w:val="none" w:sz="0" w:space="0" w:color="auto"/>
                        <w:left w:val="none" w:sz="0" w:space="0" w:color="auto"/>
                        <w:bottom w:val="none" w:sz="0" w:space="0" w:color="auto"/>
                        <w:right w:val="none" w:sz="0" w:space="0" w:color="auto"/>
                      </w:divBdr>
                    </w:div>
                    <w:div w:id="585042679">
                      <w:marLeft w:val="0"/>
                      <w:marRight w:val="0"/>
                      <w:marTop w:val="0"/>
                      <w:marBottom w:val="0"/>
                      <w:divBdr>
                        <w:top w:val="none" w:sz="0" w:space="0" w:color="auto"/>
                        <w:left w:val="none" w:sz="0" w:space="0" w:color="auto"/>
                        <w:bottom w:val="none" w:sz="0" w:space="0" w:color="auto"/>
                        <w:right w:val="none" w:sz="0" w:space="0" w:color="auto"/>
                      </w:divBdr>
                    </w:div>
                    <w:div w:id="1083382149">
                      <w:marLeft w:val="0"/>
                      <w:marRight w:val="0"/>
                      <w:marTop w:val="0"/>
                      <w:marBottom w:val="0"/>
                      <w:divBdr>
                        <w:top w:val="none" w:sz="0" w:space="0" w:color="auto"/>
                        <w:left w:val="none" w:sz="0" w:space="0" w:color="auto"/>
                        <w:bottom w:val="none" w:sz="0" w:space="0" w:color="auto"/>
                        <w:right w:val="none" w:sz="0" w:space="0" w:color="auto"/>
                      </w:divBdr>
                    </w:div>
                    <w:div w:id="139884287">
                      <w:marLeft w:val="0"/>
                      <w:marRight w:val="0"/>
                      <w:marTop w:val="0"/>
                      <w:marBottom w:val="0"/>
                      <w:divBdr>
                        <w:top w:val="none" w:sz="0" w:space="0" w:color="auto"/>
                        <w:left w:val="none" w:sz="0" w:space="0" w:color="auto"/>
                        <w:bottom w:val="none" w:sz="0" w:space="0" w:color="auto"/>
                        <w:right w:val="none" w:sz="0" w:space="0" w:color="auto"/>
                      </w:divBdr>
                    </w:div>
                    <w:div w:id="864366688">
                      <w:marLeft w:val="0"/>
                      <w:marRight w:val="0"/>
                      <w:marTop w:val="0"/>
                      <w:marBottom w:val="0"/>
                      <w:divBdr>
                        <w:top w:val="none" w:sz="0" w:space="0" w:color="auto"/>
                        <w:left w:val="none" w:sz="0" w:space="0" w:color="auto"/>
                        <w:bottom w:val="none" w:sz="0" w:space="0" w:color="auto"/>
                        <w:right w:val="none" w:sz="0" w:space="0" w:color="auto"/>
                      </w:divBdr>
                    </w:div>
                    <w:div w:id="2067102946">
                      <w:marLeft w:val="0"/>
                      <w:marRight w:val="0"/>
                      <w:marTop w:val="0"/>
                      <w:marBottom w:val="0"/>
                      <w:divBdr>
                        <w:top w:val="none" w:sz="0" w:space="0" w:color="auto"/>
                        <w:left w:val="none" w:sz="0" w:space="0" w:color="auto"/>
                        <w:bottom w:val="none" w:sz="0" w:space="0" w:color="auto"/>
                        <w:right w:val="none" w:sz="0" w:space="0" w:color="auto"/>
                      </w:divBdr>
                    </w:div>
                    <w:div w:id="345988921">
                      <w:marLeft w:val="0"/>
                      <w:marRight w:val="0"/>
                      <w:marTop w:val="0"/>
                      <w:marBottom w:val="0"/>
                      <w:divBdr>
                        <w:top w:val="none" w:sz="0" w:space="0" w:color="auto"/>
                        <w:left w:val="none" w:sz="0" w:space="0" w:color="auto"/>
                        <w:bottom w:val="none" w:sz="0" w:space="0" w:color="auto"/>
                        <w:right w:val="none" w:sz="0" w:space="0" w:color="auto"/>
                      </w:divBdr>
                    </w:div>
                    <w:div w:id="956377073">
                      <w:marLeft w:val="0"/>
                      <w:marRight w:val="0"/>
                      <w:marTop w:val="0"/>
                      <w:marBottom w:val="0"/>
                      <w:divBdr>
                        <w:top w:val="none" w:sz="0" w:space="0" w:color="auto"/>
                        <w:left w:val="none" w:sz="0" w:space="0" w:color="auto"/>
                        <w:bottom w:val="none" w:sz="0" w:space="0" w:color="auto"/>
                        <w:right w:val="none" w:sz="0" w:space="0" w:color="auto"/>
                      </w:divBdr>
                    </w:div>
                    <w:div w:id="1571305189">
                      <w:marLeft w:val="0"/>
                      <w:marRight w:val="0"/>
                      <w:marTop w:val="0"/>
                      <w:marBottom w:val="0"/>
                      <w:divBdr>
                        <w:top w:val="none" w:sz="0" w:space="0" w:color="auto"/>
                        <w:left w:val="none" w:sz="0" w:space="0" w:color="auto"/>
                        <w:bottom w:val="none" w:sz="0" w:space="0" w:color="auto"/>
                        <w:right w:val="none" w:sz="0" w:space="0" w:color="auto"/>
                      </w:divBdr>
                    </w:div>
                    <w:div w:id="1998459363">
                      <w:marLeft w:val="0"/>
                      <w:marRight w:val="0"/>
                      <w:marTop w:val="0"/>
                      <w:marBottom w:val="0"/>
                      <w:divBdr>
                        <w:top w:val="none" w:sz="0" w:space="0" w:color="auto"/>
                        <w:left w:val="none" w:sz="0" w:space="0" w:color="auto"/>
                        <w:bottom w:val="none" w:sz="0" w:space="0" w:color="auto"/>
                        <w:right w:val="none" w:sz="0" w:space="0" w:color="auto"/>
                      </w:divBdr>
                    </w:div>
                    <w:div w:id="1103036547">
                      <w:marLeft w:val="0"/>
                      <w:marRight w:val="0"/>
                      <w:marTop w:val="0"/>
                      <w:marBottom w:val="0"/>
                      <w:divBdr>
                        <w:top w:val="none" w:sz="0" w:space="0" w:color="auto"/>
                        <w:left w:val="none" w:sz="0" w:space="0" w:color="auto"/>
                        <w:bottom w:val="none" w:sz="0" w:space="0" w:color="auto"/>
                        <w:right w:val="none" w:sz="0" w:space="0" w:color="auto"/>
                      </w:divBdr>
                    </w:div>
                    <w:div w:id="588808123">
                      <w:marLeft w:val="0"/>
                      <w:marRight w:val="0"/>
                      <w:marTop w:val="0"/>
                      <w:marBottom w:val="0"/>
                      <w:divBdr>
                        <w:top w:val="none" w:sz="0" w:space="0" w:color="auto"/>
                        <w:left w:val="none" w:sz="0" w:space="0" w:color="auto"/>
                        <w:bottom w:val="none" w:sz="0" w:space="0" w:color="auto"/>
                        <w:right w:val="none" w:sz="0" w:space="0" w:color="auto"/>
                      </w:divBdr>
                    </w:div>
                    <w:div w:id="1416711048">
                      <w:marLeft w:val="0"/>
                      <w:marRight w:val="0"/>
                      <w:marTop w:val="0"/>
                      <w:marBottom w:val="0"/>
                      <w:divBdr>
                        <w:top w:val="none" w:sz="0" w:space="0" w:color="auto"/>
                        <w:left w:val="none" w:sz="0" w:space="0" w:color="auto"/>
                        <w:bottom w:val="none" w:sz="0" w:space="0" w:color="auto"/>
                        <w:right w:val="none" w:sz="0" w:space="0" w:color="auto"/>
                      </w:divBdr>
                    </w:div>
                    <w:div w:id="1025639452">
                      <w:marLeft w:val="0"/>
                      <w:marRight w:val="0"/>
                      <w:marTop w:val="0"/>
                      <w:marBottom w:val="0"/>
                      <w:divBdr>
                        <w:top w:val="none" w:sz="0" w:space="0" w:color="auto"/>
                        <w:left w:val="none" w:sz="0" w:space="0" w:color="auto"/>
                        <w:bottom w:val="none" w:sz="0" w:space="0" w:color="auto"/>
                        <w:right w:val="none" w:sz="0" w:space="0" w:color="auto"/>
                      </w:divBdr>
                    </w:div>
                  </w:divsChild>
                </w:div>
                <w:div w:id="902326336">
                  <w:marLeft w:val="0"/>
                  <w:marRight w:val="0"/>
                  <w:marTop w:val="0"/>
                  <w:marBottom w:val="0"/>
                  <w:divBdr>
                    <w:top w:val="none" w:sz="0" w:space="0" w:color="auto"/>
                    <w:left w:val="none" w:sz="0" w:space="0" w:color="auto"/>
                    <w:bottom w:val="none" w:sz="0" w:space="0" w:color="auto"/>
                    <w:right w:val="none" w:sz="0" w:space="0" w:color="auto"/>
                  </w:divBdr>
                  <w:divsChild>
                    <w:div w:id="1361854064">
                      <w:marLeft w:val="0"/>
                      <w:marRight w:val="0"/>
                      <w:marTop w:val="0"/>
                      <w:marBottom w:val="0"/>
                      <w:divBdr>
                        <w:top w:val="none" w:sz="0" w:space="0" w:color="auto"/>
                        <w:left w:val="none" w:sz="0" w:space="0" w:color="auto"/>
                        <w:bottom w:val="none" w:sz="0" w:space="0" w:color="auto"/>
                        <w:right w:val="none" w:sz="0" w:space="0" w:color="auto"/>
                      </w:divBdr>
                    </w:div>
                    <w:div w:id="1743093383">
                      <w:marLeft w:val="0"/>
                      <w:marRight w:val="0"/>
                      <w:marTop w:val="0"/>
                      <w:marBottom w:val="0"/>
                      <w:divBdr>
                        <w:top w:val="none" w:sz="0" w:space="0" w:color="auto"/>
                        <w:left w:val="none" w:sz="0" w:space="0" w:color="auto"/>
                        <w:bottom w:val="none" w:sz="0" w:space="0" w:color="auto"/>
                        <w:right w:val="none" w:sz="0" w:space="0" w:color="auto"/>
                      </w:divBdr>
                    </w:div>
                    <w:div w:id="1044139644">
                      <w:marLeft w:val="0"/>
                      <w:marRight w:val="0"/>
                      <w:marTop w:val="0"/>
                      <w:marBottom w:val="0"/>
                      <w:divBdr>
                        <w:top w:val="none" w:sz="0" w:space="0" w:color="auto"/>
                        <w:left w:val="none" w:sz="0" w:space="0" w:color="auto"/>
                        <w:bottom w:val="none" w:sz="0" w:space="0" w:color="auto"/>
                        <w:right w:val="none" w:sz="0" w:space="0" w:color="auto"/>
                      </w:divBdr>
                    </w:div>
                    <w:div w:id="357239109">
                      <w:marLeft w:val="0"/>
                      <w:marRight w:val="0"/>
                      <w:marTop w:val="0"/>
                      <w:marBottom w:val="0"/>
                      <w:divBdr>
                        <w:top w:val="none" w:sz="0" w:space="0" w:color="auto"/>
                        <w:left w:val="none" w:sz="0" w:space="0" w:color="auto"/>
                        <w:bottom w:val="none" w:sz="0" w:space="0" w:color="auto"/>
                        <w:right w:val="none" w:sz="0" w:space="0" w:color="auto"/>
                      </w:divBdr>
                    </w:div>
                    <w:div w:id="536936552">
                      <w:marLeft w:val="0"/>
                      <w:marRight w:val="0"/>
                      <w:marTop w:val="0"/>
                      <w:marBottom w:val="0"/>
                      <w:divBdr>
                        <w:top w:val="none" w:sz="0" w:space="0" w:color="auto"/>
                        <w:left w:val="none" w:sz="0" w:space="0" w:color="auto"/>
                        <w:bottom w:val="none" w:sz="0" w:space="0" w:color="auto"/>
                        <w:right w:val="none" w:sz="0" w:space="0" w:color="auto"/>
                      </w:divBdr>
                    </w:div>
                    <w:div w:id="373845300">
                      <w:marLeft w:val="0"/>
                      <w:marRight w:val="0"/>
                      <w:marTop w:val="0"/>
                      <w:marBottom w:val="0"/>
                      <w:divBdr>
                        <w:top w:val="none" w:sz="0" w:space="0" w:color="auto"/>
                        <w:left w:val="none" w:sz="0" w:space="0" w:color="auto"/>
                        <w:bottom w:val="none" w:sz="0" w:space="0" w:color="auto"/>
                        <w:right w:val="none" w:sz="0" w:space="0" w:color="auto"/>
                      </w:divBdr>
                    </w:div>
                    <w:div w:id="2051372609">
                      <w:marLeft w:val="0"/>
                      <w:marRight w:val="0"/>
                      <w:marTop w:val="0"/>
                      <w:marBottom w:val="0"/>
                      <w:divBdr>
                        <w:top w:val="none" w:sz="0" w:space="0" w:color="auto"/>
                        <w:left w:val="none" w:sz="0" w:space="0" w:color="auto"/>
                        <w:bottom w:val="none" w:sz="0" w:space="0" w:color="auto"/>
                        <w:right w:val="none" w:sz="0" w:space="0" w:color="auto"/>
                      </w:divBdr>
                    </w:div>
                    <w:div w:id="1434588914">
                      <w:marLeft w:val="0"/>
                      <w:marRight w:val="0"/>
                      <w:marTop w:val="0"/>
                      <w:marBottom w:val="0"/>
                      <w:divBdr>
                        <w:top w:val="none" w:sz="0" w:space="0" w:color="auto"/>
                        <w:left w:val="none" w:sz="0" w:space="0" w:color="auto"/>
                        <w:bottom w:val="none" w:sz="0" w:space="0" w:color="auto"/>
                        <w:right w:val="none" w:sz="0" w:space="0" w:color="auto"/>
                      </w:divBdr>
                    </w:div>
                    <w:div w:id="1546402810">
                      <w:marLeft w:val="0"/>
                      <w:marRight w:val="0"/>
                      <w:marTop w:val="0"/>
                      <w:marBottom w:val="0"/>
                      <w:divBdr>
                        <w:top w:val="none" w:sz="0" w:space="0" w:color="auto"/>
                        <w:left w:val="none" w:sz="0" w:space="0" w:color="auto"/>
                        <w:bottom w:val="none" w:sz="0" w:space="0" w:color="auto"/>
                        <w:right w:val="none" w:sz="0" w:space="0" w:color="auto"/>
                      </w:divBdr>
                    </w:div>
                    <w:div w:id="55050302">
                      <w:marLeft w:val="0"/>
                      <w:marRight w:val="0"/>
                      <w:marTop w:val="0"/>
                      <w:marBottom w:val="0"/>
                      <w:divBdr>
                        <w:top w:val="none" w:sz="0" w:space="0" w:color="auto"/>
                        <w:left w:val="none" w:sz="0" w:space="0" w:color="auto"/>
                        <w:bottom w:val="none" w:sz="0" w:space="0" w:color="auto"/>
                        <w:right w:val="none" w:sz="0" w:space="0" w:color="auto"/>
                      </w:divBdr>
                    </w:div>
                    <w:div w:id="1457723842">
                      <w:marLeft w:val="0"/>
                      <w:marRight w:val="0"/>
                      <w:marTop w:val="0"/>
                      <w:marBottom w:val="0"/>
                      <w:divBdr>
                        <w:top w:val="none" w:sz="0" w:space="0" w:color="auto"/>
                        <w:left w:val="none" w:sz="0" w:space="0" w:color="auto"/>
                        <w:bottom w:val="none" w:sz="0" w:space="0" w:color="auto"/>
                        <w:right w:val="none" w:sz="0" w:space="0" w:color="auto"/>
                      </w:divBdr>
                    </w:div>
                    <w:div w:id="864952134">
                      <w:marLeft w:val="0"/>
                      <w:marRight w:val="0"/>
                      <w:marTop w:val="0"/>
                      <w:marBottom w:val="0"/>
                      <w:divBdr>
                        <w:top w:val="none" w:sz="0" w:space="0" w:color="auto"/>
                        <w:left w:val="none" w:sz="0" w:space="0" w:color="auto"/>
                        <w:bottom w:val="none" w:sz="0" w:space="0" w:color="auto"/>
                        <w:right w:val="none" w:sz="0" w:space="0" w:color="auto"/>
                      </w:divBdr>
                    </w:div>
                    <w:div w:id="1415515414">
                      <w:marLeft w:val="0"/>
                      <w:marRight w:val="0"/>
                      <w:marTop w:val="0"/>
                      <w:marBottom w:val="0"/>
                      <w:divBdr>
                        <w:top w:val="none" w:sz="0" w:space="0" w:color="auto"/>
                        <w:left w:val="none" w:sz="0" w:space="0" w:color="auto"/>
                        <w:bottom w:val="none" w:sz="0" w:space="0" w:color="auto"/>
                        <w:right w:val="none" w:sz="0" w:space="0" w:color="auto"/>
                      </w:divBdr>
                    </w:div>
                    <w:div w:id="100803533">
                      <w:marLeft w:val="0"/>
                      <w:marRight w:val="0"/>
                      <w:marTop w:val="0"/>
                      <w:marBottom w:val="0"/>
                      <w:divBdr>
                        <w:top w:val="none" w:sz="0" w:space="0" w:color="auto"/>
                        <w:left w:val="none" w:sz="0" w:space="0" w:color="auto"/>
                        <w:bottom w:val="none" w:sz="0" w:space="0" w:color="auto"/>
                        <w:right w:val="none" w:sz="0" w:space="0" w:color="auto"/>
                      </w:divBdr>
                    </w:div>
                    <w:div w:id="251012365">
                      <w:marLeft w:val="0"/>
                      <w:marRight w:val="0"/>
                      <w:marTop w:val="0"/>
                      <w:marBottom w:val="0"/>
                      <w:divBdr>
                        <w:top w:val="none" w:sz="0" w:space="0" w:color="auto"/>
                        <w:left w:val="none" w:sz="0" w:space="0" w:color="auto"/>
                        <w:bottom w:val="none" w:sz="0" w:space="0" w:color="auto"/>
                        <w:right w:val="none" w:sz="0" w:space="0" w:color="auto"/>
                      </w:divBdr>
                    </w:div>
                    <w:div w:id="2119715130">
                      <w:marLeft w:val="0"/>
                      <w:marRight w:val="0"/>
                      <w:marTop w:val="0"/>
                      <w:marBottom w:val="0"/>
                      <w:divBdr>
                        <w:top w:val="none" w:sz="0" w:space="0" w:color="auto"/>
                        <w:left w:val="none" w:sz="0" w:space="0" w:color="auto"/>
                        <w:bottom w:val="none" w:sz="0" w:space="0" w:color="auto"/>
                        <w:right w:val="none" w:sz="0" w:space="0" w:color="auto"/>
                      </w:divBdr>
                    </w:div>
                    <w:div w:id="1244215343">
                      <w:marLeft w:val="0"/>
                      <w:marRight w:val="0"/>
                      <w:marTop w:val="0"/>
                      <w:marBottom w:val="0"/>
                      <w:divBdr>
                        <w:top w:val="none" w:sz="0" w:space="0" w:color="auto"/>
                        <w:left w:val="none" w:sz="0" w:space="0" w:color="auto"/>
                        <w:bottom w:val="none" w:sz="0" w:space="0" w:color="auto"/>
                        <w:right w:val="none" w:sz="0" w:space="0" w:color="auto"/>
                      </w:divBdr>
                    </w:div>
                    <w:div w:id="2010408215">
                      <w:marLeft w:val="0"/>
                      <w:marRight w:val="0"/>
                      <w:marTop w:val="0"/>
                      <w:marBottom w:val="0"/>
                      <w:divBdr>
                        <w:top w:val="none" w:sz="0" w:space="0" w:color="auto"/>
                        <w:left w:val="none" w:sz="0" w:space="0" w:color="auto"/>
                        <w:bottom w:val="none" w:sz="0" w:space="0" w:color="auto"/>
                        <w:right w:val="none" w:sz="0" w:space="0" w:color="auto"/>
                      </w:divBdr>
                    </w:div>
                    <w:div w:id="942035272">
                      <w:marLeft w:val="0"/>
                      <w:marRight w:val="0"/>
                      <w:marTop w:val="0"/>
                      <w:marBottom w:val="0"/>
                      <w:divBdr>
                        <w:top w:val="none" w:sz="0" w:space="0" w:color="auto"/>
                        <w:left w:val="none" w:sz="0" w:space="0" w:color="auto"/>
                        <w:bottom w:val="none" w:sz="0" w:space="0" w:color="auto"/>
                        <w:right w:val="none" w:sz="0" w:space="0" w:color="auto"/>
                      </w:divBdr>
                    </w:div>
                    <w:div w:id="1159464894">
                      <w:marLeft w:val="0"/>
                      <w:marRight w:val="0"/>
                      <w:marTop w:val="0"/>
                      <w:marBottom w:val="0"/>
                      <w:divBdr>
                        <w:top w:val="none" w:sz="0" w:space="0" w:color="auto"/>
                        <w:left w:val="none" w:sz="0" w:space="0" w:color="auto"/>
                        <w:bottom w:val="none" w:sz="0" w:space="0" w:color="auto"/>
                        <w:right w:val="none" w:sz="0" w:space="0" w:color="auto"/>
                      </w:divBdr>
                    </w:div>
                    <w:div w:id="365063506">
                      <w:marLeft w:val="0"/>
                      <w:marRight w:val="0"/>
                      <w:marTop w:val="0"/>
                      <w:marBottom w:val="0"/>
                      <w:divBdr>
                        <w:top w:val="none" w:sz="0" w:space="0" w:color="auto"/>
                        <w:left w:val="none" w:sz="0" w:space="0" w:color="auto"/>
                        <w:bottom w:val="none" w:sz="0" w:space="0" w:color="auto"/>
                        <w:right w:val="none" w:sz="0" w:space="0" w:color="auto"/>
                      </w:divBdr>
                    </w:div>
                    <w:div w:id="109396962">
                      <w:marLeft w:val="0"/>
                      <w:marRight w:val="0"/>
                      <w:marTop w:val="0"/>
                      <w:marBottom w:val="0"/>
                      <w:divBdr>
                        <w:top w:val="none" w:sz="0" w:space="0" w:color="auto"/>
                        <w:left w:val="none" w:sz="0" w:space="0" w:color="auto"/>
                        <w:bottom w:val="none" w:sz="0" w:space="0" w:color="auto"/>
                        <w:right w:val="none" w:sz="0" w:space="0" w:color="auto"/>
                      </w:divBdr>
                    </w:div>
                    <w:div w:id="1433817758">
                      <w:marLeft w:val="0"/>
                      <w:marRight w:val="0"/>
                      <w:marTop w:val="0"/>
                      <w:marBottom w:val="0"/>
                      <w:divBdr>
                        <w:top w:val="none" w:sz="0" w:space="0" w:color="auto"/>
                        <w:left w:val="none" w:sz="0" w:space="0" w:color="auto"/>
                        <w:bottom w:val="none" w:sz="0" w:space="0" w:color="auto"/>
                        <w:right w:val="none" w:sz="0" w:space="0" w:color="auto"/>
                      </w:divBdr>
                    </w:div>
                    <w:div w:id="678968973">
                      <w:marLeft w:val="0"/>
                      <w:marRight w:val="0"/>
                      <w:marTop w:val="0"/>
                      <w:marBottom w:val="0"/>
                      <w:divBdr>
                        <w:top w:val="none" w:sz="0" w:space="0" w:color="auto"/>
                        <w:left w:val="none" w:sz="0" w:space="0" w:color="auto"/>
                        <w:bottom w:val="none" w:sz="0" w:space="0" w:color="auto"/>
                        <w:right w:val="none" w:sz="0" w:space="0" w:color="auto"/>
                      </w:divBdr>
                    </w:div>
                    <w:div w:id="1026102672">
                      <w:marLeft w:val="0"/>
                      <w:marRight w:val="0"/>
                      <w:marTop w:val="0"/>
                      <w:marBottom w:val="0"/>
                      <w:divBdr>
                        <w:top w:val="none" w:sz="0" w:space="0" w:color="auto"/>
                        <w:left w:val="none" w:sz="0" w:space="0" w:color="auto"/>
                        <w:bottom w:val="none" w:sz="0" w:space="0" w:color="auto"/>
                        <w:right w:val="none" w:sz="0" w:space="0" w:color="auto"/>
                      </w:divBdr>
                    </w:div>
                    <w:div w:id="1224944415">
                      <w:marLeft w:val="0"/>
                      <w:marRight w:val="0"/>
                      <w:marTop w:val="0"/>
                      <w:marBottom w:val="0"/>
                      <w:divBdr>
                        <w:top w:val="none" w:sz="0" w:space="0" w:color="auto"/>
                        <w:left w:val="none" w:sz="0" w:space="0" w:color="auto"/>
                        <w:bottom w:val="none" w:sz="0" w:space="0" w:color="auto"/>
                        <w:right w:val="none" w:sz="0" w:space="0" w:color="auto"/>
                      </w:divBdr>
                    </w:div>
                    <w:div w:id="1265771538">
                      <w:marLeft w:val="0"/>
                      <w:marRight w:val="0"/>
                      <w:marTop w:val="0"/>
                      <w:marBottom w:val="0"/>
                      <w:divBdr>
                        <w:top w:val="none" w:sz="0" w:space="0" w:color="auto"/>
                        <w:left w:val="none" w:sz="0" w:space="0" w:color="auto"/>
                        <w:bottom w:val="none" w:sz="0" w:space="0" w:color="auto"/>
                        <w:right w:val="none" w:sz="0" w:space="0" w:color="auto"/>
                      </w:divBdr>
                    </w:div>
                    <w:div w:id="1658682530">
                      <w:marLeft w:val="0"/>
                      <w:marRight w:val="0"/>
                      <w:marTop w:val="0"/>
                      <w:marBottom w:val="0"/>
                      <w:divBdr>
                        <w:top w:val="none" w:sz="0" w:space="0" w:color="auto"/>
                        <w:left w:val="none" w:sz="0" w:space="0" w:color="auto"/>
                        <w:bottom w:val="none" w:sz="0" w:space="0" w:color="auto"/>
                        <w:right w:val="none" w:sz="0" w:space="0" w:color="auto"/>
                      </w:divBdr>
                    </w:div>
                    <w:div w:id="1975984045">
                      <w:marLeft w:val="0"/>
                      <w:marRight w:val="0"/>
                      <w:marTop w:val="0"/>
                      <w:marBottom w:val="0"/>
                      <w:divBdr>
                        <w:top w:val="none" w:sz="0" w:space="0" w:color="auto"/>
                        <w:left w:val="none" w:sz="0" w:space="0" w:color="auto"/>
                        <w:bottom w:val="none" w:sz="0" w:space="0" w:color="auto"/>
                        <w:right w:val="none" w:sz="0" w:space="0" w:color="auto"/>
                      </w:divBdr>
                    </w:div>
                    <w:div w:id="1038966589">
                      <w:marLeft w:val="0"/>
                      <w:marRight w:val="0"/>
                      <w:marTop w:val="0"/>
                      <w:marBottom w:val="0"/>
                      <w:divBdr>
                        <w:top w:val="none" w:sz="0" w:space="0" w:color="auto"/>
                        <w:left w:val="none" w:sz="0" w:space="0" w:color="auto"/>
                        <w:bottom w:val="none" w:sz="0" w:space="0" w:color="auto"/>
                        <w:right w:val="none" w:sz="0" w:space="0" w:color="auto"/>
                      </w:divBdr>
                    </w:div>
                    <w:div w:id="1178039561">
                      <w:marLeft w:val="0"/>
                      <w:marRight w:val="0"/>
                      <w:marTop w:val="0"/>
                      <w:marBottom w:val="0"/>
                      <w:divBdr>
                        <w:top w:val="none" w:sz="0" w:space="0" w:color="auto"/>
                        <w:left w:val="none" w:sz="0" w:space="0" w:color="auto"/>
                        <w:bottom w:val="none" w:sz="0" w:space="0" w:color="auto"/>
                        <w:right w:val="none" w:sz="0" w:space="0" w:color="auto"/>
                      </w:divBdr>
                    </w:div>
                    <w:div w:id="237786476">
                      <w:marLeft w:val="0"/>
                      <w:marRight w:val="0"/>
                      <w:marTop w:val="0"/>
                      <w:marBottom w:val="0"/>
                      <w:divBdr>
                        <w:top w:val="none" w:sz="0" w:space="0" w:color="auto"/>
                        <w:left w:val="none" w:sz="0" w:space="0" w:color="auto"/>
                        <w:bottom w:val="none" w:sz="0" w:space="0" w:color="auto"/>
                        <w:right w:val="none" w:sz="0" w:space="0" w:color="auto"/>
                      </w:divBdr>
                    </w:div>
                  </w:divsChild>
                </w:div>
                <w:div w:id="1081369789">
                  <w:marLeft w:val="0"/>
                  <w:marRight w:val="0"/>
                  <w:marTop w:val="0"/>
                  <w:marBottom w:val="0"/>
                  <w:divBdr>
                    <w:top w:val="none" w:sz="0" w:space="0" w:color="auto"/>
                    <w:left w:val="none" w:sz="0" w:space="0" w:color="auto"/>
                    <w:bottom w:val="none" w:sz="0" w:space="0" w:color="auto"/>
                    <w:right w:val="none" w:sz="0" w:space="0" w:color="auto"/>
                  </w:divBdr>
                  <w:divsChild>
                    <w:div w:id="2122068071">
                      <w:marLeft w:val="0"/>
                      <w:marRight w:val="0"/>
                      <w:marTop w:val="0"/>
                      <w:marBottom w:val="0"/>
                      <w:divBdr>
                        <w:top w:val="none" w:sz="0" w:space="0" w:color="auto"/>
                        <w:left w:val="none" w:sz="0" w:space="0" w:color="auto"/>
                        <w:bottom w:val="none" w:sz="0" w:space="0" w:color="auto"/>
                        <w:right w:val="none" w:sz="0" w:space="0" w:color="auto"/>
                      </w:divBdr>
                    </w:div>
                    <w:div w:id="115492787">
                      <w:marLeft w:val="0"/>
                      <w:marRight w:val="0"/>
                      <w:marTop w:val="0"/>
                      <w:marBottom w:val="0"/>
                      <w:divBdr>
                        <w:top w:val="none" w:sz="0" w:space="0" w:color="auto"/>
                        <w:left w:val="none" w:sz="0" w:space="0" w:color="auto"/>
                        <w:bottom w:val="none" w:sz="0" w:space="0" w:color="auto"/>
                        <w:right w:val="none" w:sz="0" w:space="0" w:color="auto"/>
                      </w:divBdr>
                    </w:div>
                    <w:div w:id="1237784693">
                      <w:marLeft w:val="0"/>
                      <w:marRight w:val="0"/>
                      <w:marTop w:val="0"/>
                      <w:marBottom w:val="0"/>
                      <w:divBdr>
                        <w:top w:val="none" w:sz="0" w:space="0" w:color="auto"/>
                        <w:left w:val="none" w:sz="0" w:space="0" w:color="auto"/>
                        <w:bottom w:val="none" w:sz="0" w:space="0" w:color="auto"/>
                        <w:right w:val="none" w:sz="0" w:space="0" w:color="auto"/>
                      </w:divBdr>
                    </w:div>
                    <w:div w:id="1225945249">
                      <w:marLeft w:val="0"/>
                      <w:marRight w:val="0"/>
                      <w:marTop w:val="0"/>
                      <w:marBottom w:val="0"/>
                      <w:divBdr>
                        <w:top w:val="none" w:sz="0" w:space="0" w:color="auto"/>
                        <w:left w:val="none" w:sz="0" w:space="0" w:color="auto"/>
                        <w:bottom w:val="none" w:sz="0" w:space="0" w:color="auto"/>
                        <w:right w:val="none" w:sz="0" w:space="0" w:color="auto"/>
                      </w:divBdr>
                    </w:div>
                    <w:div w:id="88695630">
                      <w:marLeft w:val="0"/>
                      <w:marRight w:val="0"/>
                      <w:marTop w:val="0"/>
                      <w:marBottom w:val="0"/>
                      <w:divBdr>
                        <w:top w:val="none" w:sz="0" w:space="0" w:color="auto"/>
                        <w:left w:val="none" w:sz="0" w:space="0" w:color="auto"/>
                        <w:bottom w:val="none" w:sz="0" w:space="0" w:color="auto"/>
                        <w:right w:val="none" w:sz="0" w:space="0" w:color="auto"/>
                      </w:divBdr>
                    </w:div>
                    <w:div w:id="1129861170">
                      <w:marLeft w:val="0"/>
                      <w:marRight w:val="0"/>
                      <w:marTop w:val="0"/>
                      <w:marBottom w:val="0"/>
                      <w:divBdr>
                        <w:top w:val="none" w:sz="0" w:space="0" w:color="auto"/>
                        <w:left w:val="none" w:sz="0" w:space="0" w:color="auto"/>
                        <w:bottom w:val="none" w:sz="0" w:space="0" w:color="auto"/>
                        <w:right w:val="none" w:sz="0" w:space="0" w:color="auto"/>
                      </w:divBdr>
                    </w:div>
                    <w:div w:id="1039933947">
                      <w:marLeft w:val="0"/>
                      <w:marRight w:val="0"/>
                      <w:marTop w:val="0"/>
                      <w:marBottom w:val="0"/>
                      <w:divBdr>
                        <w:top w:val="none" w:sz="0" w:space="0" w:color="auto"/>
                        <w:left w:val="none" w:sz="0" w:space="0" w:color="auto"/>
                        <w:bottom w:val="none" w:sz="0" w:space="0" w:color="auto"/>
                        <w:right w:val="none" w:sz="0" w:space="0" w:color="auto"/>
                      </w:divBdr>
                    </w:div>
                    <w:div w:id="850490811">
                      <w:marLeft w:val="0"/>
                      <w:marRight w:val="0"/>
                      <w:marTop w:val="0"/>
                      <w:marBottom w:val="0"/>
                      <w:divBdr>
                        <w:top w:val="none" w:sz="0" w:space="0" w:color="auto"/>
                        <w:left w:val="none" w:sz="0" w:space="0" w:color="auto"/>
                        <w:bottom w:val="none" w:sz="0" w:space="0" w:color="auto"/>
                        <w:right w:val="none" w:sz="0" w:space="0" w:color="auto"/>
                      </w:divBdr>
                    </w:div>
                    <w:div w:id="1023282526">
                      <w:marLeft w:val="0"/>
                      <w:marRight w:val="0"/>
                      <w:marTop w:val="0"/>
                      <w:marBottom w:val="0"/>
                      <w:divBdr>
                        <w:top w:val="none" w:sz="0" w:space="0" w:color="auto"/>
                        <w:left w:val="none" w:sz="0" w:space="0" w:color="auto"/>
                        <w:bottom w:val="none" w:sz="0" w:space="0" w:color="auto"/>
                        <w:right w:val="none" w:sz="0" w:space="0" w:color="auto"/>
                      </w:divBdr>
                    </w:div>
                    <w:div w:id="1276597891">
                      <w:marLeft w:val="0"/>
                      <w:marRight w:val="0"/>
                      <w:marTop w:val="0"/>
                      <w:marBottom w:val="0"/>
                      <w:divBdr>
                        <w:top w:val="none" w:sz="0" w:space="0" w:color="auto"/>
                        <w:left w:val="none" w:sz="0" w:space="0" w:color="auto"/>
                        <w:bottom w:val="none" w:sz="0" w:space="0" w:color="auto"/>
                        <w:right w:val="none" w:sz="0" w:space="0" w:color="auto"/>
                      </w:divBdr>
                    </w:div>
                    <w:div w:id="26151868">
                      <w:marLeft w:val="0"/>
                      <w:marRight w:val="0"/>
                      <w:marTop w:val="0"/>
                      <w:marBottom w:val="0"/>
                      <w:divBdr>
                        <w:top w:val="none" w:sz="0" w:space="0" w:color="auto"/>
                        <w:left w:val="none" w:sz="0" w:space="0" w:color="auto"/>
                        <w:bottom w:val="none" w:sz="0" w:space="0" w:color="auto"/>
                        <w:right w:val="none" w:sz="0" w:space="0" w:color="auto"/>
                      </w:divBdr>
                    </w:div>
                    <w:div w:id="892231249">
                      <w:marLeft w:val="0"/>
                      <w:marRight w:val="0"/>
                      <w:marTop w:val="0"/>
                      <w:marBottom w:val="0"/>
                      <w:divBdr>
                        <w:top w:val="none" w:sz="0" w:space="0" w:color="auto"/>
                        <w:left w:val="none" w:sz="0" w:space="0" w:color="auto"/>
                        <w:bottom w:val="none" w:sz="0" w:space="0" w:color="auto"/>
                        <w:right w:val="none" w:sz="0" w:space="0" w:color="auto"/>
                      </w:divBdr>
                    </w:div>
                    <w:div w:id="1816020439">
                      <w:marLeft w:val="0"/>
                      <w:marRight w:val="0"/>
                      <w:marTop w:val="0"/>
                      <w:marBottom w:val="0"/>
                      <w:divBdr>
                        <w:top w:val="none" w:sz="0" w:space="0" w:color="auto"/>
                        <w:left w:val="none" w:sz="0" w:space="0" w:color="auto"/>
                        <w:bottom w:val="none" w:sz="0" w:space="0" w:color="auto"/>
                        <w:right w:val="none" w:sz="0" w:space="0" w:color="auto"/>
                      </w:divBdr>
                    </w:div>
                    <w:div w:id="1448549121">
                      <w:marLeft w:val="0"/>
                      <w:marRight w:val="0"/>
                      <w:marTop w:val="0"/>
                      <w:marBottom w:val="0"/>
                      <w:divBdr>
                        <w:top w:val="none" w:sz="0" w:space="0" w:color="auto"/>
                        <w:left w:val="none" w:sz="0" w:space="0" w:color="auto"/>
                        <w:bottom w:val="none" w:sz="0" w:space="0" w:color="auto"/>
                        <w:right w:val="none" w:sz="0" w:space="0" w:color="auto"/>
                      </w:divBdr>
                    </w:div>
                    <w:div w:id="2051607951">
                      <w:marLeft w:val="0"/>
                      <w:marRight w:val="0"/>
                      <w:marTop w:val="0"/>
                      <w:marBottom w:val="0"/>
                      <w:divBdr>
                        <w:top w:val="none" w:sz="0" w:space="0" w:color="auto"/>
                        <w:left w:val="none" w:sz="0" w:space="0" w:color="auto"/>
                        <w:bottom w:val="none" w:sz="0" w:space="0" w:color="auto"/>
                        <w:right w:val="none" w:sz="0" w:space="0" w:color="auto"/>
                      </w:divBdr>
                    </w:div>
                    <w:div w:id="764494849">
                      <w:marLeft w:val="0"/>
                      <w:marRight w:val="0"/>
                      <w:marTop w:val="0"/>
                      <w:marBottom w:val="0"/>
                      <w:divBdr>
                        <w:top w:val="none" w:sz="0" w:space="0" w:color="auto"/>
                        <w:left w:val="none" w:sz="0" w:space="0" w:color="auto"/>
                        <w:bottom w:val="none" w:sz="0" w:space="0" w:color="auto"/>
                        <w:right w:val="none" w:sz="0" w:space="0" w:color="auto"/>
                      </w:divBdr>
                    </w:div>
                    <w:div w:id="39324453">
                      <w:marLeft w:val="0"/>
                      <w:marRight w:val="0"/>
                      <w:marTop w:val="0"/>
                      <w:marBottom w:val="0"/>
                      <w:divBdr>
                        <w:top w:val="none" w:sz="0" w:space="0" w:color="auto"/>
                        <w:left w:val="none" w:sz="0" w:space="0" w:color="auto"/>
                        <w:bottom w:val="none" w:sz="0" w:space="0" w:color="auto"/>
                        <w:right w:val="none" w:sz="0" w:space="0" w:color="auto"/>
                      </w:divBdr>
                    </w:div>
                    <w:div w:id="656569249">
                      <w:marLeft w:val="0"/>
                      <w:marRight w:val="0"/>
                      <w:marTop w:val="0"/>
                      <w:marBottom w:val="0"/>
                      <w:divBdr>
                        <w:top w:val="none" w:sz="0" w:space="0" w:color="auto"/>
                        <w:left w:val="none" w:sz="0" w:space="0" w:color="auto"/>
                        <w:bottom w:val="none" w:sz="0" w:space="0" w:color="auto"/>
                        <w:right w:val="none" w:sz="0" w:space="0" w:color="auto"/>
                      </w:divBdr>
                    </w:div>
                    <w:div w:id="254748557">
                      <w:marLeft w:val="0"/>
                      <w:marRight w:val="0"/>
                      <w:marTop w:val="0"/>
                      <w:marBottom w:val="0"/>
                      <w:divBdr>
                        <w:top w:val="none" w:sz="0" w:space="0" w:color="auto"/>
                        <w:left w:val="none" w:sz="0" w:space="0" w:color="auto"/>
                        <w:bottom w:val="none" w:sz="0" w:space="0" w:color="auto"/>
                        <w:right w:val="none" w:sz="0" w:space="0" w:color="auto"/>
                      </w:divBdr>
                    </w:div>
                    <w:div w:id="1880582193">
                      <w:marLeft w:val="0"/>
                      <w:marRight w:val="0"/>
                      <w:marTop w:val="0"/>
                      <w:marBottom w:val="0"/>
                      <w:divBdr>
                        <w:top w:val="none" w:sz="0" w:space="0" w:color="auto"/>
                        <w:left w:val="none" w:sz="0" w:space="0" w:color="auto"/>
                        <w:bottom w:val="none" w:sz="0" w:space="0" w:color="auto"/>
                        <w:right w:val="none" w:sz="0" w:space="0" w:color="auto"/>
                      </w:divBdr>
                    </w:div>
                    <w:div w:id="1464499494">
                      <w:marLeft w:val="0"/>
                      <w:marRight w:val="0"/>
                      <w:marTop w:val="0"/>
                      <w:marBottom w:val="0"/>
                      <w:divBdr>
                        <w:top w:val="none" w:sz="0" w:space="0" w:color="auto"/>
                        <w:left w:val="none" w:sz="0" w:space="0" w:color="auto"/>
                        <w:bottom w:val="none" w:sz="0" w:space="0" w:color="auto"/>
                        <w:right w:val="none" w:sz="0" w:space="0" w:color="auto"/>
                      </w:divBdr>
                    </w:div>
                    <w:div w:id="1191645071">
                      <w:marLeft w:val="0"/>
                      <w:marRight w:val="0"/>
                      <w:marTop w:val="0"/>
                      <w:marBottom w:val="0"/>
                      <w:divBdr>
                        <w:top w:val="none" w:sz="0" w:space="0" w:color="auto"/>
                        <w:left w:val="none" w:sz="0" w:space="0" w:color="auto"/>
                        <w:bottom w:val="none" w:sz="0" w:space="0" w:color="auto"/>
                        <w:right w:val="none" w:sz="0" w:space="0" w:color="auto"/>
                      </w:divBdr>
                    </w:div>
                    <w:div w:id="1973898897">
                      <w:marLeft w:val="0"/>
                      <w:marRight w:val="0"/>
                      <w:marTop w:val="0"/>
                      <w:marBottom w:val="0"/>
                      <w:divBdr>
                        <w:top w:val="none" w:sz="0" w:space="0" w:color="auto"/>
                        <w:left w:val="none" w:sz="0" w:space="0" w:color="auto"/>
                        <w:bottom w:val="none" w:sz="0" w:space="0" w:color="auto"/>
                        <w:right w:val="none" w:sz="0" w:space="0" w:color="auto"/>
                      </w:divBdr>
                    </w:div>
                    <w:div w:id="1060204625">
                      <w:marLeft w:val="0"/>
                      <w:marRight w:val="0"/>
                      <w:marTop w:val="0"/>
                      <w:marBottom w:val="0"/>
                      <w:divBdr>
                        <w:top w:val="none" w:sz="0" w:space="0" w:color="auto"/>
                        <w:left w:val="none" w:sz="0" w:space="0" w:color="auto"/>
                        <w:bottom w:val="none" w:sz="0" w:space="0" w:color="auto"/>
                        <w:right w:val="none" w:sz="0" w:space="0" w:color="auto"/>
                      </w:divBdr>
                    </w:div>
                    <w:div w:id="51927993">
                      <w:marLeft w:val="0"/>
                      <w:marRight w:val="0"/>
                      <w:marTop w:val="0"/>
                      <w:marBottom w:val="0"/>
                      <w:divBdr>
                        <w:top w:val="none" w:sz="0" w:space="0" w:color="auto"/>
                        <w:left w:val="none" w:sz="0" w:space="0" w:color="auto"/>
                        <w:bottom w:val="none" w:sz="0" w:space="0" w:color="auto"/>
                        <w:right w:val="none" w:sz="0" w:space="0" w:color="auto"/>
                      </w:divBdr>
                    </w:div>
                    <w:div w:id="2017271333">
                      <w:marLeft w:val="0"/>
                      <w:marRight w:val="0"/>
                      <w:marTop w:val="0"/>
                      <w:marBottom w:val="0"/>
                      <w:divBdr>
                        <w:top w:val="none" w:sz="0" w:space="0" w:color="auto"/>
                        <w:left w:val="none" w:sz="0" w:space="0" w:color="auto"/>
                        <w:bottom w:val="none" w:sz="0" w:space="0" w:color="auto"/>
                        <w:right w:val="none" w:sz="0" w:space="0" w:color="auto"/>
                      </w:divBdr>
                    </w:div>
                    <w:div w:id="90862408">
                      <w:marLeft w:val="0"/>
                      <w:marRight w:val="0"/>
                      <w:marTop w:val="0"/>
                      <w:marBottom w:val="0"/>
                      <w:divBdr>
                        <w:top w:val="none" w:sz="0" w:space="0" w:color="auto"/>
                        <w:left w:val="none" w:sz="0" w:space="0" w:color="auto"/>
                        <w:bottom w:val="none" w:sz="0" w:space="0" w:color="auto"/>
                        <w:right w:val="none" w:sz="0" w:space="0" w:color="auto"/>
                      </w:divBdr>
                    </w:div>
                    <w:div w:id="718627830">
                      <w:marLeft w:val="0"/>
                      <w:marRight w:val="0"/>
                      <w:marTop w:val="0"/>
                      <w:marBottom w:val="0"/>
                      <w:divBdr>
                        <w:top w:val="none" w:sz="0" w:space="0" w:color="auto"/>
                        <w:left w:val="none" w:sz="0" w:space="0" w:color="auto"/>
                        <w:bottom w:val="none" w:sz="0" w:space="0" w:color="auto"/>
                        <w:right w:val="none" w:sz="0" w:space="0" w:color="auto"/>
                      </w:divBdr>
                    </w:div>
                    <w:div w:id="1981763102">
                      <w:marLeft w:val="0"/>
                      <w:marRight w:val="0"/>
                      <w:marTop w:val="0"/>
                      <w:marBottom w:val="0"/>
                      <w:divBdr>
                        <w:top w:val="none" w:sz="0" w:space="0" w:color="auto"/>
                        <w:left w:val="none" w:sz="0" w:space="0" w:color="auto"/>
                        <w:bottom w:val="none" w:sz="0" w:space="0" w:color="auto"/>
                        <w:right w:val="none" w:sz="0" w:space="0" w:color="auto"/>
                      </w:divBdr>
                    </w:div>
                    <w:div w:id="1896890616">
                      <w:marLeft w:val="0"/>
                      <w:marRight w:val="0"/>
                      <w:marTop w:val="0"/>
                      <w:marBottom w:val="0"/>
                      <w:divBdr>
                        <w:top w:val="none" w:sz="0" w:space="0" w:color="auto"/>
                        <w:left w:val="none" w:sz="0" w:space="0" w:color="auto"/>
                        <w:bottom w:val="none" w:sz="0" w:space="0" w:color="auto"/>
                        <w:right w:val="none" w:sz="0" w:space="0" w:color="auto"/>
                      </w:divBdr>
                    </w:div>
                    <w:div w:id="346904846">
                      <w:marLeft w:val="0"/>
                      <w:marRight w:val="0"/>
                      <w:marTop w:val="0"/>
                      <w:marBottom w:val="0"/>
                      <w:divBdr>
                        <w:top w:val="none" w:sz="0" w:space="0" w:color="auto"/>
                        <w:left w:val="none" w:sz="0" w:space="0" w:color="auto"/>
                        <w:bottom w:val="none" w:sz="0" w:space="0" w:color="auto"/>
                        <w:right w:val="none" w:sz="0" w:space="0" w:color="auto"/>
                      </w:divBdr>
                    </w:div>
                    <w:div w:id="129831319">
                      <w:marLeft w:val="0"/>
                      <w:marRight w:val="0"/>
                      <w:marTop w:val="0"/>
                      <w:marBottom w:val="0"/>
                      <w:divBdr>
                        <w:top w:val="none" w:sz="0" w:space="0" w:color="auto"/>
                        <w:left w:val="none" w:sz="0" w:space="0" w:color="auto"/>
                        <w:bottom w:val="none" w:sz="0" w:space="0" w:color="auto"/>
                        <w:right w:val="none" w:sz="0" w:space="0" w:color="auto"/>
                      </w:divBdr>
                    </w:div>
                    <w:div w:id="1534688029">
                      <w:marLeft w:val="0"/>
                      <w:marRight w:val="0"/>
                      <w:marTop w:val="0"/>
                      <w:marBottom w:val="0"/>
                      <w:divBdr>
                        <w:top w:val="none" w:sz="0" w:space="0" w:color="auto"/>
                        <w:left w:val="none" w:sz="0" w:space="0" w:color="auto"/>
                        <w:bottom w:val="none" w:sz="0" w:space="0" w:color="auto"/>
                        <w:right w:val="none" w:sz="0" w:space="0" w:color="auto"/>
                      </w:divBdr>
                    </w:div>
                    <w:div w:id="7034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9309">
          <w:marLeft w:val="0"/>
          <w:marRight w:val="0"/>
          <w:marTop w:val="0"/>
          <w:marBottom w:val="0"/>
          <w:divBdr>
            <w:top w:val="none" w:sz="0" w:space="0" w:color="auto"/>
            <w:left w:val="none" w:sz="0" w:space="0" w:color="auto"/>
            <w:bottom w:val="none" w:sz="0" w:space="0" w:color="auto"/>
            <w:right w:val="none" w:sz="0" w:space="0" w:color="auto"/>
          </w:divBdr>
        </w:div>
        <w:div w:id="1756513048">
          <w:marLeft w:val="0"/>
          <w:marRight w:val="0"/>
          <w:marTop w:val="0"/>
          <w:marBottom w:val="0"/>
          <w:divBdr>
            <w:top w:val="none" w:sz="0" w:space="0" w:color="auto"/>
            <w:left w:val="none" w:sz="0" w:space="0" w:color="auto"/>
            <w:bottom w:val="none" w:sz="0" w:space="0" w:color="auto"/>
            <w:right w:val="none" w:sz="0" w:space="0" w:color="auto"/>
          </w:divBdr>
        </w:div>
        <w:div w:id="2075859146">
          <w:marLeft w:val="0"/>
          <w:marRight w:val="0"/>
          <w:marTop w:val="0"/>
          <w:marBottom w:val="0"/>
          <w:divBdr>
            <w:top w:val="none" w:sz="0" w:space="0" w:color="auto"/>
            <w:left w:val="none" w:sz="0" w:space="0" w:color="auto"/>
            <w:bottom w:val="none" w:sz="0" w:space="0" w:color="auto"/>
            <w:right w:val="none" w:sz="0" w:space="0" w:color="auto"/>
          </w:divBdr>
        </w:div>
        <w:div w:id="518855674">
          <w:marLeft w:val="0"/>
          <w:marRight w:val="0"/>
          <w:marTop w:val="0"/>
          <w:marBottom w:val="0"/>
          <w:divBdr>
            <w:top w:val="none" w:sz="0" w:space="0" w:color="auto"/>
            <w:left w:val="none" w:sz="0" w:space="0" w:color="auto"/>
            <w:bottom w:val="none" w:sz="0" w:space="0" w:color="auto"/>
            <w:right w:val="none" w:sz="0" w:space="0" w:color="auto"/>
          </w:divBdr>
        </w:div>
        <w:div w:id="1291591100">
          <w:marLeft w:val="0"/>
          <w:marRight w:val="0"/>
          <w:marTop w:val="0"/>
          <w:marBottom w:val="0"/>
          <w:divBdr>
            <w:top w:val="none" w:sz="0" w:space="0" w:color="auto"/>
            <w:left w:val="none" w:sz="0" w:space="0" w:color="auto"/>
            <w:bottom w:val="none" w:sz="0" w:space="0" w:color="auto"/>
            <w:right w:val="none" w:sz="0" w:space="0" w:color="auto"/>
          </w:divBdr>
        </w:div>
      </w:divsChild>
    </w:div>
    <w:div w:id="945424566">
      <w:bodyDiv w:val="1"/>
      <w:marLeft w:val="0"/>
      <w:marRight w:val="0"/>
      <w:marTop w:val="0"/>
      <w:marBottom w:val="0"/>
      <w:divBdr>
        <w:top w:val="none" w:sz="0" w:space="0" w:color="auto"/>
        <w:left w:val="none" w:sz="0" w:space="0" w:color="auto"/>
        <w:bottom w:val="none" w:sz="0" w:space="0" w:color="auto"/>
        <w:right w:val="none" w:sz="0" w:space="0" w:color="auto"/>
      </w:divBdr>
    </w:div>
    <w:div w:id="980378655">
      <w:bodyDiv w:val="1"/>
      <w:marLeft w:val="0"/>
      <w:marRight w:val="0"/>
      <w:marTop w:val="0"/>
      <w:marBottom w:val="0"/>
      <w:divBdr>
        <w:top w:val="none" w:sz="0" w:space="0" w:color="auto"/>
        <w:left w:val="none" w:sz="0" w:space="0" w:color="auto"/>
        <w:bottom w:val="none" w:sz="0" w:space="0" w:color="auto"/>
        <w:right w:val="none" w:sz="0" w:space="0" w:color="auto"/>
      </w:divBdr>
      <w:divsChild>
        <w:div w:id="101264895">
          <w:marLeft w:val="0"/>
          <w:marRight w:val="0"/>
          <w:marTop w:val="0"/>
          <w:marBottom w:val="0"/>
          <w:divBdr>
            <w:top w:val="none" w:sz="0" w:space="0" w:color="auto"/>
            <w:left w:val="none" w:sz="0" w:space="0" w:color="auto"/>
            <w:bottom w:val="none" w:sz="0" w:space="0" w:color="auto"/>
            <w:right w:val="none" w:sz="0" w:space="0" w:color="auto"/>
          </w:divBdr>
        </w:div>
        <w:div w:id="737092871">
          <w:marLeft w:val="0"/>
          <w:marRight w:val="0"/>
          <w:marTop w:val="0"/>
          <w:marBottom w:val="0"/>
          <w:divBdr>
            <w:top w:val="none" w:sz="0" w:space="0" w:color="auto"/>
            <w:left w:val="none" w:sz="0" w:space="0" w:color="auto"/>
            <w:bottom w:val="none" w:sz="0" w:space="0" w:color="auto"/>
            <w:right w:val="none" w:sz="0" w:space="0" w:color="auto"/>
          </w:divBdr>
        </w:div>
        <w:div w:id="472913587">
          <w:marLeft w:val="0"/>
          <w:marRight w:val="0"/>
          <w:marTop w:val="0"/>
          <w:marBottom w:val="0"/>
          <w:divBdr>
            <w:top w:val="none" w:sz="0" w:space="0" w:color="auto"/>
            <w:left w:val="none" w:sz="0" w:space="0" w:color="auto"/>
            <w:bottom w:val="none" w:sz="0" w:space="0" w:color="auto"/>
            <w:right w:val="none" w:sz="0" w:space="0" w:color="auto"/>
          </w:divBdr>
        </w:div>
        <w:div w:id="1387148046">
          <w:marLeft w:val="0"/>
          <w:marRight w:val="0"/>
          <w:marTop w:val="0"/>
          <w:marBottom w:val="0"/>
          <w:divBdr>
            <w:top w:val="none" w:sz="0" w:space="0" w:color="auto"/>
            <w:left w:val="none" w:sz="0" w:space="0" w:color="auto"/>
            <w:bottom w:val="none" w:sz="0" w:space="0" w:color="auto"/>
            <w:right w:val="none" w:sz="0" w:space="0" w:color="auto"/>
          </w:divBdr>
        </w:div>
        <w:div w:id="1081754049">
          <w:marLeft w:val="0"/>
          <w:marRight w:val="0"/>
          <w:marTop w:val="0"/>
          <w:marBottom w:val="0"/>
          <w:divBdr>
            <w:top w:val="none" w:sz="0" w:space="0" w:color="auto"/>
            <w:left w:val="none" w:sz="0" w:space="0" w:color="auto"/>
            <w:bottom w:val="none" w:sz="0" w:space="0" w:color="auto"/>
            <w:right w:val="none" w:sz="0" w:space="0" w:color="auto"/>
          </w:divBdr>
        </w:div>
        <w:div w:id="1181434866">
          <w:marLeft w:val="0"/>
          <w:marRight w:val="0"/>
          <w:marTop w:val="0"/>
          <w:marBottom w:val="0"/>
          <w:divBdr>
            <w:top w:val="none" w:sz="0" w:space="0" w:color="auto"/>
            <w:left w:val="none" w:sz="0" w:space="0" w:color="auto"/>
            <w:bottom w:val="none" w:sz="0" w:space="0" w:color="auto"/>
            <w:right w:val="none" w:sz="0" w:space="0" w:color="auto"/>
          </w:divBdr>
          <w:divsChild>
            <w:div w:id="2100368510">
              <w:marLeft w:val="-75"/>
              <w:marRight w:val="0"/>
              <w:marTop w:val="30"/>
              <w:marBottom w:val="30"/>
              <w:divBdr>
                <w:top w:val="none" w:sz="0" w:space="0" w:color="auto"/>
                <w:left w:val="none" w:sz="0" w:space="0" w:color="auto"/>
                <w:bottom w:val="none" w:sz="0" w:space="0" w:color="auto"/>
                <w:right w:val="none" w:sz="0" w:space="0" w:color="auto"/>
              </w:divBdr>
              <w:divsChild>
                <w:div w:id="2017464000">
                  <w:marLeft w:val="0"/>
                  <w:marRight w:val="0"/>
                  <w:marTop w:val="0"/>
                  <w:marBottom w:val="0"/>
                  <w:divBdr>
                    <w:top w:val="none" w:sz="0" w:space="0" w:color="auto"/>
                    <w:left w:val="none" w:sz="0" w:space="0" w:color="auto"/>
                    <w:bottom w:val="none" w:sz="0" w:space="0" w:color="auto"/>
                    <w:right w:val="none" w:sz="0" w:space="0" w:color="auto"/>
                  </w:divBdr>
                  <w:divsChild>
                    <w:div w:id="806430460">
                      <w:marLeft w:val="0"/>
                      <w:marRight w:val="0"/>
                      <w:marTop w:val="0"/>
                      <w:marBottom w:val="0"/>
                      <w:divBdr>
                        <w:top w:val="none" w:sz="0" w:space="0" w:color="auto"/>
                        <w:left w:val="none" w:sz="0" w:space="0" w:color="auto"/>
                        <w:bottom w:val="none" w:sz="0" w:space="0" w:color="auto"/>
                        <w:right w:val="none" w:sz="0" w:space="0" w:color="auto"/>
                      </w:divBdr>
                    </w:div>
                    <w:div w:id="777913269">
                      <w:marLeft w:val="0"/>
                      <w:marRight w:val="0"/>
                      <w:marTop w:val="0"/>
                      <w:marBottom w:val="0"/>
                      <w:divBdr>
                        <w:top w:val="none" w:sz="0" w:space="0" w:color="auto"/>
                        <w:left w:val="none" w:sz="0" w:space="0" w:color="auto"/>
                        <w:bottom w:val="none" w:sz="0" w:space="0" w:color="auto"/>
                        <w:right w:val="none" w:sz="0" w:space="0" w:color="auto"/>
                      </w:divBdr>
                    </w:div>
                    <w:div w:id="1021319586">
                      <w:marLeft w:val="0"/>
                      <w:marRight w:val="0"/>
                      <w:marTop w:val="0"/>
                      <w:marBottom w:val="0"/>
                      <w:divBdr>
                        <w:top w:val="none" w:sz="0" w:space="0" w:color="auto"/>
                        <w:left w:val="none" w:sz="0" w:space="0" w:color="auto"/>
                        <w:bottom w:val="none" w:sz="0" w:space="0" w:color="auto"/>
                        <w:right w:val="none" w:sz="0" w:space="0" w:color="auto"/>
                      </w:divBdr>
                    </w:div>
                    <w:div w:id="1835030860">
                      <w:marLeft w:val="0"/>
                      <w:marRight w:val="0"/>
                      <w:marTop w:val="0"/>
                      <w:marBottom w:val="0"/>
                      <w:divBdr>
                        <w:top w:val="none" w:sz="0" w:space="0" w:color="auto"/>
                        <w:left w:val="none" w:sz="0" w:space="0" w:color="auto"/>
                        <w:bottom w:val="none" w:sz="0" w:space="0" w:color="auto"/>
                        <w:right w:val="none" w:sz="0" w:space="0" w:color="auto"/>
                      </w:divBdr>
                    </w:div>
                    <w:div w:id="1293747556">
                      <w:marLeft w:val="0"/>
                      <w:marRight w:val="0"/>
                      <w:marTop w:val="0"/>
                      <w:marBottom w:val="0"/>
                      <w:divBdr>
                        <w:top w:val="none" w:sz="0" w:space="0" w:color="auto"/>
                        <w:left w:val="none" w:sz="0" w:space="0" w:color="auto"/>
                        <w:bottom w:val="none" w:sz="0" w:space="0" w:color="auto"/>
                        <w:right w:val="none" w:sz="0" w:space="0" w:color="auto"/>
                      </w:divBdr>
                    </w:div>
                    <w:div w:id="1278179638">
                      <w:marLeft w:val="0"/>
                      <w:marRight w:val="0"/>
                      <w:marTop w:val="0"/>
                      <w:marBottom w:val="0"/>
                      <w:divBdr>
                        <w:top w:val="none" w:sz="0" w:space="0" w:color="auto"/>
                        <w:left w:val="none" w:sz="0" w:space="0" w:color="auto"/>
                        <w:bottom w:val="none" w:sz="0" w:space="0" w:color="auto"/>
                        <w:right w:val="none" w:sz="0" w:space="0" w:color="auto"/>
                      </w:divBdr>
                    </w:div>
                    <w:div w:id="741874169">
                      <w:marLeft w:val="0"/>
                      <w:marRight w:val="0"/>
                      <w:marTop w:val="0"/>
                      <w:marBottom w:val="0"/>
                      <w:divBdr>
                        <w:top w:val="none" w:sz="0" w:space="0" w:color="auto"/>
                        <w:left w:val="none" w:sz="0" w:space="0" w:color="auto"/>
                        <w:bottom w:val="none" w:sz="0" w:space="0" w:color="auto"/>
                        <w:right w:val="none" w:sz="0" w:space="0" w:color="auto"/>
                      </w:divBdr>
                    </w:div>
                    <w:div w:id="2125613876">
                      <w:marLeft w:val="0"/>
                      <w:marRight w:val="0"/>
                      <w:marTop w:val="0"/>
                      <w:marBottom w:val="0"/>
                      <w:divBdr>
                        <w:top w:val="none" w:sz="0" w:space="0" w:color="auto"/>
                        <w:left w:val="none" w:sz="0" w:space="0" w:color="auto"/>
                        <w:bottom w:val="none" w:sz="0" w:space="0" w:color="auto"/>
                        <w:right w:val="none" w:sz="0" w:space="0" w:color="auto"/>
                      </w:divBdr>
                    </w:div>
                    <w:div w:id="834225055">
                      <w:marLeft w:val="0"/>
                      <w:marRight w:val="0"/>
                      <w:marTop w:val="0"/>
                      <w:marBottom w:val="0"/>
                      <w:divBdr>
                        <w:top w:val="none" w:sz="0" w:space="0" w:color="auto"/>
                        <w:left w:val="none" w:sz="0" w:space="0" w:color="auto"/>
                        <w:bottom w:val="none" w:sz="0" w:space="0" w:color="auto"/>
                        <w:right w:val="none" w:sz="0" w:space="0" w:color="auto"/>
                      </w:divBdr>
                    </w:div>
                    <w:div w:id="1081220229">
                      <w:marLeft w:val="0"/>
                      <w:marRight w:val="0"/>
                      <w:marTop w:val="0"/>
                      <w:marBottom w:val="0"/>
                      <w:divBdr>
                        <w:top w:val="none" w:sz="0" w:space="0" w:color="auto"/>
                        <w:left w:val="none" w:sz="0" w:space="0" w:color="auto"/>
                        <w:bottom w:val="none" w:sz="0" w:space="0" w:color="auto"/>
                        <w:right w:val="none" w:sz="0" w:space="0" w:color="auto"/>
                      </w:divBdr>
                    </w:div>
                    <w:div w:id="990794093">
                      <w:marLeft w:val="0"/>
                      <w:marRight w:val="0"/>
                      <w:marTop w:val="0"/>
                      <w:marBottom w:val="0"/>
                      <w:divBdr>
                        <w:top w:val="none" w:sz="0" w:space="0" w:color="auto"/>
                        <w:left w:val="none" w:sz="0" w:space="0" w:color="auto"/>
                        <w:bottom w:val="none" w:sz="0" w:space="0" w:color="auto"/>
                        <w:right w:val="none" w:sz="0" w:space="0" w:color="auto"/>
                      </w:divBdr>
                    </w:div>
                    <w:div w:id="1719820168">
                      <w:marLeft w:val="0"/>
                      <w:marRight w:val="0"/>
                      <w:marTop w:val="0"/>
                      <w:marBottom w:val="0"/>
                      <w:divBdr>
                        <w:top w:val="none" w:sz="0" w:space="0" w:color="auto"/>
                        <w:left w:val="none" w:sz="0" w:space="0" w:color="auto"/>
                        <w:bottom w:val="none" w:sz="0" w:space="0" w:color="auto"/>
                        <w:right w:val="none" w:sz="0" w:space="0" w:color="auto"/>
                      </w:divBdr>
                    </w:div>
                    <w:div w:id="2067292281">
                      <w:marLeft w:val="0"/>
                      <w:marRight w:val="0"/>
                      <w:marTop w:val="0"/>
                      <w:marBottom w:val="0"/>
                      <w:divBdr>
                        <w:top w:val="none" w:sz="0" w:space="0" w:color="auto"/>
                        <w:left w:val="none" w:sz="0" w:space="0" w:color="auto"/>
                        <w:bottom w:val="none" w:sz="0" w:space="0" w:color="auto"/>
                        <w:right w:val="none" w:sz="0" w:space="0" w:color="auto"/>
                      </w:divBdr>
                    </w:div>
                    <w:div w:id="689183126">
                      <w:marLeft w:val="0"/>
                      <w:marRight w:val="0"/>
                      <w:marTop w:val="0"/>
                      <w:marBottom w:val="0"/>
                      <w:divBdr>
                        <w:top w:val="none" w:sz="0" w:space="0" w:color="auto"/>
                        <w:left w:val="none" w:sz="0" w:space="0" w:color="auto"/>
                        <w:bottom w:val="none" w:sz="0" w:space="0" w:color="auto"/>
                        <w:right w:val="none" w:sz="0" w:space="0" w:color="auto"/>
                      </w:divBdr>
                    </w:div>
                    <w:div w:id="781608916">
                      <w:marLeft w:val="0"/>
                      <w:marRight w:val="0"/>
                      <w:marTop w:val="0"/>
                      <w:marBottom w:val="0"/>
                      <w:divBdr>
                        <w:top w:val="none" w:sz="0" w:space="0" w:color="auto"/>
                        <w:left w:val="none" w:sz="0" w:space="0" w:color="auto"/>
                        <w:bottom w:val="none" w:sz="0" w:space="0" w:color="auto"/>
                        <w:right w:val="none" w:sz="0" w:space="0" w:color="auto"/>
                      </w:divBdr>
                    </w:div>
                    <w:div w:id="1700273543">
                      <w:marLeft w:val="0"/>
                      <w:marRight w:val="0"/>
                      <w:marTop w:val="0"/>
                      <w:marBottom w:val="0"/>
                      <w:divBdr>
                        <w:top w:val="none" w:sz="0" w:space="0" w:color="auto"/>
                        <w:left w:val="none" w:sz="0" w:space="0" w:color="auto"/>
                        <w:bottom w:val="none" w:sz="0" w:space="0" w:color="auto"/>
                        <w:right w:val="none" w:sz="0" w:space="0" w:color="auto"/>
                      </w:divBdr>
                    </w:div>
                    <w:div w:id="1489057336">
                      <w:marLeft w:val="0"/>
                      <w:marRight w:val="0"/>
                      <w:marTop w:val="0"/>
                      <w:marBottom w:val="0"/>
                      <w:divBdr>
                        <w:top w:val="none" w:sz="0" w:space="0" w:color="auto"/>
                        <w:left w:val="none" w:sz="0" w:space="0" w:color="auto"/>
                        <w:bottom w:val="none" w:sz="0" w:space="0" w:color="auto"/>
                        <w:right w:val="none" w:sz="0" w:space="0" w:color="auto"/>
                      </w:divBdr>
                    </w:div>
                    <w:div w:id="284820273">
                      <w:marLeft w:val="0"/>
                      <w:marRight w:val="0"/>
                      <w:marTop w:val="0"/>
                      <w:marBottom w:val="0"/>
                      <w:divBdr>
                        <w:top w:val="none" w:sz="0" w:space="0" w:color="auto"/>
                        <w:left w:val="none" w:sz="0" w:space="0" w:color="auto"/>
                        <w:bottom w:val="none" w:sz="0" w:space="0" w:color="auto"/>
                        <w:right w:val="none" w:sz="0" w:space="0" w:color="auto"/>
                      </w:divBdr>
                    </w:div>
                    <w:div w:id="1703241166">
                      <w:marLeft w:val="0"/>
                      <w:marRight w:val="0"/>
                      <w:marTop w:val="0"/>
                      <w:marBottom w:val="0"/>
                      <w:divBdr>
                        <w:top w:val="none" w:sz="0" w:space="0" w:color="auto"/>
                        <w:left w:val="none" w:sz="0" w:space="0" w:color="auto"/>
                        <w:bottom w:val="none" w:sz="0" w:space="0" w:color="auto"/>
                        <w:right w:val="none" w:sz="0" w:space="0" w:color="auto"/>
                      </w:divBdr>
                    </w:div>
                    <w:div w:id="649334886">
                      <w:marLeft w:val="0"/>
                      <w:marRight w:val="0"/>
                      <w:marTop w:val="0"/>
                      <w:marBottom w:val="0"/>
                      <w:divBdr>
                        <w:top w:val="none" w:sz="0" w:space="0" w:color="auto"/>
                        <w:left w:val="none" w:sz="0" w:space="0" w:color="auto"/>
                        <w:bottom w:val="none" w:sz="0" w:space="0" w:color="auto"/>
                        <w:right w:val="none" w:sz="0" w:space="0" w:color="auto"/>
                      </w:divBdr>
                    </w:div>
                    <w:div w:id="366568190">
                      <w:marLeft w:val="0"/>
                      <w:marRight w:val="0"/>
                      <w:marTop w:val="0"/>
                      <w:marBottom w:val="0"/>
                      <w:divBdr>
                        <w:top w:val="none" w:sz="0" w:space="0" w:color="auto"/>
                        <w:left w:val="none" w:sz="0" w:space="0" w:color="auto"/>
                        <w:bottom w:val="none" w:sz="0" w:space="0" w:color="auto"/>
                        <w:right w:val="none" w:sz="0" w:space="0" w:color="auto"/>
                      </w:divBdr>
                    </w:div>
                    <w:div w:id="1493138677">
                      <w:marLeft w:val="0"/>
                      <w:marRight w:val="0"/>
                      <w:marTop w:val="0"/>
                      <w:marBottom w:val="0"/>
                      <w:divBdr>
                        <w:top w:val="none" w:sz="0" w:space="0" w:color="auto"/>
                        <w:left w:val="none" w:sz="0" w:space="0" w:color="auto"/>
                        <w:bottom w:val="none" w:sz="0" w:space="0" w:color="auto"/>
                        <w:right w:val="none" w:sz="0" w:space="0" w:color="auto"/>
                      </w:divBdr>
                    </w:div>
                    <w:div w:id="2104835314">
                      <w:marLeft w:val="0"/>
                      <w:marRight w:val="0"/>
                      <w:marTop w:val="0"/>
                      <w:marBottom w:val="0"/>
                      <w:divBdr>
                        <w:top w:val="none" w:sz="0" w:space="0" w:color="auto"/>
                        <w:left w:val="none" w:sz="0" w:space="0" w:color="auto"/>
                        <w:bottom w:val="none" w:sz="0" w:space="0" w:color="auto"/>
                        <w:right w:val="none" w:sz="0" w:space="0" w:color="auto"/>
                      </w:divBdr>
                    </w:div>
                    <w:div w:id="421218011">
                      <w:marLeft w:val="0"/>
                      <w:marRight w:val="0"/>
                      <w:marTop w:val="0"/>
                      <w:marBottom w:val="0"/>
                      <w:divBdr>
                        <w:top w:val="none" w:sz="0" w:space="0" w:color="auto"/>
                        <w:left w:val="none" w:sz="0" w:space="0" w:color="auto"/>
                        <w:bottom w:val="none" w:sz="0" w:space="0" w:color="auto"/>
                        <w:right w:val="none" w:sz="0" w:space="0" w:color="auto"/>
                      </w:divBdr>
                    </w:div>
                    <w:div w:id="1757432903">
                      <w:marLeft w:val="0"/>
                      <w:marRight w:val="0"/>
                      <w:marTop w:val="0"/>
                      <w:marBottom w:val="0"/>
                      <w:divBdr>
                        <w:top w:val="none" w:sz="0" w:space="0" w:color="auto"/>
                        <w:left w:val="none" w:sz="0" w:space="0" w:color="auto"/>
                        <w:bottom w:val="none" w:sz="0" w:space="0" w:color="auto"/>
                        <w:right w:val="none" w:sz="0" w:space="0" w:color="auto"/>
                      </w:divBdr>
                    </w:div>
                    <w:div w:id="1307663100">
                      <w:marLeft w:val="0"/>
                      <w:marRight w:val="0"/>
                      <w:marTop w:val="0"/>
                      <w:marBottom w:val="0"/>
                      <w:divBdr>
                        <w:top w:val="none" w:sz="0" w:space="0" w:color="auto"/>
                        <w:left w:val="none" w:sz="0" w:space="0" w:color="auto"/>
                        <w:bottom w:val="none" w:sz="0" w:space="0" w:color="auto"/>
                        <w:right w:val="none" w:sz="0" w:space="0" w:color="auto"/>
                      </w:divBdr>
                    </w:div>
                    <w:div w:id="415833893">
                      <w:marLeft w:val="0"/>
                      <w:marRight w:val="0"/>
                      <w:marTop w:val="0"/>
                      <w:marBottom w:val="0"/>
                      <w:divBdr>
                        <w:top w:val="none" w:sz="0" w:space="0" w:color="auto"/>
                        <w:left w:val="none" w:sz="0" w:space="0" w:color="auto"/>
                        <w:bottom w:val="none" w:sz="0" w:space="0" w:color="auto"/>
                        <w:right w:val="none" w:sz="0" w:space="0" w:color="auto"/>
                      </w:divBdr>
                    </w:div>
                    <w:div w:id="1865552249">
                      <w:marLeft w:val="0"/>
                      <w:marRight w:val="0"/>
                      <w:marTop w:val="0"/>
                      <w:marBottom w:val="0"/>
                      <w:divBdr>
                        <w:top w:val="none" w:sz="0" w:space="0" w:color="auto"/>
                        <w:left w:val="none" w:sz="0" w:space="0" w:color="auto"/>
                        <w:bottom w:val="none" w:sz="0" w:space="0" w:color="auto"/>
                        <w:right w:val="none" w:sz="0" w:space="0" w:color="auto"/>
                      </w:divBdr>
                    </w:div>
                    <w:div w:id="1767774292">
                      <w:marLeft w:val="0"/>
                      <w:marRight w:val="0"/>
                      <w:marTop w:val="0"/>
                      <w:marBottom w:val="0"/>
                      <w:divBdr>
                        <w:top w:val="none" w:sz="0" w:space="0" w:color="auto"/>
                        <w:left w:val="none" w:sz="0" w:space="0" w:color="auto"/>
                        <w:bottom w:val="none" w:sz="0" w:space="0" w:color="auto"/>
                        <w:right w:val="none" w:sz="0" w:space="0" w:color="auto"/>
                      </w:divBdr>
                    </w:div>
                    <w:div w:id="1256860296">
                      <w:marLeft w:val="0"/>
                      <w:marRight w:val="0"/>
                      <w:marTop w:val="0"/>
                      <w:marBottom w:val="0"/>
                      <w:divBdr>
                        <w:top w:val="none" w:sz="0" w:space="0" w:color="auto"/>
                        <w:left w:val="none" w:sz="0" w:space="0" w:color="auto"/>
                        <w:bottom w:val="none" w:sz="0" w:space="0" w:color="auto"/>
                        <w:right w:val="none" w:sz="0" w:space="0" w:color="auto"/>
                      </w:divBdr>
                    </w:div>
                    <w:div w:id="704908949">
                      <w:marLeft w:val="0"/>
                      <w:marRight w:val="0"/>
                      <w:marTop w:val="0"/>
                      <w:marBottom w:val="0"/>
                      <w:divBdr>
                        <w:top w:val="none" w:sz="0" w:space="0" w:color="auto"/>
                        <w:left w:val="none" w:sz="0" w:space="0" w:color="auto"/>
                        <w:bottom w:val="none" w:sz="0" w:space="0" w:color="auto"/>
                        <w:right w:val="none" w:sz="0" w:space="0" w:color="auto"/>
                      </w:divBdr>
                    </w:div>
                  </w:divsChild>
                </w:div>
                <w:div w:id="1347559571">
                  <w:marLeft w:val="0"/>
                  <w:marRight w:val="0"/>
                  <w:marTop w:val="0"/>
                  <w:marBottom w:val="0"/>
                  <w:divBdr>
                    <w:top w:val="none" w:sz="0" w:space="0" w:color="auto"/>
                    <w:left w:val="none" w:sz="0" w:space="0" w:color="auto"/>
                    <w:bottom w:val="none" w:sz="0" w:space="0" w:color="auto"/>
                    <w:right w:val="none" w:sz="0" w:space="0" w:color="auto"/>
                  </w:divBdr>
                  <w:divsChild>
                    <w:div w:id="1560482282">
                      <w:marLeft w:val="0"/>
                      <w:marRight w:val="0"/>
                      <w:marTop w:val="0"/>
                      <w:marBottom w:val="0"/>
                      <w:divBdr>
                        <w:top w:val="none" w:sz="0" w:space="0" w:color="auto"/>
                        <w:left w:val="none" w:sz="0" w:space="0" w:color="auto"/>
                        <w:bottom w:val="none" w:sz="0" w:space="0" w:color="auto"/>
                        <w:right w:val="none" w:sz="0" w:space="0" w:color="auto"/>
                      </w:divBdr>
                    </w:div>
                    <w:div w:id="1165708374">
                      <w:marLeft w:val="0"/>
                      <w:marRight w:val="0"/>
                      <w:marTop w:val="0"/>
                      <w:marBottom w:val="0"/>
                      <w:divBdr>
                        <w:top w:val="none" w:sz="0" w:space="0" w:color="auto"/>
                        <w:left w:val="none" w:sz="0" w:space="0" w:color="auto"/>
                        <w:bottom w:val="none" w:sz="0" w:space="0" w:color="auto"/>
                        <w:right w:val="none" w:sz="0" w:space="0" w:color="auto"/>
                      </w:divBdr>
                    </w:div>
                    <w:div w:id="646865022">
                      <w:marLeft w:val="0"/>
                      <w:marRight w:val="0"/>
                      <w:marTop w:val="0"/>
                      <w:marBottom w:val="0"/>
                      <w:divBdr>
                        <w:top w:val="none" w:sz="0" w:space="0" w:color="auto"/>
                        <w:left w:val="none" w:sz="0" w:space="0" w:color="auto"/>
                        <w:bottom w:val="none" w:sz="0" w:space="0" w:color="auto"/>
                        <w:right w:val="none" w:sz="0" w:space="0" w:color="auto"/>
                      </w:divBdr>
                    </w:div>
                    <w:div w:id="1918007581">
                      <w:marLeft w:val="0"/>
                      <w:marRight w:val="0"/>
                      <w:marTop w:val="0"/>
                      <w:marBottom w:val="0"/>
                      <w:divBdr>
                        <w:top w:val="none" w:sz="0" w:space="0" w:color="auto"/>
                        <w:left w:val="none" w:sz="0" w:space="0" w:color="auto"/>
                        <w:bottom w:val="none" w:sz="0" w:space="0" w:color="auto"/>
                        <w:right w:val="none" w:sz="0" w:space="0" w:color="auto"/>
                      </w:divBdr>
                    </w:div>
                    <w:div w:id="1953247436">
                      <w:marLeft w:val="0"/>
                      <w:marRight w:val="0"/>
                      <w:marTop w:val="0"/>
                      <w:marBottom w:val="0"/>
                      <w:divBdr>
                        <w:top w:val="none" w:sz="0" w:space="0" w:color="auto"/>
                        <w:left w:val="none" w:sz="0" w:space="0" w:color="auto"/>
                        <w:bottom w:val="none" w:sz="0" w:space="0" w:color="auto"/>
                        <w:right w:val="none" w:sz="0" w:space="0" w:color="auto"/>
                      </w:divBdr>
                    </w:div>
                    <w:div w:id="717626197">
                      <w:marLeft w:val="0"/>
                      <w:marRight w:val="0"/>
                      <w:marTop w:val="0"/>
                      <w:marBottom w:val="0"/>
                      <w:divBdr>
                        <w:top w:val="none" w:sz="0" w:space="0" w:color="auto"/>
                        <w:left w:val="none" w:sz="0" w:space="0" w:color="auto"/>
                        <w:bottom w:val="none" w:sz="0" w:space="0" w:color="auto"/>
                        <w:right w:val="none" w:sz="0" w:space="0" w:color="auto"/>
                      </w:divBdr>
                    </w:div>
                    <w:div w:id="777676736">
                      <w:marLeft w:val="0"/>
                      <w:marRight w:val="0"/>
                      <w:marTop w:val="0"/>
                      <w:marBottom w:val="0"/>
                      <w:divBdr>
                        <w:top w:val="none" w:sz="0" w:space="0" w:color="auto"/>
                        <w:left w:val="none" w:sz="0" w:space="0" w:color="auto"/>
                        <w:bottom w:val="none" w:sz="0" w:space="0" w:color="auto"/>
                        <w:right w:val="none" w:sz="0" w:space="0" w:color="auto"/>
                      </w:divBdr>
                    </w:div>
                    <w:div w:id="1465925609">
                      <w:marLeft w:val="0"/>
                      <w:marRight w:val="0"/>
                      <w:marTop w:val="0"/>
                      <w:marBottom w:val="0"/>
                      <w:divBdr>
                        <w:top w:val="none" w:sz="0" w:space="0" w:color="auto"/>
                        <w:left w:val="none" w:sz="0" w:space="0" w:color="auto"/>
                        <w:bottom w:val="none" w:sz="0" w:space="0" w:color="auto"/>
                        <w:right w:val="none" w:sz="0" w:space="0" w:color="auto"/>
                      </w:divBdr>
                    </w:div>
                    <w:div w:id="1585799114">
                      <w:marLeft w:val="0"/>
                      <w:marRight w:val="0"/>
                      <w:marTop w:val="0"/>
                      <w:marBottom w:val="0"/>
                      <w:divBdr>
                        <w:top w:val="none" w:sz="0" w:space="0" w:color="auto"/>
                        <w:left w:val="none" w:sz="0" w:space="0" w:color="auto"/>
                        <w:bottom w:val="none" w:sz="0" w:space="0" w:color="auto"/>
                        <w:right w:val="none" w:sz="0" w:space="0" w:color="auto"/>
                      </w:divBdr>
                    </w:div>
                    <w:div w:id="1926920050">
                      <w:marLeft w:val="0"/>
                      <w:marRight w:val="0"/>
                      <w:marTop w:val="0"/>
                      <w:marBottom w:val="0"/>
                      <w:divBdr>
                        <w:top w:val="none" w:sz="0" w:space="0" w:color="auto"/>
                        <w:left w:val="none" w:sz="0" w:space="0" w:color="auto"/>
                        <w:bottom w:val="none" w:sz="0" w:space="0" w:color="auto"/>
                        <w:right w:val="none" w:sz="0" w:space="0" w:color="auto"/>
                      </w:divBdr>
                    </w:div>
                    <w:div w:id="2064209408">
                      <w:marLeft w:val="0"/>
                      <w:marRight w:val="0"/>
                      <w:marTop w:val="0"/>
                      <w:marBottom w:val="0"/>
                      <w:divBdr>
                        <w:top w:val="none" w:sz="0" w:space="0" w:color="auto"/>
                        <w:left w:val="none" w:sz="0" w:space="0" w:color="auto"/>
                        <w:bottom w:val="none" w:sz="0" w:space="0" w:color="auto"/>
                        <w:right w:val="none" w:sz="0" w:space="0" w:color="auto"/>
                      </w:divBdr>
                    </w:div>
                    <w:div w:id="1825851537">
                      <w:marLeft w:val="0"/>
                      <w:marRight w:val="0"/>
                      <w:marTop w:val="0"/>
                      <w:marBottom w:val="0"/>
                      <w:divBdr>
                        <w:top w:val="none" w:sz="0" w:space="0" w:color="auto"/>
                        <w:left w:val="none" w:sz="0" w:space="0" w:color="auto"/>
                        <w:bottom w:val="none" w:sz="0" w:space="0" w:color="auto"/>
                        <w:right w:val="none" w:sz="0" w:space="0" w:color="auto"/>
                      </w:divBdr>
                    </w:div>
                    <w:div w:id="2042633693">
                      <w:marLeft w:val="0"/>
                      <w:marRight w:val="0"/>
                      <w:marTop w:val="0"/>
                      <w:marBottom w:val="0"/>
                      <w:divBdr>
                        <w:top w:val="none" w:sz="0" w:space="0" w:color="auto"/>
                        <w:left w:val="none" w:sz="0" w:space="0" w:color="auto"/>
                        <w:bottom w:val="none" w:sz="0" w:space="0" w:color="auto"/>
                        <w:right w:val="none" w:sz="0" w:space="0" w:color="auto"/>
                      </w:divBdr>
                    </w:div>
                    <w:div w:id="1070420230">
                      <w:marLeft w:val="0"/>
                      <w:marRight w:val="0"/>
                      <w:marTop w:val="0"/>
                      <w:marBottom w:val="0"/>
                      <w:divBdr>
                        <w:top w:val="none" w:sz="0" w:space="0" w:color="auto"/>
                        <w:left w:val="none" w:sz="0" w:space="0" w:color="auto"/>
                        <w:bottom w:val="none" w:sz="0" w:space="0" w:color="auto"/>
                        <w:right w:val="none" w:sz="0" w:space="0" w:color="auto"/>
                      </w:divBdr>
                    </w:div>
                    <w:div w:id="82603845">
                      <w:marLeft w:val="0"/>
                      <w:marRight w:val="0"/>
                      <w:marTop w:val="0"/>
                      <w:marBottom w:val="0"/>
                      <w:divBdr>
                        <w:top w:val="none" w:sz="0" w:space="0" w:color="auto"/>
                        <w:left w:val="none" w:sz="0" w:space="0" w:color="auto"/>
                        <w:bottom w:val="none" w:sz="0" w:space="0" w:color="auto"/>
                        <w:right w:val="none" w:sz="0" w:space="0" w:color="auto"/>
                      </w:divBdr>
                    </w:div>
                    <w:div w:id="1123696563">
                      <w:marLeft w:val="0"/>
                      <w:marRight w:val="0"/>
                      <w:marTop w:val="0"/>
                      <w:marBottom w:val="0"/>
                      <w:divBdr>
                        <w:top w:val="none" w:sz="0" w:space="0" w:color="auto"/>
                        <w:left w:val="none" w:sz="0" w:space="0" w:color="auto"/>
                        <w:bottom w:val="none" w:sz="0" w:space="0" w:color="auto"/>
                        <w:right w:val="none" w:sz="0" w:space="0" w:color="auto"/>
                      </w:divBdr>
                    </w:div>
                    <w:div w:id="1120103091">
                      <w:marLeft w:val="0"/>
                      <w:marRight w:val="0"/>
                      <w:marTop w:val="0"/>
                      <w:marBottom w:val="0"/>
                      <w:divBdr>
                        <w:top w:val="none" w:sz="0" w:space="0" w:color="auto"/>
                        <w:left w:val="none" w:sz="0" w:space="0" w:color="auto"/>
                        <w:bottom w:val="none" w:sz="0" w:space="0" w:color="auto"/>
                        <w:right w:val="none" w:sz="0" w:space="0" w:color="auto"/>
                      </w:divBdr>
                    </w:div>
                    <w:div w:id="192696876">
                      <w:marLeft w:val="0"/>
                      <w:marRight w:val="0"/>
                      <w:marTop w:val="0"/>
                      <w:marBottom w:val="0"/>
                      <w:divBdr>
                        <w:top w:val="none" w:sz="0" w:space="0" w:color="auto"/>
                        <w:left w:val="none" w:sz="0" w:space="0" w:color="auto"/>
                        <w:bottom w:val="none" w:sz="0" w:space="0" w:color="auto"/>
                        <w:right w:val="none" w:sz="0" w:space="0" w:color="auto"/>
                      </w:divBdr>
                    </w:div>
                    <w:div w:id="1986161118">
                      <w:marLeft w:val="0"/>
                      <w:marRight w:val="0"/>
                      <w:marTop w:val="0"/>
                      <w:marBottom w:val="0"/>
                      <w:divBdr>
                        <w:top w:val="none" w:sz="0" w:space="0" w:color="auto"/>
                        <w:left w:val="none" w:sz="0" w:space="0" w:color="auto"/>
                        <w:bottom w:val="none" w:sz="0" w:space="0" w:color="auto"/>
                        <w:right w:val="none" w:sz="0" w:space="0" w:color="auto"/>
                      </w:divBdr>
                    </w:div>
                    <w:div w:id="190657264">
                      <w:marLeft w:val="0"/>
                      <w:marRight w:val="0"/>
                      <w:marTop w:val="0"/>
                      <w:marBottom w:val="0"/>
                      <w:divBdr>
                        <w:top w:val="none" w:sz="0" w:space="0" w:color="auto"/>
                        <w:left w:val="none" w:sz="0" w:space="0" w:color="auto"/>
                        <w:bottom w:val="none" w:sz="0" w:space="0" w:color="auto"/>
                        <w:right w:val="none" w:sz="0" w:space="0" w:color="auto"/>
                      </w:divBdr>
                    </w:div>
                    <w:div w:id="988483471">
                      <w:marLeft w:val="0"/>
                      <w:marRight w:val="0"/>
                      <w:marTop w:val="0"/>
                      <w:marBottom w:val="0"/>
                      <w:divBdr>
                        <w:top w:val="none" w:sz="0" w:space="0" w:color="auto"/>
                        <w:left w:val="none" w:sz="0" w:space="0" w:color="auto"/>
                        <w:bottom w:val="none" w:sz="0" w:space="0" w:color="auto"/>
                        <w:right w:val="none" w:sz="0" w:space="0" w:color="auto"/>
                      </w:divBdr>
                    </w:div>
                    <w:div w:id="1796215557">
                      <w:marLeft w:val="0"/>
                      <w:marRight w:val="0"/>
                      <w:marTop w:val="0"/>
                      <w:marBottom w:val="0"/>
                      <w:divBdr>
                        <w:top w:val="none" w:sz="0" w:space="0" w:color="auto"/>
                        <w:left w:val="none" w:sz="0" w:space="0" w:color="auto"/>
                        <w:bottom w:val="none" w:sz="0" w:space="0" w:color="auto"/>
                        <w:right w:val="none" w:sz="0" w:space="0" w:color="auto"/>
                      </w:divBdr>
                    </w:div>
                    <w:div w:id="768503777">
                      <w:marLeft w:val="0"/>
                      <w:marRight w:val="0"/>
                      <w:marTop w:val="0"/>
                      <w:marBottom w:val="0"/>
                      <w:divBdr>
                        <w:top w:val="none" w:sz="0" w:space="0" w:color="auto"/>
                        <w:left w:val="none" w:sz="0" w:space="0" w:color="auto"/>
                        <w:bottom w:val="none" w:sz="0" w:space="0" w:color="auto"/>
                        <w:right w:val="none" w:sz="0" w:space="0" w:color="auto"/>
                      </w:divBdr>
                    </w:div>
                    <w:div w:id="647129929">
                      <w:marLeft w:val="0"/>
                      <w:marRight w:val="0"/>
                      <w:marTop w:val="0"/>
                      <w:marBottom w:val="0"/>
                      <w:divBdr>
                        <w:top w:val="none" w:sz="0" w:space="0" w:color="auto"/>
                        <w:left w:val="none" w:sz="0" w:space="0" w:color="auto"/>
                        <w:bottom w:val="none" w:sz="0" w:space="0" w:color="auto"/>
                        <w:right w:val="none" w:sz="0" w:space="0" w:color="auto"/>
                      </w:divBdr>
                    </w:div>
                    <w:div w:id="72045534">
                      <w:marLeft w:val="0"/>
                      <w:marRight w:val="0"/>
                      <w:marTop w:val="0"/>
                      <w:marBottom w:val="0"/>
                      <w:divBdr>
                        <w:top w:val="none" w:sz="0" w:space="0" w:color="auto"/>
                        <w:left w:val="none" w:sz="0" w:space="0" w:color="auto"/>
                        <w:bottom w:val="none" w:sz="0" w:space="0" w:color="auto"/>
                        <w:right w:val="none" w:sz="0" w:space="0" w:color="auto"/>
                      </w:divBdr>
                    </w:div>
                    <w:div w:id="413628777">
                      <w:marLeft w:val="0"/>
                      <w:marRight w:val="0"/>
                      <w:marTop w:val="0"/>
                      <w:marBottom w:val="0"/>
                      <w:divBdr>
                        <w:top w:val="none" w:sz="0" w:space="0" w:color="auto"/>
                        <w:left w:val="none" w:sz="0" w:space="0" w:color="auto"/>
                        <w:bottom w:val="none" w:sz="0" w:space="0" w:color="auto"/>
                        <w:right w:val="none" w:sz="0" w:space="0" w:color="auto"/>
                      </w:divBdr>
                    </w:div>
                    <w:div w:id="1366830802">
                      <w:marLeft w:val="0"/>
                      <w:marRight w:val="0"/>
                      <w:marTop w:val="0"/>
                      <w:marBottom w:val="0"/>
                      <w:divBdr>
                        <w:top w:val="none" w:sz="0" w:space="0" w:color="auto"/>
                        <w:left w:val="none" w:sz="0" w:space="0" w:color="auto"/>
                        <w:bottom w:val="none" w:sz="0" w:space="0" w:color="auto"/>
                        <w:right w:val="none" w:sz="0" w:space="0" w:color="auto"/>
                      </w:divBdr>
                    </w:div>
                    <w:div w:id="1199315108">
                      <w:marLeft w:val="0"/>
                      <w:marRight w:val="0"/>
                      <w:marTop w:val="0"/>
                      <w:marBottom w:val="0"/>
                      <w:divBdr>
                        <w:top w:val="none" w:sz="0" w:space="0" w:color="auto"/>
                        <w:left w:val="none" w:sz="0" w:space="0" w:color="auto"/>
                        <w:bottom w:val="none" w:sz="0" w:space="0" w:color="auto"/>
                        <w:right w:val="none" w:sz="0" w:space="0" w:color="auto"/>
                      </w:divBdr>
                    </w:div>
                    <w:div w:id="1243299899">
                      <w:marLeft w:val="0"/>
                      <w:marRight w:val="0"/>
                      <w:marTop w:val="0"/>
                      <w:marBottom w:val="0"/>
                      <w:divBdr>
                        <w:top w:val="none" w:sz="0" w:space="0" w:color="auto"/>
                        <w:left w:val="none" w:sz="0" w:space="0" w:color="auto"/>
                        <w:bottom w:val="none" w:sz="0" w:space="0" w:color="auto"/>
                        <w:right w:val="none" w:sz="0" w:space="0" w:color="auto"/>
                      </w:divBdr>
                    </w:div>
                    <w:div w:id="984972571">
                      <w:marLeft w:val="0"/>
                      <w:marRight w:val="0"/>
                      <w:marTop w:val="0"/>
                      <w:marBottom w:val="0"/>
                      <w:divBdr>
                        <w:top w:val="none" w:sz="0" w:space="0" w:color="auto"/>
                        <w:left w:val="none" w:sz="0" w:space="0" w:color="auto"/>
                        <w:bottom w:val="none" w:sz="0" w:space="0" w:color="auto"/>
                        <w:right w:val="none" w:sz="0" w:space="0" w:color="auto"/>
                      </w:divBdr>
                    </w:div>
                    <w:div w:id="809594367">
                      <w:marLeft w:val="0"/>
                      <w:marRight w:val="0"/>
                      <w:marTop w:val="0"/>
                      <w:marBottom w:val="0"/>
                      <w:divBdr>
                        <w:top w:val="none" w:sz="0" w:space="0" w:color="auto"/>
                        <w:left w:val="none" w:sz="0" w:space="0" w:color="auto"/>
                        <w:bottom w:val="none" w:sz="0" w:space="0" w:color="auto"/>
                        <w:right w:val="none" w:sz="0" w:space="0" w:color="auto"/>
                      </w:divBdr>
                    </w:div>
                    <w:div w:id="47268210">
                      <w:marLeft w:val="0"/>
                      <w:marRight w:val="0"/>
                      <w:marTop w:val="0"/>
                      <w:marBottom w:val="0"/>
                      <w:divBdr>
                        <w:top w:val="none" w:sz="0" w:space="0" w:color="auto"/>
                        <w:left w:val="none" w:sz="0" w:space="0" w:color="auto"/>
                        <w:bottom w:val="none" w:sz="0" w:space="0" w:color="auto"/>
                        <w:right w:val="none" w:sz="0" w:space="0" w:color="auto"/>
                      </w:divBdr>
                    </w:div>
                  </w:divsChild>
                </w:div>
                <w:div w:id="959920249">
                  <w:marLeft w:val="0"/>
                  <w:marRight w:val="0"/>
                  <w:marTop w:val="0"/>
                  <w:marBottom w:val="0"/>
                  <w:divBdr>
                    <w:top w:val="none" w:sz="0" w:space="0" w:color="auto"/>
                    <w:left w:val="none" w:sz="0" w:space="0" w:color="auto"/>
                    <w:bottom w:val="none" w:sz="0" w:space="0" w:color="auto"/>
                    <w:right w:val="none" w:sz="0" w:space="0" w:color="auto"/>
                  </w:divBdr>
                  <w:divsChild>
                    <w:div w:id="894438487">
                      <w:marLeft w:val="0"/>
                      <w:marRight w:val="0"/>
                      <w:marTop w:val="0"/>
                      <w:marBottom w:val="0"/>
                      <w:divBdr>
                        <w:top w:val="none" w:sz="0" w:space="0" w:color="auto"/>
                        <w:left w:val="none" w:sz="0" w:space="0" w:color="auto"/>
                        <w:bottom w:val="none" w:sz="0" w:space="0" w:color="auto"/>
                        <w:right w:val="none" w:sz="0" w:space="0" w:color="auto"/>
                      </w:divBdr>
                    </w:div>
                    <w:div w:id="47270646">
                      <w:marLeft w:val="0"/>
                      <w:marRight w:val="0"/>
                      <w:marTop w:val="0"/>
                      <w:marBottom w:val="0"/>
                      <w:divBdr>
                        <w:top w:val="none" w:sz="0" w:space="0" w:color="auto"/>
                        <w:left w:val="none" w:sz="0" w:space="0" w:color="auto"/>
                        <w:bottom w:val="none" w:sz="0" w:space="0" w:color="auto"/>
                        <w:right w:val="none" w:sz="0" w:space="0" w:color="auto"/>
                      </w:divBdr>
                    </w:div>
                    <w:div w:id="1367946981">
                      <w:marLeft w:val="0"/>
                      <w:marRight w:val="0"/>
                      <w:marTop w:val="0"/>
                      <w:marBottom w:val="0"/>
                      <w:divBdr>
                        <w:top w:val="none" w:sz="0" w:space="0" w:color="auto"/>
                        <w:left w:val="none" w:sz="0" w:space="0" w:color="auto"/>
                        <w:bottom w:val="none" w:sz="0" w:space="0" w:color="auto"/>
                        <w:right w:val="none" w:sz="0" w:space="0" w:color="auto"/>
                      </w:divBdr>
                    </w:div>
                    <w:div w:id="80496288">
                      <w:marLeft w:val="0"/>
                      <w:marRight w:val="0"/>
                      <w:marTop w:val="0"/>
                      <w:marBottom w:val="0"/>
                      <w:divBdr>
                        <w:top w:val="none" w:sz="0" w:space="0" w:color="auto"/>
                        <w:left w:val="none" w:sz="0" w:space="0" w:color="auto"/>
                        <w:bottom w:val="none" w:sz="0" w:space="0" w:color="auto"/>
                        <w:right w:val="none" w:sz="0" w:space="0" w:color="auto"/>
                      </w:divBdr>
                    </w:div>
                    <w:div w:id="2097557992">
                      <w:marLeft w:val="0"/>
                      <w:marRight w:val="0"/>
                      <w:marTop w:val="0"/>
                      <w:marBottom w:val="0"/>
                      <w:divBdr>
                        <w:top w:val="none" w:sz="0" w:space="0" w:color="auto"/>
                        <w:left w:val="none" w:sz="0" w:space="0" w:color="auto"/>
                        <w:bottom w:val="none" w:sz="0" w:space="0" w:color="auto"/>
                        <w:right w:val="none" w:sz="0" w:space="0" w:color="auto"/>
                      </w:divBdr>
                    </w:div>
                    <w:div w:id="393510682">
                      <w:marLeft w:val="0"/>
                      <w:marRight w:val="0"/>
                      <w:marTop w:val="0"/>
                      <w:marBottom w:val="0"/>
                      <w:divBdr>
                        <w:top w:val="none" w:sz="0" w:space="0" w:color="auto"/>
                        <w:left w:val="none" w:sz="0" w:space="0" w:color="auto"/>
                        <w:bottom w:val="none" w:sz="0" w:space="0" w:color="auto"/>
                        <w:right w:val="none" w:sz="0" w:space="0" w:color="auto"/>
                      </w:divBdr>
                    </w:div>
                    <w:div w:id="954096057">
                      <w:marLeft w:val="0"/>
                      <w:marRight w:val="0"/>
                      <w:marTop w:val="0"/>
                      <w:marBottom w:val="0"/>
                      <w:divBdr>
                        <w:top w:val="none" w:sz="0" w:space="0" w:color="auto"/>
                        <w:left w:val="none" w:sz="0" w:space="0" w:color="auto"/>
                        <w:bottom w:val="none" w:sz="0" w:space="0" w:color="auto"/>
                        <w:right w:val="none" w:sz="0" w:space="0" w:color="auto"/>
                      </w:divBdr>
                    </w:div>
                    <w:div w:id="796483556">
                      <w:marLeft w:val="0"/>
                      <w:marRight w:val="0"/>
                      <w:marTop w:val="0"/>
                      <w:marBottom w:val="0"/>
                      <w:divBdr>
                        <w:top w:val="none" w:sz="0" w:space="0" w:color="auto"/>
                        <w:left w:val="none" w:sz="0" w:space="0" w:color="auto"/>
                        <w:bottom w:val="none" w:sz="0" w:space="0" w:color="auto"/>
                        <w:right w:val="none" w:sz="0" w:space="0" w:color="auto"/>
                      </w:divBdr>
                    </w:div>
                    <w:div w:id="1199972895">
                      <w:marLeft w:val="0"/>
                      <w:marRight w:val="0"/>
                      <w:marTop w:val="0"/>
                      <w:marBottom w:val="0"/>
                      <w:divBdr>
                        <w:top w:val="none" w:sz="0" w:space="0" w:color="auto"/>
                        <w:left w:val="none" w:sz="0" w:space="0" w:color="auto"/>
                        <w:bottom w:val="none" w:sz="0" w:space="0" w:color="auto"/>
                        <w:right w:val="none" w:sz="0" w:space="0" w:color="auto"/>
                      </w:divBdr>
                    </w:div>
                    <w:div w:id="207257450">
                      <w:marLeft w:val="0"/>
                      <w:marRight w:val="0"/>
                      <w:marTop w:val="0"/>
                      <w:marBottom w:val="0"/>
                      <w:divBdr>
                        <w:top w:val="none" w:sz="0" w:space="0" w:color="auto"/>
                        <w:left w:val="none" w:sz="0" w:space="0" w:color="auto"/>
                        <w:bottom w:val="none" w:sz="0" w:space="0" w:color="auto"/>
                        <w:right w:val="none" w:sz="0" w:space="0" w:color="auto"/>
                      </w:divBdr>
                    </w:div>
                    <w:div w:id="816610135">
                      <w:marLeft w:val="0"/>
                      <w:marRight w:val="0"/>
                      <w:marTop w:val="0"/>
                      <w:marBottom w:val="0"/>
                      <w:divBdr>
                        <w:top w:val="none" w:sz="0" w:space="0" w:color="auto"/>
                        <w:left w:val="none" w:sz="0" w:space="0" w:color="auto"/>
                        <w:bottom w:val="none" w:sz="0" w:space="0" w:color="auto"/>
                        <w:right w:val="none" w:sz="0" w:space="0" w:color="auto"/>
                      </w:divBdr>
                    </w:div>
                    <w:div w:id="1645693045">
                      <w:marLeft w:val="0"/>
                      <w:marRight w:val="0"/>
                      <w:marTop w:val="0"/>
                      <w:marBottom w:val="0"/>
                      <w:divBdr>
                        <w:top w:val="none" w:sz="0" w:space="0" w:color="auto"/>
                        <w:left w:val="none" w:sz="0" w:space="0" w:color="auto"/>
                        <w:bottom w:val="none" w:sz="0" w:space="0" w:color="auto"/>
                        <w:right w:val="none" w:sz="0" w:space="0" w:color="auto"/>
                      </w:divBdr>
                    </w:div>
                    <w:div w:id="1073704373">
                      <w:marLeft w:val="0"/>
                      <w:marRight w:val="0"/>
                      <w:marTop w:val="0"/>
                      <w:marBottom w:val="0"/>
                      <w:divBdr>
                        <w:top w:val="none" w:sz="0" w:space="0" w:color="auto"/>
                        <w:left w:val="none" w:sz="0" w:space="0" w:color="auto"/>
                        <w:bottom w:val="none" w:sz="0" w:space="0" w:color="auto"/>
                        <w:right w:val="none" w:sz="0" w:space="0" w:color="auto"/>
                      </w:divBdr>
                    </w:div>
                    <w:div w:id="1336882547">
                      <w:marLeft w:val="0"/>
                      <w:marRight w:val="0"/>
                      <w:marTop w:val="0"/>
                      <w:marBottom w:val="0"/>
                      <w:divBdr>
                        <w:top w:val="none" w:sz="0" w:space="0" w:color="auto"/>
                        <w:left w:val="none" w:sz="0" w:space="0" w:color="auto"/>
                        <w:bottom w:val="none" w:sz="0" w:space="0" w:color="auto"/>
                        <w:right w:val="none" w:sz="0" w:space="0" w:color="auto"/>
                      </w:divBdr>
                    </w:div>
                    <w:div w:id="304047584">
                      <w:marLeft w:val="0"/>
                      <w:marRight w:val="0"/>
                      <w:marTop w:val="0"/>
                      <w:marBottom w:val="0"/>
                      <w:divBdr>
                        <w:top w:val="none" w:sz="0" w:space="0" w:color="auto"/>
                        <w:left w:val="none" w:sz="0" w:space="0" w:color="auto"/>
                        <w:bottom w:val="none" w:sz="0" w:space="0" w:color="auto"/>
                        <w:right w:val="none" w:sz="0" w:space="0" w:color="auto"/>
                      </w:divBdr>
                    </w:div>
                    <w:div w:id="1681271429">
                      <w:marLeft w:val="0"/>
                      <w:marRight w:val="0"/>
                      <w:marTop w:val="0"/>
                      <w:marBottom w:val="0"/>
                      <w:divBdr>
                        <w:top w:val="none" w:sz="0" w:space="0" w:color="auto"/>
                        <w:left w:val="none" w:sz="0" w:space="0" w:color="auto"/>
                        <w:bottom w:val="none" w:sz="0" w:space="0" w:color="auto"/>
                        <w:right w:val="none" w:sz="0" w:space="0" w:color="auto"/>
                      </w:divBdr>
                    </w:div>
                    <w:div w:id="1149245905">
                      <w:marLeft w:val="0"/>
                      <w:marRight w:val="0"/>
                      <w:marTop w:val="0"/>
                      <w:marBottom w:val="0"/>
                      <w:divBdr>
                        <w:top w:val="none" w:sz="0" w:space="0" w:color="auto"/>
                        <w:left w:val="none" w:sz="0" w:space="0" w:color="auto"/>
                        <w:bottom w:val="none" w:sz="0" w:space="0" w:color="auto"/>
                        <w:right w:val="none" w:sz="0" w:space="0" w:color="auto"/>
                      </w:divBdr>
                    </w:div>
                    <w:div w:id="1708216551">
                      <w:marLeft w:val="0"/>
                      <w:marRight w:val="0"/>
                      <w:marTop w:val="0"/>
                      <w:marBottom w:val="0"/>
                      <w:divBdr>
                        <w:top w:val="none" w:sz="0" w:space="0" w:color="auto"/>
                        <w:left w:val="none" w:sz="0" w:space="0" w:color="auto"/>
                        <w:bottom w:val="none" w:sz="0" w:space="0" w:color="auto"/>
                        <w:right w:val="none" w:sz="0" w:space="0" w:color="auto"/>
                      </w:divBdr>
                    </w:div>
                    <w:div w:id="1479541480">
                      <w:marLeft w:val="0"/>
                      <w:marRight w:val="0"/>
                      <w:marTop w:val="0"/>
                      <w:marBottom w:val="0"/>
                      <w:divBdr>
                        <w:top w:val="none" w:sz="0" w:space="0" w:color="auto"/>
                        <w:left w:val="none" w:sz="0" w:space="0" w:color="auto"/>
                        <w:bottom w:val="none" w:sz="0" w:space="0" w:color="auto"/>
                        <w:right w:val="none" w:sz="0" w:space="0" w:color="auto"/>
                      </w:divBdr>
                    </w:div>
                    <w:div w:id="72313528">
                      <w:marLeft w:val="0"/>
                      <w:marRight w:val="0"/>
                      <w:marTop w:val="0"/>
                      <w:marBottom w:val="0"/>
                      <w:divBdr>
                        <w:top w:val="none" w:sz="0" w:space="0" w:color="auto"/>
                        <w:left w:val="none" w:sz="0" w:space="0" w:color="auto"/>
                        <w:bottom w:val="none" w:sz="0" w:space="0" w:color="auto"/>
                        <w:right w:val="none" w:sz="0" w:space="0" w:color="auto"/>
                      </w:divBdr>
                    </w:div>
                    <w:div w:id="1171025447">
                      <w:marLeft w:val="0"/>
                      <w:marRight w:val="0"/>
                      <w:marTop w:val="0"/>
                      <w:marBottom w:val="0"/>
                      <w:divBdr>
                        <w:top w:val="none" w:sz="0" w:space="0" w:color="auto"/>
                        <w:left w:val="none" w:sz="0" w:space="0" w:color="auto"/>
                        <w:bottom w:val="none" w:sz="0" w:space="0" w:color="auto"/>
                        <w:right w:val="none" w:sz="0" w:space="0" w:color="auto"/>
                      </w:divBdr>
                    </w:div>
                    <w:div w:id="60830891">
                      <w:marLeft w:val="0"/>
                      <w:marRight w:val="0"/>
                      <w:marTop w:val="0"/>
                      <w:marBottom w:val="0"/>
                      <w:divBdr>
                        <w:top w:val="none" w:sz="0" w:space="0" w:color="auto"/>
                        <w:left w:val="none" w:sz="0" w:space="0" w:color="auto"/>
                        <w:bottom w:val="none" w:sz="0" w:space="0" w:color="auto"/>
                        <w:right w:val="none" w:sz="0" w:space="0" w:color="auto"/>
                      </w:divBdr>
                    </w:div>
                    <w:div w:id="524750115">
                      <w:marLeft w:val="0"/>
                      <w:marRight w:val="0"/>
                      <w:marTop w:val="0"/>
                      <w:marBottom w:val="0"/>
                      <w:divBdr>
                        <w:top w:val="none" w:sz="0" w:space="0" w:color="auto"/>
                        <w:left w:val="none" w:sz="0" w:space="0" w:color="auto"/>
                        <w:bottom w:val="none" w:sz="0" w:space="0" w:color="auto"/>
                        <w:right w:val="none" w:sz="0" w:space="0" w:color="auto"/>
                      </w:divBdr>
                    </w:div>
                    <w:div w:id="1901087761">
                      <w:marLeft w:val="0"/>
                      <w:marRight w:val="0"/>
                      <w:marTop w:val="0"/>
                      <w:marBottom w:val="0"/>
                      <w:divBdr>
                        <w:top w:val="none" w:sz="0" w:space="0" w:color="auto"/>
                        <w:left w:val="none" w:sz="0" w:space="0" w:color="auto"/>
                        <w:bottom w:val="none" w:sz="0" w:space="0" w:color="auto"/>
                        <w:right w:val="none" w:sz="0" w:space="0" w:color="auto"/>
                      </w:divBdr>
                    </w:div>
                    <w:div w:id="908540543">
                      <w:marLeft w:val="0"/>
                      <w:marRight w:val="0"/>
                      <w:marTop w:val="0"/>
                      <w:marBottom w:val="0"/>
                      <w:divBdr>
                        <w:top w:val="none" w:sz="0" w:space="0" w:color="auto"/>
                        <w:left w:val="none" w:sz="0" w:space="0" w:color="auto"/>
                        <w:bottom w:val="none" w:sz="0" w:space="0" w:color="auto"/>
                        <w:right w:val="none" w:sz="0" w:space="0" w:color="auto"/>
                      </w:divBdr>
                    </w:div>
                    <w:div w:id="674847971">
                      <w:marLeft w:val="0"/>
                      <w:marRight w:val="0"/>
                      <w:marTop w:val="0"/>
                      <w:marBottom w:val="0"/>
                      <w:divBdr>
                        <w:top w:val="none" w:sz="0" w:space="0" w:color="auto"/>
                        <w:left w:val="none" w:sz="0" w:space="0" w:color="auto"/>
                        <w:bottom w:val="none" w:sz="0" w:space="0" w:color="auto"/>
                        <w:right w:val="none" w:sz="0" w:space="0" w:color="auto"/>
                      </w:divBdr>
                    </w:div>
                    <w:div w:id="78017951">
                      <w:marLeft w:val="0"/>
                      <w:marRight w:val="0"/>
                      <w:marTop w:val="0"/>
                      <w:marBottom w:val="0"/>
                      <w:divBdr>
                        <w:top w:val="none" w:sz="0" w:space="0" w:color="auto"/>
                        <w:left w:val="none" w:sz="0" w:space="0" w:color="auto"/>
                        <w:bottom w:val="none" w:sz="0" w:space="0" w:color="auto"/>
                        <w:right w:val="none" w:sz="0" w:space="0" w:color="auto"/>
                      </w:divBdr>
                    </w:div>
                    <w:div w:id="1959986348">
                      <w:marLeft w:val="0"/>
                      <w:marRight w:val="0"/>
                      <w:marTop w:val="0"/>
                      <w:marBottom w:val="0"/>
                      <w:divBdr>
                        <w:top w:val="none" w:sz="0" w:space="0" w:color="auto"/>
                        <w:left w:val="none" w:sz="0" w:space="0" w:color="auto"/>
                        <w:bottom w:val="none" w:sz="0" w:space="0" w:color="auto"/>
                        <w:right w:val="none" w:sz="0" w:space="0" w:color="auto"/>
                      </w:divBdr>
                    </w:div>
                    <w:div w:id="1214854613">
                      <w:marLeft w:val="0"/>
                      <w:marRight w:val="0"/>
                      <w:marTop w:val="0"/>
                      <w:marBottom w:val="0"/>
                      <w:divBdr>
                        <w:top w:val="none" w:sz="0" w:space="0" w:color="auto"/>
                        <w:left w:val="none" w:sz="0" w:space="0" w:color="auto"/>
                        <w:bottom w:val="none" w:sz="0" w:space="0" w:color="auto"/>
                        <w:right w:val="none" w:sz="0" w:space="0" w:color="auto"/>
                      </w:divBdr>
                    </w:div>
                    <w:div w:id="1036782800">
                      <w:marLeft w:val="0"/>
                      <w:marRight w:val="0"/>
                      <w:marTop w:val="0"/>
                      <w:marBottom w:val="0"/>
                      <w:divBdr>
                        <w:top w:val="none" w:sz="0" w:space="0" w:color="auto"/>
                        <w:left w:val="none" w:sz="0" w:space="0" w:color="auto"/>
                        <w:bottom w:val="none" w:sz="0" w:space="0" w:color="auto"/>
                        <w:right w:val="none" w:sz="0" w:space="0" w:color="auto"/>
                      </w:divBdr>
                    </w:div>
                    <w:div w:id="232204741">
                      <w:marLeft w:val="0"/>
                      <w:marRight w:val="0"/>
                      <w:marTop w:val="0"/>
                      <w:marBottom w:val="0"/>
                      <w:divBdr>
                        <w:top w:val="none" w:sz="0" w:space="0" w:color="auto"/>
                        <w:left w:val="none" w:sz="0" w:space="0" w:color="auto"/>
                        <w:bottom w:val="none" w:sz="0" w:space="0" w:color="auto"/>
                        <w:right w:val="none" w:sz="0" w:space="0" w:color="auto"/>
                      </w:divBdr>
                    </w:div>
                    <w:div w:id="12923218">
                      <w:marLeft w:val="0"/>
                      <w:marRight w:val="0"/>
                      <w:marTop w:val="0"/>
                      <w:marBottom w:val="0"/>
                      <w:divBdr>
                        <w:top w:val="none" w:sz="0" w:space="0" w:color="auto"/>
                        <w:left w:val="none" w:sz="0" w:space="0" w:color="auto"/>
                        <w:bottom w:val="none" w:sz="0" w:space="0" w:color="auto"/>
                        <w:right w:val="none" w:sz="0" w:space="0" w:color="auto"/>
                      </w:divBdr>
                    </w:div>
                    <w:div w:id="1043093698">
                      <w:marLeft w:val="0"/>
                      <w:marRight w:val="0"/>
                      <w:marTop w:val="0"/>
                      <w:marBottom w:val="0"/>
                      <w:divBdr>
                        <w:top w:val="none" w:sz="0" w:space="0" w:color="auto"/>
                        <w:left w:val="none" w:sz="0" w:space="0" w:color="auto"/>
                        <w:bottom w:val="none" w:sz="0" w:space="0" w:color="auto"/>
                        <w:right w:val="none" w:sz="0" w:space="0" w:color="auto"/>
                      </w:divBdr>
                    </w:div>
                  </w:divsChild>
                </w:div>
                <w:div w:id="273363273">
                  <w:marLeft w:val="0"/>
                  <w:marRight w:val="0"/>
                  <w:marTop w:val="0"/>
                  <w:marBottom w:val="0"/>
                  <w:divBdr>
                    <w:top w:val="none" w:sz="0" w:space="0" w:color="auto"/>
                    <w:left w:val="none" w:sz="0" w:space="0" w:color="auto"/>
                    <w:bottom w:val="none" w:sz="0" w:space="0" w:color="auto"/>
                    <w:right w:val="none" w:sz="0" w:space="0" w:color="auto"/>
                  </w:divBdr>
                  <w:divsChild>
                    <w:div w:id="553201017">
                      <w:marLeft w:val="0"/>
                      <w:marRight w:val="0"/>
                      <w:marTop w:val="0"/>
                      <w:marBottom w:val="0"/>
                      <w:divBdr>
                        <w:top w:val="none" w:sz="0" w:space="0" w:color="auto"/>
                        <w:left w:val="none" w:sz="0" w:space="0" w:color="auto"/>
                        <w:bottom w:val="none" w:sz="0" w:space="0" w:color="auto"/>
                        <w:right w:val="none" w:sz="0" w:space="0" w:color="auto"/>
                      </w:divBdr>
                    </w:div>
                    <w:div w:id="199368707">
                      <w:marLeft w:val="0"/>
                      <w:marRight w:val="0"/>
                      <w:marTop w:val="0"/>
                      <w:marBottom w:val="0"/>
                      <w:divBdr>
                        <w:top w:val="none" w:sz="0" w:space="0" w:color="auto"/>
                        <w:left w:val="none" w:sz="0" w:space="0" w:color="auto"/>
                        <w:bottom w:val="none" w:sz="0" w:space="0" w:color="auto"/>
                        <w:right w:val="none" w:sz="0" w:space="0" w:color="auto"/>
                      </w:divBdr>
                    </w:div>
                    <w:div w:id="596786667">
                      <w:marLeft w:val="0"/>
                      <w:marRight w:val="0"/>
                      <w:marTop w:val="0"/>
                      <w:marBottom w:val="0"/>
                      <w:divBdr>
                        <w:top w:val="none" w:sz="0" w:space="0" w:color="auto"/>
                        <w:left w:val="none" w:sz="0" w:space="0" w:color="auto"/>
                        <w:bottom w:val="none" w:sz="0" w:space="0" w:color="auto"/>
                        <w:right w:val="none" w:sz="0" w:space="0" w:color="auto"/>
                      </w:divBdr>
                    </w:div>
                    <w:div w:id="1777208986">
                      <w:marLeft w:val="0"/>
                      <w:marRight w:val="0"/>
                      <w:marTop w:val="0"/>
                      <w:marBottom w:val="0"/>
                      <w:divBdr>
                        <w:top w:val="none" w:sz="0" w:space="0" w:color="auto"/>
                        <w:left w:val="none" w:sz="0" w:space="0" w:color="auto"/>
                        <w:bottom w:val="none" w:sz="0" w:space="0" w:color="auto"/>
                        <w:right w:val="none" w:sz="0" w:space="0" w:color="auto"/>
                      </w:divBdr>
                    </w:div>
                    <w:div w:id="913777465">
                      <w:marLeft w:val="0"/>
                      <w:marRight w:val="0"/>
                      <w:marTop w:val="0"/>
                      <w:marBottom w:val="0"/>
                      <w:divBdr>
                        <w:top w:val="none" w:sz="0" w:space="0" w:color="auto"/>
                        <w:left w:val="none" w:sz="0" w:space="0" w:color="auto"/>
                        <w:bottom w:val="none" w:sz="0" w:space="0" w:color="auto"/>
                        <w:right w:val="none" w:sz="0" w:space="0" w:color="auto"/>
                      </w:divBdr>
                    </w:div>
                    <w:div w:id="1394162216">
                      <w:marLeft w:val="0"/>
                      <w:marRight w:val="0"/>
                      <w:marTop w:val="0"/>
                      <w:marBottom w:val="0"/>
                      <w:divBdr>
                        <w:top w:val="none" w:sz="0" w:space="0" w:color="auto"/>
                        <w:left w:val="none" w:sz="0" w:space="0" w:color="auto"/>
                        <w:bottom w:val="none" w:sz="0" w:space="0" w:color="auto"/>
                        <w:right w:val="none" w:sz="0" w:space="0" w:color="auto"/>
                      </w:divBdr>
                    </w:div>
                    <w:div w:id="447237882">
                      <w:marLeft w:val="0"/>
                      <w:marRight w:val="0"/>
                      <w:marTop w:val="0"/>
                      <w:marBottom w:val="0"/>
                      <w:divBdr>
                        <w:top w:val="none" w:sz="0" w:space="0" w:color="auto"/>
                        <w:left w:val="none" w:sz="0" w:space="0" w:color="auto"/>
                        <w:bottom w:val="none" w:sz="0" w:space="0" w:color="auto"/>
                        <w:right w:val="none" w:sz="0" w:space="0" w:color="auto"/>
                      </w:divBdr>
                    </w:div>
                    <w:div w:id="1926306541">
                      <w:marLeft w:val="0"/>
                      <w:marRight w:val="0"/>
                      <w:marTop w:val="0"/>
                      <w:marBottom w:val="0"/>
                      <w:divBdr>
                        <w:top w:val="none" w:sz="0" w:space="0" w:color="auto"/>
                        <w:left w:val="none" w:sz="0" w:space="0" w:color="auto"/>
                        <w:bottom w:val="none" w:sz="0" w:space="0" w:color="auto"/>
                        <w:right w:val="none" w:sz="0" w:space="0" w:color="auto"/>
                      </w:divBdr>
                    </w:div>
                    <w:div w:id="250283559">
                      <w:marLeft w:val="0"/>
                      <w:marRight w:val="0"/>
                      <w:marTop w:val="0"/>
                      <w:marBottom w:val="0"/>
                      <w:divBdr>
                        <w:top w:val="none" w:sz="0" w:space="0" w:color="auto"/>
                        <w:left w:val="none" w:sz="0" w:space="0" w:color="auto"/>
                        <w:bottom w:val="none" w:sz="0" w:space="0" w:color="auto"/>
                        <w:right w:val="none" w:sz="0" w:space="0" w:color="auto"/>
                      </w:divBdr>
                    </w:div>
                    <w:div w:id="2105375417">
                      <w:marLeft w:val="0"/>
                      <w:marRight w:val="0"/>
                      <w:marTop w:val="0"/>
                      <w:marBottom w:val="0"/>
                      <w:divBdr>
                        <w:top w:val="none" w:sz="0" w:space="0" w:color="auto"/>
                        <w:left w:val="none" w:sz="0" w:space="0" w:color="auto"/>
                        <w:bottom w:val="none" w:sz="0" w:space="0" w:color="auto"/>
                        <w:right w:val="none" w:sz="0" w:space="0" w:color="auto"/>
                      </w:divBdr>
                    </w:div>
                    <w:div w:id="1044524697">
                      <w:marLeft w:val="0"/>
                      <w:marRight w:val="0"/>
                      <w:marTop w:val="0"/>
                      <w:marBottom w:val="0"/>
                      <w:divBdr>
                        <w:top w:val="none" w:sz="0" w:space="0" w:color="auto"/>
                        <w:left w:val="none" w:sz="0" w:space="0" w:color="auto"/>
                        <w:bottom w:val="none" w:sz="0" w:space="0" w:color="auto"/>
                        <w:right w:val="none" w:sz="0" w:space="0" w:color="auto"/>
                      </w:divBdr>
                    </w:div>
                    <w:div w:id="875508237">
                      <w:marLeft w:val="0"/>
                      <w:marRight w:val="0"/>
                      <w:marTop w:val="0"/>
                      <w:marBottom w:val="0"/>
                      <w:divBdr>
                        <w:top w:val="none" w:sz="0" w:space="0" w:color="auto"/>
                        <w:left w:val="none" w:sz="0" w:space="0" w:color="auto"/>
                        <w:bottom w:val="none" w:sz="0" w:space="0" w:color="auto"/>
                        <w:right w:val="none" w:sz="0" w:space="0" w:color="auto"/>
                      </w:divBdr>
                    </w:div>
                    <w:div w:id="600455314">
                      <w:marLeft w:val="0"/>
                      <w:marRight w:val="0"/>
                      <w:marTop w:val="0"/>
                      <w:marBottom w:val="0"/>
                      <w:divBdr>
                        <w:top w:val="none" w:sz="0" w:space="0" w:color="auto"/>
                        <w:left w:val="none" w:sz="0" w:space="0" w:color="auto"/>
                        <w:bottom w:val="none" w:sz="0" w:space="0" w:color="auto"/>
                        <w:right w:val="none" w:sz="0" w:space="0" w:color="auto"/>
                      </w:divBdr>
                    </w:div>
                    <w:div w:id="1210650498">
                      <w:marLeft w:val="0"/>
                      <w:marRight w:val="0"/>
                      <w:marTop w:val="0"/>
                      <w:marBottom w:val="0"/>
                      <w:divBdr>
                        <w:top w:val="none" w:sz="0" w:space="0" w:color="auto"/>
                        <w:left w:val="none" w:sz="0" w:space="0" w:color="auto"/>
                        <w:bottom w:val="none" w:sz="0" w:space="0" w:color="auto"/>
                        <w:right w:val="none" w:sz="0" w:space="0" w:color="auto"/>
                      </w:divBdr>
                    </w:div>
                    <w:div w:id="1754548369">
                      <w:marLeft w:val="0"/>
                      <w:marRight w:val="0"/>
                      <w:marTop w:val="0"/>
                      <w:marBottom w:val="0"/>
                      <w:divBdr>
                        <w:top w:val="none" w:sz="0" w:space="0" w:color="auto"/>
                        <w:left w:val="none" w:sz="0" w:space="0" w:color="auto"/>
                        <w:bottom w:val="none" w:sz="0" w:space="0" w:color="auto"/>
                        <w:right w:val="none" w:sz="0" w:space="0" w:color="auto"/>
                      </w:divBdr>
                    </w:div>
                    <w:div w:id="146171017">
                      <w:marLeft w:val="0"/>
                      <w:marRight w:val="0"/>
                      <w:marTop w:val="0"/>
                      <w:marBottom w:val="0"/>
                      <w:divBdr>
                        <w:top w:val="none" w:sz="0" w:space="0" w:color="auto"/>
                        <w:left w:val="none" w:sz="0" w:space="0" w:color="auto"/>
                        <w:bottom w:val="none" w:sz="0" w:space="0" w:color="auto"/>
                        <w:right w:val="none" w:sz="0" w:space="0" w:color="auto"/>
                      </w:divBdr>
                    </w:div>
                    <w:div w:id="172762862">
                      <w:marLeft w:val="0"/>
                      <w:marRight w:val="0"/>
                      <w:marTop w:val="0"/>
                      <w:marBottom w:val="0"/>
                      <w:divBdr>
                        <w:top w:val="none" w:sz="0" w:space="0" w:color="auto"/>
                        <w:left w:val="none" w:sz="0" w:space="0" w:color="auto"/>
                        <w:bottom w:val="none" w:sz="0" w:space="0" w:color="auto"/>
                        <w:right w:val="none" w:sz="0" w:space="0" w:color="auto"/>
                      </w:divBdr>
                    </w:div>
                    <w:div w:id="258569069">
                      <w:marLeft w:val="0"/>
                      <w:marRight w:val="0"/>
                      <w:marTop w:val="0"/>
                      <w:marBottom w:val="0"/>
                      <w:divBdr>
                        <w:top w:val="none" w:sz="0" w:space="0" w:color="auto"/>
                        <w:left w:val="none" w:sz="0" w:space="0" w:color="auto"/>
                        <w:bottom w:val="none" w:sz="0" w:space="0" w:color="auto"/>
                        <w:right w:val="none" w:sz="0" w:space="0" w:color="auto"/>
                      </w:divBdr>
                    </w:div>
                    <w:div w:id="1048141033">
                      <w:marLeft w:val="0"/>
                      <w:marRight w:val="0"/>
                      <w:marTop w:val="0"/>
                      <w:marBottom w:val="0"/>
                      <w:divBdr>
                        <w:top w:val="none" w:sz="0" w:space="0" w:color="auto"/>
                        <w:left w:val="none" w:sz="0" w:space="0" w:color="auto"/>
                        <w:bottom w:val="none" w:sz="0" w:space="0" w:color="auto"/>
                        <w:right w:val="none" w:sz="0" w:space="0" w:color="auto"/>
                      </w:divBdr>
                    </w:div>
                    <w:div w:id="1913005480">
                      <w:marLeft w:val="0"/>
                      <w:marRight w:val="0"/>
                      <w:marTop w:val="0"/>
                      <w:marBottom w:val="0"/>
                      <w:divBdr>
                        <w:top w:val="none" w:sz="0" w:space="0" w:color="auto"/>
                        <w:left w:val="none" w:sz="0" w:space="0" w:color="auto"/>
                        <w:bottom w:val="none" w:sz="0" w:space="0" w:color="auto"/>
                        <w:right w:val="none" w:sz="0" w:space="0" w:color="auto"/>
                      </w:divBdr>
                    </w:div>
                    <w:div w:id="716710313">
                      <w:marLeft w:val="0"/>
                      <w:marRight w:val="0"/>
                      <w:marTop w:val="0"/>
                      <w:marBottom w:val="0"/>
                      <w:divBdr>
                        <w:top w:val="none" w:sz="0" w:space="0" w:color="auto"/>
                        <w:left w:val="none" w:sz="0" w:space="0" w:color="auto"/>
                        <w:bottom w:val="none" w:sz="0" w:space="0" w:color="auto"/>
                        <w:right w:val="none" w:sz="0" w:space="0" w:color="auto"/>
                      </w:divBdr>
                    </w:div>
                    <w:div w:id="1872525744">
                      <w:marLeft w:val="0"/>
                      <w:marRight w:val="0"/>
                      <w:marTop w:val="0"/>
                      <w:marBottom w:val="0"/>
                      <w:divBdr>
                        <w:top w:val="none" w:sz="0" w:space="0" w:color="auto"/>
                        <w:left w:val="none" w:sz="0" w:space="0" w:color="auto"/>
                        <w:bottom w:val="none" w:sz="0" w:space="0" w:color="auto"/>
                        <w:right w:val="none" w:sz="0" w:space="0" w:color="auto"/>
                      </w:divBdr>
                    </w:div>
                    <w:div w:id="226113231">
                      <w:marLeft w:val="0"/>
                      <w:marRight w:val="0"/>
                      <w:marTop w:val="0"/>
                      <w:marBottom w:val="0"/>
                      <w:divBdr>
                        <w:top w:val="none" w:sz="0" w:space="0" w:color="auto"/>
                        <w:left w:val="none" w:sz="0" w:space="0" w:color="auto"/>
                        <w:bottom w:val="none" w:sz="0" w:space="0" w:color="auto"/>
                        <w:right w:val="none" w:sz="0" w:space="0" w:color="auto"/>
                      </w:divBdr>
                    </w:div>
                    <w:div w:id="1292133292">
                      <w:marLeft w:val="0"/>
                      <w:marRight w:val="0"/>
                      <w:marTop w:val="0"/>
                      <w:marBottom w:val="0"/>
                      <w:divBdr>
                        <w:top w:val="none" w:sz="0" w:space="0" w:color="auto"/>
                        <w:left w:val="none" w:sz="0" w:space="0" w:color="auto"/>
                        <w:bottom w:val="none" w:sz="0" w:space="0" w:color="auto"/>
                        <w:right w:val="none" w:sz="0" w:space="0" w:color="auto"/>
                      </w:divBdr>
                    </w:div>
                    <w:div w:id="1831865861">
                      <w:marLeft w:val="0"/>
                      <w:marRight w:val="0"/>
                      <w:marTop w:val="0"/>
                      <w:marBottom w:val="0"/>
                      <w:divBdr>
                        <w:top w:val="none" w:sz="0" w:space="0" w:color="auto"/>
                        <w:left w:val="none" w:sz="0" w:space="0" w:color="auto"/>
                        <w:bottom w:val="none" w:sz="0" w:space="0" w:color="auto"/>
                        <w:right w:val="none" w:sz="0" w:space="0" w:color="auto"/>
                      </w:divBdr>
                    </w:div>
                    <w:div w:id="1782263148">
                      <w:marLeft w:val="0"/>
                      <w:marRight w:val="0"/>
                      <w:marTop w:val="0"/>
                      <w:marBottom w:val="0"/>
                      <w:divBdr>
                        <w:top w:val="none" w:sz="0" w:space="0" w:color="auto"/>
                        <w:left w:val="none" w:sz="0" w:space="0" w:color="auto"/>
                        <w:bottom w:val="none" w:sz="0" w:space="0" w:color="auto"/>
                        <w:right w:val="none" w:sz="0" w:space="0" w:color="auto"/>
                      </w:divBdr>
                    </w:div>
                    <w:div w:id="281308980">
                      <w:marLeft w:val="0"/>
                      <w:marRight w:val="0"/>
                      <w:marTop w:val="0"/>
                      <w:marBottom w:val="0"/>
                      <w:divBdr>
                        <w:top w:val="none" w:sz="0" w:space="0" w:color="auto"/>
                        <w:left w:val="none" w:sz="0" w:space="0" w:color="auto"/>
                        <w:bottom w:val="none" w:sz="0" w:space="0" w:color="auto"/>
                        <w:right w:val="none" w:sz="0" w:space="0" w:color="auto"/>
                      </w:divBdr>
                    </w:div>
                    <w:div w:id="1369909516">
                      <w:marLeft w:val="0"/>
                      <w:marRight w:val="0"/>
                      <w:marTop w:val="0"/>
                      <w:marBottom w:val="0"/>
                      <w:divBdr>
                        <w:top w:val="none" w:sz="0" w:space="0" w:color="auto"/>
                        <w:left w:val="none" w:sz="0" w:space="0" w:color="auto"/>
                        <w:bottom w:val="none" w:sz="0" w:space="0" w:color="auto"/>
                        <w:right w:val="none" w:sz="0" w:space="0" w:color="auto"/>
                      </w:divBdr>
                    </w:div>
                    <w:div w:id="1463572234">
                      <w:marLeft w:val="0"/>
                      <w:marRight w:val="0"/>
                      <w:marTop w:val="0"/>
                      <w:marBottom w:val="0"/>
                      <w:divBdr>
                        <w:top w:val="none" w:sz="0" w:space="0" w:color="auto"/>
                        <w:left w:val="none" w:sz="0" w:space="0" w:color="auto"/>
                        <w:bottom w:val="none" w:sz="0" w:space="0" w:color="auto"/>
                        <w:right w:val="none" w:sz="0" w:space="0" w:color="auto"/>
                      </w:divBdr>
                    </w:div>
                    <w:div w:id="850145829">
                      <w:marLeft w:val="0"/>
                      <w:marRight w:val="0"/>
                      <w:marTop w:val="0"/>
                      <w:marBottom w:val="0"/>
                      <w:divBdr>
                        <w:top w:val="none" w:sz="0" w:space="0" w:color="auto"/>
                        <w:left w:val="none" w:sz="0" w:space="0" w:color="auto"/>
                        <w:bottom w:val="none" w:sz="0" w:space="0" w:color="auto"/>
                        <w:right w:val="none" w:sz="0" w:space="0" w:color="auto"/>
                      </w:divBdr>
                    </w:div>
                    <w:div w:id="1345982804">
                      <w:marLeft w:val="0"/>
                      <w:marRight w:val="0"/>
                      <w:marTop w:val="0"/>
                      <w:marBottom w:val="0"/>
                      <w:divBdr>
                        <w:top w:val="none" w:sz="0" w:space="0" w:color="auto"/>
                        <w:left w:val="none" w:sz="0" w:space="0" w:color="auto"/>
                        <w:bottom w:val="none" w:sz="0" w:space="0" w:color="auto"/>
                        <w:right w:val="none" w:sz="0" w:space="0" w:color="auto"/>
                      </w:divBdr>
                    </w:div>
                    <w:div w:id="1400984437">
                      <w:marLeft w:val="0"/>
                      <w:marRight w:val="0"/>
                      <w:marTop w:val="0"/>
                      <w:marBottom w:val="0"/>
                      <w:divBdr>
                        <w:top w:val="none" w:sz="0" w:space="0" w:color="auto"/>
                        <w:left w:val="none" w:sz="0" w:space="0" w:color="auto"/>
                        <w:bottom w:val="none" w:sz="0" w:space="0" w:color="auto"/>
                        <w:right w:val="none" w:sz="0" w:space="0" w:color="auto"/>
                      </w:divBdr>
                    </w:div>
                    <w:div w:id="11109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25511">
          <w:marLeft w:val="0"/>
          <w:marRight w:val="0"/>
          <w:marTop w:val="0"/>
          <w:marBottom w:val="0"/>
          <w:divBdr>
            <w:top w:val="none" w:sz="0" w:space="0" w:color="auto"/>
            <w:left w:val="none" w:sz="0" w:space="0" w:color="auto"/>
            <w:bottom w:val="none" w:sz="0" w:space="0" w:color="auto"/>
            <w:right w:val="none" w:sz="0" w:space="0" w:color="auto"/>
          </w:divBdr>
        </w:div>
        <w:div w:id="1864198558">
          <w:marLeft w:val="0"/>
          <w:marRight w:val="0"/>
          <w:marTop w:val="0"/>
          <w:marBottom w:val="0"/>
          <w:divBdr>
            <w:top w:val="none" w:sz="0" w:space="0" w:color="auto"/>
            <w:left w:val="none" w:sz="0" w:space="0" w:color="auto"/>
            <w:bottom w:val="none" w:sz="0" w:space="0" w:color="auto"/>
            <w:right w:val="none" w:sz="0" w:space="0" w:color="auto"/>
          </w:divBdr>
        </w:div>
        <w:div w:id="98961051">
          <w:marLeft w:val="0"/>
          <w:marRight w:val="0"/>
          <w:marTop w:val="0"/>
          <w:marBottom w:val="0"/>
          <w:divBdr>
            <w:top w:val="none" w:sz="0" w:space="0" w:color="auto"/>
            <w:left w:val="none" w:sz="0" w:space="0" w:color="auto"/>
            <w:bottom w:val="none" w:sz="0" w:space="0" w:color="auto"/>
            <w:right w:val="none" w:sz="0" w:space="0" w:color="auto"/>
          </w:divBdr>
        </w:div>
        <w:div w:id="77943563">
          <w:marLeft w:val="0"/>
          <w:marRight w:val="0"/>
          <w:marTop w:val="0"/>
          <w:marBottom w:val="0"/>
          <w:divBdr>
            <w:top w:val="none" w:sz="0" w:space="0" w:color="auto"/>
            <w:left w:val="none" w:sz="0" w:space="0" w:color="auto"/>
            <w:bottom w:val="none" w:sz="0" w:space="0" w:color="auto"/>
            <w:right w:val="none" w:sz="0" w:space="0" w:color="auto"/>
          </w:divBdr>
        </w:div>
        <w:div w:id="1783063405">
          <w:marLeft w:val="0"/>
          <w:marRight w:val="0"/>
          <w:marTop w:val="0"/>
          <w:marBottom w:val="0"/>
          <w:divBdr>
            <w:top w:val="none" w:sz="0" w:space="0" w:color="auto"/>
            <w:left w:val="none" w:sz="0" w:space="0" w:color="auto"/>
            <w:bottom w:val="none" w:sz="0" w:space="0" w:color="auto"/>
            <w:right w:val="none" w:sz="0" w:space="0" w:color="auto"/>
          </w:divBdr>
        </w:div>
        <w:div w:id="1747651933">
          <w:marLeft w:val="0"/>
          <w:marRight w:val="0"/>
          <w:marTop w:val="0"/>
          <w:marBottom w:val="0"/>
          <w:divBdr>
            <w:top w:val="none" w:sz="0" w:space="0" w:color="auto"/>
            <w:left w:val="none" w:sz="0" w:space="0" w:color="auto"/>
            <w:bottom w:val="none" w:sz="0" w:space="0" w:color="auto"/>
            <w:right w:val="none" w:sz="0" w:space="0" w:color="auto"/>
          </w:divBdr>
        </w:div>
      </w:divsChild>
    </w:div>
    <w:div w:id="1062144039">
      <w:bodyDiv w:val="1"/>
      <w:marLeft w:val="0"/>
      <w:marRight w:val="0"/>
      <w:marTop w:val="0"/>
      <w:marBottom w:val="0"/>
      <w:divBdr>
        <w:top w:val="none" w:sz="0" w:space="0" w:color="auto"/>
        <w:left w:val="none" w:sz="0" w:space="0" w:color="auto"/>
        <w:bottom w:val="none" w:sz="0" w:space="0" w:color="auto"/>
        <w:right w:val="none" w:sz="0" w:space="0" w:color="auto"/>
      </w:divBdr>
      <w:divsChild>
        <w:div w:id="839613577">
          <w:marLeft w:val="0"/>
          <w:marRight w:val="0"/>
          <w:marTop w:val="0"/>
          <w:marBottom w:val="0"/>
          <w:divBdr>
            <w:top w:val="none" w:sz="0" w:space="0" w:color="auto"/>
            <w:left w:val="none" w:sz="0" w:space="0" w:color="auto"/>
            <w:bottom w:val="none" w:sz="0" w:space="0" w:color="auto"/>
            <w:right w:val="none" w:sz="0" w:space="0" w:color="auto"/>
          </w:divBdr>
        </w:div>
      </w:divsChild>
    </w:div>
    <w:div w:id="1114983422">
      <w:bodyDiv w:val="1"/>
      <w:marLeft w:val="0"/>
      <w:marRight w:val="0"/>
      <w:marTop w:val="0"/>
      <w:marBottom w:val="0"/>
      <w:divBdr>
        <w:top w:val="none" w:sz="0" w:space="0" w:color="auto"/>
        <w:left w:val="none" w:sz="0" w:space="0" w:color="auto"/>
        <w:bottom w:val="none" w:sz="0" w:space="0" w:color="auto"/>
        <w:right w:val="none" w:sz="0" w:space="0" w:color="auto"/>
      </w:divBdr>
      <w:divsChild>
        <w:div w:id="1616323393">
          <w:marLeft w:val="0"/>
          <w:marRight w:val="0"/>
          <w:marTop w:val="0"/>
          <w:marBottom w:val="0"/>
          <w:divBdr>
            <w:top w:val="none" w:sz="0" w:space="0" w:color="auto"/>
            <w:left w:val="none" w:sz="0" w:space="0" w:color="auto"/>
            <w:bottom w:val="none" w:sz="0" w:space="0" w:color="auto"/>
            <w:right w:val="none" w:sz="0" w:space="0" w:color="auto"/>
          </w:divBdr>
        </w:div>
        <w:div w:id="99107718">
          <w:marLeft w:val="0"/>
          <w:marRight w:val="0"/>
          <w:marTop w:val="0"/>
          <w:marBottom w:val="0"/>
          <w:divBdr>
            <w:top w:val="none" w:sz="0" w:space="0" w:color="auto"/>
            <w:left w:val="none" w:sz="0" w:space="0" w:color="auto"/>
            <w:bottom w:val="none" w:sz="0" w:space="0" w:color="auto"/>
            <w:right w:val="none" w:sz="0" w:space="0" w:color="auto"/>
          </w:divBdr>
        </w:div>
        <w:div w:id="377240347">
          <w:marLeft w:val="0"/>
          <w:marRight w:val="0"/>
          <w:marTop w:val="0"/>
          <w:marBottom w:val="0"/>
          <w:divBdr>
            <w:top w:val="none" w:sz="0" w:space="0" w:color="auto"/>
            <w:left w:val="none" w:sz="0" w:space="0" w:color="auto"/>
            <w:bottom w:val="none" w:sz="0" w:space="0" w:color="auto"/>
            <w:right w:val="none" w:sz="0" w:space="0" w:color="auto"/>
          </w:divBdr>
        </w:div>
        <w:div w:id="343216689">
          <w:marLeft w:val="0"/>
          <w:marRight w:val="0"/>
          <w:marTop w:val="0"/>
          <w:marBottom w:val="0"/>
          <w:divBdr>
            <w:top w:val="none" w:sz="0" w:space="0" w:color="auto"/>
            <w:left w:val="none" w:sz="0" w:space="0" w:color="auto"/>
            <w:bottom w:val="none" w:sz="0" w:space="0" w:color="auto"/>
            <w:right w:val="none" w:sz="0" w:space="0" w:color="auto"/>
          </w:divBdr>
        </w:div>
        <w:div w:id="2063670968">
          <w:marLeft w:val="0"/>
          <w:marRight w:val="0"/>
          <w:marTop w:val="0"/>
          <w:marBottom w:val="0"/>
          <w:divBdr>
            <w:top w:val="none" w:sz="0" w:space="0" w:color="auto"/>
            <w:left w:val="none" w:sz="0" w:space="0" w:color="auto"/>
            <w:bottom w:val="none" w:sz="0" w:space="0" w:color="auto"/>
            <w:right w:val="none" w:sz="0" w:space="0" w:color="auto"/>
          </w:divBdr>
        </w:div>
        <w:div w:id="312417303">
          <w:marLeft w:val="0"/>
          <w:marRight w:val="0"/>
          <w:marTop w:val="0"/>
          <w:marBottom w:val="0"/>
          <w:divBdr>
            <w:top w:val="none" w:sz="0" w:space="0" w:color="auto"/>
            <w:left w:val="none" w:sz="0" w:space="0" w:color="auto"/>
            <w:bottom w:val="none" w:sz="0" w:space="0" w:color="auto"/>
            <w:right w:val="none" w:sz="0" w:space="0" w:color="auto"/>
          </w:divBdr>
          <w:divsChild>
            <w:div w:id="1160541209">
              <w:marLeft w:val="-75"/>
              <w:marRight w:val="0"/>
              <w:marTop w:val="30"/>
              <w:marBottom w:val="30"/>
              <w:divBdr>
                <w:top w:val="none" w:sz="0" w:space="0" w:color="auto"/>
                <w:left w:val="none" w:sz="0" w:space="0" w:color="auto"/>
                <w:bottom w:val="none" w:sz="0" w:space="0" w:color="auto"/>
                <w:right w:val="none" w:sz="0" w:space="0" w:color="auto"/>
              </w:divBdr>
              <w:divsChild>
                <w:div w:id="1134105917">
                  <w:marLeft w:val="0"/>
                  <w:marRight w:val="0"/>
                  <w:marTop w:val="0"/>
                  <w:marBottom w:val="0"/>
                  <w:divBdr>
                    <w:top w:val="none" w:sz="0" w:space="0" w:color="auto"/>
                    <w:left w:val="none" w:sz="0" w:space="0" w:color="auto"/>
                    <w:bottom w:val="none" w:sz="0" w:space="0" w:color="auto"/>
                    <w:right w:val="none" w:sz="0" w:space="0" w:color="auto"/>
                  </w:divBdr>
                  <w:divsChild>
                    <w:div w:id="2030984645">
                      <w:marLeft w:val="0"/>
                      <w:marRight w:val="0"/>
                      <w:marTop w:val="0"/>
                      <w:marBottom w:val="0"/>
                      <w:divBdr>
                        <w:top w:val="none" w:sz="0" w:space="0" w:color="auto"/>
                        <w:left w:val="none" w:sz="0" w:space="0" w:color="auto"/>
                        <w:bottom w:val="none" w:sz="0" w:space="0" w:color="auto"/>
                        <w:right w:val="none" w:sz="0" w:space="0" w:color="auto"/>
                      </w:divBdr>
                    </w:div>
                    <w:div w:id="2131432089">
                      <w:marLeft w:val="0"/>
                      <w:marRight w:val="0"/>
                      <w:marTop w:val="0"/>
                      <w:marBottom w:val="0"/>
                      <w:divBdr>
                        <w:top w:val="none" w:sz="0" w:space="0" w:color="auto"/>
                        <w:left w:val="none" w:sz="0" w:space="0" w:color="auto"/>
                        <w:bottom w:val="none" w:sz="0" w:space="0" w:color="auto"/>
                        <w:right w:val="none" w:sz="0" w:space="0" w:color="auto"/>
                      </w:divBdr>
                    </w:div>
                    <w:div w:id="270279574">
                      <w:marLeft w:val="0"/>
                      <w:marRight w:val="0"/>
                      <w:marTop w:val="0"/>
                      <w:marBottom w:val="0"/>
                      <w:divBdr>
                        <w:top w:val="none" w:sz="0" w:space="0" w:color="auto"/>
                        <w:left w:val="none" w:sz="0" w:space="0" w:color="auto"/>
                        <w:bottom w:val="none" w:sz="0" w:space="0" w:color="auto"/>
                        <w:right w:val="none" w:sz="0" w:space="0" w:color="auto"/>
                      </w:divBdr>
                    </w:div>
                    <w:div w:id="846287226">
                      <w:marLeft w:val="0"/>
                      <w:marRight w:val="0"/>
                      <w:marTop w:val="0"/>
                      <w:marBottom w:val="0"/>
                      <w:divBdr>
                        <w:top w:val="none" w:sz="0" w:space="0" w:color="auto"/>
                        <w:left w:val="none" w:sz="0" w:space="0" w:color="auto"/>
                        <w:bottom w:val="none" w:sz="0" w:space="0" w:color="auto"/>
                        <w:right w:val="none" w:sz="0" w:space="0" w:color="auto"/>
                      </w:divBdr>
                    </w:div>
                    <w:div w:id="1439717344">
                      <w:marLeft w:val="0"/>
                      <w:marRight w:val="0"/>
                      <w:marTop w:val="0"/>
                      <w:marBottom w:val="0"/>
                      <w:divBdr>
                        <w:top w:val="none" w:sz="0" w:space="0" w:color="auto"/>
                        <w:left w:val="none" w:sz="0" w:space="0" w:color="auto"/>
                        <w:bottom w:val="none" w:sz="0" w:space="0" w:color="auto"/>
                        <w:right w:val="none" w:sz="0" w:space="0" w:color="auto"/>
                      </w:divBdr>
                    </w:div>
                    <w:div w:id="1603757169">
                      <w:marLeft w:val="0"/>
                      <w:marRight w:val="0"/>
                      <w:marTop w:val="0"/>
                      <w:marBottom w:val="0"/>
                      <w:divBdr>
                        <w:top w:val="none" w:sz="0" w:space="0" w:color="auto"/>
                        <w:left w:val="none" w:sz="0" w:space="0" w:color="auto"/>
                        <w:bottom w:val="none" w:sz="0" w:space="0" w:color="auto"/>
                        <w:right w:val="none" w:sz="0" w:space="0" w:color="auto"/>
                      </w:divBdr>
                    </w:div>
                    <w:div w:id="1686246625">
                      <w:marLeft w:val="0"/>
                      <w:marRight w:val="0"/>
                      <w:marTop w:val="0"/>
                      <w:marBottom w:val="0"/>
                      <w:divBdr>
                        <w:top w:val="none" w:sz="0" w:space="0" w:color="auto"/>
                        <w:left w:val="none" w:sz="0" w:space="0" w:color="auto"/>
                        <w:bottom w:val="none" w:sz="0" w:space="0" w:color="auto"/>
                        <w:right w:val="none" w:sz="0" w:space="0" w:color="auto"/>
                      </w:divBdr>
                    </w:div>
                    <w:div w:id="423453805">
                      <w:marLeft w:val="0"/>
                      <w:marRight w:val="0"/>
                      <w:marTop w:val="0"/>
                      <w:marBottom w:val="0"/>
                      <w:divBdr>
                        <w:top w:val="none" w:sz="0" w:space="0" w:color="auto"/>
                        <w:left w:val="none" w:sz="0" w:space="0" w:color="auto"/>
                        <w:bottom w:val="none" w:sz="0" w:space="0" w:color="auto"/>
                        <w:right w:val="none" w:sz="0" w:space="0" w:color="auto"/>
                      </w:divBdr>
                    </w:div>
                    <w:div w:id="1431127200">
                      <w:marLeft w:val="0"/>
                      <w:marRight w:val="0"/>
                      <w:marTop w:val="0"/>
                      <w:marBottom w:val="0"/>
                      <w:divBdr>
                        <w:top w:val="none" w:sz="0" w:space="0" w:color="auto"/>
                        <w:left w:val="none" w:sz="0" w:space="0" w:color="auto"/>
                        <w:bottom w:val="none" w:sz="0" w:space="0" w:color="auto"/>
                        <w:right w:val="none" w:sz="0" w:space="0" w:color="auto"/>
                      </w:divBdr>
                    </w:div>
                    <w:div w:id="1471095011">
                      <w:marLeft w:val="0"/>
                      <w:marRight w:val="0"/>
                      <w:marTop w:val="0"/>
                      <w:marBottom w:val="0"/>
                      <w:divBdr>
                        <w:top w:val="none" w:sz="0" w:space="0" w:color="auto"/>
                        <w:left w:val="none" w:sz="0" w:space="0" w:color="auto"/>
                        <w:bottom w:val="none" w:sz="0" w:space="0" w:color="auto"/>
                        <w:right w:val="none" w:sz="0" w:space="0" w:color="auto"/>
                      </w:divBdr>
                    </w:div>
                    <w:div w:id="615067467">
                      <w:marLeft w:val="0"/>
                      <w:marRight w:val="0"/>
                      <w:marTop w:val="0"/>
                      <w:marBottom w:val="0"/>
                      <w:divBdr>
                        <w:top w:val="none" w:sz="0" w:space="0" w:color="auto"/>
                        <w:left w:val="none" w:sz="0" w:space="0" w:color="auto"/>
                        <w:bottom w:val="none" w:sz="0" w:space="0" w:color="auto"/>
                        <w:right w:val="none" w:sz="0" w:space="0" w:color="auto"/>
                      </w:divBdr>
                    </w:div>
                    <w:div w:id="1679696892">
                      <w:marLeft w:val="0"/>
                      <w:marRight w:val="0"/>
                      <w:marTop w:val="0"/>
                      <w:marBottom w:val="0"/>
                      <w:divBdr>
                        <w:top w:val="none" w:sz="0" w:space="0" w:color="auto"/>
                        <w:left w:val="none" w:sz="0" w:space="0" w:color="auto"/>
                        <w:bottom w:val="none" w:sz="0" w:space="0" w:color="auto"/>
                        <w:right w:val="none" w:sz="0" w:space="0" w:color="auto"/>
                      </w:divBdr>
                    </w:div>
                    <w:div w:id="2066488049">
                      <w:marLeft w:val="0"/>
                      <w:marRight w:val="0"/>
                      <w:marTop w:val="0"/>
                      <w:marBottom w:val="0"/>
                      <w:divBdr>
                        <w:top w:val="none" w:sz="0" w:space="0" w:color="auto"/>
                        <w:left w:val="none" w:sz="0" w:space="0" w:color="auto"/>
                        <w:bottom w:val="none" w:sz="0" w:space="0" w:color="auto"/>
                        <w:right w:val="none" w:sz="0" w:space="0" w:color="auto"/>
                      </w:divBdr>
                    </w:div>
                    <w:div w:id="657418202">
                      <w:marLeft w:val="0"/>
                      <w:marRight w:val="0"/>
                      <w:marTop w:val="0"/>
                      <w:marBottom w:val="0"/>
                      <w:divBdr>
                        <w:top w:val="none" w:sz="0" w:space="0" w:color="auto"/>
                        <w:left w:val="none" w:sz="0" w:space="0" w:color="auto"/>
                        <w:bottom w:val="none" w:sz="0" w:space="0" w:color="auto"/>
                        <w:right w:val="none" w:sz="0" w:space="0" w:color="auto"/>
                      </w:divBdr>
                    </w:div>
                    <w:div w:id="720861914">
                      <w:marLeft w:val="0"/>
                      <w:marRight w:val="0"/>
                      <w:marTop w:val="0"/>
                      <w:marBottom w:val="0"/>
                      <w:divBdr>
                        <w:top w:val="none" w:sz="0" w:space="0" w:color="auto"/>
                        <w:left w:val="none" w:sz="0" w:space="0" w:color="auto"/>
                        <w:bottom w:val="none" w:sz="0" w:space="0" w:color="auto"/>
                        <w:right w:val="none" w:sz="0" w:space="0" w:color="auto"/>
                      </w:divBdr>
                    </w:div>
                    <w:div w:id="786699731">
                      <w:marLeft w:val="0"/>
                      <w:marRight w:val="0"/>
                      <w:marTop w:val="0"/>
                      <w:marBottom w:val="0"/>
                      <w:divBdr>
                        <w:top w:val="none" w:sz="0" w:space="0" w:color="auto"/>
                        <w:left w:val="none" w:sz="0" w:space="0" w:color="auto"/>
                        <w:bottom w:val="none" w:sz="0" w:space="0" w:color="auto"/>
                        <w:right w:val="none" w:sz="0" w:space="0" w:color="auto"/>
                      </w:divBdr>
                    </w:div>
                    <w:div w:id="1104107271">
                      <w:marLeft w:val="0"/>
                      <w:marRight w:val="0"/>
                      <w:marTop w:val="0"/>
                      <w:marBottom w:val="0"/>
                      <w:divBdr>
                        <w:top w:val="none" w:sz="0" w:space="0" w:color="auto"/>
                        <w:left w:val="none" w:sz="0" w:space="0" w:color="auto"/>
                        <w:bottom w:val="none" w:sz="0" w:space="0" w:color="auto"/>
                        <w:right w:val="none" w:sz="0" w:space="0" w:color="auto"/>
                      </w:divBdr>
                    </w:div>
                    <w:div w:id="1018311125">
                      <w:marLeft w:val="0"/>
                      <w:marRight w:val="0"/>
                      <w:marTop w:val="0"/>
                      <w:marBottom w:val="0"/>
                      <w:divBdr>
                        <w:top w:val="none" w:sz="0" w:space="0" w:color="auto"/>
                        <w:left w:val="none" w:sz="0" w:space="0" w:color="auto"/>
                        <w:bottom w:val="none" w:sz="0" w:space="0" w:color="auto"/>
                        <w:right w:val="none" w:sz="0" w:space="0" w:color="auto"/>
                      </w:divBdr>
                    </w:div>
                    <w:div w:id="1326201959">
                      <w:marLeft w:val="0"/>
                      <w:marRight w:val="0"/>
                      <w:marTop w:val="0"/>
                      <w:marBottom w:val="0"/>
                      <w:divBdr>
                        <w:top w:val="none" w:sz="0" w:space="0" w:color="auto"/>
                        <w:left w:val="none" w:sz="0" w:space="0" w:color="auto"/>
                        <w:bottom w:val="none" w:sz="0" w:space="0" w:color="auto"/>
                        <w:right w:val="none" w:sz="0" w:space="0" w:color="auto"/>
                      </w:divBdr>
                    </w:div>
                    <w:div w:id="1306079594">
                      <w:marLeft w:val="0"/>
                      <w:marRight w:val="0"/>
                      <w:marTop w:val="0"/>
                      <w:marBottom w:val="0"/>
                      <w:divBdr>
                        <w:top w:val="none" w:sz="0" w:space="0" w:color="auto"/>
                        <w:left w:val="none" w:sz="0" w:space="0" w:color="auto"/>
                        <w:bottom w:val="none" w:sz="0" w:space="0" w:color="auto"/>
                        <w:right w:val="none" w:sz="0" w:space="0" w:color="auto"/>
                      </w:divBdr>
                    </w:div>
                    <w:div w:id="1029376971">
                      <w:marLeft w:val="0"/>
                      <w:marRight w:val="0"/>
                      <w:marTop w:val="0"/>
                      <w:marBottom w:val="0"/>
                      <w:divBdr>
                        <w:top w:val="none" w:sz="0" w:space="0" w:color="auto"/>
                        <w:left w:val="none" w:sz="0" w:space="0" w:color="auto"/>
                        <w:bottom w:val="none" w:sz="0" w:space="0" w:color="auto"/>
                        <w:right w:val="none" w:sz="0" w:space="0" w:color="auto"/>
                      </w:divBdr>
                    </w:div>
                    <w:div w:id="1891767957">
                      <w:marLeft w:val="0"/>
                      <w:marRight w:val="0"/>
                      <w:marTop w:val="0"/>
                      <w:marBottom w:val="0"/>
                      <w:divBdr>
                        <w:top w:val="none" w:sz="0" w:space="0" w:color="auto"/>
                        <w:left w:val="none" w:sz="0" w:space="0" w:color="auto"/>
                        <w:bottom w:val="none" w:sz="0" w:space="0" w:color="auto"/>
                        <w:right w:val="none" w:sz="0" w:space="0" w:color="auto"/>
                      </w:divBdr>
                    </w:div>
                    <w:div w:id="1594700239">
                      <w:marLeft w:val="0"/>
                      <w:marRight w:val="0"/>
                      <w:marTop w:val="0"/>
                      <w:marBottom w:val="0"/>
                      <w:divBdr>
                        <w:top w:val="none" w:sz="0" w:space="0" w:color="auto"/>
                        <w:left w:val="none" w:sz="0" w:space="0" w:color="auto"/>
                        <w:bottom w:val="none" w:sz="0" w:space="0" w:color="auto"/>
                        <w:right w:val="none" w:sz="0" w:space="0" w:color="auto"/>
                      </w:divBdr>
                    </w:div>
                    <w:div w:id="1866093842">
                      <w:marLeft w:val="0"/>
                      <w:marRight w:val="0"/>
                      <w:marTop w:val="0"/>
                      <w:marBottom w:val="0"/>
                      <w:divBdr>
                        <w:top w:val="none" w:sz="0" w:space="0" w:color="auto"/>
                        <w:left w:val="none" w:sz="0" w:space="0" w:color="auto"/>
                        <w:bottom w:val="none" w:sz="0" w:space="0" w:color="auto"/>
                        <w:right w:val="none" w:sz="0" w:space="0" w:color="auto"/>
                      </w:divBdr>
                    </w:div>
                    <w:div w:id="1156147741">
                      <w:marLeft w:val="0"/>
                      <w:marRight w:val="0"/>
                      <w:marTop w:val="0"/>
                      <w:marBottom w:val="0"/>
                      <w:divBdr>
                        <w:top w:val="none" w:sz="0" w:space="0" w:color="auto"/>
                        <w:left w:val="none" w:sz="0" w:space="0" w:color="auto"/>
                        <w:bottom w:val="none" w:sz="0" w:space="0" w:color="auto"/>
                        <w:right w:val="none" w:sz="0" w:space="0" w:color="auto"/>
                      </w:divBdr>
                    </w:div>
                    <w:div w:id="209616640">
                      <w:marLeft w:val="0"/>
                      <w:marRight w:val="0"/>
                      <w:marTop w:val="0"/>
                      <w:marBottom w:val="0"/>
                      <w:divBdr>
                        <w:top w:val="none" w:sz="0" w:space="0" w:color="auto"/>
                        <w:left w:val="none" w:sz="0" w:space="0" w:color="auto"/>
                        <w:bottom w:val="none" w:sz="0" w:space="0" w:color="auto"/>
                        <w:right w:val="none" w:sz="0" w:space="0" w:color="auto"/>
                      </w:divBdr>
                    </w:div>
                    <w:div w:id="1625840837">
                      <w:marLeft w:val="0"/>
                      <w:marRight w:val="0"/>
                      <w:marTop w:val="0"/>
                      <w:marBottom w:val="0"/>
                      <w:divBdr>
                        <w:top w:val="none" w:sz="0" w:space="0" w:color="auto"/>
                        <w:left w:val="none" w:sz="0" w:space="0" w:color="auto"/>
                        <w:bottom w:val="none" w:sz="0" w:space="0" w:color="auto"/>
                        <w:right w:val="none" w:sz="0" w:space="0" w:color="auto"/>
                      </w:divBdr>
                    </w:div>
                    <w:div w:id="361323329">
                      <w:marLeft w:val="0"/>
                      <w:marRight w:val="0"/>
                      <w:marTop w:val="0"/>
                      <w:marBottom w:val="0"/>
                      <w:divBdr>
                        <w:top w:val="none" w:sz="0" w:space="0" w:color="auto"/>
                        <w:left w:val="none" w:sz="0" w:space="0" w:color="auto"/>
                        <w:bottom w:val="none" w:sz="0" w:space="0" w:color="auto"/>
                        <w:right w:val="none" w:sz="0" w:space="0" w:color="auto"/>
                      </w:divBdr>
                    </w:div>
                    <w:div w:id="1891185318">
                      <w:marLeft w:val="0"/>
                      <w:marRight w:val="0"/>
                      <w:marTop w:val="0"/>
                      <w:marBottom w:val="0"/>
                      <w:divBdr>
                        <w:top w:val="none" w:sz="0" w:space="0" w:color="auto"/>
                        <w:left w:val="none" w:sz="0" w:space="0" w:color="auto"/>
                        <w:bottom w:val="none" w:sz="0" w:space="0" w:color="auto"/>
                        <w:right w:val="none" w:sz="0" w:space="0" w:color="auto"/>
                      </w:divBdr>
                    </w:div>
                    <w:div w:id="509299395">
                      <w:marLeft w:val="0"/>
                      <w:marRight w:val="0"/>
                      <w:marTop w:val="0"/>
                      <w:marBottom w:val="0"/>
                      <w:divBdr>
                        <w:top w:val="none" w:sz="0" w:space="0" w:color="auto"/>
                        <w:left w:val="none" w:sz="0" w:space="0" w:color="auto"/>
                        <w:bottom w:val="none" w:sz="0" w:space="0" w:color="auto"/>
                        <w:right w:val="none" w:sz="0" w:space="0" w:color="auto"/>
                      </w:divBdr>
                    </w:div>
                  </w:divsChild>
                </w:div>
                <w:div w:id="1032193817">
                  <w:marLeft w:val="0"/>
                  <w:marRight w:val="0"/>
                  <w:marTop w:val="0"/>
                  <w:marBottom w:val="0"/>
                  <w:divBdr>
                    <w:top w:val="none" w:sz="0" w:space="0" w:color="auto"/>
                    <w:left w:val="none" w:sz="0" w:space="0" w:color="auto"/>
                    <w:bottom w:val="none" w:sz="0" w:space="0" w:color="auto"/>
                    <w:right w:val="none" w:sz="0" w:space="0" w:color="auto"/>
                  </w:divBdr>
                  <w:divsChild>
                    <w:div w:id="1571378416">
                      <w:marLeft w:val="0"/>
                      <w:marRight w:val="0"/>
                      <w:marTop w:val="0"/>
                      <w:marBottom w:val="0"/>
                      <w:divBdr>
                        <w:top w:val="none" w:sz="0" w:space="0" w:color="auto"/>
                        <w:left w:val="none" w:sz="0" w:space="0" w:color="auto"/>
                        <w:bottom w:val="none" w:sz="0" w:space="0" w:color="auto"/>
                        <w:right w:val="none" w:sz="0" w:space="0" w:color="auto"/>
                      </w:divBdr>
                    </w:div>
                    <w:div w:id="605381151">
                      <w:marLeft w:val="0"/>
                      <w:marRight w:val="0"/>
                      <w:marTop w:val="0"/>
                      <w:marBottom w:val="0"/>
                      <w:divBdr>
                        <w:top w:val="none" w:sz="0" w:space="0" w:color="auto"/>
                        <w:left w:val="none" w:sz="0" w:space="0" w:color="auto"/>
                        <w:bottom w:val="none" w:sz="0" w:space="0" w:color="auto"/>
                        <w:right w:val="none" w:sz="0" w:space="0" w:color="auto"/>
                      </w:divBdr>
                    </w:div>
                    <w:div w:id="1406222164">
                      <w:marLeft w:val="0"/>
                      <w:marRight w:val="0"/>
                      <w:marTop w:val="0"/>
                      <w:marBottom w:val="0"/>
                      <w:divBdr>
                        <w:top w:val="none" w:sz="0" w:space="0" w:color="auto"/>
                        <w:left w:val="none" w:sz="0" w:space="0" w:color="auto"/>
                        <w:bottom w:val="none" w:sz="0" w:space="0" w:color="auto"/>
                        <w:right w:val="none" w:sz="0" w:space="0" w:color="auto"/>
                      </w:divBdr>
                    </w:div>
                    <w:div w:id="662049610">
                      <w:marLeft w:val="0"/>
                      <w:marRight w:val="0"/>
                      <w:marTop w:val="0"/>
                      <w:marBottom w:val="0"/>
                      <w:divBdr>
                        <w:top w:val="none" w:sz="0" w:space="0" w:color="auto"/>
                        <w:left w:val="none" w:sz="0" w:space="0" w:color="auto"/>
                        <w:bottom w:val="none" w:sz="0" w:space="0" w:color="auto"/>
                        <w:right w:val="none" w:sz="0" w:space="0" w:color="auto"/>
                      </w:divBdr>
                    </w:div>
                    <w:div w:id="326330580">
                      <w:marLeft w:val="0"/>
                      <w:marRight w:val="0"/>
                      <w:marTop w:val="0"/>
                      <w:marBottom w:val="0"/>
                      <w:divBdr>
                        <w:top w:val="none" w:sz="0" w:space="0" w:color="auto"/>
                        <w:left w:val="none" w:sz="0" w:space="0" w:color="auto"/>
                        <w:bottom w:val="none" w:sz="0" w:space="0" w:color="auto"/>
                        <w:right w:val="none" w:sz="0" w:space="0" w:color="auto"/>
                      </w:divBdr>
                    </w:div>
                    <w:div w:id="656568955">
                      <w:marLeft w:val="0"/>
                      <w:marRight w:val="0"/>
                      <w:marTop w:val="0"/>
                      <w:marBottom w:val="0"/>
                      <w:divBdr>
                        <w:top w:val="none" w:sz="0" w:space="0" w:color="auto"/>
                        <w:left w:val="none" w:sz="0" w:space="0" w:color="auto"/>
                        <w:bottom w:val="none" w:sz="0" w:space="0" w:color="auto"/>
                        <w:right w:val="none" w:sz="0" w:space="0" w:color="auto"/>
                      </w:divBdr>
                    </w:div>
                    <w:div w:id="1923875327">
                      <w:marLeft w:val="0"/>
                      <w:marRight w:val="0"/>
                      <w:marTop w:val="0"/>
                      <w:marBottom w:val="0"/>
                      <w:divBdr>
                        <w:top w:val="none" w:sz="0" w:space="0" w:color="auto"/>
                        <w:left w:val="none" w:sz="0" w:space="0" w:color="auto"/>
                        <w:bottom w:val="none" w:sz="0" w:space="0" w:color="auto"/>
                        <w:right w:val="none" w:sz="0" w:space="0" w:color="auto"/>
                      </w:divBdr>
                    </w:div>
                    <w:div w:id="225797978">
                      <w:marLeft w:val="0"/>
                      <w:marRight w:val="0"/>
                      <w:marTop w:val="0"/>
                      <w:marBottom w:val="0"/>
                      <w:divBdr>
                        <w:top w:val="none" w:sz="0" w:space="0" w:color="auto"/>
                        <w:left w:val="none" w:sz="0" w:space="0" w:color="auto"/>
                        <w:bottom w:val="none" w:sz="0" w:space="0" w:color="auto"/>
                        <w:right w:val="none" w:sz="0" w:space="0" w:color="auto"/>
                      </w:divBdr>
                    </w:div>
                    <w:div w:id="476729537">
                      <w:marLeft w:val="0"/>
                      <w:marRight w:val="0"/>
                      <w:marTop w:val="0"/>
                      <w:marBottom w:val="0"/>
                      <w:divBdr>
                        <w:top w:val="none" w:sz="0" w:space="0" w:color="auto"/>
                        <w:left w:val="none" w:sz="0" w:space="0" w:color="auto"/>
                        <w:bottom w:val="none" w:sz="0" w:space="0" w:color="auto"/>
                        <w:right w:val="none" w:sz="0" w:space="0" w:color="auto"/>
                      </w:divBdr>
                    </w:div>
                    <w:div w:id="523249427">
                      <w:marLeft w:val="0"/>
                      <w:marRight w:val="0"/>
                      <w:marTop w:val="0"/>
                      <w:marBottom w:val="0"/>
                      <w:divBdr>
                        <w:top w:val="none" w:sz="0" w:space="0" w:color="auto"/>
                        <w:left w:val="none" w:sz="0" w:space="0" w:color="auto"/>
                        <w:bottom w:val="none" w:sz="0" w:space="0" w:color="auto"/>
                        <w:right w:val="none" w:sz="0" w:space="0" w:color="auto"/>
                      </w:divBdr>
                    </w:div>
                    <w:div w:id="507911798">
                      <w:marLeft w:val="0"/>
                      <w:marRight w:val="0"/>
                      <w:marTop w:val="0"/>
                      <w:marBottom w:val="0"/>
                      <w:divBdr>
                        <w:top w:val="none" w:sz="0" w:space="0" w:color="auto"/>
                        <w:left w:val="none" w:sz="0" w:space="0" w:color="auto"/>
                        <w:bottom w:val="none" w:sz="0" w:space="0" w:color="auto"/>
                        <w:right w:val="none" w:sz="0" w:space="0" w:color="auto"/>
                      </w:divBdr>
                    </w:div>
                    <w:div w:id="721709796">
                      <w:marLeft w:val="0"/>
                      <w:marRight w:val="0"/>
                      <w:marTop w:val="0"/>
                      <w:marBottom w:val="0"/>
                      <w:divBdr>
                        <w:top w:val="none" w:sz="0" w:space="0" w:color="auto"/>
                        <w:left w:val="none" w:sz="0" w:space="0" w:color="auto"/>
                        <w:bottom w:val="none" w:sz="0" w:space="0" w:color="auto"/>
                        <w:right w:val="none" w:sz="0" w:space="0" w:color="auto"/>
                      </w:divBdr>
                    </w:div>
                    <w:div w:id="1727022072">
                      <w:marLeft w:val="0"/>
                      <w:marRight w:val="0"/>
                      <w:marTop w:val="0"/>
                      <w:marBottom w:val="0"/>
                      <w:divBdr>
                        <w:top w:val="none" w:sz="0" w:space="0" w:color="auto"/>
                        <w:left w:val="none" w:sz="0" w:space="0" w:color="auto"/>
                        <w:bottom w:val="none" w:sz="0" w:space="0" w:color="auto"/>
                        <w:right w:val="none" w:sz="0" w:space="0" w:color="auto"/>
                      </w:divBdr>
                    </w:div>
                    <w:div w:id="788476244">
                      <w:marLeft w:val="0"/>
                      <w:marRight w:val="0"/>
                      <w:marTop w:val="0"/>
                      <w:marBottom w:val="0"/>
                      <w:divBdr>
                        <w:top w:val="none" w:sz="0" w:space="0" w:color="auto"/>
                        <w:left w:val="none" w:sz="0" w:space="0" w:color="auto"/>
                        <w:bottom w:val="none" w:sz="0" w:space="0" w:color="auto"/>
                        <w:right w:val="none" w:sz="0" w:space="0" w:color="auto"/>
                      </w:divBdr>
                    </w:div>
                    <w:div w:id="1937403280">
                      <w:marLeft w:val="0"/>
                      <w:marRight w:val="0"/>
                      <w:marTop w:val="0"/>
                      <w:marBottom w:val="0"/>
                      <w:divBdr>
                        <w:top w:val="none" w:sz="0" w:space="0" w:color="auto"/>
                        <w:left w:val="none" w:sz="0" w:space="0" w:color="auto"/>
                        <w:bottom w:val="none" w:sz="0" w:space="0" w:color="auto"/>
                        <w:right w:val="none" w:sz="0" w:space="0" w:color="auto"/>
                      </w:divBdr>
                    </w:div>
                    <w:div w:id="1256209080">
                      <w:marLeft w:val="0"/>
                      <w:marRight w:val="0"/>
                      <w:marTop w:val="0"/>
                      <w:marBottom w:val="0"/>
                      <w:divBdr>
                        <w:top w:val="none" w:sz="0" w:space="0" w:color="auto"/>
                        <w:left w:val="none" w:sz="0" w:space="0" w:color="auto"/>
                        <w:bottom w:val="none" w:sz="0" w:space="0" w:color="auto"/>
                        <w:right w:val="none" w:sz="0" w:space="0" w:color="auto"/>
                      </w:divBdr>
                    </w:div>
                    <w:div w:id="946699747">
                      <w:marLeft w:val="0"/>
                      <w:marRight w:val="0"/>
                      <w:marTop w:val="0"/>
                      <w:marBottom w:val="0"/>
                      <w:divBdr>
                        <w:top w:val="none" w:sz="0" w:space="0" w:color="auto"/>
                        <w:left w:val="none" w:sz="0" w:space="0" w:color="auto"/>
                        <w:bottom w:val="none" w:sz="0" w:space="0" w:color="auto"/>
                        <w:right w:val="none" w:sz="0" w:space="0" w:color="auto"/>
                      </w:divBdr>
                    </w:div>
                    <w:div w:id="429663243">
                      <w:marLeft w:val="0"/>
                      <w:marRight w:val="0"/>
                      <w:marTop w:val="0"/>
                      <w:marBottom w:val="0"/>
                      <w:divBdr>
                        <w:top w:val="none" w:sz="0" w:space="0" w:color="auto"/>
                        <w:left w:val="none" w:sz="0" w:space="0" w:color="auto"/>
                        <w:bottom w:val="none" w:sz="0" w:space="0" w:color="auto"/>
                        <w:right w:val="none" w:sz="0" w:space="0" w:color="auto"/>
                      </w:divBdr>
                    </w:div>
                    <w:div w:id="1209999063">
                      <w:marLeft w:val="0"/>
                      <w:marRight w:val="0"/>
                      <w:marTop w:val="0"/>
                      <w:marBottom w:val="0"/>
                      <w:divBdr>
                        <w:top w:val="none" w:sz="0" w:space="0" w:color="auto"/>
                        <w:left w:val="none" w:sz="0" w:space="0" w:color="auto"/>
                        <w:bottom w:val="none" w:sz="0" w:space="0" w:color="auto"/>
                        <w:right w:val="none" w:sz="0" w:space="0" w:color="auto"/>
                      </w:divBdr>
                    </w:div>
                    <w:div w:id="1025252662">
                      <w:marLeft w:val="0"/>
                      <w:marRight w:val="0"/>
                      <w:marTop w:val="0"/>
                      <w:marBottom w:val="0"/>
                      <w:divBdr>
                        <w:top w:val="none" w:sz="0" w:space="0" w:color="auto"/>
                        <w:left w:val="none" w:sz="0" w:space="0" w:color="auto"/>
                        <w:bottom w:val="none" w:sz="0" w:space="0" w:color="auto"/>
                        <w:right w:val="none" w:sz="0" w:space="0" w:color="auto"/>
                      </w:divBdr>
                    </w:div>
                    <w:div w:id="696349307">
                      <w:marLeft w:val="0"/>
                      <w:marRight w:val="0"/>
                      <w:marTop w:val="0"/>
                      <w:marBottom w:val="0"/>
                      <w:divBdr>
                        <w:top w:val="none" w:sz="0" w:space="0" w:color="auto"/>
                        <w:left w:val="none" w:sz="0" w:space="0" w:color="auto"/>
                        <w:bottom w:val="none" w:sz="0" w:space="0" w:color="auto"/>
                        <w:right w:val="none" w:sz="0" w:space="0" w:color="auto"/>
                      </w:divBdr>
                    </w:div>
                    <w:div w:id="2125611010">
                      <w:marLeft w:val="0"/>
                      <w:marRight w:val="0"/>
                      <w:marTop w:val="0"/>
                      <w:marBottom w:val="0"/>
                      <w:divBdr>
                        <w:top w:val="none" w:sz="0" w:space="0" w:color="auto"/>
                        <w:left w:val="none" w:sz="0" w:space="0" w:color="auto"/>
                        <w:bottom w:val="none" w:sz="0" w:space="0" w:color="auto"/>
                        <w:right w:val="none" w:sz="0" w:space="0" w:color="auto"/>
                      </w:divBdr>
                    </w:div>
                    <w:div w:id="720255148">
                      <w:marLeft w:val="0"/>
                      <w:marRight w:val="0"/>
                      <w:marTop w:val="0"/>
                      <w:marBottom w:val="0"/>
                      <w:divBdr>
                        <w:top w:val="none" w:sz="0" w:space="0" w:color="auto"/>
                        <w:left w:val="none" w:sz="0" w:space="0" w:color="auto"/>
                        <w:bottom w:val="none" w:sz="0" w:space="0" w:color="auto"/>
                        <w:right w:val="none" w:sz="0" w:space="0" w:color="auto"/>
                      </w:divBdr>
                    </w:div>
                    <w:div w:id="979964256">
                      <w:marLeft w:val="0"/>
                      <w:marRight w:val="0"/>
                      <w:marTop w:val="0"/>
                      <w:marBottom w:val="0"/>
                      <w:divBdr>
                        <w:top w:val="none" w:sz="0" w:space="0" w:color="auto"/>
                        <w:left w:val="none" w:sz="0" w:space="0" w:color="auto"/>
                        <w:bottom w:val="none" w:sz="0" w:space="0" w:color="auto"/>
                        <w:right w:val="none" w:sz="0" w:space="0" w:color="auto"/>
                      </w:divBdr>
                    </w:div>
                    <w:div w:id="354773311">
                      <w:marLeft w:val="0"/>
                      <w:marRight w:val="0"/>
                      <w:marTop w:val="0"/>
                      <w:marBottom w:val="0"/>
                      <w:divBdr>
                        <w:top w:val="none" w:sz="0" w:space="0" w:color="auto"/>
                        <w:left w:val="none" w:sz="0" w:space="0" w:color="auto"/>
                        <w:bottom w:val="none" w:sz="0" w:space="0" w:color="auto"/>
                        <w:right w:val="none" w:sz="0" w:space="0" w:color="auto"/>
                      </w:divBdr>
                    </w:div>
                    <w:div w:id="978143708">
                      <w:marLeft w:val="0"/>
                      <w:marRight w:val="0"/>
                      <w:marTop w:val="0"/>
                      <w:marBottom w:val="0"/>
                      <w:divBdr>
                        <w:top w:val="none" w:sz="0" w:space="0" w:color="auto"/>
                        <w:left w:val="none" w:sz="0" w:space="0" w:color="auto"/>
                        <w:bottom w:val="none" w:sz="0" w:space="0" w:color="auto"/>
                        <w:right w:val="none" w:sz="0" w:space="0" w:color="auto"/>
                      </w:divBdr>
                    </w:div>
                    <w:div w:id="598219373">
                      <w:marLeft w:val="0"/>
                      <w:marRight w:val="0"/>
                      <w:marTop w:val="0"/>
                      <w:marBottom w:val="0"/>
                      <w:divBdr>
                        <w:top w:val="none" w:sz="0" w:space="0" w:color="auto"/>
                        <w:left w:val="none" w:sz="0" w:space="0" w:color="auto"/>
                        <w:bottom w:val="none" w:sz="0" w:space="0" w:color="auto"/>
                        <w:right w:val="none" w:sz="0" w:space="0" w:color="auto"/>
                      </w:divBdr>
                    </w:div>
                    <w:div w:id="1288657188">
                      <w:marLeft w:val="0"/>
                      <w:marRight w:val="0"/>
                      <w:marTop w:val="0"/>
                      <w:marBottom w:val="0"/>
                      <w:divBdr>
                        <w:top w:val="none" w:sz="0" w:space="0" w:color="auto"/>
                        <w:left w:val="none" w:sz="0" w:space="0" w:color="auto"/>
                        <w:bottom w:val="none" w:sz="0" w:space="0" w:color="auto"/>
                        <w:right w:val="none" w:sz="0" w:space="0" w:color="auto"/>
                      </w:divBdr>
                    </w:div>
                    <w:div w:id="1816138786">
                      <w:marLeft w:val="0"/>
                      <w:marRight w:val="0"/>
                      <w:marTop w:val="0"/>
                      <w:marBottom w:val="0"/>
                      <w:divBdr>
                        <w:top w:val="none" w:sz="0" w:space="0" w:color="auto"/>
                        <w:left w:val="none" w:sz="0" w:space="0" w:color="auto"/>
                        <w:bottom w:val="none" w:sz="0" w:space="0" w:color="auto"/>
                        <w:right w:val="none" w:sz="0" w:space="0" w:color="auto"/>
                      </w:divBdr>
                    </w:div>
                    <w:div w:id="1838766056">
                      <w:marLeft w:val="0"/>
                      <w:marRight w:val="0"/>
                      <w:marTop w:val="0"/>
                      <w:marBottom w:val="0"/>
                      <w:divBdr>
                        <w:top w:val="none" w:sz="0" w:space="0" w:color="auto"/>
                        <w:left w:val="none" w:sz="0" w:space="0" w:color="auto"/>
                        <w:bottom w:val="none" w:sz="0" w:space="0" w:color="auto"/>
                        <w:right w:val="none" w:sz="0" w:space="0" w:color="auto"/>
                      </w:divBdr>
                    </w:div>
                    <w:div w:id="2000385619">
                      <w:marLeft w:val="0"/>
                      <w:marRight w:val="0"/>
                      <w:marTop w:val="0"/>
                      <w:marBottom w:val="0"/>
                      <w:divBdr>
                        <w:top w:val="none" w:sz="0" w:space="0" w:color="auto"/>
                        <w:left w:val="none" w:sz="0" w:space="0" w:color="auto"/>
                        <w:bottom w:val="none" w:sz="0" w:space="0" w:color="auto"/>
                        <w:right w:val="none" w:sz="0" w:space="0" w:color="auto"/>
                      </w:divBdr>
                    </w:div>
                    <w:div w:id="116948299">
                      <w:marLeft w:val="0"/>
                      <w:marRight w:val="0"/>
                      <w:marTop w:val="0"/>
                      <w:marBottom w:val="0"/>
                      <w:divBdr>
                        <w:top w:val="none" w:sz="0" w:space="0" w:color="auto"/>
                        <w:left w:val="none" w:sz="0" w:space="0" w:color="auto"/>
                        <w:bottom w:val="none" w:sz="0" w:space="0" w:color="auto"/>
                        <w:right w:val="none" w:sz="0" w:space="0" w:color="auto"/>
                      </w:divBdr>
                    </w:div>
                    <w:div w:id="1463695799">
                      <w:marLeft w:val="0"/>
                      <w:marRight w:val="0"/>
                      <w:marTop w:val="0"/>
                      <w:marBottom w:val="0"/>
                      <w:divBdr>
                        <w:top w:val="none" w:sz="0" w:space="0" w:color="auto"/>
                        <w:left w:val="none" w:sz="0" w:space="0" w:color="auto"/>
                        <w:bottom w:val="none" w:sz="0" w:space="0" w:color="auto"/>
                        <w:right w:val="none" w:sz="0" w:space="0" w:color="auto"/>
                      </w:divBdr>
                    </w:div>
                  </w:divsChild>
                </w:div>
                <w:div w:id="1798452583">
                  <w:marLeft w:val="0"/>
                  <w:marRight w:val="0"/>
                  <w:marTop w:val="0"/>
                  <w:marBottom w:val="0"/>
                  <w:divBdr>
                    <w:top w:val="none" w:sz="0" w:space="0" w:color="auto"/>
                    <w:left w:val="none" w:sz="0" w:space="0" w:color="auto"/>
                    <w:bottom w:val="none" w:sz="0" w:space="0" w:color="auto"/>
                    <w:right w:val="none" w:sz="0" w:space="0" w:color="auto"/>
                  </w:divBdr>
                  <w:divsChild>
                    <w:div w:id="1213417987">
                      <w:marLeft w:val="0"/>
                      <w:marRight w:val="0"/>
                      <w:marTop w:val="0"/>
                      <w:marBottom w:val="0"/>
                      <w:divBdr>
                        <w:top w:val="none" w:sz="0" w:space="0" w:color="auto"/>
                        <w:left w:val="none" w:sz="0" w:space="0" w:color="auto"/>
                        <w:bottom w:val="none" w:sz="0" w:space="0" w:color="auto"/>
                        <w:right w:val="none" w:sz="0" w:space="0" w:color="auto"/>
                      </w:divBdr>
                    </w:div>
                    <w:div w:id="1673603002">
                      <w:marLeft w:val="0"/>
                      <w:marRight w:val="0"/>
                      <w:marTop w:val="0"/>
                      <w:marBottom w:val="0"/>
                      <w:divBdr>
                        <w:top w:val="none" w:sz="0" w:space="0" w:color="auto"/>
                        <w:left w:val="none" w:sz="0" w:space="0" w:color="auto"/>
                        <w:bottom w:val="none" w:sz="0" w:space="0" w:color="auto"/>
                        <w:right w:val="none" w:sz="0" w:space="0" w:color="auto"/>
                      </w:divBdr>
                    </w:div>
                    <w:div w:id="308826950">
                      <w:marLeft w:val="0"/>
                      <w:marRight w:val="0"/>
                      <w:marTop w:val="0"/>
                      <w:marBottom w:val="0"/>
                      <w:divBdr>
                        <w:top w:val="none" w:sz="0" w:space="0" w:color="auto"/>
                        <w:left w:val="none" w:sz="0" w:space="0" w:color="auto"/>
                        <w:bottom w:val="none" w:sz="0" w:space="0" w:color="auto"/>
                        <w:right w:val="none" w:sz="0" w:space="0" w:color="auto"/>
                      </w:divBdr>
                    </w:div>
                    <w:div w:id="1103040352">
                      <w:marLeft w:val="0"/>
                      <w:marRight w:val="0"/>
                      <w:marTop w:val="0"/>
                      <w:marBottom w:val="0"/>
                      <w:divBdr>
                        <w:top w:val="none" w:sz="0" w:space="0" w:color="auto"/>
                        <w:left w:val="none" w:sz="0" w:space="0" w:color="auto"/>
                        <w:bottom w:val="none" w:sz="0" w:space="0" w:color="auto"/>
                        <w:right w:val="none" w:sz="0" w:space="0" w:color="auto"/>
                      </w:divBdr>
                    </w:div>
                    <w:div w:id="1343627457">
                      <w:marLeft w:val="0"/>
                      <w:marRight w:val="0"/>
                      <w:marTop w:val="0"/>
                      <w:marBottom w:val="0"/>
                      <w:divBdr>
                        <w:top w:val="none" w:sz="0" w:space="0" w:color="auto"/>
                        <w:left w:val="none" w:sz="0" w:space="0" w:color="auto"/>
                        <w:bottom w:val="none" w:sz="0" w:space="0" w:color="auto"/>
                        <w:right w:val="none" w:sz="0" w:space="0" w:color="auto"/>
                      </w:divBdr>
                    </w:div>
                    <w:div w:id="691758233">
                      <w:marLeft w:val="0"/>
                      <w:marRight w:val="0"/>
                      <w:marTop w:val="0"/>
                      <w:marBottom w:val="0"/>
                      <w:divBdr>
                        <w:top w:val="none" w:sz="0" w:space="0" w:color="auto"/>
                        <w:left w:val="none" w:sz="0" w:space="0" w:color="auto"/>
                        <w:bottom w:val="none" w:sz="0" w:space="0" w:color="auto"/>
                        <w:right w:val="none" w:sz="0" w:space="0" w:color="auto"/>
                      </w:divBdr>
                    </w:div>
                    <w:div w:id="1937859507">
                      <w:marLeft w:val="0"/>
                      <w:marRight w:val="0"/>
                      <w:marTop w:val="0"/>
                      <w:marBottom w:val="0"/>
                      <w:divBdr>
                        <w:top w:val="none" w:sz="0" w:space="0" w:color="auto"/>
                        <w:left w:val="none" w:sz="0" w:space="0" w:color="auto"/>
                        <w:bottom w:val="none" w:sz="0" w:space="0" w:color="auto"/>
                        <w:right w:val="none" w:sz="0" w:space="0" w:color="auto"/>
                      </w:divBdr>
                    </w:div>
                    <w:div w:id="1869753871">
                      <w:marLeft w:val="0"/>
                      <w:marRight w:val="0"/>
                      <w:marTop w:val="0"/>
                      <w:marBottom w:val="0"/>
                      <w:divBdr>
                        <w:top w:val="none" w:sz="0" w:space="0" w:color="auto"/>
                        <w:left w:val="none" w:sz="0" w:space="0" w:color="auto"/>
                        <w:bottom w:val="none" w:sz="0" w:space="0" w:color="auto"/>
                        <w:right w:val="none" w:sz="0" w:space="0" w:color="auto"/>
                      </w:divBdr>
                    </w:div>
                    <w:div w:id="215699032">
                      <w:marLeft w:val="0"/>
                      <w:marRight w:val="0"/>
                      <w:marTop w:val="0"/>
                      <w:marBottom w:val="0"/>
                      <w:divBdr>
                        <w:top w:val="none" w:sz="0" w:space="0" w:color="auto"/>
                        <w:left w:val="none" w:sz="0" w:space="0" w:color="auto"/>
                        <w:bottom w:val="none" w:sz="0" w:space="0" w:color="auto"/>
                        <w:right w:val="none" w:sz="0" w:space="0" w:color="auto"/>
                      </w:divBdr>
                    </w:div>
                    <w:div w:id="688140588">
                      <w:marLeft w:val="0"/>
                      <w:marRight w:val="0"/>
                      <w:marTop w:val="0"/>
                      <w:marBottom w:val="0"/>
                      <w:divBdr>
                        <w:top w:val="none" w:sz="0" w:space="0" w:color="auto"/>
                        <w:left w:val="none" w:sz="0" w:space="0" w:color="auto"/>
                        <w:bottom w:val="none" w:sz="0" w:space="0" w:color="auto"/>
                        <w:right w:val="none" w:sz="0" w:space="0" w:color="auto"/>
                      </w:divBdr>
                    </w:div>
                    <w:div w:id="1945723262">
                      <w:marLeft w:val="0"/>
                      <w:marRight w:val="0"/>
                      <w:marTop w:val="0"/>
                      <w:marBottom w:val="0"/>
                      <w:divBdr>
                        <w:top w:val="none" w:sz="0" w:space="0" w:color="auto"/>
                        <w:left w:val="none" w:sz="0" w:space="0" w:color="auto"/>
                        <w:bottom w:val="none" w:sz="0" w:space="0" w:color="auto"/>
                        <w:right w:val="none" w:sz="0" w:space="0" w:color="auto"/>
                      </w:divBdr>
                    </w:div>
                    <w:div w:id="1209804803">
                      <w:marLeft w:val="0"/>
                      <w:marRight w:val="0"/>
                      <w:marTop w:val="0"/>
                      <w:marBottom w:val="0"/>
                      <w:divBdr>
                        <w:top w:val="none" w:sz="0" w:space="0" w:color="auto"/>
                        <w:left w:val="none" w:sz="0" w:space="0" w:color="auto"/>
                        <w:bottom w:val="none" w:sz="0" w:space="0" w:color="auto"/>
                        <w:right w:val="none" w:sz="0" w:space="0" w:color="auto"/>
                      </w:divBdr>
                    </w:div>
                    <w:div w:id="283271047">
                      <w:marLeft w:val="0"/>
                      <w:marRight w:val="0"/>
                      <w:marTop w:val="0"/>
                      <w:marBottom w:val="0"/>
                      <w:divBdr>
                        <w:top w:val="none" w:sz="0" w:space="0" w:color="auto"/>
                        <w:left w:val="none" w:sz="0" w:space="0" w:color="auto"/>
                        <w:bottom w:val="none" w:sz="0" w:space="0" w:color="auto"/>
                        <w:right w:val="none" w:sz="0" w:space="0" w:color="auto"/>
                      </w:divBdr>
                    </w:div>
                    <w:div w:id="1524243216">
                      <w:marLeft w:val="0"/>
                      <w:marRight w:val="0"/>
                      <w:marTop w:val="0"/>
                      <w:marBottom w:val="0"/>
                      <w:divBdr>
                        <w:top w:val="none" w:sz="0" w:space="0" w:color="auto"/>
                        <w:left w:val="none" w:sz="0" w:space="0" w:color="auto"/>
                        <w:bottom w:val="none" w:sz="0" w:space="0" w:color="auto"/>
                        <w:right w:val="none" w:sz="0" w:space="0" w:color="auto"/>
                      </w:divBdr>
                    </w:div>
                    <w:div w:id="920674337">
                      <w:marLeft w:val="0"/>
                      <w:marRight w:val="0"/>
                      <w:marTop w:val="0"/>
                      <w:marBottom w:val="0"/>
                      <w:divBdr>
                        <w:top w:val="none" w:sz="0" w:space="0" w:color="auto"/>
                        <w:left w:val="none" w:sz="0" w:space="0" w:color="auto"/>
                        <w:bottom w:val="none" w:sz="0" w:space="0" w:color="auto"/>
                        <w:right w:val="none" w:sz="0" w:space="0" w:color="auto"/>
                      </w:divBdr>
                    </w:div>
                    <w:div w:id="54161642">
                      <w:marLeft w:val="0"/>
                      <w:marRight w:val="0"/>
                      <w:marTop w:val="0"/>
                      <w:marBottom w:val="0"/>
                      <w:divBdr>
                        <w:top w:val="none" w:sz="0" w:space="0" w:color="auto"/>
                        <w:left w:val="none" w:sz="0" w:space="0" w:color="auto"/>
                        <w:bottom w:val="none" w:sz="0" w:space="0" w:color="auto"/>
                        <w:right w:val="none" w:sz="0" w:space="0" w:color="auto"/>
                      </w:divBdr>
                    </w:div>
                    <w:div w:id="2084258705">
                      <w:marLeft w:val="0"/>
                      <w:marRight w:val="0"/>
                      <w:marTop w:val="0"/>
                      <w:marBottom w:val="0"/>
                      <w:divBdr>
                        <w:top w:val="none" w:sz="0" w:space="0" w:color="auto"/>
                        <w:left w:val="none" w:sz="0" w:space="0" w:color="auto"/>
                        <w:bottom w:val="none" w:sz="0" w:space="0" w:color="auto"/>
                        <w:right w:val="none" w:sz="0" w:space="0" w:color="auto"/>
                      </w:divBdr>
                    </w:div>
                    <w:div w:id="459033874">
                      <w:marLeft w:val="0"/>
                      <w:marRight w:val="0"/>
                      <w:marTop w:val="0"/>
                      <w:marBottom w:val="0"/>
                      <w:divBdr>
                        <w:top w:val="none" w:sz="0" w:space="0" w:color="auto"/>
                        <w:left w:val="none" w:sz="0" w:space="0" w:color="auto"/>
                        <w:bottom w:val="none" w:sz="0" w:space="0" w:color="auto"/>
                        <w:right w:val="none" w:sz="0" w:space="0" w:color="auto"/>
                      </w:divBdr>
                    </w:div>
                    <w:div w:id="1336347075">
                      <w:marLeft w:val="0"/>
                      <w:marRight w:val="0"/>
                      <w:marTop w:val="0"/>
                      <w:marBottom w:val="0"/>
                      <w:divBdr>
                        <w:top w:val="none" w:sz="0" w:space="0" w:color="auto"/>
                        <w:left w:val="none" w:sz="0" w:space="0" w:color="auto"/>
                        <w:bottom w:val="none" w:sz="0" w:space="0" w:color="auto"/>
                        <w:right w:val="none" w:sz="0" w:space="0" w:color="auto"/>
                      </w:divBdr>
                    </w:div>
                    <w:div w:id="203518837">
                      <w:marLeft w:val="0"/>
                      <w:marRight w:val="0"/>
                      <w:marTop w:val="0"/>
                      <w:marBottom w:val="0"/>
                      <w:divBdr>
                        <w:top w:val="none" w:sz="0" w:space="0" w:color="auto"/>
                        <w:left w:val="none" w:sz="0" w:space="0" w:color="auto"/>
                        <w:bottom w:val="none" w:sz="0" w:space="0" w:color="auto"/>
                        <w:right w:val="none" w:sz="0" w:space="0" w:color="auto"/>
                      </w:divBdr>
                    </w:div>
                    <w:div w:id="2090617031">
                      <w:marLeft w:val="0"/>
                      <w:marRight w:val="0"/>
                      <w:marTop w:val="0"/>
                      <w:marBottom w:val="0"/>
                      <w:divBdr>
                        <w:top w:val="none" w:sz="0" w:space="0" w:color="auto"/>
                        <w:left w:val="none" w:sz="0" w:space="0" w:color="auto"/>
                        <w:bottom w:val="none" w:sz="0" w:space="0" w:color="auto"/>
                        <w:right w:val="none" w:sz="0" w:space="0" w:color="auto"/>
                      </w:divBdr>
                    </w:div>
                    <w:div w:id="606429119">
                      <w:marLeft w:val="0"/>
                      <w:marRight w:val="0"/>
                      <w:marTop w:val="0"/>
                      <w:marBottom w:val="0"/>
                      <w:divBdr>
                        <w:top w:val="none" w:sz="0" w:space="0" w:color="auto"/>
                        <w:left w:val="none" w:sz="0" w:space="0" w:color="auto"/>
                        <w:bottom w:val="none" w:sz="0" w:space="0" w:color="auto"/>
                        <w:right w:val="none" w:sz="0" w:space="0" w:color="auto"/>
                      </w:divBdr>
                    </w:div>
                    <w:div w:id="1282031562">
                      <w:marLeft w:val="0"/>
                      <w:marRight w:val="0"/>
                      <w:marTop w:val="0"/>
                      <w:marBottom w:val="0"/>
                      <w:divBdr>
                        <w:top w:val="none" w:sz="0" w:space="0" w:color="auto"/>
                        <w:left w:val="none" w:sz="0" w:space="0" w:color="auto"/>
                        <w:bottom w:val="none" w:sz="0" w:space="0" w:color="auto"/>
                        <w:right w:val="none" w:sz="0" w:space="0" w:color="auto"/>
                      </w:divBdr>
                    </w:div>
                    <w:div w:id="1405954046">
                      <w:marLeft w:val="0"/>
                      <w:marRight w:val="0"/>
                      <w:marTop w:val="0"/>
                      <w:marBottom w:val="0"/>
                      <w:divBdr>
                        <w:top w:val="none" w:sz="0" w:space="0" w:color="auto"/>
                        <w:left w:val="none" w:sz="0" w:space="0" w:color="auto"/>
                        <w:bottom w:val="none" w:sz="0" w:space="0" w:color="auto"/>
                        <w:right w:val="none" w:sz="0" w:space="0" w:color="auto"/>
                      </w:divBdr>
                    </w:div>
                    <w:div w:id="1060061310">
                      <w:marLeft w:val="0"/>
                      <w:marRight w:val="0"/>
                      <w:marTop w:val="0"/>
                      <w:marBottom w:val="0"/>
                      <w:divBdr>
                        <w:top w:val="none" w:sz="0" w:space="0" w:color="auto"/>
                        <w:left w:val="none" w:sz="0" w:space="0" w:color="auto"/>
                        <w:bottom w:val="none" w:sz="0" w:space="0" w:color="auto"/>
                        <w:right w:val="none" w:sz="0" w:space="0" w:color="auto"/>
                      </w:divBdr>
                    </w:div>
                    <w:div w:id="1289505812">
                      <w:marLeft w:val="0"/>
                      <w:marRight w:val="0"/>
                      <w:marTop w:val="0"/>
                      <w:marBottom w:val="0"/>
                      <w:divBdr>
                        <w:top w:val="none" w:sz="0" w:space="0" w:color="auto"/>
                        <w:left w:val="none" w:sz="0" w:space="0" w:color="auto"/>
                        <w:bottom w:val="none" w:sz="0" w:space="0" w:color="auto"/>
                        <w:right w:val="none" w:sz="0" w:space="0" w:color="auto"/>
                      </w:divBdr>
                    </w:div>
                    <w:div w:id="1131679219">
                      <w:marLeft w:val="0"/>
                      <w:marRight w:val="0"/>
                      <w:marTop w:val="0"/>
                      <w:marBottom w:val="0"/>
                      <w:divBdr>
                        <w:top w:val="none" w:sz="0" w:space="0" w:color="auto"/>
                        <w:left w:val="none" w:sz="0" w:space="0" w:color="auto"/>
                        <w:bottom w:val="none" w:sz="0" w:space="0" w:color="auto"/>
                        <w:right w:val="none" w:sz="0" w:space="0" w:color="auto"/>
                      </w:divBdr>
                    </w:div>
                    <w:div w:id="718819464">
                      <w:marLeft w:val="0"/>
                      <w:marRight w:val="0"/>
                      <w:marTop w:val="0"/>
                      <w:marBottom w:val="0"/>
                      <w:divBdr>
                        <w:top w:val="none" w:sz="0" w:space="0" w:color="auto"/>
                        <w:left w:val="none" w:sz="0" w:space="0" w:color="auto"/>
                        <w:bottom w:val="none" w:sz="0" w:space="0" w:color="auto"/>
                        <w:right w:val="none" w:sz="0" w:space="0" w:color="auto"/>
                      </w:divBdr>
                    </w:div>
                    <w:div w:id="4479843">
                      <w:marLeft w:val="0"/>
                      <w:marRight w:val="0"/>
                      <w:marTop w:val="0"/>
                      <w:marBottom w:val="0"/>
                      <w:divBdr>
                        <w:top w:val="none" w:sz="0" w:space="0" w:color="auto"/>
                        <w:left w:val="none" w:sz="0" w:space="0" w:color="auto"/>
                        <w:bottom w:val="none" w:sz="0" w:space="0" w:color="auto"/>
                        <w:right w:val="none" w:sz="0" w:space="0" w:color="auto"/>
                      </w:divBdr>
                    </w:div>
                    <w:div w:id="155271107">
                      <w:marLeft w:val="0"/>
                      <w:marRight w:val="0"/>
                      <w:marTop w:val="0"/>
                      <w:marBottom w:val="0"/>
                      <w:divBdr>
                        <w:top w:val="none" w:sz="0" w:space="0" w:color="auto"/>
                        <w:left w:val="none" w:sz="0" w:space="0" w:color="auto"/>
                        <w:bottom w:val="none" w:sz="0" w:space="0" w:color="auto"/>
                        <w:right w:val="none" w:sz="0" w:space="0" w:color="auto"/>
                      </w:divBdr>
                    </w:div>
                    <w:div w:id="1182233677">
                      <w:marLeft w:val="0"/>
                      <w:marRight w:val="0"/>
                      <w:marTop w:val="0"/>
                      <w:marBottom w:val="0"/>
                      <w:divBdr>
                        <w:top w:val="none" w:sz="0" w:space="0" w:color="auto"/>
                        <w:left w:val="none" w:sz="0" w:space="0" w:color="auto"/>
                        <w:bottom w:val="none" w:sz="0" w:space="0" w:color="auto"/>
                        <w:right w:val="none" w:sz="0" w:space="0" w:color="auto"/>
                      </w:divBdr>
                    </w:div>
                    <w:div w:id="1275862264">
                      <w:marLeft w:val="0"/>
                      <w:marRight w:val="0"/>
                      <w:marTop w:val="0"/>
                      <w:marBottom w:val="0"/>
                      <w:divBdr>
                        <w:top w:val="none" w:sz="0" w:space="0" w:color="auto"/>
                        <w:left w:val="none" w:sz="0" w:space="0" w:color="auto"/>
                        <w:bottom w:val="none" w:sz="0" w:space="0" w:color="auto"/>
                        <w:right w:val="none" w:sz="0" w:space="0" w:color="auto"/>
                      </w:divBdr>
                    </w:div>
                    <w:div w:id="1443183419">
                      <w:marLeft w:val="0"/>
                      <w:marRight w:val="0"/>
                      <w:marTop w:val="0"/>
                      <w:marBottom w:val="0"/>
                      <w:divBdr>
                        <w:top w:val="none" w:sz="0" w:space="0" w:color="auto"/>
                        <w:left w:val="none" w:sz="0" w:space="0" w:color="auto"/>
                        <w:bottom w:val="none" w:sz="0" w:space="0" w:color="auto"/>
                        <w:right w:val="none" w:sz="0" w:space="0" w:color="auto"/>
                      </w:divBdr>
                    </w:div>
                  </w:divsChild>
                </w:div>
                <w:div w:id="929309969">
                  <w:marLeft w:val="0"/>
                  <w:marRight w:val="0"/>
                  <w:marTop w:val="0"/>
                  <w:marBottom w:val="0"/>
                  <w:divBdr>
                    <w:top w:val="none" w:sz="0" w:space="0" w:color="auto"/>
                    <w:left w:val="none" w:sz="0" w:space="0" w:color="auto"/>
                    <w:bottom w:val="none" w:sz="0" w:space="0" w:color="auto"/>
                    <w:right w:val="none" w:sz="0" w:space="0" w:color="auto"/>
                  </w:divBdr>
                  <w:divsChild>
                    <w:div w:id="1047724438">
                      <w:marLeft w:val="0"/>
                      <w:marRight w:val="0"/>
                      <w:marTop w:val="0"/>
                      <w:marBottom w:val="0"/>
                      <w:divBdr>
                        <w:top w:val="none" w:sz="0" w:space="0" w:color="auto"/>
                        <w:left w:val="none" w:sz="0" w:space="0" w:color="auto"/>
                        <w:bottom w:val="none" w:sz="0" w:space="0" w:color="auto"/>
                        <w:right w:val="none" w:sz="0" w:space="0" w:color="auto"/>
                      </w:divBdr>
                    </w:div>
                    <w:div w:id="1890452205">
                      <w:marLeft w:val="0"/>
                      <w:marRight w:val="0"/>
                      <w:marTop w:val="0"/>
                      <w:marBottom w:val="0"/>
                      <w:divBdr>
                        <w:top w:val="none" w:sz="0" w:space="0" w:color="auto"/>
                        <w:left w:val="none" w:sz="0" w:space="0" w:color="auto"/>
                        <w:bottom w:val="none" w:sz="0" w:space="0" w:color="auto"/>
                        <w:right w:val="none" w:sz="0" w:space="0" w:color="auto"/>
                      </w:divBdr>
                    </w:div>
                    <w:div w:id="1021399824">
                      <w:marLeft w:val="0"/>
                      <w:marRight w:val="0"/>
                      <w:marTop w:val="0"/>
                      <w:marBottom w:val="0"/>
                      <w:divBdr>
                        <w:top w:val="none" w:sz="0" w:space="0" w:color="auto"/>
                        <w:left w:val="none" w:sz="0" w:space="0" w:color="auto"/>
                        <w:bottom w:val="none" w:sz="0" w:space="0" w:color="auto"/>
                        <w:right w:val="none" w:sz="0" w:space="0" w:color="auto"/>
                      </w:divBdr>
                    </w:div>
                    <w:div w:id="533081437">
                      <w:marLeft w:val="0"/>
                      <w:marRight w:val="0"/>
                      <w:marTop w:val="0"/>
                      <w:marBottom w:val="0"/>
                      <w:divBdr>
                        <w:top w:val="none" w:sz="0" w:space="0" w:color="auto"/>
                        <w:left w:val="none" w:sz="0" w:space="0" w:color="auto"/>
                        <w:bottom w:val="none" w:sz="0" w:space="0" w:color="auto"/>
                        <w:right w:val="none" w:sz="0" w:space="0" w:color="auto"/>
                      </w:divBdr>
                    </w:div>
                    <w:div w:id="1309557944">
                      <w:marLeft w:val="0"/>
                      <w:marRight w:val="0"/>
                      <w:marTop w:val="0"/>
                      <w:marBottom w:val="0"/>
                      <w:divBdr>
                        <w:top w:val="none" w:sz="0" w:space="0" w:color="auto"/>
                        <w:left w:val="none" w:sz="0" w:space="0" w:color="auto"/>
                        <w:bottom w:val="none" w:sz="0" w:space="0" w:color="auto"/>
                        <w:right w:val="none" w:sz="0" w:space="0" w:color="auto"/>
                      </w:divBdr>
                    </w:div>
                    <w:div w:id="1482844802">
                      <w:marLeft w:val="0"/>
                      <w:marRight w:val="0"/>
                      <w:marTop w:val="0"/>
                      <w:marBottom w:val="0"/>
                      <w:divBdr>
                        <w:top w:val="none" w:sz="0" w:space="0" w:color="auto"/>
                        <w:left w:val="none" w:sz="0" w:space="0" w:color="auto"/>
                        <w:bottom w:val="none" w:sz="0" w:space="0" w:color="auto"/>
                        <w:right w:val="none" w:sz="0" w:space="0" w:color="auto"/>
                      </w:divBdr>
                    </w:div>
                    <w:div w:id="402993493">
                      <w:marLeft w:val="0"/>
                      <w:marRight w:val="0"/>
                      <w:marTop w:val="0"/>
                      <w:marBottom w:val="0"/>
                      <w:divBdr>
                        <w:top w:val="none" w:sz="0" w:space="0" w:color="auto"/>
                        <w:left w:val="none" w:sz="0" w:space="0" w:color="auto"/>
                        <w:bottom w:val="none" w:sz="0" w:space="0" w:color="auto"/>
                        <w:right w:val="none" w:sz="0" w:space="0" w:color="auto"/>
                      </w:divBdr>
                    </w:div>
                    <w:div w:id="801584036">
                      <w:marLeft w:val="0"/>
                      <w:marRight w:val="0"/>
                      <w:marTop w:val="0"/>
                      <w:marBottom w:val="0"/>
                      <w:divBdr>
                        <w:top w:val="none" w:sz="0" w:space="0" w:color="auto"/>
                        <w:left w:val="none" w:sz="0" w:space="0" w:color="auto"/>
                        <w:bottom w:val="none" w:sz="0" w:space="0" w:color="auto"/>
                        <w:right w:val="none" w:sz="0" w:space="0" w:color="auto"/>
                      </w:divBdr>
                    </w:div>
                    <w:div w:id="958294333">
                      <w:marLeft w:val="0"/>
                      <w:marRight w:val="0"/>
                      <w:marTop w:val="0"/>
                      <w:marBottom w:val="0"/>
                      <w:divBdr>
                        <w:top w:val="none" w:sz="0" w:space="0" w:color="auto"/>
                        <w:left w:val="none" w:sz="0" w:space="0" w:color="auto"/>
                        <w:bottom w:val="none" w:sz="0" w:space="0" w:color="auto"/>
                        <w:right w:val="none" w:sz="0" w:space="0" w:color="auto"/>
                      </w:divBdr>
                    </w:div>
                    <w:div w:id="10836525">
                      <w:marLeft w:val="0"/>
                      <w:marRight w:val="0"/>
                      <w:marTop w:val="0"/>
                      <w:marBottom w:val="0"/>
                      <w:divBdr>
                        <w:top w:val="none" w:sz="0" w:space="0" w:color="auto"/>
                        <w:left w:val="none" w:sz="0" w:space="0" w:color="auto"/>
                        <w:bottom w:val="none" w:sz="0" w:space="0" w:color="auto"/>
                        <w:right w:val="none" w:sz="0" w:space="0" w:color="auto"/>
                      </w:divBdr>
                    </w:div>
                    <w:div w:id="342317680">
                      <w:marLeft w:val="0"/>
                      <w:marRight w:val="0"/>
                      <w:marTop w:val="0"/>
                      <w:marBottom w:val="0"/>
                      <w:divBdr>
                        <w:top w:val="none" w:sz="0" w:space="0" w:color="auto"/>
                        <w:left w:val="none" w:sz="0" w:space="0" w:color="auto"/>
                        <w:bottom w:val="none" w:sz="0" w:space="0" w:color="auto"/>
                        <w:right w:val="none" w:sz="0" w:space="0" w:color="auto"/>
                      </w:divBdr>
                    </w:div>
                    <w:div w:id="252054240">
                      <w:marLeft w:val="0"/>
                      <w:marRight w:val="0"/>
                      <w:marTop w:val="0"/>
                      <w:marBottom w:val="0"/>
                      <w:divBdr>
                        <w:top w:val="none" w:sz="0" w:space="0" w:color="auto"/>
                        <w:left w:val="none" w:sz="0" w:space="0" w:color="auto"/>
                        <w:bottom w:val="none" w:sz="0" w:space="0" w:color="auto"/>
                        <w:right w:val="none" w:sz="0" w:space="0" w:color="auto"/>
                      </w:divBdr>
                    </w:div>
                    <w:div w:id="1206333819">
                      <w:marLeft w:val="0"/>
                      <w:marRight w:val="0"/>
                      <w:marTop w:val="0"/>
                      <w:marBottom w:val="0"/>
                      <w:divBdr>
                        <w:top w:val="none" w:sz="0" w:space="0" w:color="auto"/>
                        <w:left w:val="none" w:sz="0" w:space="0" w:color="auto"/>
                        <w:bottom w:val="none" w:sz="0" w:space="0" w:color="auto"/>
                        <w:right w:val="none" w:sz="0" w:space="0" w:color="auto"/>
                      </w:divBdr>
                    </w:div>
                    <w:div w:id="1440635842">
                      <w:marLeft w:val="0"/>
                      <w:marRight w:val="0"/>
                      <w:marTop w:val="0"/>
                      <w:marBottom w:val="0"/>
                      <w:divBdr>
                        <w:top w:val="none" w:sz="0" w:space="0" w:color="auto"/>
                        <w:left w:val="none" w:sz="0" w:space="0" w:color="auto"/>
                        <w:bottom w:val="none" w:sz="0" w:space="0" w:color="auto"/>
                        <w:right w:val="none" w:sz="0" w:space="0" w:color="auto"/>
                      </w:divBdr>
                    </w:div>
                    <w:div w:id="1219055341">
                      <w:marLeft w:val="0"/>
                      <w:marRight w:val="0"/>
                      <w:marTop w:val="0"/>
                      <w:marBottom w:val="0"/>
                      <w:divBdr>
                        <w:top w:val="none" w:sz="0" w:space="0" w:color="auto"/>
                        <w:left w:val="none" w:sz="0" w:space="0" w:color="auto"/>
                        <w:bottom w:val="none" w:sz="0" w:space="0" w:color="auto"/>
                        <w:right w:val="none" w:sz="0" w:space="0" w:color="auto"/>
                      </w:divBdr>
                    </w:div>
                    <w:div w:id="1727486767">
                      <w:marLeft w:val="0"/>
                      <w:marRight w:val="0"/>
                      <w:marTop w:val="0"/>
                      <w:marBottom w:val="0"/>
                      <w:divBdr>
                        <w:top w:val="none" w:sz="0" w:space="0" w:color="auto"/>
                        <w:left w:val="none" w:sz="0" w:space="0" w:color="auto"/>
                        <w:bottom w:val="none" w:sz="0" w:space="0" w:color="auto"/>
                        <w:right w:val="none" w:sz="0" w:space="0" w:color="auto"/>
                      </w:divBdr>
                    </w:div>
                    <w:div w:id="803886846">
                      <w:marLeft w:val="0"/>
                      <w:marRight w:val="0"/>
                      <w:marTop w:val="0"/>
                      <w:marBottom w:val="0"/>
                      <w:divBdr>
                        <w:top w:val="none" w:sz="0" w:space="0" w:color="auto"/>
                        <w:left w:val="none" w:sz="0" w:space="0" w:color="auto"/>
                        <w:bottom w:val="none" w:sz="0" w:space="0" w:color="auto"/>
                        <w:right w:val="none" w:sz="0" w:space="0" w:color="auto"/>
                      </w:divBdr>
                    </w:div>
                    <w:div w:id="1775899436">
                      <w:marLeft w:val="0"/>
                      <w:marRight w:val="0"/>
                      <w:marTop w:val="0"/>
                      <w:marBottom w:val="0"/>
                      <w:divBdr>
                        <w:top w:val="none" w:sz="0" w:space="0" w:color="auto"/>
                        <w:left w:val="none" w:sz="0" w:space="0" w:color="auto"/>
                        <w:bottom w:val="none" w:sz="0" w:space="0" w:color="auto"/>
                        <w:right w:val="none" w:sz="0" w:space="0" w:color="auto"/>
                      </w:divBdr>
                    </w:div>
                    <w:div w:id="151871577">
                      <w:marLeft w:val="0"/>
                      <w:marRight w:val="0"/>
                      <w:marTop w:val="0"/>
                      <w:marBottom w:val="0"/>
                      <w:divBdr>
                        <w:top w:val="none" w:sz="0" w:space="0" w:color="auto"/>
                        <w:left w:val="none" w:sz="0" w:space="0" w:color="auto"/>
                        <w:bottom w:val="none" w:sz="0" w:space="0" w:color="auto"/>
                        <w:right w:val="none" w:sz="0" w:space="0" w:color="auto"/>
                      </w:divBdr>
                    </w:div>
                    <w:div w:id="1448885393">
                      <w:marLeft w:val="0"/>
                      <w:marRight w:val="0"/>
                      <w:marTop w:val="0"/>
                      <w:marBottom w:val="0"/>
                      <w:divBdr>
                        <w:top w:val="none" w:sz="0" w:space="0" w:color="auto"/>
                        <w:left w:val="none" w:sz="0" w:space="0" w:color="auto"/>
                        <w:bottom w:val="none" w:sz="0" w:space="0" w:color="auto"/>
                        <w:right w:val="none" w:sz="0" w:space="0" w:color="auto"/>
                      </w:divBdr>
                    </w:div>
                    <w:div w:id="418403133">
                      <w:marLeft w:val="0"/>
                      <w:marRight w:val="0"/>
                      <w:marTop w:val="0"/>
                      <w:marBottom w:val="0"/>
                      <w:divBdr>
                        <w:top w:val="none" w:sz="0" w:space="0" w:color="auto"/>
                        <w:left w:val="none" w:sz="0" w:space="0" w:color="auto"/>
                        <w:bottom w:val="none" w:sz="0" w:space="0" w:color="auto"/>
                        <w:right w:val="none" w:sz="0" w:space="0" w:color="auto"/>
                      </w:divBdr>
                    </w:div>
                    <w:div w:id="1520044525">
                      <w:marLeft w:val="0"/>
                      <w:marRight w:val="0"/>
                      <w:marTop w:val="0"/>
                      <w:marBottom w:val="0"/>
                      <w:divBdr>
                        <w:top w:val="none" w:sz="0" w:space="0" w:color="auto"/>
                        <w:left w:val="none" w:sz="0" w:space="0" w:color="auto"/>
                        <w:bottom w:val="none" w:sz="0" w:space="0" w:color="auto"/>
                        <w:right w:val="none" w:sz="0" w:space="0" w:color="auto"/>
                      </w:divBdr>
                    </w:div>
                    <w:div w:id="1152142387">
                      <w:marLeft w:val="0"/>
                      <w:marRight w:val="0"/>
                      <w:marTop w:val="0"/>
                      <w:marBottom w:val="0"/>
                      <w:divBdr>
                        <w:top w:val="none" w:sz="0" w:space="0" w:color="auto"/>
                        <w:left w:val="none" w:sz="0" w:space="0" w:color="auto"/>
                        <w:bottom w:val="none" w:sz="0" w:space="0" w:color="auto"/>
                        <w:right w:val="none" w:sz="0" w:space="0" w:color="auto"/>
                      </w:divBdr>
                    </w:div>
                    <w:div w:id="1358651555">
                      <w:marLeft w:val="0"/>
                      <w:marRight w:val="0"/>
                      <w:marTop w:val="0"/>
                      <w:marBottom w:val="0"/>
                      <w:divBdr>
                        <w:top w:val="none" w:sz="0" w:space="0" w:color="auto"/>
                        <w:left w:val="none" w:sz="0" w:space="0" w:color="auto"/>
                        <w:bottom w:val="none" w:sz="0" w:space="0" w:color="auto"/>
                        <w:right w:val="none" w:sz="0" w:space="0" w:color="auto"/>
                      </w:divBdr>
                    </w:div>
                    <w:div w:id="2000381915">
                      <w:marLeft w:val="0"/>
                      <w:marRight w:val="0"/>
                      <w:marTop w:val="0"/>
                      <w:marBottom w:val="0"/>
                      <w:divBdr>
                        <w:top w:val="none" w:sz="0" w:space="0" w:color="auto"/>
                        <w:left w:val="none" w:sz="0" w:space="0" w:color="auto"/>
                        <w:bottom w:val="none" w:sz="0" w:space="0" w:color="auto"/>
                        <w:right w:val="none" w:sz="0" w:space="0" w:color="auto"/>
                      </w:divBdr>
                    </w:div>
                    <w:div w:id="1919364462">
                      <w:marLeft w:val="0"/>
                      <w:marRight w:val="0"/>
                      <w:marTop w:val="0"/>
                      <w:marBottom w:val="0"/>
                      <w:divBdr>
                        <w:top w:val="none" w:sz="0" w:space="0" w:color="auto"/>
                        <w:left w:val="none" w:sz="0" w:space="0" w:color="auto"/>
                        <w:bottom w:val="none" w:sz="0" w:space="0" w:color="auto"/>
                        <w:right w:val="none" w:sz="0" w:space="0" w:color="auto"/>
                      </w:divBdr>
                    </w:div>
                    <w:div w:id="1845898127">
                      <w:marLeft w:val="0"/>
                      <w:marRight w:val="0"/>
                      <w:marTop w:val="0"/>
                      <w:marBottom w:val="0"/>
                      <w:divBdr>
                        <w:top w:val="none" w:sz="0" w:space="0" w:color="auto"/>
                        <w:left w:val="none" w:sz="0" w:space="0" w:color="auto"/>
                        <w:bottom w:val="none" w:sz="0" w:space="0" w:color="auto"/>
                        <w:right w:val="none" w:sz="0" w:space="0" w:color="auto"/>
                      </w:divBdr>
                    </w:div>
                    <w:div w:id="536048923">
                      <w:marLeft w:val="0"/>
                      <w:marRight w:val="0"/>
                      <w:marTop w:val="0"/>
                      <w:marBottom w:val="0"/>
                      <w:divBdr>
                        <w:top w:val="none" w:sz="0" w:space="0" w:color="auto"/>
                        <w:left w:val="none" w:sz="0" w:space="0" w:color="auto"/>
                        <w:bottom w:val="none" w:sz="0" w:space="0" w:color="auto"/>
                        <w:right w:val="none" w:sz="0" w:space="0" w:color="auto"/>
                      </w:divBdr>
                    </w:div>
                    <w:div w:id="909775041">
                      <w:marLeft w:val="0"/>
                      <w:marRight w:val="0"/>
                      <w:marTop w:val="0"/>
                      <w:marBottom w:val="0"/>
                      <w:divBdr>
                        <w:top w:val="none" w:sz="0" w:space="0" w:color="auto"/>
                        <w:left w:val="none" w:sz="0" w:space="0" w:color="auto"/>
                        <w:bottom w:val="none" w:sz="0" w:space="0" w:color="auto"/>
                        <w:right w:val="none" w:sz="0" w:space="0" w:color="auto"/>
                      </w:divBdr>
                    </w:div>
                    <w:div w:id="1407148909">
                      <w:marLeft w:val="0"/>
                      <w:marRight w:val="0"/>
                      <w:marTop w:val="0"/>
                      <w:marBottom w:val="0"/>
                      <w:divBdr>
                        <w:top w:val="none" w:sz="0" w:space="0" w:color="auto"/>
                        <w:left w:val="none" w:sz="0" w:space="0" w:color="auto"/>
                        <w:bottom w:val="none" w:sz="0" w:space="0" w:color="auto"/>
                        <w:right w:val="none" w:sz="0" w:space="0" w:color="auto"/>
                      </w:divBdr>
                    </w:div>
                    <w:div w:id="2096705574">
                      <w:marLeft w:val="0"/>
                      <w:marRight w:val="0"/>
                      <w:marTop w:val="0"/>
                      <w:marBottom w:val="0"/>
                      <w:divBdr>
                        <w:top w:val="none" w:sz="0" w:space="0" w:color="auto"/>
                        <w:left w:val="none" w:sz="0" w:space="0" w:color="auto"/>
                        <w:bottom w:val="none" w:sz="0" w:space="0" w:color="auto"/>
                        <w:right w:val="none" w:sz="0" w:space="0" w:color="auto"/>
                      </w:divBdr>
                    </w:div>
                    <w:div w:id="1008827905">
                      <w:marLeft w:val="0"/>
                      <w:marRight w:val="0"/>
                      <w:marTop w:val="0"/>
                      <w:marBottom w:val="0"/>
                      <w:divBdr>
                        <w:top w:val="none" w:sz="0" w:space="0" w:color="auto"/>
                        <w:left w:val="none" w:sz="0" w:space="0" w:color="auto"/>
                        <w:bottom w:val="none" w:sz="0" w:space="0" w:color="auto"/>
                        <w:right w:val="none" w:sz="0" w:space="0" w:color="auto"/>
                      </w:divBdr>
                    </w:div>
                    <w:div w:id="5973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56289">
          <w:marLeft w:val="0"/>
          <w:marRight w:val="0"/>
          <w:marTop w:val="0"/>
          <w:marBottom w:val="0"/>
          <w:divBdr>
            <w:top w:val="none" w:sz="0" w:space="0" w:color="auto"/>
            <w:left w:val="none" w:sz="0" w:space="0" w:color="auto"/>
            <w:bottom w:val="none" w:sz="0" w:space="0" w:color="auto"/>
            <w:right w:val="none" w:sz="0" w:space="0" w:color="auto"/>
          </w:divBdr>
        </w:div>
        <w:div w:id="1702318374">
          <w:marLeft w:val="0"/>
          <w:marRight w:val="0"/>
          <w:marTop w:val="0"/>
          <w:marBottom w:val="0"/>
          <w:divBdr>
            <w:top w:val="none" w:sz="0" w:space="0" w:color="auto"/>
            <w:left w:val="none" w:sz="0" w:space="0" w:color="auto"/>
            <w:bottom w:val="none" w:sz="0" w:space="0" w:color="auto"/>
            <w:right w:val="none" w:sz="0" w:space="0" w:color="auto"/>
          </w:divBdr>
        </w:div>
        <w:div w:id="1258060279">
          <w:marLeft w:val="0"/>
          <w:marRight w:val="0"/>
          <w:marTop w:val="0"/>
          <w:marBottom w:val="0"/>
          <w:divBdr>
            <w:top w:val="none" w:sz="0" w:space="0" w:color="auto"/>
            <w:left w:val="none" w:sz="0" w:space="0" w:color="auto"/>
            <w:bottom w:val="none" w:sz="0" w:space="0" w:color="auto"/>
            <w:right w:val="none" w:sz="0" w:space="0" w:color="auto"/>
          </w:divBdr>
        </w:div>
        <w:div w:id="439573513">
          <w:marLeft w:val="0"/>
          <w:marRight w:val="0"/>
          <w:marTop w:val="0"/>
          <w:marBottom w:val="0"/>
          <w:divBdr>
            <w:top w:val="none" w:sz="0" w:space="0" w:color="auto"/>
            <w:left w:val="none" w:sz="0" w:space="0" w:color="auto"/>
            <w:bottom w:val="none" w:sz="0" w:space="0" w:color="auto"/>
            <w:right w:val="none" w:sz="0" w:space="0" w:color="auto"/>
          </w:divBdr>
        </w:div>
        <w:div w:id="1787970423">
          <w:marLeft w:val="0"/>
          <w:marRight w:val="0"/>
          <w:marTop w:val="0"/>
          <w:marBottom w:val="0"/>
          <w:divBdr>
            <w:top w:val="none" w:sz="0" w:space="0" w:color="auto"/>
            <w:left w:val="none" w:sz="0" w:space="0" w:color="auto"/>
            <w:bottom w:val="none" w:sz="0" w:space="0" w:color="auto"/>
            <w:right w:val="none" w:sz="0" w:space="0" w:color="auto"/>
          </w:divBdr>
        </w:div>
        <w:div w:id="941645816">
          <w:marLeft w:val="0"/>
          <w:marRight w:val="0"/>
          <w:marTop w:val="0"/>
          <w:marBottom w:val="0"/>
          <w:divBdr>
            <w:top w:val="none" w:sz="0" w:space="0" w:color="auto"/>
            <w:left w:val="none" w:sz="0" w:space="0" w:color="auto"/>
            <w:bottom w:val="none" w:sz="0" w:space="0" w:color="auto"/>
            <w:right w:val="none" w:sz="0" w:space="0" w:color="auto"/>
          </w:divBdr>
        </w:div>
      </w:divsChild>
    </w:div>
    <w:div w:id="1115758679">
      <w:bodyDiv w:val="1"/>
      <w:marLeft w:val="0"/>
      <w:marRight w:val="0"/>
      <w:marTop w:val="0"/>
      <w:marBottom w:val="0"/>
      <w:divBdr>
        <w:top w:val="none" w:sz="0" w:space="0" w:color="auto"/>
        <w:left w:val="none" w:sz="0" w:space="0" w:color="auto"/>
        <w:bottom w:val="none" w:sz="0" w:space="0" w:color="auto"/>
        <w:right w:val="none" w:sz="0" w:space="0" w:color="auto"/>
      </w:divBdr>
    </w:div>
    <w:div w:id="1129931394">
      <w:bodyDiv w:val="1"/>
      <w:marLeft w:val="0"/>
      <w:marRight w:val="0"/>
      <w:marTop w:val="0"/>
      <w:marBottom w:val="0"/>
      <w:divBdr>
        <w:top w:val="none" w:sz="0" w:space="0" w:color="auto"/>
        <w:left w:val="none" w:sz="0" w:space="0" w:color="auto"/>
        <w:bottom w:val="none" w:sz="0" w:space="0" w:color="auto"/>
        <w:right w:val="none" w:sz="0" w:space="0" w:color="auto"/>
      </w:divBdr>
      <w:divsChild>
        <w:div w:id="2115205463">
          <w:marLeft w:val="0"/>
          <w:marRight w:val="0"/>
          <w:marTop w:val="0"/>
          <w:marBottom w:val="0"/>
          <w:divBdr>
            <w:top w:val="none" w:sz="0" w:space="0" w:color="auto"/>
            <w:left w:val="none" w:sz="0" w:space="0" w:color="auto"/>
            <w:bottom w:val="none" w:sz="0" w:space="0" w:color="auto"/>
            <w:right w:val="none" w:sz="0" w:space="0" w:color="auto"/>
          </w:divBdr>
        </w:div>
        <w:div w:id="463350914">
          <w:marLeft w:val="0"/>
          <w:marRight w:val="0"/>
          <w:marTop w:val="0"/>
          <w:marBottom w:val="0"/>
          <w:divBdr>
            <w:top w:val="none" w:sz="0" w:space="0" w:color="auto"/>
            <w:left w:val="none" w:sz="0" w:space="0" w:color="auto"/>
            <w:bottom w:val="none" w:sz="0" w:space="0" w:color="auto"/>
            <w:right w:val="none" w:sz="0" w:space="0" w:color="auto"/>
          </w:divBdr>
        </w:div>
        <w:div w:id="2110465837">
          <w:marLeft w:val="0"/>
          <w:marRight w:val="0"/>
          <w:marTop w:val="0"/>
          <w:marBottom w:val="0"/>
          <w:divBdr>
            <w:top w:val="none" w:sz="0" w:space="0" w:color="auto"/>
            <w:left w:val="none" w:sz="0" w:space="0" w:color="auto"/>
            <w:bottom w:val="none" w:sz="0" w:space="0" w:color="auto"/>
            <w:right w:val="none" w:sz="0" w:space="0" w:color="auto"/>
          </w:divBdr>
        </w:div>
        <w:div w:id="1973976195">
          <w:marLeft w:val="0"/>
          <w:marRight w:val="0"/>
          <w:marTop w:val="0"/>
          <w:marBottom w:val="0"/>
          <w:divBdr>
            <w:top w:val="none" w:sz="0" w:space="0" w:color="auto"/>
            <w:left w:val="none" w:sz="0" w:space="0" w:color="auto"/>
            <w:bottom w:val="none" w:sz="0" w:space="0" w:color="auto"/>
            <w:right w:val="none" w:sz="0" w:space="0" w:color="auto"/>
          </w:divBdr>
        </w:div>
        <w:div w:id="1350763390">
          <w:marLeft w:val="0"/>
          <w:marRight w:val="0"/>
          <w:marTop w:val="0"/>
          <w:marBottom w:val="0"/>
          <w:divBdr>
            <w:top w:val="none" w:sz="0" w:space="0" w:color="auto"/>
            <w:left w:val="none" w:sz="0" w:space="0" w:color="auto"/>
            <w:bottom w:val="none" w:sz="0" w:space="0" w:color="auto"/>
            <w:right w:val="none" w:sz="0" w:space="0" w:color="auto"/>
          </w:divBdr>
        </w:div>
        <w:div w:id="1095514664">
          <w:marLeft w:val="0"/>
          <w:marRight w:val="0"/>
          <w:marTop w:val="0"/>
          <w:marBottom w:val="0"/>
          <w:divBdr>
            <w:top w:val="none" w:sz="0" w:space="0" w:color="auto"/>
            <w:left w:val="none" w:sz="0" w:space="0" w:color="auto"/>
            <w:bottom w:val="none" w:sz="0" w:space="0" w:color="auto"/>
            <w:right w:val="none" w:sz="0" w:space="0" w:color="auto"/>
          </w:divBdr>
          <w:divsChild>
            <w:div w:id="1328942663">
              <w:marLeft w:val="-75"/>
              <w:marRight w:val="0"/>
              <w:marTop w:val="30"/>
              <w:marBottom w:val="30"/>
              <w:divBdr>
                <w:top w:val="none" w:sz="0" w:space="0" w:color="auto"/>
                <w:left w:val="none" w:sz="0" w:space="0" w:color="auto"/>
                <w:bottom w:val="none" w:sz="0" w:space="0" w:color="auto"/>
                <w:right w:val="none" w:sz="0" w:space="0" w:color="auto"/>
              </w:divBdr>
              <w:divsChild>
                <w:div w:id="1791246506">
                  <w:marLeft w:val="0"/>
                  <w:marRight w:val="0"/>
                  <w:marTop w:val="0"/>
                  <w:marBottom w:val="0"/>
                  <w:divBdr>
                    <w:top w:val="none" w:sz="0" w:space="0" w:color="auto"/>
                    <w:left w:val="none" w:sz="0" w:space="0" w:color="auto"/>
                    <w:bottom w:val="none" w:sz="0" w:space="0" w:color="auto"/>
                    <w:right w:val="none" w:sz="0" w:space="0" w:color="auto"/>
                  </w:divBdr>
                  <w:divsChild>
                    <w:div w:id="181210178">
                      <w:marLeft w:val="0"/>
                      <w:marRight w:val="0"/>
                      <w:marTop w:val="0"/>
                      <w:marBottom w:val="0"/>
                      <w:divBdr>
                        <w:top w:val="none" w:sz="0" w:space="0" w:color="auto"/>
                        <w:left w:val="none" w:sz="0" w:space="0" w:color="auto"/>
                        <w:bottom w:val="none" w:sz="0" w:space="0" w:color="auto"/>
                        <w:right w:val="none" w:sz="0" w:space="0" w:color="auto"/>
                      </w:divBdr>
                    </w:div>
                    <w:div w:id="1053625581">
                      <w:marLeft w:val="0"/>
                      <w:marRight w:val="0"/>
                      <w:marTop w:val="0"/>
                      <w:marBottom w:val="0"/>
                      <w:divBdr>
                        <w:top w:val="none" w:sz="0" w:space="0" w:color="auto"/>
                        <w:left w:val="none" w:sz="0" w:space="0" w:color="auto"/>
                        <w:bottom w:val="none" w:sz="0" w:space="0" w:color="auto"/>
                        <w:right w:val="none" w:sz="0" w:space="0" w:color="auto"/>
                      </w:divBdr>
                    </w:div>
                    <w:div w:id="1884170881">
                      <w:marLeft w:val="0"/>
                      <w:marRight w:val="0"/>
                      <w:marTop w:val="0"/>
                      <w:marBottom w:val="0"/>
                      <w:divBdr>
                        <w:top w:val="none" w:sz="0" w:space="0" w:color="auto"/>
                        <w:left w:val="none" w:sz="0" w:space="0" w:color="auto"/>
                        <w:bottom w:val="none" w:sz="0" w:space="0" w:color="auto"/>
                        <w:right w:val="none" w:sz="0" w:space="0" w:color="auto"/>
                      </w:divBdr>
                    </w:div>
                    <w:div w:id="825169716">
                      <w:marLeft w:val="0"/>
                      <w:marRight w:val="0"/>
                      <w:marTop w:val="0"/>
                      <w:marBottom w:val="0"/>
                      <w:divBdr>
                        <w:top w:val="none" w:sz="0" w:space="0" w:color="auto"/>
                        <w:left w:val="none" w:sz="0" w:space="0" w:color="auto"/>
                        <w:bottom w:val="none" w:sz="0" w:space="0" w:color="auto"/>
                        <w:right w:val="none" w:sz="0" w:space="0" w:color="auto"/>
                      </w:divBdr>
                    </w:div>
                    <w:div w:id="768308518">
                      <w:marLeft w:val="0"/>
                      <w:marRight w:val="0"/>
                      <w:marTop w:val="0"/>
                      <w:marBottom w:val="0"/>
                      <w:divBdr>
                        <w:top w:val="none" w:sz="0" w:space="0" w:color="auto"/>
                        <w:left w:val="none" w:sz="0" w:space="0" w:color="auto"/>
                        <w:bottom w:val="none" w:sz="0" w:space="0" w:color="auto"/>
                        <w:right w:val="none" w:sz="0" w:space="0" w:color="auto"/>
                      </w:divBdr>
                    </w:div>
                    <w:div w:id="1294099755">
                      <w:marLeft w:val="0"/>
                      <w:marRight w:val="0"/>
                      <w:marTop w:val="0"/>
                      <w:marBottom w:val="0"/>
                      <w:divBdr>
                        <w:top w:val="none" w:sz="0" w:space="0" w:color="auto"/>
                        <w:left w:val="none" w:sz="0" w:space="0" w:color="auto"/>
                        <w:bottom w:val="none" w:sz="0" w:space="0" w:color="auto"/>
                        <w:right w:val="none" w:sz="0" w:space="0" w:color="auto"/>
                      </w:divBdr>
                    </w:div>
                    <w:div w:id="1432583535">
                      <w:marLeft w:val="0"/>
                      <w:marRight w:val="0"/>
                      <w:marTop w:val="0"/>
                      <w:marBottom w:val="0"/>
                      <w:divBdr>
                        <w:top w:val="none" w:sz="0" w:space="0" w:color="auto"/>
                        <w:left w:val="none" w:sz="0" w:space="0" w:color="auto"/>
                        <w:bottom w:val="none" w:sz="0" w:space="0" w:color="auto"/>
                        <w:right w:val="none" w:sz="0" w:space="0" w:color="auto"/>
                      </w:divBdr>
                    </w:div>
                    <w:div w:id="976449437">
                      <w:marLeft w:val="0"/>
                      <w:marRight w:val="0"/>
                      <w:marTop w:val="0"/>
                      <w:marBottom w:val="0"/>
                      <w:divBdr>
                        <w:top w:val="none" w:sz="0" w:space="0" w:color="auto"/>
                        <w:left w:val="none" w:sz="0" w:space="0" w:color="auto"/>
                        <w:bottom w:val="none" w:sz="0" w:space="0" w:color="auto"/>
                        <w:right w:val="none" w:sz="0" w:space="0" w:color="auto"/>
                      </w:divBdr>
                    </w:div>
                    <w:div w:id="1939173328">
                      <w:marLeft w:val="0"/>
                      <w:marRight w:val="0"/>
                      <w:marTop w:val="0"/>
                      <w:marBottom w:val="0"/>
                      <w:divBdr>
                        <w:top w:val="none" w:sz="0" w:space="0" w:color="auto"/>
                        <w:left w:val="none" w:sz="0" w:space="0" w:color="auto"/>
                        <w:bottom w:val="none" w:sz="0" w:space="0" w:color="auto"/>
                        <w:right w:val="none" w:sz="0" w:space="0" w:color="auto"/>
                      </w:divBdr>
                    </w:div>
                    <w:div w:id="528641269">
                      <w:marLeft w:val="0"/>
                      <w:marRight w:val="0"/>
                      <w:marTop w:val="0"/>
                      <w:marBottom w:val="0"/>
                      <w:divBdr>
                        <w:top w:val="none" w:sz="0" w:space="0" w:color="auto"/>
                        <w:left w:val="none" w:sz="0" w:space="0" w:color="auto"/>
                        <w:bottom w:val="none" w:sz="0" w:space="0" w:color="auto"/>
                        <w:right w:val="none" w:sz="0" w:space="0" w:color="auto"/>
                      </w:divBdr>
                    </w:div>
                    <w:div w:id="365057606">
                      <w:marLeft w:val="0"/>
                      <w:marRight w:val="0"/>
                      <w:marTop w:val="0"/>
                      <w:marBottom w:val="0"/>
                      <w:divBdr>
                        <w:top w:val="none" w:sz="0" w:space="0" w:color="auto"/>
                        <w:left w:val="none" w:sz="0" w:space="0" w:color="auto"/>
                        <w:bottom w:val="none" w:sz="0" w:space="0" w:color="auto"/>
                        <w:right w:val="none" w:sz="0" w:space="0" w:color="auto"/>
                      </w:divBdr>
                    </w:div>
                    <w:div w:id="1275289904">
                      <w:marLeft w:val="0"/>
                      <w:marRight w:val="0"/>
                      <w:marTop w:val="0"/>
                      <w:marBottom w:val="0"/>
                      <w:divBdr>
                        <w:top w:val="none" w:sz="0" w:space="0" w:color="auto"/>
                        <w:left w:val="none" w:sz="0" w:space="0" w:color="auto"/>
                        <w:bottom w:val="none" w:sz="0" w:space="0" w:color="auto"/>
                        <w:right w:val="none" w:sz="0" w:space="0" w:color="auto"/>
                      </w:divBdr>
                    </w:div>
                    <w:div w:id="435059948">
                      <w:marLeft w:val="0"/>
                      <w:marRight w:val="0"/>
                      <w:marTop w:val="0"/>
                      <w:marBottom w:val="0"/>
                      <w:divBdr>
                        <w:top w:val="none" w:sz="0" w:space="0" w:color="auto"/>
                        <w:left w:val="none" w:sz="0" w:space="0" w:color="auto"/>
                        <w:bottom w:val="none" w:sz="0" w:space="0" w:color="auto"/>
                        <w:right w:val="none" w:sz="0" w:space="0" w:color="auto"/>
                      </w:divBdr>
                    </w:div>
                    <w:div w:id="547107206">
                      <w:marLeft w:val="0"/>
                      <w:marRight w:val="0"/>
                      <w:marTop w:val="0"/>
                      <w:marBottom w:val="0"/>
                      <w:divBdr>
                        <w:top w:val="none" w:sz="0" w:space="0" w:color="auto"/>
                        <w:left w:val="none" w:sz="0" w:space="0" w:color="auto"/>
                        <w:bottom w:val="none" w:sz="0" w:space="0" w:color="auto"/>
                        <w:right w:val="none" w:sz="0" w:space="0" w:color="auto"/>
                      </w:divBdr>
                    </w:div>
                    <w:div w:id="1766270302">
                      <w:marLeft w:val="0"/>
                      <w:marRight w:val="0"/>
                      <w:marTop w:val="0"/>
                      <w:marBottom w:val="0"/>
                      <w:divBdr>
                        <w:top w:val="none" w:sz="0" w:space="0" w:color="auto"/>
                        <w:left w:val="none" w:sz="0" w:space="0" w:color="auto"/>
                        <w:bottom w:val="none" w:sz="0" w:space="0" w:color="auto"/>
                        <w:right w:val="none" w:sz="0" w:space="0" w:color="auto"/>
                      </w:divBdr>
                    </w:div>
                    <w:div w:id="410664959">
                      <w:marLeft w:val="0"/>
                      <w:marRight w:val="0"/>
                      <w:marTop w:val="0"/>
                      <w:marBottom w:val="0"/>
                      <w:divBdr>
                        <w:top w:val="none" w:sz="0" w:space="0" w:color="auto"/>
                        <w:left w:val="none" w:sz="0" w:space="0" w:color="auto"/>
                        <w:bottom w:val="none" w:sz="0" w:space="0" w:color="auto"/>
                        <w:right w:val="none" w:sz="0" w:space="0" w:color="auto"/>
                      </w:divBdr>
                    </w:div>
                    <w:div w:id="1104299768">
                      <w:marLeft w:val="0"/>
                      <w:marRight w:val="0"/>
                      <w:marTop w:val="0"/>
                      <w:marBottom w:val="0"/>
                      <w:divBdr>
                        <w:top w:val="none" w:sz="0" w:space="0" w:color="auto"/>
                        <w:left w:val="none" w:sz="0" w:space="0" w:color="auto"/>
                        <w:bottom w:val="none" w:sz="0" w:space="0" w:color="auto"/>
                        <w:right w:val="none" w:sz="0" w:space="0" w:color="auto"/>
                      </w:divBdr>
                    </w:div>
                    <w:div w:id="808791636">
                      <w:marLeft w:val="0"/>
                      <w:marRight w:val="0"/>
                      <w:marTop w:val="0"/>
                      <w:marBottom w:val="0"/>
                      <w:divBdr>
                        <w:top w:val="none" w:sz="0" w:space="0" w:color="auto"/>
                        <w:left w:val="none" w:sz="0" w:space="0" w:color="auto"/>
                        <w:bottom w:val="none" w:sz="0" w:space="0" w:color="auto"/>
                        <w:right w:val="none" w:sz="0" w:space="0" w:color="auto"/>
                      </w:divBdr>
                    </w:div>
                    <w:div w:id="1857036002">
                      <w:marLeft w:val="0"/>
                      <w:marRight w:val="0"/>
                      <w:marTop w:val="0"/>
                      <w:marBottom w:val="0"/>
                      <w:divBdr>
                        <w:top w:val="none" w:sz="0" w:space="0" w:color="auto"/>
                        <w:left w:val="none" w:sz="0" w:space="0" w:color="auto"/>
                        <w:bottom w:val="none" w:sz="0" w:space="0" w:color="auto"/>
                        <w:right w:val="none" w:sz="0" w:space="0" w:color="auto"/>
                      </w:divBdr>
                    </w:div>
                    <w:div w:id="1392730829">
                      <w:marLeft w:val="0"/>
                      <w:marRight w:val="0"/>
                      <w:marTop w:val="0"/>
                      <w:marBottom w:val="0"/>
                      <w:divBdr>
                        <w:top w:val="none" w:sz="0" w:space="0" w:color="auto"/>
                        <w:left w:val="none" w:sz="0" w:space="0" w:color="auto"/>
                        <w:bottom w:val="none" w:sz="0" w:space="0" w:color="auto"/>
                        <w:right w:val="none" w:sz="0" w:space="0" w:color="auto"/>
                      </w:divBdr>
                    </w:div>
                    <w:div w:id="1967462583">
                      <w:marLeft w:val="0"/>
                      <w:marRight w:val="0"/>
                      <w:marTop w:val="0"/>
                      <w:marBottom w:val="0"/>
                      <w:divBdr>
                        <w:top w:val="none" w:sz="0" w:space="0" w:color="auto"/>
                        <w:left w:val="none" w:sz="0" w:space="0" w:color="auto"/>
                        <w:bottom w:val="none" w:sz="0" w:space="0" w:color="auto"/>
                        <w:right w:val="none" w:sz="0" w:space="0" w:color="auto"/>
                      </w:divBdr>
                    </w:div>
                    <w:div w:id="597758157">
                      <w:marLeft w:val="0"/>
                      <w:marRight w:val="0"/>
                      <w:marTop w:val="0"/>
                      <w:marBottom w:val="0"/>
                      <w:divBdr>
                        <w:top w:val="none" w:sz="0" w:space="0" w:color="auto"/>
                        <w:left w:val="none" w:sz="0" w:space="0" w:color="auto"/>
                        <w:bottom w:val="none" w:sz="0" w:space="0" w:color="auto"/>
                        <w:right w:val="none" w:sz="0" w:space="0" w:color="auto"/>
                      </w:divBdr>
                    </w:div>
                    <w:div w:id="297339639">
                      <w:marLeft w:val="0"/>
                      <w:marRight w:val="0"/>
                      <w:marTop w:val="0"/>
                      <w:marBottom w:val="0"/>
                      <w:divBdr>
                        <w:top w:val="none" w:sz="0" w:space="0" w:color="auto"/>
                        <w:left w:val="none" w:sz="0" w:space="0" w:color="auto"/>
                        <w:bottom w:val="none" w:sz="0" w:space="0" w:color="auto"/>
                        <w:right w:val="none" w:sz="0" w:space="0" w:color="auto"/>
                      </w:divBdr>
                    </w:div>
                    <w:div w:id="949625870">
                      <w:marLeft w:val="0"/>
                      <w:marRight w:val="0"/>
                      <w:marTop w:val="0"/>
                      <w:marBottom w:val="0"/>
                      <w:divBdr>
                        <w:top w:val="none" w:sz="0" w:space="0" w:color="auto"/>
                        <w:left w:val="none" w:sz="0" w:space="0" w:color="auto"/>
                        <w:bottom w:val="none" w:sz="0" w:space="0" w:color="auto"/>
                        <w:right w:val="none" w:sz="0" w:space="0" w:color="auto"/>
                      </w:divBdr>
                    </w:div>
                    <w:div w:id="913978695">
                      <w:marLeft w:val="0"/>
                      <w:marRight w:val="0"/>
                      <w:marTop w:val="0"/>
                      <w:marBottom w:val="0"/>
                      <w:divBdr>
                        <w:top w:val="none" w:sz="0" w:space="0" w:color="auto"/>
                        <w:left w:val="none" w:sz="0" w:space="0" w:color="auto"/>
                        <w:bottom w:val="none" w:sz="0" w:space="0" w:color="auto"/>
                        <w:right w:val="none" w:sz="0" w:space="0" w:color="auto"/>
                      </w:divBdr>
                    </w:div>
                    <w:div w:id="159779055">
                      <w:marLeft w:val="0"/>
                      <w:marRight w:val="0"/>
                      <w:marTop w:val="0"/>
                      <w:marBottom w:val="0"/>
                      <w:divBdr>
                        <w:top w:val="none" w:sz="0" w:space="0" w:color="auto"/>
                        <w:left w:val="none" w:sz="0" w:space="0" w:color="auto"/>
                        <w:bottom w:val="none" w:sz="0" w:space="0" w:color="auto"/>
                        <w:right w:val="none" w:sz="0" w:space="0" w:color="auto"/>
                      </w:divBdr>
                    </w:div>
                    <w:div w:id="884297824">
                      <w:marLeft w:val="0"/>
                      <w:marRight w:val="0"/>
                      <w:marTop w:val="0"/>
                      <w:marBottom w:val="0"/>
                      <w:divBdr>
                        <w:top w:val="none" w:sz="0" w:space="0" w:color="auto"/>
                        <w:left w:val="none" w:sz="0" w:space="0" w:color="auto"/>
                        <w:bottom w:val="none" w:sz="0" w:space="0" w:color="auto"/>
                        <w:right w:val="none" w:sz="0" w:space="0" w:color="auto"/>
                      </w:divBdr>
                    </w:div>
                    <w:div w:id="458381920">
                      <w:marLeft w:val="0"/>
                      <w:marRight w:val="0"/>
                      <w:marTop w:val="0"/>
                      <w:marBottom w:val="0"/>
                      <w:divBdr>
                        <w:top w:val="none" w:sz="0" w:space="0" w:color="auto"/>
                        <w:left w:val="none" w:sz="0" w:space="0" w:color="auto"/>
                        <w:bottom w:val="none" w:sz="0" w:space="0" w:color="auto"/>
                        <w:right w:val="none" w:sz="0" w:space="0" w:color="auto"/>
                      </w:divBdr>
                    </w:div>
                    <w:div w:id="1087992913">
                      <w:marLeft w:val="0"/>
                      <w:marRight w:val="0"/>
                      <w:marTop w:val="0"/>
                      <w:marBottom w:val="0"/>
                      <w:divBdr>
                        <w:top w:val="none" w:sz="0" w:space="0" w:color="auto"/>
                        <w:left w:val="none" w:sz="0" w:space="0" w:color="auto"/>
                        <w:bottom w:val="none" w:sz="0" w:space="0" w:color="auto"/>
                        <w:right w:val="none" w:sz="0" w:space="0" w:color="auto"/>
                      </w:divBdr>
                    </w:div>
                    <w:div w:id="1930000181">
                      <w:marLeft w:val="0"/>
                      <w:marRight w:val="0"/>
                      <w:marTop w:val="0"/>
                      <w:marBottom w:val="0"/>
                      <w:divBdr>
                        <w:top w:val="none" w:sz="0" w:space="0" w:color="auto"/>
                        <w:left w:val="none" w:sz="0" w:space="0" w:color="auto"/>
                        <w:bottom w:val="none" w:sz="0" w:space="0" w:color="auto"/>
                        <w:right w:val="none" w:sz="0" w:space="0" w:color="auto"/>
                      </w:divBdr>
                    </w:div>
                  </w:divsChild>
                </w:div>
                <w:div w:id="598567906">
                  <w:marLeft w:val="0"/>
                  <w:marRight w:val="0"/>
                  <w:marTop w:val="0"/>
                  <w:marBottom w:val="0"/>
                  <w:divBdr>
                    <w:top w:val="none" w:sz="0" w:space="0" w:color="auto"/>
                    <w:left w:val="none" w:sz="0" w:space="0" w:color="auto"/>
                    <w:bottom w:val="none" w:sz="0" w:space="0" w:color="auto"/>
                    <w:right w:val="none" w:sz="0" w:space="0" w:color="auto"/>
                  </w:divBdr>
                  <w:divsChild>
                    <w:div w:id="1712267600">
                      <w:marLeft w:val="0"/>
                      <w:marRight w:val="0"/>
                      <w:marTop w:val="0"/>
                      <w:marBottom w:val="0"/>
                      <w:divBdr>
                        <w:top w:val="none" w:sz="0" w:space="0" w:color="auto"/>
                        <w:left w:val="none" w:sz="0" w:space="0" w:color="auto"/>
                        <w:bottom w:val="none" w:sz="0" w:space="0" w:color="auto"/>
                        <w:right w:val="none" w:sz="0" w:space="0" w:color="auto"/>
                      </w:divBdr>
                    </w:div>
                    <w:div w:id="72049672">
                      <w:marLeft w:val="0"/>
                      <w:marRight w:val="0"/>
                      <w:marTop w:val="0"/>
                      <w:marBottom w:val="0"/>
                      <w:divBdr>
                        <w:top w:val="none" w:sz="0" w:space="0" w:color="auto"/>
                        <w:left w:val="none" w:sz="0" w:space="0" w:color="auto"/>
                        <w:bottom w:val="none" w:sz="0" w:space="0" w:color="auto"/>
                        <w:right w:val="none" w:sz="0" w:space="0" w:color="auto"/>
                      </w:divBdr>
                    </w:div>
                    <w:div w:id="525213701">
                      <w:marLeft w:val="0"/>
                      <w:marRight w:val="0"/>
                      <w:marTop w:val="0"/>
                      <w:marBottom w:val="0"/>
                      <w:divBdr>
                        <w:top w:val="none" w:sz="0" w:space="0" w:color="auto"/>
                        <w:left w:val="none" w:sz="0" w:space="0" w:color="auto"/>
                        <w:bottom w:val="none" w:sz="0" w:space="0" w:color="auto"/>
                        <w:right w:val="none" w:sz="0" w:space="0" w:color="auto"/>
                      </w:divBdr>
                    </w:div>
                    <w:div w:id="1913542488">
                      <w:marLeft w:val="0"/>
                      <w:marRight w:val="0"/>
                      <w:marTop w:val="0"/>
                      <w:marBottom w:val="0"/>
                      <w:divBdr>
                        <w:top w:val="none" w:sz="0" w:space="0" w:color="auto"/>
                        <w:left w:val="none" w:sz="0" w:space="0" w:color="auto"/>
                        <w:bottom w:val="none" w:sz="0" w:space="0" w:color="auto"/>
                        <w:right w:val="none" w:sz="0" w:space="0" w:color="auto"/>
                      </w:divBdr>
                    </w:div>
                    <w:div w:id="2119835299">
                      <w:marLeft w:val="0"/>
                      <w:marRight w:val="0"/>
                      <w:marTop w:val="0"/>
                      <w:marBottom w:val="0"/>
                      <w:divBdr>
                        <w:top w:val="none" w:sz="0" w:space="0" w:color="auto"/>
                        <w:left w:val="none" w:sz="0" w:space="0" w:color="auto"/>
                        <w:bottom w:val="none" w:sz="0" w:space="0" w:color="auto"/>
                        <w:right w:val="none" w:sz="0" w:space="0" w:color="auto"/>
                      </w:divBdr>
                    </w:div>
                    <w:div w:id="1829636333">
                      <w:marLeft w:val="0"/>
                      <w:marRight w:val="0"/>
                      <w:marTop w:val="0"/>
                      <w:marBottom w:val="0"/>
                      <w:divBdr>
                        <w:top w:val="none" w:sz="0" w:space="0" w:color="auto"/>
                        <w:left w:val="none" w:sz="0" w:space="0" w:color="auto"/>
                        <w:bottom w:val="none" w:sz="0" w:space="0" w:color="auto"/>
                        <w:right w:val="none" w:sz="0" w:space="0" w:color="auto"/>
                      </w:divBdr>
                    </w:div>
                    <w:div w:id="108009697">
                      <w:marLeft w:val="0"/>
                      <w:marRight w:val="0"/>
                      <w:marTop w:val="0"/>
                      <w:marBottom w:val="0"/>
                      <w:divBdr>
                        <w:top w:val="none" w:sz="0" w:space="0" w:color="auto"/>
                        <w:left w:val="none" w:sz="0" w:space="0" w:color="auto"/>
                        <w:bottom w:val="none" w:sz="0" w:space="0" w:color="auto"/>
                        <w:right w:val="none" w:sz="0" w:space="0" w:color="auto"/>
                      </w:divBdr>
                    </w:div>
                    <w:div w:id="131293578">
                      <w:marLeft w:val="0"/>
                      <w:marRight w:val="0"/>
                      <w:marTop w:val="0"/>
                      <w:marBottom w:val="0"/>
                      <w:divBdr>
                        <w:top w:val="none" w:sz="0" w:space="0" w:color="auto"/>
                        <w:left w:val="none" w:sz="0" w:space="0" w:color="auto"/>
                        <w:bottom w:val="none" w:sz="0" w:space="0" w:color="auto"/>
                        <w:right w:val="none" w:sz="0" w:space="0" w:color="auto"/>
                      </w:divBdr>
                    </w:div>
                    <w:div w:id="487215171">
                      <w:marLeft w:val="0"/>
                      <w:marRight w:val="0"/>
                      <w:marTop w:val="0"/>
                      <w:marBottom w:val="0"/>
                      <w:divBdr>
                        <w:top w:val="none" w:sz="0" w:space="0" w:color="auto"/>
                        <w:left w:val="none" w:sz="0" w:space="0" w:color="auto"/>
                        <w:bottom w:val="none" w:sz="0" w:space="0" w:color="auto"/>
                        <w:right w:val="none" w:sz="0" w:space="0" w:color="auto"/>
                      </w:divBdr>
                    </w:div>
                    <w:div w:id="772626257">
                      <w:marLeft w:val="0"/>
                      <w:marRight w:val="0"/>
                      <w:marTop w:val="0"/>
                      <w:marBottom w:val="0"/>
                      <w:divBdr>
                        <w:top w:val="none" w:sz="0" w:space="0" w:color="auto"/>
                        <w:left w:val="none" w:sz="0" w:space="0" w:color="auto"/>
                        <w:bottom w:val="none" w:sz="0" w:space="0" w:color="auto"/>
                        <w:right w:val="none" w:sz="0" w:space="0" w:color="auto"/>
                      </w:divBdr>
                    </w:div>
                    <w:div w:id="1905724409">
                      <w:marLeft w:val="0"/>
                      <w:marRight w:val="0"/>
                      <w:marTop w:val="0"/>
                      <w:marBottom w:val="0"/>
                      <w:divBdr>
                        <w:top w:val="none" w:sz="0" w:space="0" w:color="auto"/>
                        <w:left w:val="none" w:sz="0" w:space="0" w:color="auto"/>
                        <w:bottom w:val="none" w:sz="0" w:space="0" w:color="auto"/>
                        <w:right w:val="none" w:sz="0" w:space="0" w:color="auto"/>
                      </w:divBdr>
                    </w:div>
                    <w:div w:id="1482113229">
                      <w:marLeft w:val="0"/>
                      <w:marRight w:val="0"/>
                      <w:marTop w:val="0"/>
                      <w:marBottom w:val="0"/>
                      <w:divBdr>
                        <w:top w:val="none" w:sz="0" w:space="0" w:color="auto"/>
                        <w:left w:val="none" w:sz="0" w:space="0" w:color="auto"/>
                        <w:bottom w:val="none" w:sz="0" w:space="0" w:color="auto"/>
                        <w:right w:val="none" w:sz="0" w:space="0" w:color="auto"/>
                      </w:divBdr>
                    </w:div>
                    <w:div w:id="64301386">
                      <w:marLeft w:val="0"/>
                      <w:marRight w:val="0"/>
                      <w:marTop w:val="0"/>
                      <w:marBottom w:val="0"/>
                      <w:divBdr>
                        <w:top w:val="none" w:sz="0" w:space="0" w:color="auto"/>
                        <w:left w:val="none" w:sz="0" w:space="0" w:color="auto"/>
                        <w:bottom w:val="none" w:sz="0" w:space="0" w:color="auto"/>
                        <w:right w:val="none" w:sz="0" w:space="0" w:color="auto"/>
                      </w:divBdr>
                    </w:div>
                    <w:div w:id="482891478">
                      <w:marLeft w:val="0"/>
                      <w:marRight w:val="0"/>
                      <w:marTop w:val="0"/>
                      <w:marBottom w:val="0"/>
                      <w:divBdr>
                        <w:top w:val="none" w:sz="0" w:space="0" w:color="auto"/>
                        <w:left w:val="none" w:sz="0" w:space="0" w:color="auto"/>
                        <w:bottom w:val="none" w:sz="0" w:space="0" w:color="auto"/>
                        <w:right w:val="none" w:sz="0" w:space="0" w:color="auto"/>
                      </w:divBdr>
                    </w:div>
                    <w:div w:id="1957178461">
                      <w:marLeft w:val="0"/>
                      <w:marRight w:val="0"/>
                      <w:marTop w:val="0"/>
                      <w:marBottom w:val="0"/>
                      <w:divBdr>
                        <w:top w:val="none" w:sz="0" w:space="0" w:color="auto"/>
                        <w:left w:val="none" w:sz="0" w:space="0" w:color="auto"/>
                        <w:bottom w:val="none" w:sz="0" w:space="0" w:color="auto"/>
                        <w:right w:val="none" w:sz="0" w:space="0" w:color="auto"/>
                      </w:divBdr>
                    </w:div>
                    <w:div w:id="6954026">
                      <w:marLeft w:val="0"/>
                      <w:marRight w:val="0"/>
                      <w:marTop w:val="0"/>
                      <w:marBottom w:val="0"/>
                      <w:divBdr>
                        <w:top w:val="none" w:sz="0" w:space="0" w:color="auto"/>
                        <w:left w:val="none" w:sz="0" w:space="0" w:color="auto"/>
                        <w:bottom w:val="none" w:sz="0" w:space="0" w:color="auto"/>
                        <w:right w:val="none" w:sz="0" w:space="0" w:color="auto"/>
                      </w:divBdr>
                    </w:div>
                    <w:div w:id="160584358">
                      <w:marLeft w:val="0"/>
                      <w:marRight w:val="0"/>
                      <w:marTop w:val="0"/>
                      <w:marBottom w:val="0"/>
                      <w:divBdr>
                        <w:top w:val="none" w:sz="0" w:space="0" w:color="auto"/>
                        <w:left w:val="none" w:sz="0" w:space="0" w:color="auto"/>
                        <w:bottom w:val="none" w:sz="0" w:space="0" w:color="auto"/>
                        <w:right w:val="none" w:sz="0" w:space="0" w:color="auto"/>
                      </w:divBdr>
                    </w:div>
                    <w:div w:id="950816143">
                      <w:marLeft w:val="0"/>
                      <w:marRight w:val="0"/>
                      <w:marTop w:val="0"/>
                      <w:marBottom w:val="0"/>
                      <w:divBdr>
                        <w:top w:val="none" w:sz="0" w:space="0" w:color="auto"/>
                        <w:left w:val="none" w:sz="0" w:space="0" w:color="auto"/>
                        <w:bottom w:val="none" w:sz="0" w:space="0" w:color="auto"/>
                        <w:right w:val="none" w:sz="0" w:space="0" w:color="auto"/>
                      </w:divBdr>
                    </w:div>
                    <w:div w:id="407728499">
                      <w:marLeft w:val="0"/>
                      <w:marRight w:val="0"/>
                      <w:marTop w:val="0"/>
                      <w:marBottom w:val="0"/>
                      <w:divBdr>
                        <w:top w:val="none" w:sz="0" w:space="0" w:color="auto"/>
                        <w:left w:val="none" w:sz="0" w:space="0" w:color="auto"/>
                        <w:bottom w:val="none" w:sz="0" w:space="0" w:color="auto"/>
                        <w:right w:val="none" w:sz="0" w:space="0" w:color="auto"/>
                      </w:divBdr>
                    </w:div>
                    <w:div w:id="1987933304">
                      <w:marLeft w:val="0"/>
                      <w:marRight w:val="0"/>
                      <w:marTop w:val="0"/>
                      <w:marBottom w:val="0"/>
                      <w:divBdr>
                        <w:top w:val="none" w:sz="0" w:space="0" w:color="auto"/>
                        <w:left w:val="none" w:sz="0" w:space="0" w:color="auto"/>
                        <w:bottom w:val="none" w:sz="0" w:space="0" w:color="auto"/>
                        <w:right w:val="none" w:sz="0" w:space="0" w:color="auto"/>
                      </w:divBdr>
                    </w:div>
                    <w:div w:id="1565414263">
                      <w:marLeft w:val="0"/>
                      <w:marRight w:val="0"/>
                      <w:marTop w:val="0"/>
                      <w:marBottom w:val="0"/>
                      <w:divBdr>
                        <w:top w:val="none" w:sz="0" w:space="0" w:color="auto"/>
                        <w:left w:val="none" w:sz="0" w:space="0" w:color="auto"/>
                        <w:bottom w:val="none" w:sz="0" w:space="0" w:color="auto"/>
                        <w:right w:val="none" w:sz="0" w:space="0" w:color="auto"/>
                      </w:divBdr>
                    </w:div>
                    <w:div w:id="563563804">
                      <w:marLeft w:val="0"/>
                      <w:marRight w:val="0"/>
                      <w:marTop w:val="0"/>
                      <w:marBottom w:val="0"/>
                      <w:divBdr>
                        <w:top w:val="none" w:sz="0" w:space="0" w:color="auto"/>
                        <w:left w:val="none" w:sz="0" w:space="0" w:color="auto"/>
                        <w:bottom w:val="none" w:sz="0" w:space="0" w:color="auto"/>
                        <w:right w:val="none" w:sz="0" w:space="0" w:color="auto"/>
                      </w:divBdr>
                    </w:div>
                    <w:div w:id="1292204201">
                      <w:marLeft w:val="0"/>
                      <w:marRight w:val="0"/>
                      <w:marTop w:val="0"/>
                      <w:marBottom w:val="0"/>
                      <w:divBdr>
                        <w:top w:val="none" w:sz="0" w:space="0" w:color="auto"/>
                        <w:left w:val="none" w:sz="0" w:space="0" w:color="auto"/>
                        <w:bottom w:val="none" w:sz="0" w:space="0" w:color="auto"/>
                        <w:right w:val="none" w:sz="0" w:space="0" w:color="auto"/>
                      </w:divBdr>
                    </w:div>
                    <w:div w:id="655501402">
                      <w:marLeft w:val="0"/>
                      <w:marRight w:val="0"/>
                      <w:marTop w:val="0"/>
                      <w:marBottom w:val="0"/>
                      <w:divBdr>
                        <w:top w:val="none" w:sz="0" w:space="0" w:color="auto"/>
                        <w:left w:val="none" w:sz="0" w:space="0" w:color="auto"/>
                        <w:bottom w:val="none" w:sz="0" w:space="0" w:color="auto"/>
                        <w:right w:val="none" w:sz="0" w:space="0" w:color="auto"/>
                      </w:divBdr>
                    </w:div>
                    <w:div w:id="420689348">
                      <w:marLeft w:val="0"/>
                      <w:marRight w:val="0"/>
                      <w:marTop w:val="0"/>
                      <w:marBottom w:val="0"/>
                      <w:divBdr>
                        <w:top w:val="none" w:sz="0" w:space="0" w:color="auto"/>
                        <w:left w:val="none" w:sz="0" w:space="0" w:color="auto"/>
                        <w:bottom w:val="none" w:sz="0" w:space="0" w:color="auto"/>
                        <w:right w:val="none" w:sz="0" w:space="0" w:color="auto"/>
                      </w:divBdr>
                    </w:div>
                    <w:div w:id="1136726634">
                      <w:marLeft w:val="0"/>
                      <w:marRight w:val="0"/>
                      <w:marTop w:val="0"/>
                      <w:marBottom w:val="0"/>
                      <w:divBdr>
                        <w:top w:val="none" w:sz="0" w:space="0" w:color="auto"/>
                        <w:left w:val="none" w:sz="0" w:space="0" w:color="auto"/>
                        <w:bottom w:val="none" w:sz="0" w:space="0" w:color="auto"/>
                        <w:right w:val="none" w:sz="0" w:space="0" w:color="auto"/>
                      </w:divBdr>
                    </w:div>
                    <w:div w:id="43989245">
                      <w:marLeft w:val="0"/>
                      <w:marRight w:val="0"/>
                      <w:marTop w:val="0"/>
                      <w:marBottom w:val="0"/>
                      <w:divBdr>
                        <w:top w:val="none" w:sz="0" w:space="0" w:color="auto"/>
                        <w:left w:val="none" w:sz="0" w:space="0" w:color="auto"/>
                        <w:bottom w:val="none" w:sz="0" w:space="0" w:color="auto"/>
                        <w:right w:val="none" w:sz="0" w:space="0" w:color="auto"/>
                      </w:divBdr>
                    </w:div>
                    <w:div w:id="1346055234">
                      <w:marLeft w:val="0"/>
                      <w:marRight w:val="0"/>
                      <w:marTop w:val="0"/>
                      <w:marBottom w:val="0"/>
                      <w:divBdr>
                        <w:top w:val="none" w:sz="0" w:space="0" w:color="auto"/>
                        <w:left w:val="none" w:sz="0" w:space="0" w:color="auto"/>
                        <w:bottom w:val="none" w:sz="0" w:space="0" w:color="auto"/>
                        <w:right w:val="none" w:sz="0" w:space="0" w:color="auto"/>
                      </w:divBdr>
                    </w:div>
                    <w:div w:id="1881933517">
                      <w:marLeft w:val="0"/>
                      <w:marRight w:val="0"/>
                      <w:marTop w:val="0"/>
                      <w:marBottom w:val="0"/>
                      <w:divBdr>
                        <w:top w:val="none" w:sz="0" w:space="0" w:color="auto"/>
                        <w:left w:val="none" w:sz="0" w:space="0" w:color="auto"/>
                        <w:bottom w:val="none" w:sz="0" w:space="0" w:color="auto"/>
                        <w:right w:val="none" w:sz="0" w:space="0" w:color="auto"/>
                      </w:divBdr>
                    </w:div>
                    <w:div w:id="1719159474">
                      <w:marLeft w:val="0"/>
                      <w:marRight w:val="0"/>
                      <w:marTop w:val="0"/>
                      <w:marBottom w:val="0"/>
                      <w:divBdr>
                        <w:top w:val="none" w:sz="0" w:space="0" w:color="auto"/>
                        <w:left w:val="none" w:sz="0" w:space="0" w:color="auto"/>
                        <w:bottom w:val="none" w:sz="0" w:space="0" w:color="auto"/>
                        <w:right w:val="none" w:sz="0" w:space="0" w:color="auto"/>
                      </w:divBdr>
                    </w:div>
                    <w:div w:id="471095001">
                      <w:marLeft w:val="0"/>
                      <w:marRight w:val="0"/>
                      <w:marTop w:val="0"/>
                      <w:marBottom w:val="0"/>
                      <w:divBdr>
                        <w:top w:val="none" w:sz="0" w:space="0" w:color="auto"/>
                        <w:left w:val="none" w:sz="0" w:space="0" w:color="auto"/>
                        <w:bottom w:val="none" w:sz="0" w:space="0" w:color="auto"/>
                        <w:right w:val="none" w:sz="0" w:space="0" w:color="auto"/>
                      </w:divBdr>
                    </w:div>
                    <w:div w:id="1941059761">
                      <w:marLeft w:val="0"/>
                      <w:marRight w:val="0"/>
                      <w:marTop w:val="0"/>
                      <w:marBottom w:val="0"/>
                      <w:divBdr>
                        <w:top w:val="none" w:sz="0" w:space="0" w:color="auto"/>
                        <w:left w:val="none" w:sz="0" w:space="0" w:color="auto"/>
                        <w:bottom w:val="none" w:sz="0" w:space="0" w:color="auto"/>
                        <w:right w:val="none" w:sz="0" w:space="0" w:color="auto"/>
                      </w:divBdr>
                    </w:div>
                    <w:div w:id="1885630826">
                      <w:marLeft w:val="0"/>
                      <w:marRight w:val="0"/>
                      <w:marTop w:val="0"/>
                      <w:marBottom w:val="0"/>
                      <w:divBdr>
                        <w:top w:val="none" w:sz="0" w:space="0" w:color="auto"/>
                        <w:left w:val="none" w:sz="0" w:space="0" w:color="auto"/>
                        <w:bottom w:val="none" w:sz="0" w:space="0" w:color="auto"/>
                        <w:right w:val="none" w:sz="0" w:space="0" w:color="auto"/>
                      </w:divBdr>
                    </w:div>
                  </w:divsChild>
                </w:div>
                <w:div w:id="369958908">
                  <w:marLeft w:val="0"/>
                  <w:marRight w:val="0"/>
                  <w:marTop w:val="0"/>
                  <w:marBottom w:val="0"/>
                  <w:divBdr>
                    <w:top w:val="none" w:sz="0" w:space="0" w:color="auto"/>
                    <w:left w:val="none" w:sz="0" w:space="0" w:color="auto"/>
                    <w:bottom w:val="none" w:sz="0" w:space="0" w:color="auto"/>
                    <w:right w:val="none" w:sz="0" w:space="0" w:color="auto"/>
                  </w:divBdr>
                  <w:divsChild>
                    <w:div w:id="1761608914">
                      <w:marLeft w:val="0"/>
                      <w:marRight w:val="0"/>
                      <w:marTop w:val="0"/>
                      <w:marBottom w:val="0"/>
                      <w:divBdr>
                        <w:top w:val="none" w:sz="0" w:space="0" w:color="auto"/>
                        <w:left w:val="none" w:sz="0" w:space="0" w:color="auto"/>
                        <w:bottom w:val="none" w:sz="0" w:space="0" w:color="auto"/>
                        <w:right w:val="none" w:sz="0" w:space="0" w:color="auto"/>
                      </w:divBdr>
                    </w:div>
                    <w:div w:id="1901596628">
                      <w:marLeft w:val="0"/>
                      <w:marRight w:val="0"/>
                      <w:marTop w:val="0"/>
                      <w:marBottom w:val="0"/>
                      <w:divBdr>
                        <w:top w:val="none" w:sz="0" w:space="0" w:color="auto"/>
                        <w:left w:val="none" w:sz="0" w:space="0" w:color="auto"/>
                        <w:bottom w:val="none" w:sz="0" w:space="0" w:color="auto"/>
                        <w:right w:val="none" w:sz="0" w:space="0" w:color="auto"/>
                      </w:divBdr>
                    </w:div>
                    <w:div w:id="1269123525">
                      <w:marLeft w:val="0"/>
                      <w:marRight w:val="0"/>
                      <w:marTop w:val="0"/>
                      <w:marBottom w:val="0"/>
                      <w:divBdr>
                        <w:top w:val="none" w:sz="0" w:space="0" w:color="auto"/>
                        <w:left w:val="none" w:sz="0" w:space="0" w:color="auto"/>
                        <w:bottom w:val="none" w:sz="0" w:space="0" w:color="auto"/>
                        <w:right w:val="none" w:sz="0" w:space="0" w:color="auto"/>
                      </w:divBdr>
                    </w:div>
                    <w:div w:id="524563702">
                      <w:marLeft w:val="0"/>
                      <w:marRight w:val="0"/>
                      <w:marTop w:val="0"/>
                      <w:marBottom w:val="0"/>
                      <w:divBdr>
                        <w:top w:val="none" w:sz="0" w:space="0" w:color="auto"/>
                        <w:left w:val="none" w:sz="0" w:space="0" w:color="auto"/>
                        <w:bottom w:val="none" w:sz="0" w:space="0" w:color="auto"/>
                        <w:right w:val="none" w:sz="0" w:space="0" w:color="auto"/>
                      </w:divBdr>
                    </w:div>
                    <w:div w:id="1783575333">
                      <w:marLeft w:val="0"/>
                      <w:marRight w:val="0"/>
                      <w:marTop w:val="0"/>
                      <w:marBottom w:val="0"/>
                      <w:divBdr>
                        <w:top w:val="none" w:sz="0" w:space="0" w:color="auto"/>
                        <w:left w:val="none" w:sz="0" w:space="0" w:color="auto"/>
                        <w:bottom w:val="none" w:sz="0" w:space="0" w:color="auto"/>
                        <w:right w:val="none" w:sz="0" w:space="0" w:color="auto"/>
                      </w:divBdr>
                    </w:div>
                    <w:div w:id="680399417">
                      <w:marLeft w:val="0"/>
                      <w:marRight w:val="0"/>
                      <w:marTop w:val="0"/>
                      <w:marBottom w:val="0"/>
                      <w:divBdr>
                        <w:top w:val="none" w:sz="0" w:space="0" w:color="auto"/>
                        <w:left w:val="none" w:sz="0" w:space="0" w:color="auto"/>
                        <w:bottom w:val="none" w:sz="0" w:space="0" w:color="auto"/>
                        <w:right w:val="none" w:sz="0" w:space="0" w:color="auto"/>
                      </w:divBdr>
                    </w:div>
                    <w:div w:id="794787445">
                      <w:marLeft w:val="0"/>
                      <w:marRight w:val="0"/>
                      <w:marTop w:val="0"/>
                      <w:marBottom w:val="0"/>
                      <w:divBdr>
                        <w:top w:val="none" w:sz="0" w:space="0" w:color="auto"/>
                        <w:left w:val="none" w:sz="0" w:space="0" w:color="auto"/>
                        <w:bottom w:val="none" w:sz="0" w:space="0" w:color="auto"/>
                        <w:right w:val="none" w:sz="0" w:space="0" w:color="auto"/>
                      </w:divBdr>
                    </w:div>
                    <w:div w:id="164828030">
                      <w:marLeft w:val="0"/>
                      <w:marRight w:val="0"/>
                      <w:marTop w:val="0"/>
                      <w:marBottom w:val="0"/>
                      <w:divBdr>
                        <w:top w:val="none" w:sz="0" w:space="0" w:color="auto"/>
                        <w:left w:val="none" w:sz="0" w:space="0" w:color="auto"/>
                        <w:bottom w:val="none" w:sz="0" w:space="0" w:color="auto"/>
                        <w:right w:val="none" w:sz="0" w:space="0" w:color="auto"/>
                      </w:divBdr>
                    </w:div>
                    <w:div w:id="1179613788">
                      <w:marLeft w:val="0"/>
                      <w:marRight w:val="0"/>
                      <w:marTop w:val="0"/>
                      <w:marBottom w:val="0"/>
                      <w:divBdr>
                        <w:top w:val="none" w:sz="0" w:space="0" w:color="auto"/>
                        <w:left w:val="none" w:sz="0" w:space="0" w:color="auto"/>
                        <w:bottom w:val="none" w:sz="0" w:space="0" w:color="auto"/>
                        <w:right w:val="none" w:sz="0" w:space="0" w:color="auto"/>
                      </w:divBdr>
                    </w:div>
                    <w:div w:id="1017658995">
                      <w:marLeft w:val="0"/>
                      <w:marRight w:val="0"/>
                      <w:marTop w:val="0"/>
                      <w:marBottom w:val="0"/>
                      <w:divBdr>
                        <w:top w:val="none" w:sz="0" w:space="0" w:color="auto"/>
                        <w:left w:val="none" w:sz="0" w:space="0" w:color="auto"/>
                        <w:bottom w:val="none" w:sz="0" w:space="0" w:color="auto"/>
                        <w:right w:val="none" w:sz="0" w:space="0" w:color="auto"/>
                      </w:divBdr>
                    </w:div>
                    <w:div w:id="1770462586">
                      <w:marLeft w:val="0"/>
                      <w:marRight w:val="0"/>
                      <w:marTop w:val="0"/>
                      <w:marBottom w:val="0"/>
                      <w:divBdr>
                        <w:top w:val="none" w:sz="0" w:space="0" w:color="auto"/>
                        <w:left w:val="none" w:sz="0" w:space="0" w:color="auto"/>
                        <w:bottom w:val="none" w:sz="0" w:space="0" w:color="auto"/>
                        <w:right w:val="none" w:sz="0" w:space="0" w:color="auto"/>
                      </w:divBdr>
                    </w:div>
                    <w:div w:id="1483618114">
                      <w:marLeft w:val="0"/>
                      <w:marRight w:val="0"/>
                      <w:marTop w:val="0"/>
                      <w:marBottom w:val="0"/>
                      <w:divBdr>
                        <w:top w:val="none" w:sz="0" w:space="0" w:color="auto"/>
                        <w:left w:val="none" w:sz="0" w:space="0" w:color="auto"/>
                        <w:bottom w:val="none" w:sz="0" w:space="0" w:color="auto"/>
                        <w:right w:val="none" w:sz="0" w:space="0" w:color="auto"/>
                      </w:divBdr>
                    </w:div>
                    <w:div w:id="146437794">
                      <w:marLeft w:val="0"/>
                      <w:marRight w:val="0"/>
                      <w:marTop w:val="0"/>
                      <w:marBottom w:val="0"/>
                      <w:divBdr>
                        <w:top w:val="none" w:sz="0" w:space="0" w:color="auto"/>
                        <w:left w:val="none" w:sz="0" w:space="0" w:color="auto"/>
                        <w:bottom w:val="none" w:sz="0" w:space="0" w:color="auto"/>
                        <w:right w:val="none" w:sz="0" w:space="0" w:color="auto"/>
                      </w:divBdr>
                    </w:div>
                    <w:div w:id="1662269418">
                      <w:marLeft w:val="0"/>
                      <w:marRight w:val="0"/>
                      <w:marTop w:val="0"/>
                      <w:marBottom w:val="0"/>
                      <w:divBdr>
                        <w:top w:val="none" w:sz="0" w:space="0" w:color="auto"/>
                        <w:left w:val="none" w:sz="0" w:space="0" w:color="auto"/>
                        <w:bottom w:val="none" w:sz="0" w:space="0" w:color="auto"/>
                        <w:right w:val="none" w:sz="0" w:space="0" w:color="auto"/>
                      </w:divBdr>
                    </w:div>
                    <w:div w:id="760490021">
                      <w:marLeft w:val="0"/>
                      <w:marRight w:val="0"/>
                      <w:marTop w:val="0"/>
                      <w:marBottom w:val="0"/>
                      <w:divBdr>
                        <w:top w:val="none" w:sz="0" w:space="0" w:color="auto"/>
                        <w:left w:val="none" w:sz="0" w:space="0" w:color="auto"/>
                        <w:bottom w:val="none" w:sz="0" w:space="0" w:color="auto"/>
                        <w:right w:val="none" w:sz="0" w:space="0" w:color="auto"/>
                      </w:divBdr>
                    </w:div>
                    <w:div w:id="577057143">
                      <w:marLeft w:val="0"/>
                      <w:marRight w:val="0"/>
                      <w:marTop w:val="0"/>
                      <w:marBottom w:val="0"/>
                      <w:divBdr>
                        <w:top w:val="none" w:sz="0" w:space="0" w:color="auto"/>
                        <w:left w:val="none" w:sz="0" w:space="0" w:color="auto"/>
                        <w:bottom w:val="none" w:sz="0" w:space="0" w:color="auto"/>
                        <w:right w:val="none" w:sz="0" w:space="0" w:color="auto"/>
                      </w:divBdr>
                    </w:div>
                    <w:div w:id="1181314159">
                      <w:marLeft w:val="0"/>
                      <w:marRight w:val="0"/>
                      <w:marTop w:val="0"/>
                      <w:marBottom w:val="0"/>
                      <w:divBdr>
                        <w:top w:val="none" w:sz="0" w:space="0" w:color="auto"/>
                        <w:left w:val="none" w:sz="0" w:space="0" w:color="auto"/>
                        <w:bottom w:val="none" w:sz="0" w:space="0" w:color="auto"/>
                        <w:right w:val="none" w:sz="0" w:space="0" w:color="auto"/>
                      </w:divBdr>
                    </w:div>
                    <w:div w:id="95715258">
                      <w:marLeft w:val="0"/>
                      <w:marRight w:val="0"/>
                      <w:marTop w:val="0"/>
                      <w:marBottom w:val="0"/>
                      <w:divBdr>
                        <w:top w:val="none" w:sz="0" w:space="0" w:color="auto"/>
                        <w:left w:val="none" w:sz="0" w:space="0" w:color="auto"/>
                        <w:bottom w:val="none" w:sz="0" w:space="0" w:color="auto"/>
                        <w:right w:val="none" w:sz="0" w:space="0" w:color="auto"/>
                      </w:divBdr>
                    </w:div>
                    <w:div w:id="538199309">
                      <w:marLeft w:val="0"/>
                      <w:marRight w:val="0"/>
                      <w:marTop w:val="0"/>
                      <w:marBottom w:val="0"/>
                      <w:divBdr>
                        <w:top w:val="none" w:sz="0" w:space="0" w:color="auto"/>
                        <w:left w:val="none" w:sz="0" w:space="0" w:color="auto"/>
                        <w:bottom w:val="none" w:sz="0" w:space="0" w:color="auto"/>
                        <w:right w:val="none" w:sz="0" w:space="0" w:color="auto"/>
                      </w:divBdr>
                    </w:div>
                    <w:div w:id="583494086">
                      <w:marLeft w:val="0"/>
                      <w:marRight w:val="0"/>
                      <w:marTop w:val="0"/>
                      <w:marBottom w:val="0"/>
                      <w:divBdr>
                        <w:top w:val="none" w:sz="0" w:space="0" w:color="auto"/>
                        <w:left w:val="none" w:sz="0" w:space="0" w:color="auto"/>
                        <w:bottom w:val="none" w:sz="0" w:space="0" w:color="auto"/>
                        <w:right w:val="none" w:sz="0" w:space="0" w:color="auto"/>
                      </w:divBdr>
                    </w:div>
                    <w:div w:id="1839684581">
                      <w:marLeft w:val="0"/>
                      <w:marRight w:val="0"/>
                      <w:marTop w:val="0"/>
                      <w:marBottom w:val="0"/>
                      <w:divBdr>
                        <w:top w:val="none" w:sz="0" w:space="0" w:color="auto"/>
                        <w:left w:val="none" w:sz="0" w:space="0" w:color="auto"/>
                        <w:bottom w:val="none" w:sz="0" w:space="0" w:color="auto"/>
                        <w:right w:val="none" w:sz="0" w:space="0" w:color="auto"/>
                      </w:divBdr>
                    </w:div>
                    <w:div w:id="93476725">
                      <w:marLeft w:val="0"/>
                      <w:marRight w:val="0"/>
                      <w:marTop w:val="0"/>
                      <w:marBottom w:val="0"/>
                      <w:divBdr>
                        <w:top w:val="none" w:sz="0" w:space="0" w:color="auto"/>
                        <w:left w:val="none" w:sz="0" w:space="0" w:color="auto"/>
                        <w:bottom w:val="none" w:sz="0" w:space="0" w:color="auto"/>
                        <w:right w:val="none" w:sz="0" w:space="0" w:color="auto"/>
                      </w:divBdr>
                    </w:div>
                    <w:div w:id="1123379393">
                      <w:marLeft w:val="0"/>
                      <w:marRight w:val="0"/>
                      <w:marTop w:val="0"/>
                      <w:marBottom w:val="0"/>
                      <w:divBdr>
                        <w:top w:val="none" w:sz="0" w:space="0" w:color="auto"/>
                        <w:left w:val="none" w:sz="0" w:space="0" w:color="auto"/>
                        <w:bottom w:val="none" w:sz="0" w:space="0" w:color="auto"/>
                        <w:right w:val="none" w:sz="0" w:space="0" w:color="auto"/>
                      </w:divBdr>
                    </w:div>
                    <w:div w:id="1569414429">
                      <w:marLeft w:val="0"/>
                      <w:marRight w:val="0"/>
                      <w:marTop w:val="0"/>
                      <w:marBottom w:val="0"/>
                      <w:divBdr>
                        <w:top w:val="none" w:sz="0" w:space="0" w:color="auto"/>
                        <w:left w:val="none" w:sz="0" w:space="0" w:color="auto"/>
                        <w:bottom w:val="none" w:sz="0" w:space="0" w:color="auto"/>
                        <w:right w:val="none" w:sz="0" w:space="0" w:color="auto"/>
                      </w:divBdr>
                    </w:div>
                    <w:div w:id="1388992599">
                      <w:marLeft w:val="0"/>
                      <w:marRight w:val="0"/>
                      <w:marTop w:val="0"/>
                      <w:marBottom w:val="0"/>
                      <w:divBdr>
                        <w:top w:val="none" w:sz="0" w:space="0" w:color="auto"/>
                        <w:left w:val="none" w:sz="0" w:space="0" w:color="auto"/>
                        <w:bottom w:val="none" w:sz="0" w:space="0" w:color="auto"/>
                        <w:right w:val="none" w:sz="0" w:space="0" w:color="auto"/>
                      </w:divBdr>
                    </w:div>
                    <w:div w:id="313530798">
                      <w:marLeft w:val="0"/>
                      <w:marRight w:val="0"/>
                      <w:marTop w:val="0"/>
                      <w:marBottom w:val="0"/>
                      <w:divBdr>
                        <w:top w:val="none" w:sz="0" w:space="0" w:color="auto"/>
                        <w:left w:val="none" w:sz="0" w:space="0" w:color="auto"/>
                        <w:bottom w:val="none" w:sz="0" w:space="0" w:color="auto"/>
                        <w:right w:val="none" w:sz="0" w:space="0" w:color="auto"/>
                      </w:divBdr>
                    </w:div>
                    <w:div w:id="1078213806">
                      <w:marLeft w:val="0"/>
                      <w:marRight w:val="0"/>
                      <w:marTop w:val="0"/>
                      <w:marBottom w:val="0"/>
                      <w:divBdr>
                        <w:top w:val="none" w:sz="0" w:space="0" w:color="auto"/>
                        <w:left w:val="none" w:sz="0" w:space="0" w:color="auto"/>
                        <w:bottom w:val="none" w:sz="0" w:space="0" w:color="auto"/>
                        <w:right w:val="none" w:sz="0" w:space="0" w:color="auto"/>
                      </w:divBdr>
                    </w:div>
                    <w:div w:id="1729453053">
                      <w:marLeft w:val="0"/>
                      <w:marRight w:val="0"/>
                      <w:marTop w:val="0"/>
                      <w:marBottom w:val="0"/>
                      <w:divBdr>
                        <w:top w:val="none" w:sz="0" w:space="0" w:color="auto"/>
                        <w:left w:val="none" w:sz="0" w:space="0" w:color="auto"/>
                        <w:bottom w:val="none" w:sz="0" w:space="0" w:color="auto"/>
                        <w:right w:val="none" w:sz="0" w:space="0" w:color="auto"/>
                      </w:divBdr>
                    </w:div>
                    <w:div w:id="384065426">
                      <w:marLeft w:val="0"/>
                      <w:marRight w:val="0"/>
                      <w:marTop w:val="0"/>
                      <w:marBottom w:val="0"/>
                      <w:divBdr>
                        <w:top w:val="none" w:sz="0" w:space="0" w:color="auto"/>
                        <w:left w:val="none" w:sz="0" w:space="0" w:color="auto"/>
                        <w:bottom w:val="none" w:sz="0" w:space="0" w:color="auto"/>
                        <w:right w:val="none" w:sz="0" w:space="0" w:color="auto"/>
                      </w:divBdr>
                    </w:div>
                    <w:div w:id="384061639">
                      <w:marLeft w:val="0"/>
                      <w:marRight w:val="0"/>
                      <w:marTop w:val="0"/>
                      <w:marBottom w:val="0"/>
                      <w:divBdr>
                        <w:top w:val="none" w:sz="0" w:space="0" w:color="auto"/>
                        <w:left w:val="none" w:sz="0" w:space="0" w:color="auto"/>
                        <w:bottom w:val="none" w:sz="0" w:space="0" w:color="auto"/>
                        <w:right w:val="none" w:sz="0" w:space="0" w:color="auto"/>
                      </w:divBdr>
                    </w:div>
                    <w:div w:id="2130585617">
                      <w:marLeft w:val="0"/>
                      <w:marRight w:val="0"/>
                      <w:marTop w:val="0"/>
                      <w:marBottom w:val="0"/>
                      <w:divBdr>
                        <w:top w:val="none" w:sz="0" w:space="0" w:color="auto"/>
                        <w:left w:val="none" w:sz="0" w:space="0" w:color="auto"/>
                        <w:bottom w:val="none" w:sz="0" w:space="0" w:color="auto"/>
                        <w:right w:val="none" w:sz="0" w:space="0" w:color="auto"/>
                      </w:divBdr>
                    </w:div>
                    <w:div w:id="811563746">
                      <w:marLeft w:val="0"/>
                      <w:marRight w:val="0"/>
                      <w:marTop w:val="0"/>
                      <w:marBottom w:val="0"/>
                      <w:divBdr>
                        <w:top w:val="none" w:sz="0" w:space="0" w:color="auto"/>
                        <w:left w:val="none" w:sz="0" w:space="0" w:color="auto"/>
                        <w:bottom w:val="none" w:sz="0" w:space="0" w:color="auto"/>
                        <w:right w:val="none" w:sz="0" w:space="0" w:color="auto"/>
                      </w:divBdr>
                    </w:div>
                    <w:div w:id="1638756100">
                      <w:marLeft w:val="0"/>
                      <w:marRight w:val="0"/>
                      <w:marTop w:val="0"/>
                      <w:marBottom w:val="0"/>
                      <w:divBdr>
                        <w:top w:val="none" w:sz="0" w:space="0" w:color="auto"/>
                        <w:left w:val="none" w:sz="0" w:space="0" w:color="auto"/>
                        <w:bottom w:val="none" w:sz="0" w:space="0" w:color="auto"/>
                        <w:right w:val="none" w:sz="0" w:space="0" w:color="auto"/>
                      </w:divBdr>
                    </w:div>
                  </w:divsChild>
                </w:div>
                <w:div w:id="529925994">
                  <w:marLeft w:val="0"/>
                  <w:marRight w:val="0"/>
                  <w:marTop w:val="0"/>
                  <w:marBottom w:val="0"/>
                  <w:divBdr>
                    <w:top w:val="none" w:sz="0" w:space="0" w:color="auto"/>
                    <w:left w:val="none" w:sz="0" w:space="0" w:color="auto"/>
                    <w:bottom w:val="none" w:sz="0" w:space="0" w:color="auto"/>
                    <w:right w:val="none" w:sz="0" w:space="0" w:color="auto"/>
                  </w:divBdr>
                  <w:divsChild>
                    <w:div w:id="545676696">
                      <w:marLeft w:val="0"/>
                      <w:marRight w:val="0"/>
                      <w:marTop w:val="0"/>
                      <w:marBottom w:val="0"/>
                      <w:divBdr>
                        <w:top w:val="none" w:sz="0" w:space="0" w:color="auto"/>
                        <w:left w:val="none" w:sz="0" w:space="0" w:color="auto"/>
                        <w:bottom w:val="none" w:sz="0" w:space="0" w:color="auto"/>
                        <w:right w:val="none" w:sz="0" w:space="0" w:color="auto"/>
                      </w:divBdr>
                    </w:div>
                    <w:div w:id="895051326">
                      <w:marLeft w:val="0"/>
                      <w:marRight w:val="0"/>
                      <w:marTop w:val="0"/>
                      <w:marBottom w:val="0"/>
                      <w:divBdr>
                        <w:top w:val="none" w:sz="0" w:space="0" w:color="auto"/>
                        <w:left w:val="none" w:sz="0" w:space="0" w:color="auto"/>
                        <w:bottom w:val="none" w:sz="0" w:space="0" w:color="auto"/>
                        <w:right w:val="none" w:sz="0" w:space="0" w:color="auto"/>
                      </w:divBdr>
                    </w:div>
                    <w:div w:id="169106045">
                      <w:marLeft w:val="0"/>
                      <w:marRight w:val="0"/>
                      <w:marTop w:val="0"/>
                      <w:marBottom w:val="0"/>
                      <w:divBdr>
                        <w:top w:val="none" w:sz="0" w:space="0" w:color="auto"/>
                        <w:left w:val="none" w:sz="0" w:space="0" w:color="auto"/>
                        <w:bottom w:val="none" w:sz="0" w:space="0" w:color="auto"/>
                        <w:right w:val="none" w:sz="0" w:space="0" w:color="auto"/>
                      </w:divBdr>
                    </w:div>
                    <w:div w:id="91361593">
                      <w:marLeft w:val="0"/>
                      <w:marRight w:val="0"/>
                      <w:marTop w:val="0"/>
                      <w:marBottom w:val="0"/>
                      <w:divBdr>
                        <w:top w:val="none" w:sz="0" w:space="0" w:color="auto"/>
                        <w:left w:val="none" w:sz="0" w:space="0" w:color="auto"/>
                        <w:bottom w:val="none" w:sz="0" w:space="0" w:color="auto"/>
                        <w:right w:val="none" w:sz="0" w:space="0" w:color="auto"/>
                      </w:divBdr>
                    </w:div>
                    <w:div w:id="904030714">
                      <w:marLeft w:val="0"/>
                      <w:marRight w:val="0"/>
                      <w:marTop w:val="0"/>
                      <w:marBottom w:val="0"/>
                      <w:divBdr>
                        <w:top w:val="none" w:sz="0" w:space="0" w:color="auto"/>
                        <w:left w:val="none" w:sz="0" w:space="0" w:color="auto"/>
                        <w:bottom w:val="none" w:sz="0" w:space="0" w:color="auto"/>
                        <w:right w:val="none" w:sz="0" w:space="0" w:color="auto"/>
                      </w:divBdr>
                    </w:div>
                    <w:div w:id="1334720471">
                      <w:marLeft w:val="0"/>
                      <w:marRight w:val="0"/>
                      <w:marTop w:val="0"/>
                      <w:marBottom w:val="0"/>
                      <w:divBdr>
                        <w:top w:val="none" w:sz="0" w:space="0" w:color="auto"/>
                        <w:left w:val="none" w:sz="0" w:space="0" w:color="auto"/>
                        <w:bottom w:val="none" w:sz="0" w:space="0" w:color="auto"/>
                        <w:right w:val="none" w:sz="0" w:space="0" w:color="auto"/>
                      </w:divBdr>
                    </w:div>
                    <w:div w:id="1236941068">
                      <w:marLeft w:val="0"/>
                      <w:marRight w:val="0"/>
                      <w:marTop w:val="0"/>
                      <w:marBottom w:val="0"/>
                      <w:divBdr>
                        <w:top w:val="none" w:sz="0" w:space="0" w:color="auto"/>
                        <w:left w:val="none" w:sz="0" w:space="0" w:color="auto"/>
                        <w:bottom w:val="none" w:sz="0" w:space="0" w:color="auto"/>
                        <w:right w:val="none" w:sz="0" w:space="0" w:color="auto"/>
                      </w:divBdr>
                    </w:div>
                    <w:div w:id="755177325">
                      <w:marLeft w:val="0"/>
                      <w:marRight w:val="0"/>
                      <w:marTop w:val="0"/>
                      <w:marBottom w:val="0"/>
                      <w:divBdr>
                        <w:top w:val="none" w:sz="0" w:space="0" w:color="auto"/>
                        <w:left w:val="none" w:sz="0" w:space="0" w:color="auto"/>
                        <w:bottom w:val="none" w:sz="0" w:space="0" w:color="auto"/>
                        <w:right w:val="none" w:sz="0" w:space="0" w:color="auto"/>
                      </w:divBdr>
                    </w:div>
                    <w:div w:id="1163201091">
                      <w:marLeft w:val="0"/>
                      <w:marRight w:val="0"/>
                      <w:marTop w:val="0"/>
                      <w:marBottom w:val="0"/>
                      <w:divBdr>
                        <w:top w:val="none" w:sz="0" w:space="0" w:color="auto"/>
                        <w:left w:val="none" w:sz="0" w:space="0" w:color="auto"/>
                        <w:bottom w:val="none" w:sz="0" w:space="0" w:color="auto"/>
                        <w:right w:val="none" w:sz="0" w:space="0" w:color="auto"/>
                      </w:divBdr>
                    </w:div>
                    <w:div w:id="987053866">
                      <w:marLeft w:val="0"/>
                      <w:marRight w:val="0"/>
                      <w:marTop w:val="0"/>
                      <w:marBottom w:val="0"/>
                      <w:divBdr>
                        <w:top w:val="none" w:sz="0" w:space="0" w:color="auto"/>
                        <w:left w:val="none" w:sz="0" w:space="0" w:color="auto"/>
                        <w:bottom w:val="none" w:sz="0" w:space="0" w:color="auto"/>
                        <w:right w:val="none" w:sz="0" w:space="0" w:color="auto"/>
                      </w:divBdr>
                    </w:div>
                    <w:div w:id="1435831606">
                      <w:marLeft w:val="0"/>
                      <w:marRight w:val="0"/>
                      <w:marTop w:val="0"/>
                      <w:marBottom w:val="0"/>
                      <w:divBdr>
                        <w:top w:val="none" w:sz="0" w:space="0" w:color="auto"/>
                        <w:left w:val="none" w:sz="0" w:space="0" w:color="auto"/>
                        <w:bottom w:val="none" w:sz="0" w:space="0" w:color="auto"/>
                        <w:right w:val="none" w:sz="0" w:space="0" w:color="auto"/>
                      </w:divBdr>
                    </w:div>
                    <w:div w:id="1751461472">
                      <w:marLeft w:val="0"/>
                      <w:marRight w:val="0"/>
                      <w:marTop w:val="0"/>
                      <w:marBottom w:val="0"/>
                      <w:divBdr>
                        <w:top w:val="none" w:sz="0" w:space="0" w:color="auto"/>
                        <w:left w:val="none" w:sz="0" w:space="0" w:color="auto"/>
                        <w:bottom w:val="none" w:sz="0" w:space="0" w:color="auto"/>
                        <w:right w:val="none" w:sz="0" w:space="0" w:color="auto"/>
                      </w:divBdr>
                    </w:div>
                    <w:div w:id="899363460">
                      <w:marLeft w:val="0"/>
                      <w:marRight w:val="0"/>
                      <w:marTop w:val="0"/>
                      <w:marBottom w:val="0"/>
                      <w:divBdr>
                        <w:top w:val="none" w:sz="0" w:space="0" w:color="auto"/>
                        <w:left w:val="none" w:sz="0" w:space="0" w:color="auto"/>
                        <w:bottom w:val="none" w:sz="0" w:space="0" w:color="auto"/>
                        <w:right w:val="none" w:sz="0" w:space="0" w:color="auto"/>
                      </w:divBdr>
                    </w:div>
                    <w:div w:id="85005525">
                      <w:marLeft w:val="0"/>
                      <w:marRight w:val="0"/>
                      <w:marTop w:val="0"/>
                      <w:marBottom w:val="0"/>
                      <w:divBdr>
                        <w:top w:val="none" w:sz="0" w:space="0" w:color="auto"/>
                        <w:left w:val="none" w:sz="0" w:space="0" w:color="auto"/>
                        <w:bottom w:val="none" w:sz="0" w:space="0" w:color="auto"/>
                        <w:right w:val="none" w:sz="0" w:space="0" w:color="auto"/>
                      </w:divBdr>
                    </w:div>
                    <w:div w:id="1199390576">
                      <w:marLeft w:val="0"/>
                      <w:marRight w:val="0"/>
                      <w:marTop w:val="0"/>
                      <w:marBottom w:val="0"/>
                      <w:divBdr>
                        <w:top w:val="none" w:sz="0" w:space="0" w:color="auto"/>
                        <w:left w:val="none" w:sz="0" w:space="0" w:color="auto"/>
                        <w:bottom w:val="none" w:sz="0" w:space="0" w:color="auto"/>
                        <w:right w:val="none" w:sz="0" w:space="0" w:color="auto"/>
                      </w:divBdr>
                    </w:div>
                    <w:div w:id="1227691673">
                      <w:marLeft w:val="0"/>
                      <w:marRight w:val="0"/>
                      <w:marTop w:val="0"/>
                      <w:marBottom w:val="0"/>
                      <w:divBdr>
                        <w:top w:val="none" w:sz="0" w:space="0" w:color="auto"/>
                        <w:left w:val="none" w:sz="0" w:space="0" w:color="auto"/>
                        <w:bottom w:val="none" w:sz="0" w:space="0" w:color="auto"/>
                        <w:right w:val="none" w:sz="0" w:space="0" w:color="auto"/>
                      </w:divBdr>
                    </w:div>
                    <w:div w:id="71589732">
                      <w:marLeft w:val="0"/>
                      <w:marRight w:val="0"/>
                      <w:marTop w:val="0"/>
                      <w:marBottom w:val="0"/>
                      <w:divBdr>
                        <w:top w:val="none" w:sz="0" w:space="0" w:color="auto"/>
                        <w:left w:val="none" w:sz="0" w:space="0" w:color="auto"/>
                        <w:bottom w:val="none" w:sz="0" w:space="0" w:color="auto"/>
                        <w:right w:val="none" w:sz="0" w:space="0" w:color="auto"/>
                      </w:divBdr>
                    </w:div>
                    <w:div w:id="293028063">
                      <w:marLeft w:val="0"/>
                      <w:marRight w:val="0"/>
                      <w:marTop w:val="0"/>
                      <w:marBottom w:val="0"/>
                      <w:divBdr>
                        <w:top w:val="none" w:sz="0" w:space="0" w:color="auto"/>
                        <w:left w:val="none" w:sz="0" w:space="0" w:color="auto"/>
                        <w:bottom w:val="none" w:sz="0" w:space="0" w:color="auto"/>
                        <w:right w:val="none" w:sz="0" w:space="0" w:color="auto"/>
                      </w:divBdr>
                    </w:div>
                    <w:div w:id="1244878500">
                      <w:marLeft w:val="0"/>
                      <w:marRight w:val="0"/>
                      <w:marTop w:val="0"/>
                      <w:marBottom w:val="0"/>
                      <w:divBdr>
                        <w:top w:val="none" w:sz="0" w:space="0" w:color="auto"/>
                        <w:left w:val="none" w:sz="0" w:space="0" w:color="auto"/>
                        <w:bottom w:val="none" w:sz="0" w:space="0" w:color="auto"/>
                        <w:right w:val="none" w:sz="0" w:space="0" w:color="auto"/>
                      </w:divBdr>
                    </w:div>
                    <w:div w:id="10642312">
                      <w:marLeft w:val="0"/>
                      <w:marRight w:val="0"/>
                      <w:marTop w:val="0"/>
                      <w:marBottom w:val="0"/>
                      <w:divBdr>
                        <w:top w:val="none" w:sz="0" w:space="0" w:color="auto"/>
                        <w:left w:val="none" w:sz="0" w:space="0" w:color="auto"/>
                        <w:bottom w:val="none" w:sz="0" w:space="0" w:color="auto"/>
                        <w:right w:val="none" w:sz="0" w:space="0" w:color="auto"/>
                      </w:divBdr>
                    </w:div>
                    <w:div w:id="170879166">
                      <w:marLeft w:val="0"/>
                      <w:marRight w:val="0"/>
                      <w:marTop w:val="0"/>
                      <w:marBottom w:val="0"/>
                      <w:divBdr>
                        <w:top w:val="none" w:sz="0" w:space="0" w:color="auto"/>
                        <w:left w:val="none" w:sz="0" w:space="0" w:color="auto"/>
                        <w:bottom w:val="none" w:sz="0" w:space="0" w:color="auto"/>
                        <w:right w:val="none" w:sz="0" w:space="0" w:color="auto"/>
                      </w:divBdr>
                    </w:div>
                    <w:div w:id="1528253248">
                      <w:marLeft w:val="0"/>
                      <w:marRight w:val="0"/>
                      <w:marTop w:val="0"/>
                      <w:marBottom w:val="0"/>
                      <w:divBdr>
                        <w:top w:val="none" w:sz="0" w:space="0" w:color="auto"/>
                        <w:left w:val="none" w:sz="0" w:space="0" w:color="auto"/>
                        <w:bottom w:val="none" w:sz="0" w:space="0" w:color="auto"/>
                        <w:right w:val="none" w:sz="0" w:space="0" w:color="auto"/>
                      </w:divBdr>
                    </w:div>
                    <w:div w:id="2033456216">
                      <w:marLeft w:val="0"/>
                      <w:marRight w:val="0"/>
                      <w:marTop w:val="0"/>
                      <w:marBottom w:val="0"/>
                      <w:divBdr>
                        <w:top w:val="none" w:sz="0" w:space="0" w:color="auto"/>
                        <w:left w:val="none" w:sz="0" w:space="0" w:color="auto"/>
                        <w:bottom w:val="none" w:sz="0" w:space="0" w:color="auto"/>
                        <w:right w:val="none" w:sz="0" w:space="0" w:color="auto"/>
                      </w:divBdr>
                    </w:div>
                    <w:div w:id="150143208">
                      <w:marLeft w:val="0"/>
                      <w:marRight w:val="0"/>
                      <w:marTop w:val="0"/>
                      <w:marBottom w:val="0"/>
                      <w:divBdr>
                        <w:top w:val="none" w:sz="0" w:space="0" w:color="auto"/>
                        <w:left w:val="none" w:sz="0" w:space="0" w:color="auto"/>
                        <w:bottom w:val="none" w:sz="0" w:space="0" w:color="auto"/>
                        <w:right w:val="none" w:sz="0" w:space="0" w:color="auto"/>
                      </w:divBdr>
                    </w:div>
                    <w:div w:id="1553469037">
                      <w:marLeft w:val="0"/>
                      <w:marRight w:val="0"/>
                      <w:marTop w:val="0"/>
                      <w:marBottom w:val="0"/>
                      <w:divBdr>
                        <w:top w:val="none" w:sz="0" w:space="0" w:color="auto"/>
                        <w:left w:val="none" w:sz="0" w:space="0" w:color="auto"/>
                        <w:bottom w:val="none" w:sz="0" w:space="0" w:color="auto"/>
                        <w:right w:val="none" w:sz="0" w:space="0" w:color="auto"/>
                      </w:divBdr>
                    </w:div>
                    <w:div w:id="1872301662">
                      <w:marLeft w:val="0"/>
                      <w:marRight w:val="0"/>
                      <w:marTop w:val="0"/>
                      <w:marBottom w:val="0"/>
                      <w:divBdr>
                        <w:top w:val="none" w:sz="0" w:space="0" w:color="auto"/>
                        <w:left w:val="none" w:sz="0" w:space="0" w:color="auto"/>
                        <w:bottom w:val="none" w:sz="0" w:space="0" w:color="auto"/>
                        <w:right w:val="none" w:sz="0" w:space="0" w:color="auto"/>
                      </w:divBdr>
                    </w:div>
                    <w:div w:id="1068115660">
                      <w:marLeft w:val="0"/>
                      <w:marRight w:val="0"/>
                      <w:marTop w:val="0"/>
                      <w:marBottom w:val="0"/>
                      <w:divBdr>
                        <w:top w:val="none" w:sz="0" w:space="0" w:color="auto"/>
                        <w:left w:val="none" w:sz="0" w:space="0" w:color="auto"/>
                        <w:bottom w:val="none" w:sz="0" w:space="0" w:color="auto"/>
                        <w:right w:val="none" w:sz="0" w:space="0" w:color="auto"/>
                      </w:divBdr>
                    </w:div>
                    <w:div w:id="2030060378">
                      <w:marLeft w:val="0"/>
                      <w:marRight w:val="0"/>
                      <w:marTop w:val="0"/>
                      <w:marBottom w:val="0"/>
                      <w:divBdr>
                        <w:top w:val="none" w:sz="0" w:space="0" w:color="auto"/>
                        <w:left w:val="none" w:sz="0" w:space="0" w:color="auto"/>
                        <w:bottom w:val="none" w:sz="0" w:space="0" w:color="auto"/>
                        <w:right w:val="none" w:sz="0" w:space="0" w:color="auto"/>
                      </w:divBdr>
                    </w:div>
                    <w:div w:id="1555657269">
                      <w:marLeft w:val="0"/>
                      <w:marRight w:val="0"/>
                      <w:marTop w:val="0"/>
                      <w:marBottom w:val="0"/>
                      <w:divBdr>
                        <w:top w:val="none" w:sz="0" w:space="0" w:color="auto"/>
                        <w:left w:val="none" w:sz="0" w:space="0" w:color="auto"/>
                        <w:bottom w:val="none" w:sz="0" w:space="0" w:color="auto"/>
                        <w:right w:val="none" w:sz="0" w:space="0" w:color="auto"/>
                      </w:divBdr>
                    </w:div>
                    <w:div w:id="228613377">
                      <w:marLeft w:val="0"/>
                      <w:marRight w:val="0"/>
                      <w:marTop w:val="0"/>
                      <w:marBottom w:val="0"/>
                      <w:divBdr>
                        <w:top w:val="none" w:sz="0" w:space="0" w:color="auto"/>
                        <w:left w:val="none" w:sz="0" w:space="0" w:color="auto"/>
                        <w:bottom w:val="none" w:sz="0" w:space="0" w:color="auto"/>
                        <w:right w:val="none" w:sz="0" w:space="0" w:color="auto"/>
                      </w:divBdr>
                    </w:div>
                    <w:div w:id="177277454">
                      <w:marLeft w:val="0"/>
                      <w:marRight w:val="0"/>
                      <w:marTop w:val="0"/>
                      <w:marBottom w:val="0"/>
                      <w:divBdr>
                        <w:top w:val="none" w:sz="0" w:space="0" w:color="auto"/>
                        <w:left w:val="none" w:sz="0" w:space="0" w:color="auto"/>
                        <w:bottom w:val="none" w:sz="0" w:space="0" w:color="auto"/>
                        <w:right w:val="none" w:sz="0" w:space="0" w:color="auto"/>
                      </w:divBdr>
                    </w:div>
                    <w:div w:id="1348213488">
                      <w:marLeft w:val="0"/>
                      <w:marRight w:val="0"/>
                      <w:marTop w:val="0"/>
                      <w:marBottom w:val="0"/>
                      <w:divBdr>
                        <w:top w:val="none" w:sz="0" w:space="0" w:color="auto"/>
                        <w:left w:val="none" w:sz="0" w:space="0" w:color="auto"/>
                        <w:bottom w:val="none" w:sz="0" w:space="0" w:color="auto"/>
                        <w:right w:val="none" w:sz="0" w:space="0" w:color="auto"/>
                      </w:divBdr>
                    </w:div>
                    <w:div w:id="2060471997">
                      <w:marLeft w:val="0"/>
                      <w:marRight w:val="0"/>
                      <w:marTop w:val="0"/>
                      <w:marBottom w:val="0"/>
                      <w:divBdr>
                        <w:top w:val="none" w:sz="0" w:space="0" w:color="auto"/>
                        <w:left w:val="none" w:sz="0" w:space="0" w:color="auto"/>
                        <w:bottom w:val="none" w:sz="0" w:space="0" w:color="auto"/>
                        <w:right w:val="none" w:sz="0" w:space="0" w:color="auto"/>
                      </w:divBdr>
                    </w:div>
                    <w:div w:id="10583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46398">
          <w:marLeft w:val="0"/>
          <w:marRight w:val="0"/>
          <w:marTop w:val="0"/>
          <w:marBottom w:val="0"/>
          <w:divBdr>
            <w:top w:val="none" w:sz="0" w:space="0" w:color="auto"/>
            <w:left w:val="none" w:sz="0" w:space="0" w:color="auto"/>
            <w:bottom w:val="none" w:sz="0" w:space="0" w:color="auto"/>
            <w:right w:val="none" w:sz="0" w:space="0" w:color="auto"/>
          </w:divBdr>
        </w:div>
        <w:div w:id="34038967">
          <w:marLeft w:val="0"/>
          <w:marRight w:val="0"/>
          <w:marTop w:val="0"/>
          <w:marBottom w:val="0"/>
          <w:divBdr>
            <w:top w:val="none" w:sz="0" w:space="0" w:color="auto"/>
            <w:left w:val="none" w:sz="0" w:space="0" w:color="auto"/>
            <w:bottom w:val="none" w:sz="0" w:space="0" w:color="auto"/>
            <w:right w:val="none" w:sz="0" w:space="0" w:color="auto"/>
          </w:divBdr>
        </w:div>
        <w:div w:id="1570772412">
          <w:marLeft w:val="0"/>
          <w:marRight w:val="0"/>
          <w:marTop w:val="0"/>
          <w:marBottom w:val="0"/>
          <w:divBdr>
            <w:top w:val="none" w:sz="0" w:space="0" w:color="auto"/>
            <w:left w:val="none" w:sz="0" w:space="0" w:color="auto"/>
            <w:bottom w:val="none" w:sz="0" w:space="0" w:color="auto"/>
            <w:right w:val="none" w:sz="0" w:space="0" w:color="auto"/>
          </w:divBdr>
        </w:div>
        <w:div w:id="1554081823">
          <w:marLeft w:val="0"/>
          <w:marRight w:val="0"/>
          <w:marTop w:val="0"/>
          <w:marBottom w:val="0"/>
          <w:divBdr>
            <w:top w:val="none" w:sz="0" w:space="0" w:color="auto"/>
            <w:left w:val="none" w:sz="0" w:space="0" w:color="auto"/>
            <w:bottom w:val="none" w:sz="0" w:space="0" w:color="auto"/>
            <w:right w:val="none" w:sz="0" w:space="0" w:color="auto"/>
          </w:divBdr>
        </w:div>
        <w:div w:id="263805787">
          <w:marLeft w:val="0"/>
          <w:marRight w:val="0"/>
          <w:marTop w:val="0"/>
          <w:marBottom w:val="0"/>
          <w:divBdr>
            <w:top w:val="none" w:sz="0" w:space="0" w:color="auto"/>
            <w:left w:val="none" w:sz="0" w:space="0" w:color="auto"/>
            <w:bottom w:val="none" w:sz="0" w:space="0" w:color="auto"/>
            <w:right w:val="none" w:sz="0" w:space="0" w:color="auto"/>
          </w:divBdr>
        </w:div>
      </w:divsChild>
    </w:div>
    <w:div w:id="1554342025">
      <w:bodyDiv w:val="1"/>
      <w:marLeft w:val="0"/>
      <w:marRight w:val="0"/>
      <w:marTop w:val="0"/>
      <w:marBottom w:val="0"/>
      <w:divBdr>
        <w:top w:val="none" w:sz="0" w:space="0" w:color="auto"/>
        <w:left w:val="none" w:sz="0" w:space="0" w:color="auto"/>
        <w:bottom w:val="none" w:sz="0" w:space="0" w:color="auto"/>
        <w:right w:val="none" w:sz="0" w:space="0" w:color="auto"/>
      </w:divBdr>
    </w:div>
    <w:div w:id="1557545647">
      <w:bodyDiv w:val="1"/>
      <w:marLeft w:val="0"/>
      <w:marRight w:val="0"/>
      <w:marTop w:val="0"/>
      <w:marBottom w:val="0"/>
      <w:divBdr>
        <w:top w:val="none" w:sz="0" w:space="0" w:color="auto"/>
        <w:left w:val="none" w:sz="0" w:space="0" w:color="auto"/>
        <w:bottom w:val="none" w:sz="0" w:space="0" w:color="auto"/>
        <w:right w:val="none" w:sz="0" w:space="0" w:color="auto"/>
      </w:divBdr>
    </w:div>
    <w:div w:id="1645965881">
      <w:bodyDiv w:val="1"/>
      <w:marLeft w:val="0"/>
      <w:marRight w:val="0"/>
      <w:marTop w:val="0"/>
      <w:marBottom w:val="0"/>
      <w:divBdr>
        <w:top w:val="none" w:sz="0" w:space="0" w:color="auto"/>
        <w:left w:val="none" w:sz="0" w:space="0" w:color="auto"/>
        <w:bottom w:val="none" w:sz="0" w:space="0" w:color="auto"/>
        <w:right w:val="none" w:sz="0" w:space="0" w:color="auto"/>
      </w:divBdr>
    </w:div>
    <w:div w:id="1758092900">
      <w:bodyDiv w:val="1"/>
      <w:marLeft w:val="0"/>
      <w:marRight w:val="0"/>
      <w:marTop w:val="0"/>
      <w:marBottom w:val="0"/>
      <w:divBdr>
        <w:top w:val="none" w:sz="0" w:space="0" w:color="auto"/>
        <w:left w:val="none" w:sz="0" w:space="0" w:color="auto"/>
        <w:bottom w:val="none" w:sz="0" w:space="0" w:color="auto"/>
        <w:right w:val="none" w:sz="0" w:space="0" w:color="auto"/>
      </w:divBdr>
    </w:div>
    <w:div w:id="1791585046">
      <w:bodyDiv w:val="1"/>
      <w:marLeft w:val="0"/>
      <w:marRight w:val="0"/>
      <w:marTop w:val="0"/>
      <w:marBottom w:val="0"/>
      <w:divBdr>
        <w:top w:val="none" w:sz="0" w:space="0" w:color="auto"/>
        <w:left w:val="none" w:sz="0" w:space="0" w:color="auto"/>
        <w:bottom w:val="none" w:sz="0" w:space="0" w:color="auto"/>
        <w:right w:val="none" w:sz="0" w:space="0" w:color="auto"/>
      </w:divBdr>
    </w:div>
    <w:div w:id="1911378601">
      <w:bodyDiv w:val="1"/>
      <w:marLeft w:val="0"/>
      <w:marRight w:val="0"/>
      <w:marTop w:val="0"/>
      <w:marBottom w:val="0"/>
      <w:divBdr>
        <w:top w:val="none" w:sz="0" w:space="0" w:color="auto"/>
        <w:left w:val="none" w:sz="0" w:space="0" w:color="auto"/>
        <w:bottom w:val="none" w:sz="0" w:space="0" w:color="auto"/>
        <w:right w:val="none" w:sz="0" w:space="0" w:color="auto"/>
      </w:divBdr>
    </w:div>
    <w:div w:id="1922912612">
      <w:bodyDiv w:val="1"/>
      <w:marLeft w:val="0"/>
      <w:marRight w:val="0"/>
      <w:marTop w:val="0"/>
      <w:marBottom w:val="0"/>
      <w:divBdr>
        <w:top w:val="none" w:sz="0" w:space="0" w:color="auto"/>
        <w:left w:val="none" w:sz="0" w:space="0" w:color="auto"/>
        <w:bottom w:val="none" w:sz="0" w:space="0" w:color="auto"/>
        <w:right w:val="none" w:sz="0" w:space="0" w:color="auto"/>
      </w:divBdr>
    </w:div>
    <w:div w:id="2036030361">
      <w:bodyDiv w:val="1"/>
      <w:marLeft w:val="0"/>
      <w:marRight w:val="0"/>
      <w:marTop w:val="0"/>
      <w:marBottom w:val="0"/>
      <w:divBdr>
        <w:top w:val="none" w:sz="0" w:space="0" w:color="auto"/>
        <w:left w:val="none" w:sz="0" w:space="0" w:color="auto"/>
        <w:bottom w:val="none" w:sz="0" w:space="0" w:color="auto"/>
        <w:right w:val="none" w:sz="0" w:space="0" w:color="auto"/>
      </w:divBdr>
    </w:div>
    <w:div w:id="2065059995">
      <w:bodyDiv w:val="1"/>
      <w:marLeft w:val="0"/>
      <w:marRight w:val="0"/>
      <w:marTop w:val="0"/>
      <w:marBottom w:val="0"/>
      <w:divBdr>
        <w:top w:val="none" w:sz="0" w:space="0" w:color="auto"/>
        <w:left w:val="none" w:sz="0" w:space="0" w:color="auto"/>
        <w:bottom w:val="none" w:sz="0" w:space="0" w:color="auto"/>
        <w:right w:val="none" w:sz="0" w:space="0" w:color="auto"/>
      </w:divBdr>
    </w:div>
    <w:div w:id="2078740838">
      <w:bodyDiv w:val="1"/>
      <w:marLeft w:val="0"/>
      <w:marRight w:val="0"/>
      <w:marTop w:val="0"/>
      <w:marBottom w:val="0"/>
      <w:divBdr>
        <w:top w:val="none" w:sz="0" w:space="0" w:color="auto"/>
        <w:left w:val="none" w:sz="0" w:space="0" w:color="auto"/>
        <w:bottom w:val="none" w:sz="0" w:space="0" w:color="auto"/>
        <w:right w:val="none" w:sz="0" w:space="0" w:color="auto"/>
      </w:divBdr>
    </w:div>
    <w:div w:id="2087222762">
      <w:bodyDiv w:val="1"/>
      <w:marLeft w:val="0"/>
      <w:marRight w:val="0"/>
      <w:marTop w:val="0"/>
      <w:marBottom w:val="0"/>
      <w:divBdr>
        <w:top w:val="none" w:sz="0" w:space="0" w:color="auto"/>
        <w:left w:val="none" w:sz="0" w:space="0" w:color="auto"/>
        <w:bottom w:val="none" w:sz="0" w:space="0" w:color="auto"/>
        <w:right w:val="none" w:sz="0" w:space="0" w:color="auto"/>
      </w:divBdr>
      <w:divsChild>
        <w:div w:id="1203398722">
          <w:marLeft w:val="0"/>
          <w:marRight w:val="0"/>
          <w:marTop w:val="0"/>
          <w:marBottom w:val="0"/>
          <w:divBdr>
            <w:top w:val="none" w:sz="0" w:space="0" w:color="auto"/>
            <w:left w:val="none" w:sz="0" w:space="0" w:color="auto"/>
            <w:bottom w:val="none" w:sz="0" w:space="0" w:color="auto"/>
            <w:right w:val="none" w:sz="0" w:space="0" w:color="auto"/>
          </w:divBdr>
        </w:div>
        <w:div w:id="1178690387">
          <w:marLeft w:val="0"/>
          <w:marRight w:val="0"/>
          <w:marTop w:val="0"/>
          <w:marBottom w:val="0"/>
          <w:divBdr>
            <w:top w:val="none" w:sz="0" w:space="0" w:color="auto"/>
            <w:left w:val="none" w:sz="0" w:space="0" w:color="auto"/>
            <w:bottom w:val="none" w:sz="0" w:space="0" w:color="auto"/>
            <w:right w:val="none" w:sz="0" w:space="0" w:color="auto"/>
          </w:divBdr>
        </w:div>
        <w:div w:id="162747782">
          <w:marLeft w:val="0"/>
          <w:marRight w:val="0"/>
          <w:marTop w:val="0"/>
          <w:marBottom w:val="0"/>
          <w:divBdr>
            <w:top w:val="none" w:sz="0" w:space="0" w:color="auto"/>
            <w:left w:val="none" w:sz="0" w:space="0" w:color="auto"/>
            <w:bottom w:val="none" w:sz="0" w:space="0" w:color="auto"/>
            <w:right w:val="none" w:sz="0" w:space="0" w:color="auto"/>
          </w:divBdr>
        </w:div>
        <w:div w:id="121845896">
          <w:marLeft w:val="0"/>
          <w:marRight w:val="0"/>
          <w:marTop w:val="0"/>
          <w:marBottom w:val="0"/>
          <w:divBdr>
            <w:top w:val="none" w:sz="0" w:space="0" w:color="auto"/>
            <w:left w:val="none" w:sz="0" w:space="0" w:color="auto"/>
            <w:bottom w:val="none" w:sz="0" w:space="0" w:color="auto"/>
            <w:right w:val="none" w:sz="0" w:space="0" w:color="auto"/>
          </w:divBdr>
        </w:div>
        <w:div w:id="1213732565">
          <w:marLeft w:val="0"/>
          <w:marRight w:val="0"/>
          <w:marTop w:val="0"/>
          <w:marBottom w:val="0"/>
          <w:divBdr>
            <w:top w:val="none" w:sz="0" w:space="0" w:color="auto"/>
            <w:left w:val="none" w:sz="0" w:space="0" w:color="auto"/>
            <w:bottom w:val="none" w:sz="0" w:space="0" w:color="auto"/>
            <w:right w:val="none" w:sz="0" w:space="0" w:color="auto"/>
          </w:divBdr>
        </w:div>
        <w:div w:id="2021008418">
          <w:marLeft w:val="0"/>
          <w:marRight w:val="0"/>
          <w:marTop w:val="0"/>
          <w:marBottom w:val="0"/>
          <w:divBdr>
            <w:top w:val="none" w:sz="0" w:space="0" w:color="auto"/>
            <w:left w:val="none" w:sz="0" w:space="0" w:color="auto"/>
            <w:bottom w:val="none" w:sz="0" w:space="0" w:color="auto"/>
            <w:right w:val="none" w:sz="0" w:space="0" w:color="auto"/>
          </w:divBdr>
        </w:div>
        <w:div w:id="317653762">
          <w:marLeft w:val="0"/>
          <w:marRight w:val="0"/>
          <w:marTop w:val="0"/>
          <w:marBottom w:val="0"/>
          <w:divBdr>
            <w:top w:val="none" w:sz="0" w:space="0" w:color="auto"/>
            <w:left w:val="none" w:sz="0" w:space="0" w:color="auto"/>
            <w:bottom w:val="none" w:sz="0" w:space="0" w:color="auto"/>
            <w:right w:val="none" w:sz="0" w:space="0" w:color="auto"/>
          </w:divBdr>
          <w:divsChild>
            <w:div w:id="336006772">
              <w:marLeft w:val="-75"/>
              <w:marRight w:val="0"/>
              <w:marTop w:val="30"/>
              <w:marBottom w:val="30"/>
              <w:divBdr>
                <w:top w:val="none" w:sz="0" w:space="0" w:color="auto"/>
                <w:left w:val="none" w:sz="0" w:space="0" w:color="auto"/>
                <w:bottom w:val="none" w:sz="0" w:space="0" w:color="auto"/>
                <w:right w:val="none" w:sz="0" w:space="0" w:color="auto"/>
              </w:divBdr>
              <w:divsChild>
                <w:div w:id="766777846">
                  <w:marLeft w:val="0"/>
                  <w:marRight w:val="0"/>
                  <w:marTop w:val="0"/>
                  <w:marBottom w:val="0"/>
                  <w:divBdr>
                    <w:top w:val="none" w:sz="0" w:space="0" w:color="auto"/>
                    <w:left w:val="none" w:sz="0" w:space="0" w:color="auto"/>
                    <w:bottom w:val="none" w:sz="0" w:space="0" w:color="auto"/>
                    <w:right w:val="none" w:sz="0" w:space="0" w:color="auto"/>
                  </w:divBdr>
                  <w:divsChild>
                    <w:div w:id="1332026655">
                      <w:marLeft w:val="0"/>
                      <w:marRight w:val="0"/>
                      <w:marTop w:val="0"/>
                      <w:marBottom w:val="0"/>
                      <w:divBdr>
                        <w:top w:val="none" w:sz="0" w:space="0" w:color="auto"/>
                        <w:left w:val="none" w:sz="0" w:space="0" w:color="auto"/>
                        <w:bottom w:val="none" w:sz="0" w:space="0" w:color="auto"/>
                        <w:right w:val="none" w:sz="0" w:space="0" w:color="auto"/>
                      </w:divBdr>
                    </w:div>
                    <w:div w:id="1216966859">
                      <w:marLeft w:val="0"/>
                      <w:marRight w:val="0"/>
                      <w:marTop w:val="0"/>
                      <w:marBottom w:val="0"/>
                      <w:divBdr>
                        <w:top w:val="none" w:sz="0" w:space="0" w:color="auto"/>
                        <w:left w:val="none" w:sz="0" w:space="0" w:color="auto"/>
                        <w:bottom w:val="none" w:sz="0" w:space="0" w:color="auto"/>
                        <w:right w:val="none" w:sz="0" w:space="0" w:color="auto"/>
                      </w:divBdr>
                    </w:div>
                    <w:div w:id="1484002501">
                      <w:marLeft w:val="0"/>
                      <w:marRight w:val="0"/>
                      <w:marTop w:val="0"/>
                      <w:marBottom w:val="0"/>
                      <w:divBdr>
                        <w:top w:val="none" w:sz="0" w:space="0" w:color="auto"/>
                        <w:left w:val="none" w:sz="0" w:space="0" w:color="auto"/>
                        <w:bottom w:val="none" w:sz="0" w:space="0" w:color="auto"/>
                        <w:right w:val="none" w:sz="0" w:space="0" w:color="auto"/>
                      </w:divBdr>
                    </w:div>
                    <w:div w:id="1216233213">
                      <w:marLeft w:val="0"/>
                      <w:marRight w:val="0"/>
                      <w:marTop w:val="0"/>
                      <w:marBottom w:val="0"/>
                      <w:divBdr>
                        <w:top w:val="none" w:sz="0" w:space="0" w:color="auto"/>
                        <w:left w:val="none" w:sz="0" w:space="0" w:color="auto"/>
                        <w:bottom w:val="none" w:sz="0" w:space="0" w:color="auto"/>
                        <w:right w:val="none" w:sz="0" w:space="0" w:color="auto"/>
                      </w:divBdr>
                    </w:div>
                    <w:div w:id="169102602">
                      <w:marLeft w:val="0"/>
                      <w:marRight w:val="0"/>
                      <w:marTop w:val="0"/>
                      <w:marBottom w:val="0"/>
                      <w:divBdr>
                        <w:top w:val="none" w:sz="0" w:space="0" w:color="auto"/>
                        <w:left w:val="none" w:sz="0" w:space="0" w:color="auto"/>
                        <w:bottom w:val="none" w:sz="0" w:space="0" w:color="auto"/>
                        <w:right w:val="none" w:sz="0" w:space="0" w:color="auto"/>
                      </w:divBdr>
                    </w:div>
                    <w:div w:id="369112753">
                      <w:marLeft w:val="0"/>
                      <w:marRight w:val="0"/>
                      <w:marTop w:val="0"/>
                      <w:marBottom w:val="0"/>
                      <w:divBdr>
                        <w:top w:val="none" w:sz="0" w:space="0" w:color="auto"/>
                        <w:left w:val="none" w:sz="0" w:space="0" w:color="auto"/>
                        <w:bottom w:val="none" w:sz="0" w:space="0" w:color="auto"/>
                        <w:right w:val="none" w:sz="0" w:space="0" w:color="auto"/>
                      </w:divBdr>
                    </w:div>
                    <w:div w:id="830566906">
                      <w:marLeft w:val="0"/>
                      <w:marRight w:val="0"/>
                      <w:marTop w:val="0"/>
                      <w:marBottom w:val="0"/>
                      <w:divBdr>
                        <w:top w:val="none" w:sz="0" w:space="0" w:color="auto"/>
                        <w:left w:val="none" w:sz="0" w:space="0" w:color="auto"/>
                        <w:bottom w:val="none" w:sz="0" w:space="0" w:color="auto"/>
                        <w:right w:val="none" w:sz="0" w:space="0" w:color="auto"/>
                      </w:divBdr>
                    </w:div>
                    <w:div w:id="842235789">
                      <w:marLeft w:val="0"/>
                      <w:marRight w:val="0"/>
                      <w:marTop w:val="0"/>
                      <w:marBottom w:val="0"/>
                      <w:divBdr>
                        <w:top w:val="none" w:sz="0" w:space="0" w:color="auto"/>
                        <w:left w:val="none" w:sz="0" w:space="0" w:color="auto"/>
                        <w:bottom w:val="none" w:sz="0" w:space="0" w:color="auto"/>
                        <w:right w:val="none" w:sz="0" w:space="0" w:color="auto"/>
                      </w:divBdr>
                    </w:div>
                    <w:div w:id="2096776769">
                      <w:marLeft w:val="0"/>
                      <w:marRight w:val="0"/>
                      <w:marTop w:val="0"/>
                      <w:marBottom w:val="0"/>
                      <w:divBdr>
                        <w:top w:val="none" w:sz="0" w:space="0" w:color="auto"/>
                        <w:left w:val="none" w:sz="0" w:space="0" w:color="auto"/>
                        <w:bottom w:val="none" w:sz="0" w:space="0" w:color="auto"/>
                        <w:right w:val="none" w:sz="0" w:space="0" w:color="auto"/>
                      </w:divBdr>
                    </w:div>
                    <w:div w:id="1477145155">
                      <w:marLeft w:val="0"/>
                      <w:marRight w:val="0"/>
                      <w:marTop w:val="0"/>
                      <w:marBottom w:val="0"/>
                      <w:divBdr>
                        <w:top w:val="none" w:sz="0" w:space="0" w:color="auto"/>
                        <w:left w:val="none" w:sz="0" w:space="0" w:color="auto"/>
                        <w:bottom w:val="none" w:sz="0" w:space="0" w:color="auto"/>
                        <w:right w:val="none" w:sz="0" w:space="0" w:color="auto"/>
                      </w:divBdr>
                    </w:div>
                    <w:div w:id="634993173">
                      <w:marLeft w:val="0"/>
                      <w:marRight w:val="0"/>
                      <w:marTop w:val="0"/>
                      <w:marBottom w:val="0"/>
                      <w:divBdr>
                        <w:top w:val="none" w:sz="0" w:space="0" w:color="auto"/>
                        <w:left w:val="none" w:sz="0" w:space="0" w:color="auto"/>
                        <w:bottom w:val="none" w:sz="0" w:space="0" w:color="auto"/>
                        <w:right w:val="none" w:sz="0" w:space="0" w:color="auto"/>
                      </w:divBdr>
                    </w:div>
                    <w:div w:id="1556039311">
                      <w:marLeft w:val="0"/>
                      <w:marRight w:val="0"/>
                      <w:marTop w:val="0"/>
                      <w:marBottom w:val="0"/>
                      <w:divBdr>
                        <w:top w:val="none" w:sz="0" w:space="0" w:color="auto"/>
                        <w:left w:val="none" w:sz="0" w:space="0" w:color="auto"/>
                        <w:bottom w:val="none" w:sz="0" w:space="0" w:color="auto"/>
                        <w:right w:val="none" w:sz="0" w:space="0" w:color="auto"/>
                      </w:divBdr>
                    </w:div>
                    <w:div w:id="1773040632">
                      <w:marLeft w:val="0"/>
                      <w:marRight w:val="0"/>
                      <w:marTop w:val="0"/>
                      <w:marBottom w:val="0"/>
                      <w:divBdr>
                        <w:top w:val="none" w:sz="0" w:space="0" w:color="auto"/>
                        <w:left w:val="none" w:sz="0" w:space="0" w:color="auto"/>
                        <w:bottom w:val="none" w:sz="0" w:space="0" w:color="auto"/>
                        <w:right w:val="none" w:sz="0" w:space="0" w:color="auto"/>
                      </w:divBdr>
                    </w:div>
                    <w:div w:id="146091195">
                      <w:marLeft w:val="0"/>
                      <w:marRight w:val="0"/>
                      <w:marTop w:val="0"/>
                      <w:marBottom w:val="0"/>
                      <w:divBdr>
                        <w:top w:val="none" w:sz="0" w:space="0" w:color="auto"/>
                        <w:left w:val="none" w:sz="0" w:space="0" w:color="auto"/>
                        <w:bottom w:val="none" w:sz="0" w:space="0" w:color="auto"/>
                        <w:right w:val="none" w:sz="0" w:space="0" w:color="auto"/>
                      </w:divBdr>
                    </w:div>
                    <w:div w:id="432944465">
                      <w:marLeft w:val="0"/>
                      <w:marRight w:val="0"/>
                      <w:marTop w:val="0"/>
                      <w:marBottom w:val="0"/>
                      <w:divBdr>
                        <w:top w:val="none" w:sz="0" w:space="0" w:color="auto"/>
                        <w:left w:val="none" w:sz="0" w:space="0" w:color="auto"/>
                        <w:bottom w:val="none" w:sz="0" w:space="0" w:color="auto"/>
                        <w:right w:val="none" w:sz="0" w:space="0" w:color="auto"/>
                      </w:divBdr>
                    </w:div>
                    <w:div w:id="1797017645">
                      <w:marLeft w:val="0"/>
                      <w:marRight w:val="0"/>
                      <w:marTop w:val="0"/>
                      <w:marBottom w:val="0"/>
                      <w:divBdr>
                        <w:top w:val="none" w:sz="0" w:space="0" w:color="auto"/>
                        <w:left w:val="none" w:sz="0" w:space="0" w:color="auto"/>
                        <w:bottom w:val="none" w:sz="0" w:space="0" w:color="auto"/>
                        <w:right w:val="none" w:sz="0" w:space="0" w:color="auto"/>
                      </w:divBdr>
                    </w:div>
                    <w:div w:id="1581526356">
                      <w:marLeft w:val="0"/>
                      <w:marRight w:val="0"/>
                      <w:marTop w:val="0"/>
                      <w:marBottom w:val="0"/>
                      <w:divBdr>
                        <w:top w:val="none" w:sz="0" w:space="0" w:color="auto"/>
                        <w:left w:val="none" w:sz="0" w:space="0" w:color="auto"/>
                        <w:bottom w:val="none" w:sz="0" w:space="0" w:color="auto"/>
                        <w:right w:val="none" w:sz="0" w:space="0" w:color="auto"/>
                      </w:divBdr>
                    </w:div>
                    <w:div w:id="189615183">
                      <w:marLeft w:val="0"/>
                      <w:marRight w:val="0"/>
                      <w:marTop w:val="0"/>
                      <w:marBottom w:val="0"/>
                      <w:divBdr>
                        <w:top w:val="none" w:sz="0" w:space="0" w:color="auto"/>
                        <w:left w:val="none" w:sz="0" w:space="0" w:color="auto"/>
                        <w:bottom w:val="none" w:sz="0" w:space="0" w:color="auto"/>
                        <w:right w:val="none" w:sz="0" w:space="0" w:color="auto"/>
                      </w:divBdr>
                    </w:div>
                    <w:div w:id="271401940">
                      <w:marLeft w:val="0"/>
                      <w:marRight w:val="0"/>
                      <w:marTop w:val="0"/>
                      <w:marBottom w:val="0"/>
                      <w:divBdr>
                        <w:top w:val="none" w:sz="0" w:space="0" w:color="auto"/>
                        <w:left w:val="none" w:sz="0" w:space="0" w:color="auto"/>
                        <w:bottom w:val="none" w:sz="0" w:space="0" w:color="auto"/>
                        <w:right w:val="none" w:sz="0" w:space="0" w:color="auto"/>
                      </w:divBdr>
                    </w:div>
                    <w:div w:id="975791533">
                      <w:marLeft w:val="0"/>
                      <w:marRight w:val="0"/>
                      <w:marTop w:val="0"/>
                      <w:marBottom w:val="0"/>
                      <w:divBdr>
                        <w:top w:val="none" w:sz="0" w:space="0" w:color="auto"/>
                        <w:left w:val="none" w:sz="0" w:space="0" w:color="auto"/>
                        <w:bottom w:val="none" w:sz="0" w:space="0" w:color="auto"/>
                        <w:right w:val="none" w:sz="0" w:space="0" w:color="auto"/>
                      </w:divBdr>
                    </w:div>
                    <w:div w:id="946153789">
                      <w:marLeft w:val="0"/>
                      <w:marRight w:val="0"/>
                      <w:marTop w:val="0"/>
                      <w:marBottom w:val="0"/>
                      <w:divBdr>
                        <w:top w:val="none" w:sz="0" w:space="0" w:color="auto"/>
                        <w:left w:val="none" w:sz="0" w:space="0" w:color="auto"/>
                        <w:bottom w:val="none" w:sz="0" w:space="0" w:color="auto"/>
                        <w:right w:val="none" w:sz="0" w:space="0" w:color="auto"/>
                      </w:divBdr>
                    </w:div>
                    <w:div w:id="214395374">
                      <w:marLeft w:val="0"/>
                      <w:marRight w:val="0"/>
                      <w:marTop w:val="0"/>
                      <w:marBottom w:val="0"/>
                      <w:divBdr>
                        <w:top w:val="none" w:sz="0" w:space="0" w:color="auto"/>
                        <w:left w:val="none" w:sz="0" w:space="0" w:color="auto"/>
                        <w:bottom w:val="none" w:sz="0" w:space="0" w:color="auto"/>
                        <w:right w:val="none" w:sz="0" w:space="0" w:color="auto"/>
                      </w:divBdr>
                    </w:div>
                    <w:div w:id="1878738008">
                      <w:marLeft w:val="0"/>
                      <w:marRight w:val="0"/>
                      <w:marTop w:val="0"/>
                      <w:marBottom w:val="0"/>
                      <w:divBdr>
                        <w:top w:val="none" w:sz="0" w:space="0" w:color="auto"/>
                        <w:left w:val="none" w:sz="0" w:space="0" w:color="auto"/>
                        <w:bottom w:val="none" w:sz="0" w:space="0" w:color="auto"/>
                        <w:right w:val="none" w:sz="0" w:space="0" w:color="auto"/>
                      </w:divBdr>
                    </w:div>
                    <w:div w:id="80104294">
                      <w:marLeft w:val="0"/>
                      <w:marRight w:val="0"/>
                      <w:marTop w:val="0"/>
                      <w:marBottom w:val="0"/>
                      <w:divBdr>
                        <w:top w:val="none" w:sz="0" w:space="0" w:color="auto"/>
                        <w:left w:val="none" w:sz="0" w:space="0" w:color="auto"/>
                        <w:bottom w:val="none" w:sz="0" w:space="0" w:color="auto"/>
                        <w:right w:val="none" w:sz="0" w:space="0" w:color="auto"/>
                      </w:divBdr>
                    </w:div>
                    <w:div w:id="899828486">
                      <w:marLeft w:val="0"/>
                      <w:marRight w:val="0"/>
                      <w:marTop w:val="0"/>
                      <w:marBottom w:val="0"/>
                      <w:divBdr>
                        <w:top w:val="none" w:sz="0" w:space="0" w:color="auto"/>
                        <w:left w:val="none" w:sz="0" w:space="0" w:color="auto"/>
                        <w:bottom w:val="none" w:sz="0" w:space="0" w:color="auto"/>
                        <w:right w:val="none" w:sz="0" w:space="0" w:color="auto"/>
                      </w:divBdr>
                    </w:div>
                    <w:div w:id="1181818589">
                      <w:marLeft w:val="0"/>
                      <w:marRight w:val="0"/>
                      <w:marTop w:val="0"/>
                      <w:marBottom w:val="0"/>
                      <w:divBdr>
                        <w:top w:val="none" w:sz="0" w:space="0" w:color="auto"/>
                        <w:left w:val="none" w:sz="0" w:space="0" w:color="auto"/>
                        <w:bottom w:val="none" w:sz="0" w:space="0" w:color="auto"/>
                        <w:right w:val="none" w:sz="0" w:space="0" w:color="auto"/>
                      </w:divBdr>
                    </w:div>
                    <w:div w:id="549148903">
                      <w:marLeft w:val="0"/>
                      <w:marRight w:val="0"/>
                      <w:marTop w:val="0"/>
                      <w:marBottom w:val="0"/>
                      <w:divBdr>
                        <w:top w:val="none" w:sz="0" w:space="0" w:color="auto"/>
                        <w:left w:val="none" w:sz="0" w:space="0" w:color="auto"/>
                        <w:bottom w:val="none" w:sz="0" w:space="0" w:color="auto"/>
                        <w:right w:val="none" w:sz="0" w:space="0" w:color="auto"/>
                      </w:divBdr>
                    </w:div>
                    <w:div w:id="1211769109">
                      <w:marLeft w:val="0"/>
                      <w:marRight w:val="0"/>
                      <w:marTop w:val="0"/>
                      <w:marBottom w:val="0"/>
                      <w:divBdr>
                        <w:top w:val="none" w:sz="0" w:space="0" w:color="auto"/>
                        <w:left w:val="none" w:sz="0" w:space="0" w:color="auto"/>
                        <w:bottom w:val="none" w:sz="0" w:space="0" w:color="auto"/>
                        <w:right w:val="none" w:sz="0" w:space="0" w:color="auto"/>
                      </w:divBdr>
                    </w:div>
                    <w:div w:id="1043750740">
                      <w:marLeft w:val="0"/>
                      <w:marRight w:val="0"/>
                      <w:marTop w:val="0"/>
                      <w:marBottom w:val="0"/>
                      <w:divBdr>
                        <w:top w:val="none" w:sz="0" w:space="0" w:color="auto"/>
                        <w:left w:val="none" w:sz="0" w:space="0" w:color="auto"/>
                        <w:bottom w:val="none" w:sz="0" w:space="0" w:color="auto"/>
                        <w:right w:val="none" w:sz="0" w:space="0" w:color="auto"/>
                      </w:divBdr>
                    </w:div>
                    <w:div w:id="809905931">
                      <w:marLeft w:val="0"/>
                      <w:marRight w:val="0"/>
                      <w:marTop w:val="0"/>
                      <w:marBottom w:val="0"/>
                      <w:divBdr>
                        <w:top w:val="none" w:sz="0" w:space="0" w:color="auto"/>
                        <w:left w:val="none" w:sz="0" w:space="0" w:color="auto"/>
                        <w:bottom w:val="none" w:sz="0" w:space="0" w:color="auto"/>
                        <w:right w:val="none" w:sz="0" w:space="0" w:color="auto"/>
                      </w:divBdr>
                    </w:div>
                    <w:div w:id="1568805024">
                      <w:marLeft w:val="0"/>
                      <w:marRight w:val="0"/>
                      <w:marTop w:val="0"/>
                      <w:marBottom w:val="0"/>
                      <w:divBdr>
                        <w:top w:val="none" w:sz="0" w:space="0" w:color="auto"/>
                        <w:left w:val="none" w:sz="0" w:space="0" w:color="auto"/>
                        <w:bottom w:val="none" w:sz="0" w:space="0" w:color="auto"/>
                        <w:right w:val="none" w:sz="0" w:space="0" w:color="auto"/>
                      </w:divBdr>
                    </w:div>
                    <w:div w:id="1235359236">
                      <w:marLeft w:val="0"/>
                      <w:marRight w:val="0"/>
                      <w:marTop w:val="0"/>
                      <w:marBottom w:val="0"/>
                      <w:divBdr>
                        <w:top w:val="none" w:sz="0" w:space="0" w:color="auto"/>
                        <w:left w:val="none" w:sz="0" w:space="0" w:color="auto"/>
                        <w:bottom w:val="none" w:sz="0" w:space="0" w:color="auto"/>
                        <w:right w:val="none" w:sz="0" w:space="0" w:color="auto"/>
                      </w:divBdr>
                    </w:div>
                    <w:div w:id="516624163">
                      <w:marLeft w:val="0"/>
                      <w:marRight w:val="0"/>
                      <w:marTop w:val="0"/>
                      <w:marBottom w:val="0"/>
                      <w:divBdr>
                        <w:top w:val="none" w:sz="0" w:space="0" w:color="auto"/>
                        <w:left w:val="none" w:sz="0" w:space="0" w:color="auto"/>
                        <w:bottom w:val="none" w:sz="0" w:space="0" w:color="auto"/>
                        <w:right w:val="none" w:sz="0" w:space="0" w:color="auto"/>
                      </w:divBdr>
                    </w:div>
                  </w:divsChild>
                </w:div>
                <w:div w:id="1928534400">
                  <w:marLeft w:val="0"/>
                  <w:marRight w:val="0"/>
                  <w:marTop w:val="0"/>
                  <w:marBottom w:val="0"/>
                  <w:divBdr>
                    <w:top w:val="none" w:sz="0" w:space="0" w:color="auto"/>
                    <w:left w:val="none" w:sz="0" w:space="0" w:color="auto"/>
                    <w:bottom w:val="none" w:sz="0" w:space="0" w:color="auto"/>
                    <w:right w:val="none" w:sz="0" w:space="0" w:color="auto"/>
                  </w:divBdr>
                  <w:divsChild>
                    <w:div w:id="1873640884">
                      <w:marLeft w:val="0"/>
                      <w:marRight w:val="0"/>
                      <w:marTop w:val="0"/>
                      <w:marBottom w:val="0"/>
                      <w:divBdr>
                        <w:top w:val="none" w:sz="0" w:space="0" w:color="auto"/>
                        <w:left w:val="none" w:sz="0" w:space="0" w:color="auto"/>
                        <w:bottom w:val="none" w:sz="0" w:space="0" w:color="auto"/>
                        <w:right w:val="none" w:sz="0" w:space="0" w:color="auto"/>
                      </w:divBdr>
                    </w:div>
                    <w:div w:id="2120760545">
                      <w:marLeft w:val="0"/>
                      <w:marRight w:val="0"/>
                      <w:marTop w:val="0"/>
                      <w:marBottom w:val="0"/>
                      <w:divBdr>
                        <w:top w:val="none" w:sz="0" w:space="0" w:color="auto"/>
                        <w:left w:val="none" w:sz="0" w:space="0" w:color="auto"/>
                        <w:bottom w:val="none" w:sz="0" w:space="0" w:color="auto"/>
                        <w:right w:val="none" w:sz="0" w:space="0" w:color="auto"/>
                      </w:divBdr>
                    </w:div>
                    <w:div w:id="607195957">
                      <w:marLeft w:val="0"/>
                      <w:marRight w:val="0"/>
                      <w:marTop w:val="0"/>
                      <w:marBottom w:val="0"/>
                      <w:divBdr>
                        <w:top w:val="none" w:sz="0" w:space="0" w:color="auto"/>
                        <w:left w:val="none" w:sz="0" w:space="0" w:color="auto"/>
                        <w:bottom w:val="none" w:sz="0" w:space="0" w:color="auto"/>
                        <w:right w:val="none" w:sz="0" w:space="0" w:color="auto"/>
                      </w:divBdr>
                    </w:div>
                    <w:div w:id="1937974879">
                      <w:marLeft w:val="0"/>
                      <w:marRight w:val="0"/>
                      <w:marTop w:val="0"/>
                      <w:marBottom w:val="0"/>
                      <w:divBdr>
                        <w:top w:val="none" w:sz="0" w:space="0" w:color="auto"/>
                        <w:left w:val="none" w:sz="0" w:space="0" w:color="auto"/>
                        <w:bottom w:val="none" w:sz="0" w:space="0" w:color="auto"/>
                        <w:right w:val="none" w:sz="0" w:space="0" w:color="auto"/>
                      </w:divBdr>
                    </w:div>
                    <w:div w:id="194270355">
                      <w:marLeft w:val="0"/>
                      <w:marRight w:val="0"/>
                      <w:marTop w:val="0"/>
                      <w:marBottom w:val="0"/>
                      <w:divBdr>
                        <w:top w:val="none" w:sz="0" w:space="0" w:color="auto"/>
                        <w:left w:val="none" w:sz="0" w:space="0" w:color="auto"/>
                        <w:bottom w:val="none" w:sz="0" w:space="0" w:color="auto"/>
                        <w:right w:val="none" w:sz="0" w:space="0" w:color="auto"/>
                      </w:divBdr>
                    </w:div>
                    <w:div w:id="554855505">
                      <w:marLeft w:val="0"/>
                      <w:marRight w:val="0"/>
                      <w:marTop w:val="0"/>
                      <w:marBottom w:val="0"/>
                      <w:divBdr>
                        <w:top w:val="none" w:sz="0" w:space="0" w:color="auto"/>
                        <w:left w:val="none" w:sz="0" w:space="0" w:color="auto"/>
                        <w:bottom w:val="none" w:sz="0" w:space="0" w:color="auto"/>
                        <w:right w:val="none" w:sz="0" w:space="0" w:color="auto"/>
                      </w:divBdr>
                    </w:div>
                    <w:div w:id="400910991">
                      <w:marLeft w:val="0"/>
                      <w:marRight w:val="0"/>
                      <w:marTop w:val="0"/>
                      <w:marBottom w:val="0"/>
                      <w:divBdr>
                        <w:top w:val="none" w:sz="0" w:space="0" w:color="auto"/>
                        <w:left w:val="none" w:sz="0" w:space="0" w:color="auto"/>
                        <w:bottom w:val="none" w:sz="0" w:space="0" w:color="auto"/>
                        <w:right w:val="none" w:sz="0" w:space="0" w:color="auto"/>
                      </w:divBdr>
                    </w:div>
                    <w:div w:id="540746530">
                      <w:marLeft w:val="0"/>
                      <w:marRight w:val="0"/>
                      <w:marTop w:val="0"/>
                      <w:marBottom w:val="0"/>
                      <w:divBdr>
                        <w:top w:val="none" w:sz="0" w:space="0" w:color="auto"/>
                        <w:left w:val="none" w:sz="0" w:space="0" w:color="auto"/>
                        <w:bottom w:val="none" w:sz="0" w:space="0" w:color="auto"/>
                        <w:right w:val="none" w:sz="0" w:space="0" w:color="auto"/>
                      </w:divBdr>
                    </w:div>
                    <w:div w:id="1916548460">
                      <w:marLeft w:val="0"/>
                      <w:marRight w:val="0"/>
                      <w:marTop w:val="0"/>
                      <w:marBottom w:val="0"/>
                      <w:divBdr>
                        <w:top w:val="none" w:sz="0" w:space="0" w:color="auto"/>
                        <w:left w:val="none" w:sz="0" w:space="0" w:color="auto"/>
                        <w:bottom w:val="none" w:sz="0" w:space="0" w:color="auto"/>
                        <w:right w:val="none" w:sz="0" w:space="0" w:color="auto"/>
                      </w:divBdr>
                    </w:div>
                    <w:div w:id="2074086242">
                      <w:marLeft w:val="0"/>
                      <w:marRight w:val="0"/>
                      <w:marTop w:val="0"/>
                      <w:marBottom w:val="0"/>
                      <w:divBdr>
                        <w:top w:val="none" w:sz="0" w:space="0" w:color="auto"/>
                        <w:left w:val="none" w:sz="0" w:space="0" w:color="auto"/>
                        <w:bottom w:val="none" w:sz="0" w:space="0" w:color="auto"/>
                        <w:right w:val="none" w:sz="0" w:space="0" w:color="auto"/>
                      </w:divBdr>
                    </w:div>
                    <w:div w:id="865287950">
                      <w:marLeft w:val="0"/>
                      <w:marRight w:val="0"/>
                      <w:marTop w:val="0"/>
                      <w:marBottom w:val="0"/>
                      <w:divBdr>
                        <w:top w:val="none" w:sz="0" w:space="0" w:color="auto"/>
                        <w:left w:val="none" w:sz="0" w:space="0" w:color="auto"/>
                        <w:bottom w:val="none" w:sz="0" w:space="0" w:color="auto"/>
                        <w:right w:val="none" w:sz="0" w:space="0" w:color="auto"/>
                      </w:divBdr>
                    </w:div>
                    <w:div w:id="366640133">
                      <w:marLeft w:val="0"/>
                      <w:marRight w:val="0"/>
                      <w:marTop w:val="0"/>
                      <w:marBottom w:val="0"/>
                      <w:divBdr>
                        <w:top w:val="none" w:sz="0" w:space="0" w:color="auto"/>
                        <w:left w:val="none" w:sz="0" w:space="0" w:color="auto"/>
                        <w:bottom w:val="none" w:sz="0" w:space="0" w:color="auto"/>
                        <w:right w:val="none" w:sz="0" w:space="0" w:color="auto"/>
                      </w:divBdr>
                    </w:div>
                    <w:div w:id="1906378813">
                      <w:marLeft w:val="0"/>
                      <w:marRight w:val="0"/>
                      <w:marTop w:val="0"/>
                      <w:marBottom w:val="0"/>
                      <w:divBdr>
                        <w:top w:val="none" w:sz="0" w:space="0" w:color="auto"/>
                        <w:left w:val="none" w:sz="0" w:space="0" w:color="auto"/>
                        <w:bottom w:val="none" w:sz="0" w:space="0" w:color="auto"/>
                        <w:right w:val="none" w:sz="0" w:space="0" w:color="auto"/>
                      </w:divBdr>
                    </w:div>
                    <w:div w:id="98139320">
                      <w:marLeft w:val="0"/>
                      <w:marRight w:val="0"/>
                      <w:marTop w:val="0"/>
                      <w:marBottom w:val="0"/>
                      <w:divBdr>
                        <w:top w:val="none" w:sz="0" w:space="0" w:color="auto"/>
                        <w:left w:val="none" w:sz="0" w:space="0" w:color="auto"/>
                        <w:bottom w:val="none" w:sz="0" w:space="0" w:color="auto"/>
                        <w:right w:val="none" w:sz="0" w:space="0" w:color="auto"/>
                      </w:divBdr>
                    </w:div>
                    <w:div w:id="1168406272">
                      <w:marLeft w:val="0"/>
                      <w:marRight w:val="0"/>
                      <w:marTop w:val="0"/>
                      <w:marBottom w:val="0"/>
                      <w:divBdr>
                        <w:top w:val="none" w:sz="0" w:space="0" w:color="auto"/>
                        <w:left w:val="none" w:sz="0" w:space="0" w:color="auto"/>
                        <w:bottom w:val="none" w:sz="0" w:space="0" w:color="auto"/>
                        <w:right w:val="none" w:sz="0" w:space="0" w:color="auto"/>
                      </w:divBdr>
                    </w:div>
                    <w:div w:id="1639333619">
                      <w:marLeft w:val="0"/>
                      <w:marRight w:val="0"/>
                      <w:marTop w:val="0"/>
                      <w:marBottom w:val="0"/>
                      <w:divBdr>
                        <w:top w:val="none" w:sz="0" w:space="0" w:color="auto"/>
                        <w:left w:val="none" w:sz="0" w:space="0" w:color="auto"/>
                        <w:bottom w:val="none" w:sz="0" w:space="0" w:color="auto"/>
                        <w:right w:val="none" w:sz="0" w:space="0" w:color="auto"/>
                      </w:divBdr>
                    </w:div>
                    <w:div w:id="458380310">
                      <w:marLeft w:val="0"/>
                      <w:marRight w:val="0"/>
                      <w:marTop w:val="0"/>
                      <w:marBottom w:val="0"/>
                      <w:divBdr>
                        <w:top w:val="none" w:sz="0" w:space="0" w:color="auto"/>
                        <w:left w:val="none" w:sz="0" w:space="0" w:color="auto"/>
                        <w:bottom w:val="none" w:sz="0" w:space="0" w:color="auto"/>
                        <w:right w:val="none" w:sz="0" w:space="0" w:color="auto"/>
                      </w:divBdr>
                    </w:div>
                    <w:div w:id="1835878781">
                      <w:marLeft w:val="0"/>
                      <w:marRight w:val="0"/>
                      <w:marTop w:val="0"/>
                      <w:marBottom w:val="0"/>
                      <w:divBdr>
                        <w:top w:val="none" w:sz="0" w:space="0" w:color="auto"/>
                        <w:left w:val="none" w:sz="0" w:space="0" w:color="auto"/>
                        <w:bottom w:val="none" w:sz="0" w:space="0" w:color="auto"/>
                        <w:right w:val="none" w:sz="0" w:space="0" w:color="auto"/>
                      </w:divBdr>
                    </w:div>
                    <w:div w:id="1379011833">
                      <w:marLeft w:val="0"/>
                      <w:marRight w:val="0"/>
                      <w:marTop w:val="0"/>
                      <w:marBottom w:val="0"/>
                      <w:divBdr>
                        <w:top w:val="none" w:sz="0" w:space="0" w:color="auto"/>
                        <w:left w:val="none" w:sz="0" w:space="0" w:color="auto"/>
                        <w:bottom w:val="none" w:sz="0" w:space="0" w:color="auto"/>
                        <w:right w:val="none" w:sz="0" w:space="0" w:color="auto"/>
                      </w:divBdr>
                    </w:div>
                    <w:div w:id="746001694">
                      <w:marLeft w:val="0"/>
                      <w:marRight w:val="0"/>
                      <w:marTop w:val="0"/>
                      <w:marBottom w:val="0"/>
                      <w:divBdr>
                        <w:top w:val="none" w:sz="0" w:space="0" w:color="auto"/>
                        <w:left w:val="none" w:sz="0" w:space="0" w:color="auto"/>
                        <w:bottom w:val="none" w:sz="0" w:space="0" w:color="auto"/>
                        <w:right w:val="none" w:sz="0" w:space="0" w:color="auto"/>
                      </w:divBdr>
                    </w:div>
                    <w:div w:id="1047680054">
                      <w:marLeft w:val="0"/>
                      <w:marRight w:val="0"/>
                      <w:marTop w:val="0"/>
                      <w:marBottom w:val="0"/>
                      <w:divBdr>
                        <w:top w:val="none" w:sz="0" w:space="0" w:color="auto"/>
                        <w:left w:val="none" w:sz="0" w:space="0" w:color="auto"/>
                        <w:bottom w:val="none" w:sz="0" w:space="0" w:color="auto"/>
                        <w:right w:val="none" w:sz="0" w:space="0" w:color="auto"/>
                      </w:divBdr>
                    </w:div>
                    <w:div w:id="1244529793">
                      <w:marLeft w:val="0"/>
                      <w:marRight w:val="0"/>
                      <w:marTop w:val="0"/>
                      <w:marBottom w:val="0"/>
                      <w:divBdr>
                        <w:top w:val="none" w:sz="0" w:space="0" w:color="auto"/>
                        <w:left w:val="none" w:sz="0" w:space="0" w:color="auto"/>
                        <w:bottom w:val="none" w:sz="0" w:space="0" w:color="auto"/>
                        <w:right w:val="none" w:sz="0" w:space="0" w:color="auto"/>
                      </w:divBdr>
                    </w:div>
                    <w:div w:id="1324354531">
                      <w:marLeft w:val="0"/>
                      <w:marRight w:val="0"/>
                      <w:marTop w:val="0"/>
                      <w:marBottom w:val="0"/>
                      <w:divBdr>
                        <w:top w:val="none" w:sz="0" w:space="0" w:color="auto"/>
                        <w:left w:val="none" w:sz="0" w:space="0" w:color="auto"/>
                        <w:bottom w:val="none" w:sz="0" w:space="0" w:color="auto"/>
                        <w:right w:val="none" w:sz="0" w:space="0" w:color="auto"/>
                      </w:divBdr>
                    </w:div>
                    <w:div w:id="2082680007">
                      <w:marLeft w:val="0"/>
                      <w:marRight w:val="0"/>
                      <w:marTop w:val="0"/>
                      <w:marBottom w:val="0"/>
                      <w:divBdr>
                        <w:top w:val="none" w:sz="0" w:space="0" w:color="auto"/>
                        <w:left w:val="none" w:sz="0" w:space="0" w:color="auto"/>
                        <w:bottom w:val="none" w:sz="0" w:space="0" w:color="auto"/>
                        <w:right w:val="none" w:sz="0" w:space="0" w:color="auto"/>
                      </w:divBdr>
                    </w:div>
                    <w:div w:id="1865631379">
                      <w:marLeft w:val="0"/>
                      <w:marRight w:val="0"/>
                      <w:marTop w:val="0"/>
                      <w:marBottom w:val="0"/>
                      <w:divBdr>
                        <w:top w:val="none" w:sz="0" w:space="0" w:color="auto"/>
                        <w:left w:val="none" w:sz="0" w:space="0" w:color="auto"/>
                        <w:bottom w:val="none" w:sz="0" w:space="0" w:color="auto"/>
                        <w:right w:val="none" w:sz="0" w:space="0" w:color="auto"/>
                      </w:divBdr>
                    </w:div>
                    <w:div w:id="280262593">
                      <w:marLeft w:val="0"/>
                      <w:marRight w:val="0"/>
                      <w:marTop w:val="0"/>
                      <w:marBottom w:val="0"/>
                      <w:divBdr>
                        <w:top w:val="none" w:sz="0" w:space="0" w:color="auto"/>
                        <w:left w:val="none" w:sz="0" w:space="0" w:color="auto"/>
                        <w:bottom w:val="none" w:sz="0" w:space="0" w:color="auto"/>
                        <w:right w:val="none" w:sz="0" w:space="0" w:color="auto"/>
                      </w:divBdr>
                    </w:div>
                    <w:div w:id="1612125817">
                      <w:marLeft w:val="0"/>
                      <w:marRight w:val="0"/>
                      <w:marTop w:val="0"/>
                      <w:marBottom w:val="0"/>
                      <w:divBdr>
                        <w:top w:val="none" w:sz="0" w:space="0" w:color="auto"/>
                        <w:left w:val="none" w:sz="0" w:space="0" w:color="auto"/>
                        <w:bottom w:val="none" w:sz="0" w:space="0" w:color="auto"/>
                        <w:right w:val="none" w:sz="0" w:space="0" w:color="auto"/>
                      </w:divBdr>
                    </w:div>
                    <w:div w:id="1096437546">
                      <w:marLeft w:val="0"/>
                      <w:marRight w:val="0"/>
                      <w:marTop w:val="0"/>
                      <w:marBottom w:val="0"/>
                      <w:divBdr>
                        <w:top w:val="none" w:sz="0" w:space="0" w:color="auto"/>
                        <w:left w:val="none" w:sz="0" w:space="0" w:color="auto"/>
                        <w:bottom w:val="none" w:sz="0" w:space="0" w:color="auto"/>
                        <w:right w:val="none" w:sz="0" w:space="0" w:color="auto"/>
                      </w:divBdr>
                    </w:div>
                    <w:div w:id="284892808">
                      <w:marLeft w:val="0"/>
                      <w:marRight w:val="0"/>
                      <w:marTop w:val="0"/>
                      <w:marBottom w:val="0"/>
                      <w:divBdr>
                        <w:top w:val="none" w:sz="0" w:space="0" w:color="auto"/>
                        <w:left w:val="none" w:sz="0" w:space="0" w:color="auto"/>
                        <w:bottom w:val="none" w:sz="0" w:space="0" w:color="auto"/>
                        <w:right w:val="none" w:sz="0" w:space="0" w:color="auto"/>
                      </w:divBdr>
                    </w:div>
                    <w:div w:id="1366557439">
                      <w:marLeft w:val="0"/>
                      <w:marRight w:val="0"/>
                      <w:marTop w:val="0"/>
                      <w:marBottom w:val="0"/>
                      <w:divBdr>
                        <w:top w:val="none" w:sz="0" w:space="0" w:color="auto"/>
                        <w:left w:val="none" w:sz="0" w:space="0" w:color="auto"/>
                        <w:bottom w:val="none" w:sz="0" w:space="0" w:color="auto"/>
                        <w:right w:val="none" w:sz="0" w:space="0" w:color="auto"/>
                      </w:divBdr>
                    </w:div>
                    <w:div w:id="2105103194">
                      <w:marLeft w:val="0"/>
                      <w:marRight w:val="0"/>
                      <w:marTop w:val="0"/>
                      <w:marBottom w:val="0"/>
                      <w:divBdr>
                        <w:top w:val="none" w:sz="0" w:space="0" w:color="auto"/>
                        <w:left w:val="none" w:sz="0" w:space="0" w:color="auto"/>
                        <w:bottom w:val="none" w:sz="0" w:space="0" w:color="auto"/>
                        <w:right w:val="none" w:sz="0" w:space="0" w:color="auto"/>
                      </w:divBdr>
                    </w:div>
                    <w:div w:id="1113670190">
                      <w:marLeft w:val="0"/>
                      <w:marRight w:val="0"/>
                      <w:marTop w:val="0"/>
                      <w:marBottom w:val="0"/>
                      <w:divBdr>
                        <w:top w:val="none" w:sz="0" w:space="0" w:color="auto"/>
                        <w:left w:val="none" w:sz="0" w:space="0" w:color="auto"/>
                        <w:bottom w:val="none" w:sz="0" w:space="0" w:color="auto"/>
                        <w:right w:val="none" w:sz="0" w:space="0" w:color="auto"/>
                      </w:divBdr>
                    </w:div>
                  </w:divsChild>
                </w:div>
                <w:div w:id="23602164">
                  <w:marLeft w:val="0"/>
                  <w:marRight w:val="0"/>
                  <w:marTop w:val="0"/>
                  <w:marBottom w:val="0"/>
                  <w:divBdr>
                    <w:top w:val="none" w:sz="0" w:space="0" w:color="auto"/>
                    <w:left w:val="none" w:sz="0" w:space="0" w:color="auto"/>
                    <w:bottom w:val="none" w:sz="0" w:space="0" w:color="auto"/>
                    <w:right w:val="none" w:sz="0" w:space="0" w:color="auto"/>
                  </w:divBdr>
                  <w:divsChild>
                    <w:div w:id="1329746402">
                      <w:marLeft w:val="0"/>
                      <w:marRight w:val="0"/>
                      <w:marTop w:val="0"/>
                      <w:marBottom w:val="0"/>
                      <w:divBdr>
                        <w:top w:val="none" w:sz="0" w:space="0" w:color="auto"/>
                        <w:left w:val="none" w:sz="0" w:space="0" w:color="auto"/>
                        <w:bottom w:val="none" w:sz="0" w:space="0" w:color="auto"/>
                        <w:right w:val="none" w:sz="0" w:space="0" w:color="auto"/>
                      </w:divBdr>
                    </w:div>
                    <w:div w:id="1682467899">
                      <w:marLeft w:val="0"/>
                      <w:marRight w:val="0"/>
                      <w:marTop w:val="0"/>
                      <w:marBottom w:val="0"/>
                      <w:divBdr>
                        <w:top w:val="none" w:sz="0" w:space="0" w:color="auto"/>
                        <w:left w:val="none" w:sz="0" w:space="0" w:color="auto"/>
                        <w:bottom w:val="none" w:sz="0" w:space="0" w:color="auto"/>
                        <w:right w:val="none" w:sz="0" w:space="0" w:color="auto"/>
                      </w:divBdr>
                    </w:div>
                    <w:div w:id="985163197">
                      <w:marLeft w:val="0"/>
                      <w:marRight w:val="0"/>
                      <w:marTop w:val="0"/>
                      <w:marBottom w:val="0"/>
                      <w:divBdr>
                        <w:top w:val="none" w:sz="0" w:space="0" w:color="auto"/>
                        <w:left w:val="none" w:sz="0" w:space="0" w:color="auto"/>
                        <w:bottom w:val="none" w:sz="0" w:space="0" w:color="auto"/>
                        <w:right w:val="none" w:sz="0" w:space="0" w:color="auto"/>
                      </w:divBdr>
                    </w:div>
                    <w:div w:id="575240476">
                      <w:marLeft w:val="0"/>
                      <w:marRight w:val="0"/>
                      <w:marTop w:val="0"/>
                      <w:marBottom w:val="0"/>
                      <w:divBdr>
                        <w:top w:val="none" w:sz="0" w:space="0" w:color="auto"/>
                        <w:left w:val="none" w:sz="0" w:space="0" w:color="auto"/>
                        <w:bottom w:val="none" w:sz="0" w:space="0" w:color="auto"/>
                        <w:right w:val="none" w:sz="0" w:space="0" w:color="auto"/>
                      </w:divBdr>
                    </w:div>
                    <w:div w:id="1479765766">
                      <w:marLeft w:val="0"/>
                      <w:marRight w:val="0"/>
                      <w:marTop w:val="0"/>
                      <w:marBottom w:val="0"/>
                      <w:divBdr>
                        <w:top w:val="none" w:sz="0" w:space="0" w:color="auto"/>
                        <w:left w:val="none" w:sz="0" w:space="0" w:color="auto"/>
                        <w:bottom w:val="none" w:sz="0" w:space="0" w:color="auto"/>
                        <w:right w:val="none" w:sz="0" w:space="0" w:color="auto"/>
                      </w:divBdr>
                    </w:div>
                    <w:div w:id="1762986009">
                      <w:marLeft w:val="0"/>
                      <w:marRight w:val="0"/>
                      <w:marTop w:val="0"/>
                      <w:marBottom w:val="0"/>
                      <w:divBdr>
                        <w:top w:val="none" w:sz="0" w:space="0" w:color="auto"/>
                        <w:left w:val="none" w:sz="0" w:space="0" w:color="auto"/>
                        <w:bottom w:val="none" w:sz="0" w:space="0" w:color="auto"/>
                        <w:right w:val="none" w:sz="0" w:space="0" w:color="auto"/>
                      </w:divBdr>
                    </w:div>
                    <w:div w:id="676420299">
                      <w:marLeft w:val="0"/>
                      <w:marRight w:val="0"/>
                      <w:marTop w:val="0"/>
                      <w:marBottom w:val="0"/>
                      <w:divBdr>
                        <w:top w:val="none" w:sz="0" w:space="0" w:color="auto"/>
                        <w:left w:val="none" w:sz="0" w:space="0" w:color="auto"/>
                        <w:bottom w:val="none" w:sz="0" w:space="0" w:color="auto"/>
                        <w:right w:val="none" w:sz="0" w:space="0" w:color="auto"/>
                      </w:divBdr>
                    </w:div>
                    <w:div w:id="905801645">
                      <w:marLeft w:val="0"/>
                      <w:marRight w:val="0"/>
                      <w:marTop w:val="0"/>
                      <w:marBottom w:val="0"/>
                      <w:divBdr>
                        <w:top w:val="none" w:sz="0" w:space="0" w:color="auto"/>
                        <w:left w:val="none" w:sz="0" w:space="0" w:color="auto"/>
                        <w:bottom w:val="none" w:sz="0" w:space="0" w:color="auto"/>
                        <w:right w:val="none" w:sz="0" w:space="0" w:color="auto"/>
                      </w:divBdr>
                    </w:div>
                    <w:div w:id="1912158360">
                      <w:marLeft w:val="0"/>
                      <w:marRight w:val="0"/>
                      <w:marTop w:val="0"/>
                      <w:marBottom w:val="0"/>
                      <w:divBdr>
                        <w:top w:val="none" w:sz="0" w:space="0" w:color="auto"/>
                        <w:left w:val="none" w:sz="0" w:space="0" w:color="auto"/>
                        <w:bottom w:val="none" w:sz="0" w:space="0" w:color="auto"/>
                        <w:right w:val="none" w:sz="0" w:space="0" w:color="auto"/>
                      </w:divBdr>
                    </w:div>
                    <w:div w:id="913778047">
                      <w:marLeft w:val="0"/>
                      <w:marRight w:val="0"/>
                      <w:marTop w:val="0"/>
                      <w:marBottom w:val="0"/>
                      <w:divBdr>
                        <w:top w:val="none" w:sz="0" w:space="0" w:color="auto"/>
                        <w:left w:val="none" w:sz="0" w:space="0" w:color="auto"/>
                        <w:bottom w:val="none" w:sz="0" w:space="0" w:color="auto"/>
                        <w:right w:val="none" w:sz="0" w:space="0" w:color="auto"/>
                      </w:divBdr>
                    </w:div>
                    <w:div w:id="137840686">
                      <w:marLeft w:val="0"/>
                      <w:marRight w:val="0"/>
                      <w:marTop w:val="0"/>
                      <w:marBottom w:val="0"/>
                      <w:divBdr>
                        <w:top w:val="none" w:sz="0" w:space="0" w:color="auto"/>
                        <w:left w:val="none" w:sz="0" w:space="0" w:color="auto"/>
                        <w:bottom w:val="none" w:sz="0" w:space="0" w:color="auto"/>
                        <w:right w:val="none" w:sz="0" w:space="0" w:color="auto"/>
                      </w:divBdr>
                    </w:div>
                    <w:div w:id="806629964">
                      <w:marLeft w:val="0"/>
                      <w:marRight w:val="0"/>
                      <w:marTop w:val="0"/>
                      <w:marBottom w:val="0"/>
                      <w:divBdr>
                        <w:top w:val="none" w:sz="0" w:space="0" w:color="auto"/>
                        <w:left w:val="none" w:sz="0" w:space="0" w:color="auto"/>
                        <w:bottom w:val="none" w:sz="0" w:space="0" w:color="auto"/>
                        <w:right w:val="none" w:sz="0" w:space="0" w:color="auto"/>
                      </w:divBdr>
                    </w:div>
                    <w:div w:id="469830144">
                      <w:marLeft w:val="0"/>
                      <w:marRight w:val="0"/>
                      <w:marTop w:val="0"/>
                      <w:marBottom w:val="0"/>
                      <w:divBdr>
                        <w:top w:val="none" w:sz="0" w:space="0" w:color="auto"/>
                        <w:left w:val="none" w:sz="0" w:space="0" w:color="auto"/>
                        <w:bottom w:val="none" w:sz="0" w:space="0" w:color="auto"/>
                        <w:right w:val="none" w:sz="0" w:space="0" w:color="auto"/>
                      </w:divBdr>
                    </w:div>
                    <w:div w:id="896551672">
                      <w:marLeft w:val="0"/>
                      <w:marRight w:val="0"/>
                      <w:marTop w:val="0"/>
                      <w:marBottom w:val="0"/>
                      <w:divBdr>
                        <w:top w:val="none" w:sz="0" w:space="0" w:color="auto"/>
                        <w:left w:val="none" w:sz="0" w:space="0" w:color="auto"/>
                        <w:bottom w:val="none" w:sz="0" w:space="0" w:color="auto"/>
                        <w:right w:val="none" w:sz="0" w:space="0" w:color="auto"/>
                      </w:divBdr>
                    </w:div>
                    <w:div w:id="565149287">
                      <w:marLeft w:val="0"/>
                      <w:marRight w:val="0"/>
                      <w:marTop w:val="0"/>
                      <w:marBottom w:val="0"/>
                      <w:divBdr>
                        <w:top w:val="none" w:sz="0" w:space="0" w:color="auto"/>
                        <w:left w:val="none" w:sz="0" w:space="0" w:color="auto"/>
                        <w:bottom w:val="none" w:sz="0" w:space="0" w:color="auto"/>
                        <w:right w:val="none" w:sz="0" w:space="0" w:color="auto"/>
                      </w:divBdr>
                    </w:div>
                    <w:div w:id="1536429481">
                      <w:marLeft w:val="0"/>
                      <w:marRight w:val="0"/>
                      <w:marTop w:val="0"/>
                      <w:marBottom w:val="0"/>
                      <w:divBdr>
                        <w:top w:val="none" w:sz="0" w:space="0" w:color="auto"/>
                        <w:left w:val="none" w:sz="0" w:space="0" w:color="auto"/>
                        <w:bottom w:val="none" w:sz="0" w:space="0" w:color="auto"/>
                        <w:right w:val="none" w:sz="0" w:space="0" w:color="auto"/>
                      </w:divBdr>
                    </w:div>
                    <w:div w:id="636030022">
                      <w:marLeft w:val="0"/>
                      <w:marRight w:val="0"/>
                      <w:marTop w:val="0"/>
                      <w:marBottom w:val="0"/>
                      <w:divBdr>
                        <w:top w:val="none" w:sz="0" w:space="0" w:color="auto"/>
                        <w:left w:val="none" w:sz="0" w:space="0" w:color="auto"/>
                        <w:bottom w:val="none" w:sz="0" w:space="0" w:color="auto"/>
                        <w:right w:val="none" w:sz="0" w:space="0" w:color="auto"/>
                      </w:divBdr>
                    </w:div>
                    <w:div w:id="1685941008">
                      <w:marLeft w:val="0"/>
                      <w:marRight w:val="0"/>
                      <w:marTop w:val="0"/>
                      <w:marBottom w:val="0"/>
                      <w:divBdr>
                        <w:top w:val="none" w:sz="0" w:space="0" w:color="auto"/>
                        <w:left w:val="none" w:sz="0" w:space="0" w:color="auto"/>
                        <w:bottom w:val="none" w:sz="0" w:space="0" w:color="auto"/>
                        <w:right w:val="none" w:sz="0" w:space="0" w:color="auto"/>
                      </w:divBdr>
                    </w:div>
                    <w:div w:id="1805344142">
                      <w:marLeft w:val="0"/>
                      <w:marRight w:val="0"/>
                      <w:marTop w:val="0"/>
                      <w:marBottom w:val="0"/>
                      <w:divBdr>
                        <w:top w:val="none" w:sz="0" w:space="0" w:color="auto"/>
                        <w:left w:val="none" w:sz="0" w:space="0" w:color="auto"/>
                        <w:bottom w:val="none" w:sz="0" w:space="0" w:color="auto"/>
                        <w:right w:val="none" w:sz="0" w:space="0" w:color="auto"/>
                      </w:divBdr>
                    </w:div>
                    <w:div w:id="1081566023">
                      <w:marLeft w:val="0"/>
                      <w:marRight w:val="0"/>
                      <w:marTop w:val="0"/>
                      <w:marBottom w:val="0"/>
                      <w:divBdr>
                        <w:top w:val="none" w:sz="0" w:space="0" w:color="auto"/>
                        <w:left w:val="none" w:sz="0" w:space="0" w:color="auto"/>
                        <w:bottom w:val="none" w:sz="0" w:space="0" w:color="auto"/>
                        <w:right w:val="none" w:sz="0" w:space="0" w:color="auto"/>
                      </w:divBdr>
                    </w:div>
                    <w:div w:id="782000010">
                      <w:marLeft w:val="0"/>
                      <w:marRight w:val="0"/>
                      <w:marTop w:val="0"/>
                      <w:marBottom w:val="0"/>
                      <w:divBdr>
                        <w:top w:val="none" w:sz="0" w:space="0" w:color="auto"/>
                        <w:left w:val="none" w:sz="0" w:space="0" w:color="auto"/>
                        <w:bottom w:val="none" w:sz="0" w:space="0" w:color="auto"/>
                        <w:right w:val="none" w:sz="0" w:space="0" w:color="auto"/>
                      </w:divBdr>
                    </w:div>
                    <w:div w:id="1500006094">
                      <w:marLeft w:val="0"/>
                      <w:marRight w:val="0"/>
                      <w:marTop w:val="0"/>
                      <w:marBottom w:val="0"/>
                      <w:divBdr>
                        <w:top w:val="none" w:sz="0" w:space="0" w:color="auto"/>
                        <w:left w:val="none" w:sz="0" w:space="0" w:color="auto"/>
                        <w:bottom w:val="none" w:sz="0" w:space="0" w:color="auto"/>
                        <w:right w:val="none" w:sz="0" w:space="0" w:color="auto"/>
                      </w:divBdr>
                    </w:div>
                    <w:div w:id="1868715044">
                      <w:marLeft w:val="0"/>
                      <w:marRight w:val="0"/>
                      <w:marTop w:val="0"/>
                      <w:marBottom w:val="0"/>
                      <w:divBdr>
                        <w:top w:val="none" w:sz="0" w:space="0" w:color="auto"/>
                        <w:left w:val="none" w:sz="0" w:space="0" w:color="auto"/>
                        <w:bottom w:val="none" w:sz="0" w:space="0" w:color="auto"/>
                        <w:right w:val="none" w:sz="0" w:space="0" w:color="auto"/>
                      </w:divBdr>
                    </w:div>
                    <w:div w:id="2040622094">
                      <w:marLeft w:val="0"/>
                      <w:marRight w:val="0"/>
                      <w:marTop w:val="0"/>
                      <w:marBottom w:val="0"/>
                      <w:divBdr>
                        <w:top w:val="none" w:sz="0" w:space="0" w:color="auto"/>
                        <w:left w:val="none" w:sz="0" w:space="0" w:color="auto"/>
                        <w:bottom w:val="none" w:sz="0" w:space="0" w:color="auto"/>
                        <w:right w:val="none" w:sz="0" w:space="0" w:color="auto"/>
                      </w:divBdr>
                    </w:div>
                    <w:div w:id="1823739622">
                      <w:marLeft w:val="0"/>
                      <w:marRight w:val="0"/>
                      <w:marTop w:val="0"/>
                      <w:marBottom w:val="0"/>
                      <w:divBdr>
                        <w:top w:val="none" w:sz="0" w:space="0" w:color="auto"/>
                        <w:left w:val="none" w:sz="0" w:space="0" w:color="auto"/>
                        <w:bottom w:val="none" w:sz="0" w:space="0" w:color="auto"/>
                        <w:right w:val="none" w:sz="0" w:space="0" w:color="auto"/>
                      </w:divBdr>
                    </w:div>
                    <w:div w:id="650989996">
                      <w:marLeft w:val="0"/>
                      <w:marRight w:val="0"/>
                      <w:marTop w:val="0"/>
                      <w:marBottom w:val="0"/>
                      <w:divBdr>
                        <w:top w:val="none" w:sz="0" w:space="0" w:color="auto"/>
                        <w:left w:val="none" w:sz="0" w:space="0" w:color="auto"/>
                        <w:bottom w:val="none" w:sz="0" w:space="0" w:color="auto"/>
                        <w:right w:val="none" w:sz="0" w:space="0" w:color="auto"/>
                      </w:divBdr>
                    </w:div>
                    <w:div w:id="1225215453">
                      <w:marLeft w:val="0"/>
                      <w:marRight w:val="0"/>
                      <w:marTop w:val="0"/>
                      <w:marBottom w:val="0"/>
                      <w:divBdr>
                        <w:top w:val="none" w:sz="0" w:space="0" w:color="auto"/>
                        <w:left w:val="none" w:sz="0" w:space="0" w:color="auto"/>
                        <w:bottom w:val="none" w:sz="0" w:space="0" w:color="auto"/>
                        <w:right w:val="none" w:sz="0" w:space="0" w:color="auto"/>
                      </w:divBdr>
                    </w:div>
                    <w:div w:id="1178733392">
                      <w:marLeft w:val="0"/>
                      <w:marRight w:val="0"/>
                      <w:marTop w:val="0"/>
                      <w:marBottom w:val="0"/>
                      <w:divBdr>
                        <w:top w:val="none" w:sz="0" w:space="0" w:color="auto"/>
                        <w:left w:val="none" w:sz="0" w:space="0" w:color="auto"/>
                        <w:bottom w:val="none" w:sz="0" w:space="0" w:color="auto"/>
                        <w:right w:val="none" w:sz="0" w:space="0" w:color="auto"/>
                      </w:divBdr>
                    </w:div>
                    <w:div w:id="2003776188">
                      <w:marLeft w:val="0"/>
                      <w:marRight w:val="0"/>
                      <w:marTop w:val="0"/>
                      <w:marBottom w:val="0"/>
                      <w:divBdr>
                        <w:top w:val="none" w:sz="0" w:space="0" w:color="auto"/>
                        <w:left w:val="none" w:sz="0" w:space="0" w:color="auto"/>
                        <w:bottom w:val="none" w:sz="0" w:space="0" w:color="auto"/>
                        <w:right w:val="none" w:sz="0" w:space="0" w:color="auto"/>
                      </w:divBdr>
                    </w:div>
                    <w:div w:id="1939748457">
                      <w:marLeft w:val="0"/>
                      <w:marRight w:val="0"/>
                      <w:marTop w:val="0"/>
                      <w:marBottom w:val="0"/>
                      <w:divBdr>
                        <w:top w:val="none" w:sz="0" w:space="0" w:color="auto"/>
                        <w:left w:val="none" w:sz="0" w:space="0" w:color="auto"/>
                        <w:bottom w:val="none" w:sz="0" w:space="0" w:color="auto"/>
                        <w:right w:val="none" w:sz="0" w:space="0" w:color="auto"/>
                      </w:divBdr>
                    </w:div>
                    <w:div w:id="2002654462">
                      <w:marLeft w:val="0"/>
                      <w:marRight w:val="0"/>
                      <w:marTop w:val="0"/>
                      <w:marBottom w:val="0"/>
                      <w:divBdr>
                        <w:top w:val="none" w:sz="0" w:space="0" w:color="auto"/>
                        <w:left w:val="none" w:sz="0" w:space="0" w:color="auto"/>
                        <w:bottom w:val="none" w:sz="0" w:space="0" w:color="auto"/>
                        <w:right w:val="none" w:sz="0" w:space="0" w:color="auto"/>
                      </w:divBdr>
                    </w:div>
                    <w:div w:id="1625841334">
                      <w:marLeft w:val="0"/>
                      <w:marRight w:val="0"/>
                      <w:marTop w:val="0"/>
                      <w:marBottom w:val="0"/>
                      <w:divBdr>
                        <w:top w:val="none" w:sz="0" w:space="0" w:color="auto"/>
                        <w:left w:val="none" w:sz="0" w:space="0" w:color="auto"/>
                        <w:bottom w:val="none" w:sz="0" w:space="0" w:color="auto"/>
                        <w:right w:val="none" w:sz="0" w:space="0" w:color="auto"/>
                      </w:divBdr>
                    </w:div>
                  </w:divsChild>
                </w:div>
                <w:div w:id="924844765">
                  <w:marLeft w:val="0"/>
                  <w:marRight w:val="0"/>
                  <w:marTop w:val="0"/>
                  <w:marBottom w:val="0"/>
                  <w:divBdr>
                    <w:top w:val="none" w:sz="0" w:space="0" w:color="auto"/>
                    <w:left w:val="none" w:sz="0" w:space="0" w:color="auto"/>
                    <w:bottom w:val="none" w:sz="0" w:space="0" w:color="auto"/>
                    <w:right w:val="none" w:sz="0" w:space="0" w:color="auto"/>
                  </w:divBdr>
                  <w:divsChild>
                    <w:div w:id="1791317242">
                      <w:marLeft w:val="0"/>
                      <w:marRight w:val="0"/>
                      <w:marTop w:val="0"/>
                      <w:marBottom w:val="0"/>
                      <w:divBdr>
                        <w:top w:val="none" w:sz="0" w:space="0" w:color="auto"/>
                        <w:left w:val="none" w:sz="0" w:space="0" w:color="auto"/>
                        <w:bottom w:val="none" w:sz="0" w:space="0" w:color="auto"/>
                        <w:right w:val="none" w:sz="0" w:space="0" w:color="auto"/>
                      </w:divBdr>
                    </w:div>
                    <w:div w:id="710419444">
                      <w:marLeft w:val="0"/>
                      <w:marRight w:val="0"/>
                      <w:marTop w:val="0"/>
                      <w:marBottom w:val="0"/>
                      <w:divBdr>
                        <w:top w:val="none" w:sz="0" w:space="0" w:color="auto"/>
                        <w:left w:val="none" w:sz="0" w:space="0" w:color="auto"/>
                        <w:bottom w:val="none" w:sz="0" w:space="0" w:color="auto"/>
                        <w:right w:val="none" w:sz="0" w:space="0" w:color="auto"/>
                      </w:divBdr>
                    </w:div>
                    <w:div w:id="1262950802">
                      <w:marLeft w:val="0"/>
                      <w:marRight w:val="0"/>
                      <w:marTop w:val="0"/>
                      <w:marBottom w:val="0"/>
                      <w:divBdr>
                        <w:top w:val="none" w:sz="0" w:space="0" w:color="auto"/>
                        <w:left w:val="none" w:sz="0" w:space="0" w:color="auto"/>
                        <w:bottom w:val="none" w:sz="0" w:space="0" w:color="auto"/>
                        <w:right w:val="none" w:sz="0" w:space="0" w:color="auto"/>
                      </w:divBdr>
                    </w:div>
                    <w:div w:id="2100368920">
                      <w:marLeft w:val="0"/>
                      <w:marRight w:val="0"/>
                      <w:marTop w:val="0"/>
                      <w:marBottom w:val="0"/>
                      <w:divBdr>
                        <w:top w:val="none" w:sz="0" w:space="0" w:color="auto"/>
                        <w:left w:val="none" w:sz="0" w:space="0" w:color="auto"/>
                        <w:bottom w:val="none" w:sz="0" w:space="0" w:color="auto"/>
                        <w:right w:val="none" w:sz="0" w:space="0" w:color="auto"/>
                      </w:divBdr>
                    </w:div>
                    <w:div w:id="489177659">
                      <w:marLeft w:val="0"/>
                      <w:marRight w:val="0"/>
                      <w:marTop w:val="0"/>
                      <w:marBottom w:val="0"/>
                      <w:divBdr>
                        <w:top w:val="none" w:sz="0" w:space="0" w:color="auto"/>
                        <w:left w:val="none" w:sz="0" w:space="0" w:color="auto"/>
                        <w:bottom w:val="none" w:sz="0" w:space="0" w:color="auto"/>
                        <w:right w:val="none" w:sz="0" w:space="0" w:color="auto"/>
                      </w:divBdr>
                    </w:div>
                    <w:div w:id="1991328521">
                      <w:marLeft w:val="0"/>
                      <w:marRight w:val="0"/>
                      <w:marTop w:val="0"/>
                      <w:marBottom w:val="0"/>
                      <w:divBdr>
                        <w:top w:val="none" w:sz="0" w:space="0" w:color="auto"/>
                        <w:left w:val="none" w:sz="0" w:space="0" w:color="auto"/>
                        <w:bottom w:val="none" w:sz="0" w:space="0" w:color="auto"/>
                        <w:right w:val="none" w:sz="0" w:space="0" w:color="auto"/>
                      </w:divBdr>
                    </w:div>
                    <w:div w:id="1451511200">
                      <w:marLeft w:val="0"/>
                      <w:marRight w:val="0"/>
                      <w:marTop w:val="0"/>
                      <w:marBottom w:val="0"/>
                      <w:divBdr>
                        <w:top w:val="none" w:sz="0" w:space="0" w:color="auto"/>
                        <w:left w:val="none" w:sz="0" w:space="0" w:color="auto"/>
                        <w:bottom w:val="none" w:sz="0" w:space="0" w:color="auto"/>
                        <w:right w:val="none" w:sz="0" w:space="0" w:color="auto"/>
                      </w:divBdr>
                    </w:div>
                    <w:div w:id="496967197">
                      <w:marLeft w:val="0"/>
                      <w:marRight w:val="0"/>
                      <w:marTop w:val="0"/>
                      <w:marBottom w:val="0"/>
                      <w:divBdr>
                        <w:top w:val="none" w:sz="0" w:space="0" w:color="auto"/>
                        <w:left w:val="none" w:sz="0" w:space="0" w:color="auto"/>
                        <w:bottom w:val="none" w:sz="0" w:space="0" w:color="auto"/>
                        <w:right w:val="none" w:sz="0" w:space="0" w:color="auto"/>
                      </w:divBdr>
                    </w:div>
                    <w:div w:id="1216117143">
                      <w:marLeft w:val="0"/>
                      <w:marRight w:val="0"/>
                      <w:marTop w:val="0"/>
                      <w:marBottom w:val="0"/>
                      <w:divBdr>
                        <w:top w:val="none" w:sz="0" w:space="0" w:color="auto"/>
                        <w:left w:val="none" w:sz="0" w:space="0" w:color="auto"/>
                        <w:bottom w:val="none" w:sz="0" w:space="0" w:color="auto"/>
                        <w:right w:val="none" w:sz="0" w:space="0" w:color="auto"/>
                      </w:divBdr>
                    </w:div>
                    <w:div w:id="1150975133">
                      <w:marLeft w:val="0"/>
                      <w:marRight w:val="0"/>
                      <w:marTop w:val="0"/>
                      <w:marBottom w:val="0"/>
                      <w:divBdr>
                        <w:top w:val="none" w:sz="0" w:space="0" w:color="auto"/>
                        <w:left w:val="none" w:sz="0" w:space="0" w:color="auto"/>
                        <w:bottom w:val="none" w:sz="0" w:space="0" w:color="auto"/>
                        <w:right w:val="none" w:sz="0" w:space="0" w:color="auto"/>
                      </w:divBdr>
                    </w:div>
                    <w:div w:id="1250777087">
                      <w:marLeft w:val="0"/>
                      <w:marRight w:val="0"/>
                      <w:marTop w:val="0"/>
                      <w:marBottom w:val="0"/>
                      <w:divBdr>
                        <w:top w:val="none" w:sz="0" w:space="0" w:color="auto"/>
                        <w:left w:val="none" w:sz="0" w:space="0" w:color="auto"/>
                        <w:bottom w:val="none" w:sz="0" w:space="0" w:color="auto"/>
                        <w:right w:val="none" w:sz="0" w:space="0" w:color="auto"/>
                      </w:divBdr>
                    </w:div>
                    <w:div w:id="38286989">
                      <w:marLeft w:val="0"/>
                      <w:marRight w:val="0"/>
                      <w:marTop w:val="0"/>
                      <w:marBottom w:val="0"/>
                      <w:divBdr>
                        <w:top w:val="none" w:sz="0" w:space="0" w:color="auto"/>
                        <w:left w:val="none" w:sz="0" w:space="0" w:color="auto"/>
                        <w:bottom w:val="none" w:sz="0" w:space="0" w:color="auto"/>
                        <w:right w:val="none" w:sz="0" w:space="0" w:color="auto"/>
                      </w:divBdr>
                    </w:div>
                    <w:div w:id="1440832161">
                      <w:marLeft w:val="0"/>
                      <w:marRight w:val="0"/>
                      <w:marTop w:val="0"/>
                      <w:marBottom w:val="0"/>
                      <w:divBdr>
                        <w:top w:val="none" w:sz="0" w:space="0" w:color="auto"/>
                        <w:left w:val="none" w:sz="0" w:space="0" w:color="auto"/>
                        <w:bottom w:val="none" w:sz="0" w:space="0" w:color="auto"/>
                        <w:right w:val="none" w:sz="0" w:space="0" w:color="auto"/>
                      </w:divBdr>
                    </w:div>
                    <w:div w:id="1886016855">
                      <w:marLeft w:val="0"/>
                      <w:marRight w:val="0"/>
                      <w:marTop w:val="0"/>
                      <w:marBottom w:val="0"/>
                      <w:divBdr>
                        <w:top w:val="none" w:sz="0" w:space="0" w:color="auto"/>
                        <w:left w:val="none" w:sz="0" w:space="0" w:color="auto"/>
                        <w:bottom w:val="none" w:sz="0" w:space="0" w:color="auto"/>
                        <w:right w:val="none" w:sz="0" w:space="0" w:color="auto"/>
                      </w:divBdr>
                    </w:div>
                    <w:div w:id="2075349699">
                      <w:marLeft w:val="0"/>
                      <w:marRight w:val="0"/>
                      <w:marTop w:val="0"/>
                      <w:marBottom w:val="0"/>
                      <w:divBdr>
                        <w:top w:val="none" w:sz="0" w:space="0" w:color="auto"/>
                        <w:left w:val="none" w:sz="0" w:space="0" w:color="auto"/>
                        <w:bottom w:val="none" w:sz="0" w:space="0" w:color="auto"/>
                        <w:right w:val="none" w:sz="0" w:space="0" w:color="auto"/>
                      </w:divBdr>
                    </w:div>
                    <w:div w:id="346829063">
                      <w:marLeft w:val="0"/>
                      <w:marRight w:val="0"/>
                      <w:marTop w:val="0"/>
                      <w:marBottom w:val="0"/>
                      <w:divBdr>
                        <w:top w:val="none" w:sz="0" w:space="0" w:color="auto"/>
                        <w:left w:val="none" w:sz="0" w:space="0" w:color="auto"/>
                        <w:bottom w:val="none" w:sz="0" w:space="0" w:color="auto"/>
                        <w:right w:val="none" w:sz="0" w:space="0" w:color="auto"/>
                      </w:divBdr>
                    </w:div>
                    <w:div w:id="1920551844">
                      <w:marLeft w:val="0"/>
                      <w:marRight w:val="0"/>
                      <w:marTop w:val="0"/>
                      <w:marBottom w:val="0"/>
                      <w:divBdr>
                        <w:top w:val="none" w:sz="0" w:space="0" w:color="auto"/>
                        <w:left w:val="none" w:sz="0" w:space="0" w:color="auto"/>
                        <w:bottom w:val="none" w:sz="0" w:space="0" w:color="auto"/>
                        <w:right w:val="none" w:sz="0" w:space="0" w:color="auto"/>
                      </w:divBdr>
                    </w:div>
                    <w:div w:id="2116051175">
                      <w:marLeft w:val="0"/>
                      <w:marRight w:val="0"/>
                      <w:marTop w:val="0"/>
                      <w:marBottom w:val="0"/>
                      <w:divBdr>
                        <w:top w:val="none" w:sz="0" w:space="0" w:color="auto"/>
                        <w:left w:val="none" w:sz="0" w:space="0" w:color="auto"/>
                        <w:bottom w:val="none" w:sz="0" w:space="0" w:color="auto"/>
                        <w:right w:val="none" w:sz="0" w:space="0" w:color="auto"/>
                      </w:divBdr>
                    </w:div>
                    <w:div w:id="666596093">
                      <w:marLeft w:val="0"/>
                      <w:marRight w:val="0"/>
                      <w:marTop w:val="0"/>
                      <w:marBottom w:val="0"/>
                      <w:divBdr>
                        <w:top w:val="none" w:sz="0" w:space="0" w:color="auto"/>
                        <w:left w:val="none" w:sz="0" w:space="0" w:color="auto"/>
                        <w:bottom w:val="none" w:sz="0" w:space="0" w:color="auto"/>
                        <w:right w:val="none" w:sz="0" w:space="0" w:color="auto"/>
                      </w:divBdr>
                    </w:div>
                    <w:div w:id="242952596">
                      <w:marLeft w:val="0"/>
                      <w:marRight w:val="0"/>
                      <w:marTop w:val="0"/>
                      <w:marBottom w:val="0"/>
                      <w:divBdr>
                        <w:top w:val="none" w:sz="0" w:space="0" w:color="auto"/>
                        <w:left w:val="none" w:sz="0" w:space="0" w:color="auto"/>
                        <w:bottom w:val="none" w:sz="0" w:space="0" w:color="auto"/>
                        <w:right w:val="none" w:sz="0" w:space="0" w:color="auto"/>
                      </w:divBdr>
                    </w:div>
                    <w:div w:id="359403472">
                      <w:marLeft w:val="0"/>
                      <w:marRight w:val="0"/>
                      <w:marTop w:val="0"/>
                      <w:marBottom w:val="0"/>
                      <w:divBdr>
                        <w:top w:val="none" w:sz="0" w:space="0" w:color="auto"/>
                        <w:left w:val="none" w:sz="0" w:space="0" w:color="auto"/>
                        <w:bottom w:val="none" w:sz="0" w:space="0" w:color="auto"/>
                        <w:right w:val="none" w:sz="0" w:space="0" w:color="auto"/>
                      </w:divBdr>
                    </w:div>
                    <w:div w:id="442266300">
                      <w:marLeft w:val="0"/>
                      <w:marRight w:val="0"/>
                      <w:marTop w:val="0"/>
                      <w:marBottom w:val="0"/>
                      <w:divBdr>
                        <w:top w:val="none" w:sz="0" w:space="0" w:color="auto"/>
                        <w:left w:val="none" w:sz="0" w:space="0" w:color="auto"/>
                        <w:bottom w:val="none" w:sz="0" w:space="0" w:color="auto"/>
                        <w:right w:val="none" w:sz="0" w:space="0" w:color="auto"/>
                      </w:divBdr>
                    </w:div>
                    <w:div w:id="927542702">
                      <w:marLeft w:val="0"/>
                      <w:marRight w:val="0"/>
                      <w:marTop w:val="0"/>
                      <w:marBottom w:val="0"/>
                      <w:divBdr>
                        <w:top w:val="none" w:sz="0" w:space="0" w:color="auto"/>
                        <w:left w:val="none" w:sz="0" w:space="0" w:color="auto"/>
                        <w:bottom w:val="none" w:sz="0" w:space="0" w:color="auto"/>
                        <w:right w:val="none" w:sz="0" w:space="0" w:color="auto"/>
                      </w:divBdr>
                    </w:div>
                    <w:div w:id="260454612">
                      <w:marLeft w:val="0"/>
                      <w:marRight w:val="0"/>
                      <w:marTop w:val="0"/>
                      <w:marBottom w:val="0"/>
                      <w:divBdr>
                        <w:top w:val="none" w:sz="0" w:space="0" w:color="auto"/>
                        <w:left w:val="none" w:sz="0" w:space="0" w:color="auto"/>
                        <w:bottom w:val="none" w:sz="0" w:space="0" w:color="auto"/>
                        <w:right w:val="none" w:sz="0" w:space="0" w:color="auto"/>
                      </w:divBdr>
                    </w:div>
                    <w:div w:id="788473592">
                      <w:marLeft w:val="0"/>
                      <w:marRight w:val="0"/>
                      <w:marTop w:val="0"/>
                      <w:marBottom w:val="0"/>
                      <w:divBdr>
                        <w:top w:val="none" w:sz="0" w:space="0" w:color="auto"/>
                        <w:left w:val="none" w:sz="0" w:space="0" w:color="auto"/>
                        <w:bottom w:val="none" w:sz="0" w:space="0" w:color="auto"/>
                        <w:right w:val="none" w:sz="0" w:space="0" w:color="auto"/>
                      </w:divBdr>
                    </w:div>
                    <w:div w:id="2044939580">
                      <w:marLeft w:val="0"/>
                      <w:marRight w:val="0"/>
                      <w:marTop w:val="0"/>
                      <w:marBottom w:val="0"/>
                      <w:divBdr>
                        <w:top w:val="none" w:sz="0" w:space="0" w:color="auto"/>
                        <w:left w:val="none" w:sz="0" w:space="0" w:color="auto"/>
                        <w:bottom w:val="none" w:sz="0" w:space="0" w:color="auto"/>
                        <w:right w:val="none" w:sz="0" w:space="0" w:color="auto"/>
                      </w:divBdr>
                    </w:div>
                    <w:div w:id="602998402">
                      <w:marLeft w:val="0"/>
                      <w:marRight w:val="0"/>
                      <w:marTop w:val="0"/>
                      <w:marBottom w:val="0"/>
                      <w:divBdr>
                        <w:top w:val="none" w:sz="0" w:space="0" w:color="auto"/>
                        <w:left w:val="none" w:sz="0" w:space="0" w:color="auto"/>
                        <w:bottom w:val="none" w:sz="0" w:space="0" w:color="auto"/>
                        <w:right w:val="none" w:sz="0" w:space="0" w:color="auto"/>
                      </w:divBdr>
                    </w:div>
                    <w:div w:id="837884853">
                      <w:marLeft w:val="0"/>
                      <w:marRight w:val="0"/>
                      <w:marTop w:val="0"/>
                      <w:marBottom w:val="0"/>
                      <w:divBdr>
                        <w:top w:val="none" w:sz="0" w:space="0" w:color="auto"/>
                        <w:left w:val="none" w:sz="0" w:space="0" w:color="auto"/>
                        <w:bottom w:val="none" w:sz="0" w:space="0" w:color="auto"/>
                        <w:right w:val="none" w:sz="0" w:space="0" w:color="auto"/>
                      </w:divBdr>
                    </w:div>
                    <w:div w:id="126123680">
                      <w:marLeft w:val="0"/>
                      <w:marRight w:val="0"/>
                      <w:marTop w:val="0"/>
                      <w:marBottom w:val="0"/>
                      <w:divBdr>
                        <w:top w:val="none" w:sz="0" w:space="0" w:color="auto"/>
                        <w:left w:val="none" w:sz="0" w:space="0" w:color="auto"/>
                        <w:bottom w:val="none" w:sz="0" w:space="0" w:color="auto"/>
                        <w:right w:val="none" w:sz="0" w:space="0" w:color="auto"/>
                      </w:divBdr>
                    </w:div>
                    <w:div w:id="1882475740">
                      <w:marLeft w:val="0"/>
                      <w:marRight w:val="0"/>
                      <w:marTop w:val="0"/>
                      <w:marBottom w:val="0"/>
                      <w:divBdr>
                        <w:top w:val="none" w:sz="0" w:space="0" w:color="auto"/>
                        <w:left w:val="none" w:sz="0" w:space="0" w:color="auto"/>
                        <w:bottom w:val="none" w:sz="0" w:space="0" w:color="auto"/>
                        <w:right w:val="none" w:sz="0" w:space="0" w:color="auto"/>
                      </w:divBdr>
                    </w:div>
                    <w:div w:id="858547809">
                      <w:marLeft w:val="0"/>
                      <w:marRight w:val="0"/>
                      <w:marTop w:val="0"/>
                      <w:marBottom w:val="0"/>
                      <w:divBdr>
                        <w:top w:val="none" w:sz="0" w:space="0" w:color="auto"/>
                        <w:left w:val="none" w:sz="0" w:space="0" w:color="auto"/>
                        <w:bottom w:val="none" w:sz="0" w:space="0" w:color="auto"/>
                        <w:right w:val="none" w:sz="0" w:space="0" w:color="auto"/>
                      </w:divBdr>
                    </w:div>
                    <w:div w:id="9548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13523">
          <w:marLeft w:val="0"/>
          <w:marRight w:val="0"/>
          <w:marTop w:val="0"/>
          <w:marBottom w:val="0"/>
          <w:divBdr>
            <w:top w:val="none" w:sz="0" w:space="0" w:color="auto"/>
            <w:left w:val="none" w:sz="0" w:space="0" w:color="auto"/>
            <w:bottom w:val="none" w:sz="0" w:space="0" w:color="auto"/>
            <w:right w:val="none" w:sz="0" w:space="0" w:color="auto"/>
          </w:divBdr>
        </w:div>
        <w:div w:id="1041589902">
          <w:marLeft w:val="0"/>
          <w:marRight w:val="0"/>
          <w:marTop w:val="0"/>
          <w:marBottom w:val="0"/>
          <w:divBdr>
            <w:top w:val="none" w:sz="0" w:space="0" w:color="auto"/>
            <w:left w:val="none" w:sz="0" w:space="0" w:color="auto"/>
            <w:bottom w:val="none" w:sz="0" w:space="0" w:color="auto"/>
            <w:right w:val="none" w:sz="0" w:space="0" w:color="auto"/>
          </w:divBdr>
        </w:div>
        <w:div w:id="180970328">
          <w:marLeft w:val="0"/>
          <w:marRight w:val="0"/>
          <w:marTop w:val="0"/>
          <w:marBottom w:val="0"/>
          <w:divBdr>
            <w:top w:val="none" w:sz="0" w:space="0" w:color="auto"/>
            <w:left w:val="none" w:sz="0" w:space="0" w:color="auto"/>
            <w:bottom w:val="none" w:sz="0" w:space="0" w:color="auto"/>
            <w:right w:val="none" w:sz="0" w:space="0" w:color="auto"/>
          </w:divBdr>
        </w:div>
        <w:div w:id="1411931051">
          <w:marLeft w:val="0"/>
          <w:marRight w:val="0"/>
          <w:marTop w:val="0"/>
          <w:marBottom w:val="0"/>
          <w:divBdr>
            <w:top w:val="none" w:sz="0" w:space="0" w:color="auto"/>
            <w:left w:val="none" w:sz="0" w:space="0" w:color="auto"/>
            <w:bottom w:val="none" w:sz="0" w:space="0" w:color="auto"/>
            <w:right w:val="none" w:sz="0" w:space="0" w:color="auto"/>
          </w:divBdr>
        </w:div>
        <w:div w:id="10984530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gineering.pitt.edu/departments/mems/undergraduate/materials-science-and-engineering-minor/" TargetMode="External"/><Relationship Id="rId21" Type="http://schemas.openxmlformats.org/officeDocument/2006/relationships/hyperlink" Target="http://webster.engr.pitt.edu/bioengineering/main/undergraduate/courses/1210.html" TargetMode="External"/><Relationship Id="rId42" Type="http://schemas.openxmlformats.org/officeDocument/2006/relationships/hyperlink" Target="https://catalog.upp.pitt.edu/preview_program.php?catoid=72&amp;poid=34656" TargetMode="External"/><Relationship Id="rId47" Type="http://schemas.openxmlformats.org/officeDocument/2006/relationships/hyperlink" Target="https://www.engineering.pitt.edu/subsites/centers/mcsi/academics/sustainability/sustainability-certificate/" TargetMode="External"/><Relationship Id="rId63" Type="http://schemas.openxmlformats.org/officeDocument/2006/relationships/hyperlink" Target="http://webster.engr.pitt.edu/bioengineering/main/undergraduate/courses/1383.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gineering.pitt.edu/departments/mems/undergraduate/materials-science-and-engineering-minor/" TargetMode="External"/><Relationship Id="rId29" Type="http://schemas.openxmlformats.org/officeDocument/2006/relationships/hyperlink" Target="https://www.engineering.pitt.edu/subsites/centers/mcsi/academics/sustainability/sustainability-how-to-apply/" TargetMode="External"/><Relationship Id="rId11" Type="http://schemas.openxmlformats.org/officeDocument/2006/relationships/hyperlink" Target="http://www.engineering.pitt.edu/departments/mems/undergraduate/engineering-science/" TargetMode="External"/><Relationship Id="rId24" Type="http://schemas.openxmlformats.org/officeDocument/2006/relationships/hyperlink" Target="http://webster.engr.pitt.edu/bioengineering/main/undergraduate/courses/1383.html" TargetMode="External"/><Relationship Id="rId32" Type="http://schemas.openxmlformats.org/officeDocument/2006/relationships/hyperlink" Target="http://www.engr.pitt.edu/mems/undergraduate/resources/forms/hss_approval.pdf" TargetMode="External"/><Relationship Id="rId37" Type="http://schemas.openxmlformats.org/officeDocument/2006/relationships/hyperlink" Target="mailto:chk63@pitt.edu" TargetMode="External"/><Relationship Id="rId40" Type="http://schemas.openxmlformats.org/officeDocument/2006/relationships/hyperlink" Target="https://www.engineering.pitt.edu/subsites/centers/mcsi/academics/humanity/engineering-for-humanity-certificate/" TargetMode="External"/><Relationship Id="rId45" Type="http://schemas.openxmlformats.org/officeDocument/2006/relationships/hyperlink" Target="https://www.engineering.pitt.edu/contentassets/be06c328e89c40808df6834d2b10c783/photonics-certificate.pdf" TargetMode="External"/><Relationship Id="rId53" Type="http://schemas.openxmlformats.org/officeDocument/2006/relationships/hyperlink" Target="http://webster.engr.pitt.edu/bioengineering/main/undergraduate/courses/1075.html" TargetMode="External"/><Relationship Id="rId58" Type="http://schemas.openxmlformats.org/officeDocument/2006/relationships/hyperlink" Target="http://webster.engr.pitt.edu/bioengineering/main/undergraduate/courses/1330.html"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ebster.engr.pitt.edu/bioengineering/main/undergraduate/courses/1075.html" TargetMode="External"/><Relationship Id="rId19" Type="http://schemas.openxmlformats.org/officeDocument/2006/relationships/hyperlink" Target="http://webster.engr.pitt.edu/bioengineering/main/undergraduate/courses/1095.html" TargetMode="External"/><Relationship Id="rId14" Type="http://schemas.openxmlformats.org/officeDocument/2006/relationships/hyperlink" Target="https://www.engineering.pitt.edu/departments/mems/undergraduate/materials-science-and-engineering-minor/" TargetMode="External"/><Relationship Id="rId22" Type="http://schemas.openxmlformats.org/officeDocument/2006/relationships/hyperlink" Target="http://webster.engr.pitt.edu/bioengineering/main/undergraduate/courses/1220.html" TargetMode="External"/><Relationship Id="rId27" Type="http://schemas.openxmlformats.org/officeDocument/2006/relationships/hyperlink" Target="https://www.engineering.pitt.edu/subsites/centers/mcsi/academics/sustainability/sustainability-how-to-apply/" TargetMode="External"/><Relationship Id="rId30" Type="http://schemas.openxmlformats.org/officeDocument/2006/relationships/hyperlink" Target="http://www.engr.pitt.edu/students/electives.html" TargetMode="External"/><Relationship Id="rId35" Type="http://schemas.openxmlformats.org/officeDocument/2006/relationships/hyperlink" Target="https://www.engineering.pitt.edu/departments/mems/undergraduate/resources/" TargetMode="External"/><Relationship Id="rId43" Type="http://schemas.openxmlformats.org/officeDocument/2006/relationships/hyperlink" Target="https://www.engineering.pitt.edu/ipdec" TargetMode="External"/><Relationship Id="rId48" Type="http://schemas.openxmlformats.org/officeDocument/2006/relationships/hyperlink" Target="https://honors.pitt.edu/H-degree." TargetMode="External"/><Relationship Id="rId56" Type="http://schemas.openxmlformats.org/officeDocument/2006/relationships/hyperlink" Target="http://webster.engr.pitt.edu/bioengineering/main/undergraduate/courses/1210.html" TargetMode="External"/><Relationship Id="rId64" Type="http://schemas.openxmlformats.org/officeDocument/2006/relationships/hyperlink" Target="http://webster.engr.pitt.edu/bioengineering/main/undergraduate/courses/1620.html" TargetMode="External"/><Relationship Id="rId69" Type="http://schemas.openxmlformats.org/officeDocument/2006/relationships/theme" Target="theme/theme1.xml"/><Relationship Id="rId8" Type="http://schemas.openxmlformats.org/officeDocument/2006/relationships/image" Target="media/image1.bin"/><Relationship Id="rId51" Type="http://schemas.openxmlformats.org/officeDocument/2006/relationships/hyperlink" Target="https://abroad.pitt.edu/" TargetMode="External"/><Relationship Id="rId3" Type="http://schemas.openxmlformats.org/officeDocument/2006/relationships/styles" Target="styles.xml"/><Relationship Id="rId12" Type="http://schemas.openxmlformats.org/officeDocument/2006/relationships/hyperlink" Target="http://www.engineering.pitt.edu/academics/undergraduate-admissions/undergraduate-admissions/" TargetMode="External"/><Relationship Id="rId17" Type="http://schemas.openxmlformats.org/officeDocument/2006/relationships/hyperlink" Target="https://www.engineering.pitt.edu/subsites/centers/mcsi/academics/sustainability/sustainability-how-to-apply/" TargetMode="External"/><Relationship Id="rId25" Type="http://schemas.openxmlformats.org/officeDocument/2006/relationships/hyperlink" Target="http://webster.engr.pitt.edu/bioengineering/main/undergraduate/courses/1620.html" TargetMode="External"/><Relationship Id="rId33" Type="http://schemas.openxmlformats.org/officeDocument/2006/relationships/hyperlink" Target="https://www.engineering.pitt.edu/academics/undergraduate-admissions/ap-courses/" TargetMode="External"/><Relationship Id="rId38" Type="http://schemas.openxmlformats.org/officeDocument/2006/relationships/hyperlink" Target="https://www.engineering.pitt.edu/first-year/transfer-students/swanson-school-of-engineering-transfer-policies/" TargetMode="External"/><Relationship Id="rId46" Type="http://schemas.openxmlformats.org/officeDocument/2006/relationships/hyperlink" Target="https://www.engineering.pitt.edu/departments/industrial/undergraduate/degrees/certificates/" TargetMode="External"/><Relationship Id="rId59" Type="http://schemas.openxmlformats.org/officeDocument/2006/relationships/hyperlink" Target="http://webster.engr.pitt.edu/bioengineering/main/undergraduate/courses/1383.html" TargetMode="External"/><Relationship Id="rId67" Type="http://schemas.openxmlformats.org/officeDocument/2006/relationships/footer" Target="footer2.xml"/><Relationship Id="rId20" Type="http://schemas.openxmlformats.org/officeDocument/2006/relationships/hyperlink" Target="http://webster.engr.pitt.edu/bioengineering/main/undergraduate/courses/1150.html" TargetMode="External"/><Relationship Id="rId41" Type="http://schemas.openxmlformats.org/officeDocument/2006/relationships/hyperlink" Target="https://www.engineering.pitt.edu/departments/mems/undergraduate/certificate-in-engineering-stimulations-design/" TargetMode="External"/><Relationship Id="rId54" Type="http://schemas.openxmlformats.org/officeDocument/2006/relationships/hyperlink" Target="http://webster.engr.pitt.edu/bioengineering/main/undergraduate/courses/1095.html" TargetMode="External"/><Relationship Id="rId62" Type="http://schemas.openxmlformats.org/officeDocument/2006/relationships/hyperlink" Target="http://webster.engr.pitt.edu/bioengineering/main/undergraduate/courses/115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ngineering.pitt.edu/subsites/centers/mcsi/academics/sustainability/sustainability-how-to-apply/" TargetMode="External"/><Relationship Id="rId23" Type="http://schemas.openxmlformats.org/officeDocument/2006/relationships/hyperlink" Target="http://webster.engr.pitt.edu/bioengineering/main/undergraduate/courses/1330.html" TargetMode="External"/><Relationship Id="rId28" Type="http://schemas.openxmlformats.org/officeDocument/2006/relationships/hyperlink" Target="https://www.engineering.pitt.edu/departments/mems/undergraduate/materials-science-and-engineering-minor/" TargetMode="External"/><Relationship Id="rId36" Type="http://schemas.openxmlformats.org/officeDocument/2006/relationships/hyperlink" Target="http://www.engineering.pitt.edu/departments/mems/undergraduate/resources/" TargetMode="External"/><Relationship Id="rId49" Type="http://schemas.openxmlformats.org/officeDocument/2006/relationships/hyperlink" Target="https://www.asundergrad.pitt.edu/academic-experience/majors-minors-and-certificates" TargetMode="External"/><Relationship Id="rId57" Type="http://schemas.openxmlformats.org/officeDocument/2006/relationships/hyperlink" Target="http://webster.engr.pitt.edu/bioengineering/main/undergraduate/courses/1220.html" TargetMode="External"/><Relationship Id="rId10" Type="http://schemas.openxmlformats.org/officeDocument/2006/relationships/hyperlink" Target="http://www.engineering.pitt.edu" TargetMode="External"/><Relationship Id="rId31" Type="http://schemas.openxmlformats.org/officeDocument/2006/relationships/hyperlink" Target="https://www.engineering.pitt.edu/approvedelectives" TargetMode="External"/><Relationship Id="rId44" Type="http://schemas.openxmlformats.org/officeDocument/2006/relationships/hyperlink" Target="https://www.engineering.pitt.edu/student/programs/Global/international-engineering-certificate/" TargetMode="External"/><Relationship Id="rId52" Type="http://schemas.openxmlformats.org/officeDocument/2006/relationships/hyperlink" Target="https://www.engineering.pitt.edu/academics/eagr/" TargetMode="External"/><Relationship Id="rId60" Type="http://schemas.openxmlformats.org/officeDocument/2006/relationships/hyperlink" Target="http://webster.engr.pitt.edu/bioengineering/main/undergraduate/courses/1620.html"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engineering.pitt.edu/firstyear" TargetMode="External"/><Relationship Id="rId18" Type="http://schemas.openxmlformats.org/officeDocument/2006/relationships/hyperlink" Target="http://webster.engr.pitt.edu/bioengineering/main/undergraduate/courses/1075.html" TargetMode="External"/><Relationship Id="rId39" Type="http://schemas.openxmlformats.org/officeDocument/2006/relationships/hyperlink" Target="https://www.engineering.pitt.edu/departments/mems/undergraduate/engineering-science/" TargetMode="External"/><Relationship Id="rId34" Type="http://schemas.openxmlformats.org/officeDocument/2006/relationships/hyperlink" Target="https://www.engineering.pitt.edu/departments/mems/undergraduate/resources/" TargetMode="External"/><Relationship Id="rId50" Type="http://schemas.openxmlformats.org/officeDocument/2006/relationships/hyperlink" Target="https://www.studentaffairs.pitt.edu/ccld/lead/pla/" TargetMode="External"/><Relationship Id="rId55" Type="http://schemas.openxmlformats.org/officeDocument/2006/relationships/hyperlink" Target="http://webster.engr.pitt.edu/bioengineering/main/undergraduate/courses/115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015AD-9BAD-43A4-8776-7BA5AF9A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24716</Words>
  <Characters>140882</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165268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Barnard</dc:creator>
  <cp:keywords/>
  <dc:description/>
  <cp:lastModifiedBy>Heather Phillips</cp:lastModifiedBy>
  <cp:revision>2</cp:revision>
  <cp:lastPrinted>2014-07-09T17:46:00Z</cp:lastPrinted>
  <dcterms:created xsi:type="dcterms:W3CDTF">2024-05-18T00:08:00Z</dcterms:created>
  <dcterms:modified xsi:type="dcterms:W3CDTF">2024-05-18T00:08:00Z</dcterms:modified>
</cp:coreProperties>
</file>